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2" w:rsidRDefault="002E7CE2">
      <w:pPr>
        <w:pStyle w:val="a3"/>
        <w:rPr>
          <w:b/>
          <w:sz w:val="26"/>
        </w:rPr>
      </w:pPr>
    </w:p>
    <w:p w:rsidR="002E7CE2" w:rsidRDefault="002E7CE2">
      <w:pPr>
        <w:pStyle w:val="a3"/>
        <w:rPr>
          <w:b/>
          <w:sz w:val="26"/>
        </w:rPr>
      </w:pPr>
    </w:p>
    <w:p w:rsidR="002E7CE2" w:rsidRDefault="002E7CE2">
      <w:pPr>
        <w:pStyle w:val="a3"/>
        <w:rPr>
          <w:b/>
          <w:sz w:val="26"/>
        </w:rPr>
      </w:pPr>
    </w:p>
    <w:p w:rsidR="002E7CE2" w:rsidRDefault="002E7CE2">
      <w:pPr>
        <w:pStyle w:val="a3"/>
        <w:rPr>
          <w:b/>
          <w:sz w:val="26"/>
        </w:rPr>
      </w:pPr>
    </w:p>
    <w:p w:rsidR="002E7CE2" w:rsidRDefault="002E7CE2">
      <w:pPr>
        <w:pStyle w:val="a3"/>
        <w:rPr>
          <w:b/>
          <w:sz w:val="26"/>
        </w:rPr>
      </w:pPr>
    </w:p>
    <w:p w:rsidR="002E7CE2" w:rsidRDefault="002E7CE2">
      <w:pPr>
        <w:pStyle w:val="a3"/>
        <w:rPr>
          <w:b/>
          <w:sz w:val="26"/>
        </w:rPr>
      </w:pPr>
    </w:p>
    <w:p w:rsidR="002E7CE2" w:rsidRDefault="002E7CE2">
      <w:pPr>
        <w:pStyle w:val="a3"/>
        <w:rPr>
          <w:b/>
          <w:sz w:val="26"/>
        </w:rPr>
      </w:pPr>
    </w:p>
    <w:p w:rsidR="002E7CE2" w:rsidRDefault="002E7CE2">
      <w:pPr>
        <w:pStyle w:val="a3"/>
        <w:rPr>
          <w:b/>
          <w:sz w:val="26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Cs w:val="20"/>
          <w:lang w:eastAsia="ru-RU"/>
        </w:rPr>
      </w:pPr>
      <w:r w:rsidRPr="00366AE6">
        <w:rPr>
          <w:szCs w:val="20"/>
          <w:lang w:eastAsia="ru-RU"/>
        </w:rPr>
        <w:t>МИНОБРНАУКИ РОССИИ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Cs w:val="20"/>
          <w:lang w:eastAsia="ru-RU"/>
        </w:rPr>
      </w:pPr>
      <w:r w:rsidRPr="00366AE6">
        <w:rPr>
          <w:szCs w:val="20"/>
          <w:lang w:eastAsia="ru-RU"/>
        </w:rPr>
        <w:t>федеральное государственное бюджетное образовательное учреждение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Cs w:val="20"/>
          <w:lang w:eastAsia="ru-RU"/>
        </w:rPr>
      </w:pPr>
      <w:r w:rsidRPr="00366AE6">
        <w:rPr>
          <w:szCs w:val="20"/>
          <w:lang w:eastAsia="ru-RU"/>
        </w:rPr>
        <w:t>высшего образования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Cs w:val="20"/>
          <w:lang w:eastAsia="ru-RU"/>
        </w:rPr>
      </w:pPr>
      <w:r w:rsidRPr="00366AE6">
        <w:rPr>
          <w:szCs w:val="20"/>
          <w:lang w:eastAsia="ru-RU"/>
        </w:rPr>
        <w:t>«Самарский государственный технический университет»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Cs w:val="20"/>
          <w:lang w:eastAsia="ru-RU"/>
        </w:rPr>
      </w:pPr>
      <w:r w:rsidRPr="00366AE6">
        <w:rPr>
          <w:szCs w:val="20"/>
          <w:lang w:eastAsia="ru-RU"/>
        </w:rPr>
        <w:t>(ФГБОУ ВО «</w:t>
      </w:r>
      <w:proofErr w:type="spellStart"/>
      <w:r w:rsidRPr="00366AE6">
        <w:rPr>
          <w:szCs w:val="20"/>
          <w:lang w:eastAsia="ru-RU"/>
        </w:rPr>
        <w:t>СамГТУ</w:t>
      </w:r>
      <w:proofErr w:type="spellEnd"/>
      <w:r w:rsidRPr="00366AE6">
        <w:rPr>
          <w:szCs w:val="20"/>
          <w:lang w:eastAsia="ru-RU"/>
        </w:rPr>
        <w:t>»)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Cs w:val="20"/>
          <w:lang w:eastAsia="ru-RU"/>
        </w:rPr>
      </w:pPr>
      <w:r w:rsidRPr="00366AE6">
        <w:rPr>
          <w:szCs w:val="20"/>
          <w:lang w:eastAsia="ru-RU"/>
        </w:rPr>
        <w:t>филиал ФГБОУ ВО «</w:t>
      </w:r>
      <w:proofErr w:type="spellStart"/>
      <w:r w:rsidRPr="00366AE6">
        <w:rPr>
          <w:szCs w:val="20"/>
          <w:lang w:eastAsia="ru-RU"/>
        </w:rPr>
        <w:t>СамГТУ</w:t>
      </w:r>
      <w:proofErr w:type="spellEnd"/>
      <w:r w:rsidRPr="00366AE6">
        <w:rPr>
          <w:szCs w:val="20"/>
          <w:lang w:eastAsia="ru-RU"/>
        </w:rPr>
        <w:t>» в г. Новокуйбышевске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  <w:r w:rsidRPr="00366AE6">
        <w:rPr>
          <w:szCs w:val="20"/>
          <w:lang w:eastAsia="ru-RU"/>
        </w:rPr>
        <w:t>Кафедра «Экономика и менеджмент»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b/>
          <w:sz w:val="48"/>
          <w:szCs w:val="20"/>
          <w:lang w:eastAsia="ru-RU"/>
        </w:rPr>
      </w:pPr>
      <w:r w:rsidRPr="00366AE6">
        <w:rPr>
          <w:b/>
          <w:sz w:val="48"/>
          <w:szCs w:val="20"/>
          <w:lang w:eastAsia="ru-RU"/>
        </w:rPr>
        <w:t>Э</w:t>
      </w:r>
      <w:r w:rsidRPr="00366AE6">
        <w:rPr>
          <w:b/>
          <w:caps/>
          <w:sz w:val="48"/>
          <w:szCs w:val="20"/>
          <w:lang w:eastAsia="ru-RU"/>
        </w:rPr>
        <w:t xml:space="preserve">кономика предприятия 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 w:val="48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7"/>
          <w:szCs w:val="20"/>
          <w:lang w:eastAsia="ru-RU"/>
        </w:rPr>
      </w:pPr>
      <w:r w:rsidRPr="00366AE6">
        <w:rPr>
          <w:sz w:val="27"/>
          <w:szCs w:val="20"/>
          <w:lang w:eastAsia="ru-RU"/>
        </w:rPr>
        <w:t>МЕТОДИЧЕСКИЕ УКАЗАНИЯ</w:t>
      </w: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  <w:r w:rsidRPr="00366AE6">
        <w:rPr>
          <w:sz w:val="27"/>
          <w:szCs w:val="20"/>
          <w:lang w:eastAsia="ru-RU"/>
        </w:rPr>
        <w:t>ДЛЯ ВЫПОЛНЕНИЯ КУРСОВОЙ РАБОТЫ</w:t>
      </w: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  <w:bookmarkStart w:id="0" w:name="_GoBack"/>
      <w:bookmarkEnd w:id="0"/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ind w:left="340"/>
        <w:jc w:val="center"/>
        <w:rPr>
          <w:sz w:val="24"/>
          <w:szCs w:val="20"/>
          <w:lang w:eastAsia="ru-RU"/>
        </w:rPr>
      </w:pPr>
      <w:r w:rsidRPr="00366AE6">
        <w:rPr>
          <w:sz w:val="24"/>
          <w:szCs w:val="20"/>
          <w:lang w:eastAsia="ru-RU"/>
        </w:rPr>
        <w:t>Новокуйбышевск, 20</w:t>
      </w:r>
      <w:r>
        <w:rPr>
          <w:sz w:val="24"/>
          <w:szCs w:val="20"/>
          <w:lang w:eastAsia="ru-RU"/>
        </w:rPr>
        <w:t>25</w:t>
      </w: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  <w:r w:rsidRPr="00366AE6">
        <w:rPr>
          <w:sz w:val="24"/>
          <w:szCs w:val="20"/>
          <w:lang w:eastAsia="ru-RU"/>
        </w:rPr>
        <w:br w:type="page"/>
      </w:r>
    </w:p>
    <w:p w:rsidR="00366AE6" w:rsidRPr="00366AE6" w:rsidRDefault="00366AE6" w:rsidP="00366AE6">
      <w:pPr>
        <w:autoSpaceDE/>
        <w:autoSpaceDN/>
        <w:ind w:left="340"/>
        <w:jc w:val="both"/>
        <w:rPr>
          <w:noProof/>
          <w:sz w:val="24"/>
          <w:szCs w:val="20"/>
          <w:lang w:eastAsia="ru-RU"/>
        </w:rPr>
      </w:pPr>
      <w:r w:rsidRPr="00366AE6">
        <w:rPr>
          <w:sz w:val="24"/>
          <w:szCs w:val="20"/>
          <w:lang w:eastAsia="ru-RU"/>
        </w:rPr>
        <w:lastRenderedPageBreak/>
        <w:t>ББ</w:t>
      </w:r>
      <w:bookmarkStart w:id="1" w:name="OCRUncertain001"/>
      <w:r w:rsidRPr="00366AE6">
        <w:rPr>
          <w:sz w:val="24"/>
          <w:szCs w:val="20"/>
          <w:lang w:eastAsia="ru-RU"/>
        </w:rPr>
        <w:t>К</w:t>
      </w:r>
      <w:bookmarkEnd w:id="1"/>
      <w:r w:rsidRPr="00366AE6">
        <w:rPr>
          <w:noProof/>
          <w:sz w:val="24"/>
          <w:szCs w:val="20"/>
          <w:lang w:eastAsia="ru-RU"/>
        </w:rPr>
        <w:t xml:space="preserve"> 65.5</w:t>
      </w:r>
    </w:p>
    <w:p w:rsidR="00366AE6" w:rsidRPr="00366AE6" w:rsidRDefault="00366AE6" w:rsidP="00366AE6">
      <w:pPr>
        <w:autoSpaceDE/>
        <w:autoSpaceDN/>
        <w:ind w:left="340"/>
        <w:jc w:val="both"/>
        <w:rPr>
          <w:sz w:val="24"/>
          <w:szCs w:val="20"/>
          <w:lang w:eastAsia="ru-RU"/>
        </w:rPr>
      </w:pPr>
      <w:r w:rsidRPr="00366AE6">
        <w:rPr>
          <w:sz w:val="24"/>
          <w:szCs w:val="20"/>
          <w:lang w:eastAsia="ru-RU"/>
        </w:rPr>
        <w:t>Составитель</w:t>
      </w:r>
      <w:r w:rsidRPr="00366AE6">
        <w:rPr>
          <w:i/>
          <w:sz w:val="24"/>
          <w:szCs w:val="20"/>
          <w:lang w:eastAsia="ru-RU"/>
        </w:rPr>
        <w:t>: М.В. Каширина</w:t>
      </w:r>
    </w:p>
    <w:p w:rsidR="00366AE6" w:rsidRPr="00366AE6" w:rsidRDefault="00366AE6" w:rsidP="00366AE6">
      <w:pPr>
        <w:autoSpaceDE/>
        <w:autoSpaceDN/>
        <w:ind w:firstLine="380"/>
        <w:jc w:val="both"/>
        <w:rPr>
          <w:sz w:val="24"/>
          <w:szCs w:val="20"/>
          <w:lang w:eastAsia="ru-RU"/>
        </w:rPr>
      </w:pPr>
      <w:r w:rsidRPr="00366AE6">
        <w:rPr>
          <w:sz w:val="24"/>
          <w:szCs w:val="20"/>
          <w:lang w:eastAsia="ru-RU"/>
        </w:rPr>
        <w:t>Эконом</w:t>
      </w:r>
      <w:bookmarkStart w:id="2" w:name="OCRUncertain005"/>
      <w:r w:rsidRPr="00366AE6">
        <w:rPr>
          <w:sz w:val="24"/>
          <w:szCs w:val="20"/>
          <w:lang w:eastAsia="ru-RU"/>
        </w:rPr>
        <w:t>и</w:t>
      </w:r>
      <w:bookmarkEnd w:id="2"/>
      <w:r w:rsidRPr="00366AE6">
        <w:rPr>
          <w:sz w:val="24"/>
          <w:szCs w:val="20"/>
          <w:lang w:eastAsia="ru-RU"/>
        </w:rPr>
        <w:t>ка предпр</w:t>
      </w:r>
      <w:bookmarkStart w:id="3" w:name="OCRUncertain006"/>
      <w:r w:rsidRPr="00366AE6">
        <w:rPr>
          <w:sz w:val="24"/>
          <w:szCs w:val="20"/>
          <w:lang w:eastAsia="ru-RU"/>
        </w:rPr>
        <w:t>и</w:t>
      </w:r>
      <w:bookmarkEnd w:id="3"/>
      <w:r w:rsidRPr="00366AE6">
        <w:rPr>
          <w:sz w:val="24"/>
          <w:szCs w:val="20"/>
          <w:lang w:eastAsia="ru-RU"/>
        </w:rPr>
        <w:t>ятия: Метод. указ. по выполнению курсовой работ</w:t>
      </w:r>
      <w:bookmarkStart w:id="4" w:name="OCRUncertain007"/>
      <w:r w:rsidRPr="00366AE6">
        <w:rPr>
          <w:sz w:val="24"/>
          <w:szCs w:val="20"/>
          <w:lang w:eastAsia="ru-RU"/>
        </w:rPr>
        <w:t xml:space="preserve">ы </w:t>
      </w:r>
      <w:r w:rsidRPr="00366AE6">
        <w:rPr>
          <w:noProof/>
          <w:sz w:val="24"/>
          <w:szCs w:val="20"/>
          <w:lang w:eastAsia="ru-RU"/>
        </w:rPr>
        <w:t xml:space="preserve">для студентов всех форм обучения </w:t>
      </w:r>
      <w:bookmarkEnd w:id="4"/>
    </w:p>
    <w:p w:rsidR="00366AE6" w:rsidRPr="00366AE6" w:rsidRDefault="00366AE6" w:rsidP="00366AE6">
      <w:pPr>
        <w:autoSpaceDE/>
        <w:autoSpaceDN/>
        <w:spacing w:before="1160"/>
        <w:ind w:firstLine="400"/>
        <w:jc w:val="both"/>
        <w:rPr>
          <w:sz w:val="24"/>
          <w:szCs w:val="20"/>
          <w:lang w:eastAsia="ru-RU"/>
        </w:rPr>
      </w:pPr>
      <w:r w:rsidRPr="00366AE6">
        <w:rPr>
          <w:sz w:val="24"/>
          <w:szCs w:val="20"/>
          <w:lang w:eastAsia="ru-RU"/>
        </w:rPr>
        <w:t>Предназначены для студентов всех форм обучения, выполня</w:t>
      </w:r>
      <w:bookmarkStart w:id="5" w:name="OCRUncertain035"/>
      <w:r w:rsidRPr="00366AE6">
        <w:rPr>
          <w:sz w:val="24"/>
          <w:szCs w:val="20"/>
          <w:lang w:eastAsia="ru-RU"/>
        </w:rPr>
        <w:t>ю</w:t>
      </w:r>
      <w:bookmarkEnd w:id="5"/>
      <w:r w:rsidRPr="00366AE6">
        <w:rPr>
          <w:sz w:val="24"/>
          <w:szCs w:val="20"/>
          <w:lang w:eastAsia="ru-RU"/>
        </w:rPr>
        <w:t>щ</w:t>
      </w:r>
      <w:bookmarkStart w:id="6" w:name="OCRUncertain036"/>
      <w:r w:rsidRPr="00366AE6">
        <w:rPr>
          <w:sz w:val="24"/>
          <w:szCs w:val="20"/>
          <w:lang w:eastAsia="ru-RU"/>
        </w:rPr>
        <w:t>и</w:t>
      </w:r>
      <w:bookmarkEnd w:id="6"/>
      <w:r w:rsidRPr="00366AE6">
        <w:rPr>
          <w:sz w:val="24"/>
          <w:szCs w:val="20"/>
          <w:lang w:eastAsia="ru-RU"/>
        </w:rPr>
        <w:t>х курсовую работу по дисциплине «Экономика предпр</w:t>
      </w:r>
      <w:bookmarkStart w:id="7" w:name="OCRUncertain037"/>
      <w:r w:rsidRPr="00366AE6">
        <w:rPr>
          <w:sz w:val="24"/>
          <w:szCs w:val="20"/>
          <w:lang w:eastAsia="ru-RU"/>
        </w:rPr>
        <w:t>и</w:t>
      </w:r>
      <w:bookmarkEnd w:id="7"/>
      <w:r w:rsidRPr="00366AE6">
        <w:rPr>
          <w:sz w:val="24"/>
          <w:szCs w:val="20"/>
          <w:lang w:eastAsia="ru-RU"/>
        </w:rPr>
        <w:t>ят</w:t>
      </w:r>
      <w:bookmarkStart w:id="8" w:name="OCRUncertain038"/>
      <w:r w:rsidRPr="00366AE6">
        <w:rPr>
          <w:sz w:val="24"/>
          <w:szCs w:val="20"/>
          <w:lang w:eastAsia="ru-RU"/>
        </w:rPr>
        <w:t>и</w:t>
      </w:r>
      <w:bookmarkEnd w:id="8"/>
      <w:r w:rsidRPr="00366AE6">
        <w:rPr>
          <w:sz w:val="24"/>
          <w:szCs w:val="20"/>
          <w:lang w:eastAsia="ru-RU"/>
        </w:rPr>
        <w:t xml:space="preserve">я». </w:t>
      </w:r>
      <w:proofErr w:type="gramStart"/>
      <w:r w:rsidRPr="00366AE6">
        <w:rPr>
          <w:sz w:val="24"/>
          <w:szCs w:val="20"/>
          <w:lang w:eastAsia="ru-RU"/>
        </w:rPr>
        <w:t>Содержат  исходную</w:t>
      </w:r>
      <w:proofErr w:type="gramEnd"/>
      <w:r w:rsidRPr="00366AE6">
        <w:rPr>
          <w:sz w:val="24"/>
          <w:szCs w:val="20"/>
          <w:lang w:eastAsia="ru-RU"/>
        </w:rPr>
        <w:t xml:space="preserve"> информацию и задания на курсовой работы, определяют методы анализа </w:t>
      </w:r>
      <w:bookmarkStart w:id="9" w:name="OCRUncertain017"/>
      <w:r w:rsidRPr="00366AE6">
        <w:rPr>
          <w:sz w:val="24"/>
          <w:szCs w:val="20"/>
          <w:lang w:eastAsia="ru-RU"/>
        </w:rPr>
        <w:t>производственно-хозяйственной</w:t>
      </w:r>
      <w:bookmarkEnd w:id="9"/>
      <w:r w:rsidRPr="00366AE6">
        <w:rPr>
          <w:sz w:val="24"/>
          <w:szCs w:val="20"/>
          <w:lang w:eastAsia="ru-RU"/>
        </w:rPr>
        <w:t xml:space="preserve"> деятел</w:t>
      </w:r>
      <w:bookmarkStart w:id="10" w:name="OCRUncertain018"/>
      <w:r w:rsidRPr="00366AE6">
        <w:rPr>
          <w:sz w:val="24"/>
          <w:szCs w:val="20"/>
          <w:lang w:eastAsia="ru-RU"/>
        </w:rPr>
        <w:t>ь</w:t>
      </w:r>
      <w:bookmarkEnd w:id="10"/>
      <w:r w:rsidRPr="00366AE6">
        <w:rPr>
          <w:sz w:val="24"/>
          <w:szCs w:val="20"/>
          <w:lang w:eastAsia="ru-RU"/>
        </w:rPr>
        <w:t>ност</w:t>
      </w:r>
      <w:bookmarkStart w:id="11" w:name="OCRUncertain019"/>
      <w:r w:rsidRPr="00366AE6">
        <w:rPr>
          <w:sz w:val="24"/>
          <w:szCs w:val="20"/>
          <w:lang w:eastAsia="ru-RU"/>
        </w:rPr>
        <w:t>и</w:t>
      </w:r>
      <w:bookmarkEnd w:id="11"/>
      <w:r w:rsidRPr="00366AE6">
        <w:rPr>
          <w:sz w:val="24"/>
          <w:szCs w:val="20"/>
          <w:lang w:eastAsia="ru-RU"/>
        </w:rPr>
        <w:t xml:space="preserve"> предпр</w:t>
      </w:r>
      <w:bookmarkStart w:id="12" w:name="OCRUncertain020"/>
      <w:r w:rsidRPr="00366AE6">
        <w:rPr>
          <w:sz w:val="24"/>
          <w:szCs w:val="20"/>
          <w:lang w:eastAsia="ru-RU"/>
        </w:rPr>
        <w:t>и</w:t>
      </w:r>
      <w:bookmarkEnd w:id="12"/>
      <w:r w:rsidRPr="00366AE6">
        <w:rPr>
          <w:sz w:val="24"/>
          <w:szCs w:val="20"/>
          <w:lang w:eastAsia="ru-RU"/>
        </w:rPr>
        <w:t>ят</w:t>
      </w:r>
      <w:bookmarkStart w:id="13" w:name="OCRUncertain021"/>
      <w:r w:rsidRPr="00366AE6">
        <w:rPr>
          <w:sz w:val="24"/>
          <w:szCs w:val="20"/>
          <w:lang w:eastAsia="ru-RU"/>
        </w:rPr>
        <w:t>и</w:t>
      </w:r>
      <w:bookmarkEnd w:id="13"/>
      <w:r w:rsidRPr="00366AE6">
        <w:rPr>
          <w:sz w:val="24"/>
          <w:szCs w:val="20"/>
          <w:lang w:eastAsia="ru-RU"/>
        </w:rPr>
        <w:t>я.</w:t>
      </w:r>
    </w:p>
    <w:p w:rsidR="00366AE6" w:rsidRPr="00366AE6" w:rsidRDefault="00366AE6" w:rsidP="00366AE6">
      <w:pPr>
        <w:autoSpaceDE/>
        <w:autoSpaceDN/>
        <w:ind w:firstLine="400"/>
        <w:jc w:val="both"/>
        <w:rPr>
          <w:sz w:val="24"/>
          <w:szCs w:val="20"/>
          <w:lang w:eastAsia="ru-RU"/>
        </w:rPr>
      </w:pPr>
      <w:bookmarkStart w:id="14" w:name="OCRUncertain041"/>
    </w:p>
    <w:p w:rsidR="00366AE6" w:rsidRPr="00366AE6" w:rsidRDefault="00366AE6" w:rsidP="00366AE6">
      <w:pPr>
        <w:autoSpaceDE/>
        <w:autoSpaceDN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rPr>
          <w:sz w:val="24"/>
          <w:szCs w:val="20"/>
          <w:lang w:eastAsia="ru-RU"/>
        </w:rPr>
      </w:pPr>
    </w:p>
    <w:bookmarkEnd w:id="14"/>
    <w:p w:rsidR="00366AE6" w:rsidRPr="00366AE6" w:rsidRDefault="00366AE6" w:rsidP="00366AE6">
      <w:pPr>
        <w:autoSpaceDE/>
        <w:autoSpaceDN/>
        <w:spacing w:before="420"/>
        <w:ind w:firstLine="38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spacing w:before="420"/>
        <w:ind w:firstLine="38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spacing w:before="420"/>
        <w:ind w:firstLine="380"/>
        <w:jc w:val="both"/>
        <w:rPr>
          <w:sz w:val="24"/>
          <w:szCs w:val="20"/>
          <w:lang w:eastAsia="ru-RU"/>
        </w:rPr>
      </w:pPr>
    </w:p>
    <w:p w:rsidR="00366AE6" w:rsidRPr="00366AE6" w:rsidRDefault="00366AE6" w:rsidP="00366AE6">
      <w:pPr>
        <w:autoSpaceDE/>
        <w:autoSpaceDN/>
        <w:spacing w:before="420"/>
        <w:ind w:firstLine="380"/>
        <w:jc w:val="both"/>
        <w:rPr>
          <w:sz w:val="24"/>
          <w:szCs w:val="20"/>
          <w:lang w:eastAsia="ru-RU"/>
        </w:rPr>
      </w:pPr>
    </w:p>
    <w:p w:rsidR="00966685" w:rsidRDefault="00966685" w:rsidP="00966685">
      <w:pPr>
        <w:pStyle w:val="a3"/>
        <w:spacing w:line="273" w:lineRule="auto"/>
        <w:ind w:right="4"/>
        <w:jc w:val="center"/>
        <w:rPr>
          <w:spacing w:val="-4"/>
        </w:rPr>
      </w:pPr>
    </w:p>
    <w:p w:rsidR="00966685" w:rsidRDefault="00966685" w:rsidP="00966685">
      <w:pPr>
        <w:pStyle w:val="a3"/>
        <w:spacing w:line="273" w:lineRule="auto"/>
        <w:ind w:right="4"/>
        <w:jc w:val="center"/>
        <w:rPr>
          <w:spacing w:val="-4"/>
        </w:rPr>
      </w:pPr>
    </w:p>
    <w:p w:rsidR="00966685" w:rsidRDefault="00966685" w:rsidP="00966685">
      <w:pPr>
        <w:pStyle w:val="a3"/>
        <w:spacing w:line="273" w:lineRule="auto"/>
        <w:ind w:right="4"/>
        <w:jc w:val="center"/>
        <w:rPr>
          <w:spacing w:val="-4"/>
        </w:rPr>
      </w:pPr>
    </w:p>
    <w:p w:rsidR="00966685" w:rsidRDefault="00966685" w:rsidP="00966685">
      <w:pPr>
        <w:pStyle w:val="a3"/>
        <w:spacing w:line="273" w:lineRule="auto"/>
        <w:ind w:right="4"/>
        <w:jc w:val="center"/>
        <w:rPr>
          <w:spacing w:val="-4"/>
        </w:rPr>
      </w:pPr>
    </w:p>
    <w:p w:rsidR="00966685" w:rsidRDefault="00966685" w:rsidP="00966685">
      <w:pPr>
        <w:pStyle w:val="a3"/>
        <w:spacing w:line="273" w:lineRule="auto"/>
        <w:ind w:right="4"/>
        <w:jc w:val="center"/>
        <w:rPr>
          <w:spacing w:val="-4"/>
        </w:rPr>
      </w:pPr>
    </w:p>
    <w:p w:rsidR="002E7CE2" w:rsidRDefault="002E7CE2">
      <w:pPr>
        <w:pStyle w:val="a3"/>
      </w:pPr>
    </w:p>
    <w:p w:rsidR="002E7CE2" w:rsidRDefault="002E7CE2">
      <w:pPr>
        <w:pStyle w:val="a3"/>
      </w:pPr>
    </w:p>
    <w:p w:rsidR="002E7CE2" w:rsidRDefault="002E7CE2">
      <w:pPr>
        <w:pStyle w:val="a3"/>
        <w:spacing w:before="37"/>
      </w:pPr>
    </w:p>
    <w:p w:rsidR="002E7CE2" w:rsidRDefault="002E7CE2">
      <w:pPr>
        <w:rPr>
          <w:sz w:val="24"/>
        </w:rPr>
        <w:sectPr w:rsidR="002E7CE2" w:rsidSect="0097686B">
          <w:headerReference w:type="default" r:id="rId7"/>
          <w:footerReference w:type="default" r:id="rId8"/>
          <w:pgSz w:w="11910" w:h="16840"/>
          <w:pgMar w:top="1040" w:right="708" w:bottom="280" w:left="566" w:header="730" w:footer="0" w:gutter="0"/>
          <w:pgNumType w:start="1"/>
          <w:cols w:space="720"/>
          <w:titlePg/>
          <w:docGrid w:linePitch="299"/>
        </w:sectPr>
      </w:pPr>
    </w:p>
    <w:p w:rsidR="002E7CE2" w:rsidRDefault="00232C1A">
      <w:pPr>
        <w:pStyle w:val="1"/>
        <w:spacing w:before="66"/>
        <w:ind w:right="635"/>
        <w:jc w:val="center"/>
      </w:pPr>
      <w:r>
        <w:rPr>
          <w:spacing w:val="-2"/>
        </w:rPr>
        <w:lastRenderedPageBreak/>
        <w:t>СОДЕРЖАНИЕ</w:t>
      </w:r>
    </w:p>
    <w:p w:rsidR="002E7CE2" w:rsidRDefault="002E7CE2">
      <w:pPr>
        <w:pStyle w:val="a3"/>
        <w:spacing w:before="320"/>
        <w:rPr>
          <w:b/>
        </w:rPr>
      </w:pPr>
    </w:p>
    <w:p w:rsidR="002E7CE2" w:rsidRDefault="00232C1A">
      <w:pPr>
        <w:pStyle w:val="a3"/>
        <w:tabs>
          <w:tab w:val="left" w:pos="10157"/>
        </w:tabs>
        <w:ind w:left="818"/>
      </w:pPr>
      <w:r>
        <w:rPr>
          <w:spacing w:val="-2"/>
        </w:rPr>
        <w:t>Введение...............................................................................................................</w:t>
      </w:r>
      <w:r>
        <w:tab/>
      </w:r>
      <w:r>
        <w:rPr>
          <w:spacing w:val="-10"/>
        </w:rPr>
        <w:t>4</w:t>
      </w:r>
    </w:p>
    <w:p w:rsidR="002E7CE2" w:rsidRDefault="00232C1A">
      <w:pPr>
        <w:pStyle w:val="a5"/>
        <w:numPr>
          <w:ilvl w:val="0"/>
          <w:numId w:val="12"/>
        </w:numPr>
        <w:tabs>
          <w:tab w:val="left" w:pos="1301"/>
          <w:tab w:val="left" w:pos="2600"/>
          <w:tab w:val="left" w:pos="3736"/>
          <w:tab w:val="left" w:pos="4431"/>
          <w:tab w:val="left" w:pos="5839"/>
          <w:tab w:val="left" w:pos="6778"/>
          <w:tab w:val="left" w:pos="7197"/>
          <w:tab w:val="left" w:pos="8944"/>
          <w:tab w:val="left" w:pos="9503"/>
          <w:tab w:val="left" w:pos="10157"/>
        </w:tabs>
        <w:spacing w:before="306" w:line="360" w:lineRule="auto"/>
        <w:ind w:right="334" w:firstLine="0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выбора</w:t>
      </w:r>
      <w:r>
        <w:rPr>
          <w:sz w:val="28"/>
        </w:rPr>
        <w:tab/>
      </w:r>
      <w:r>
        <w:rPr>
          <w:spacing w:val="-4"/>
          <w:sz w:val="28"/>
        </w:rPr>
        <w:t>тем</w:t>
      </w:r>
      <w:r>
        <w:rPr>
          <w:sz w:val="28"/>
        </w:rPr>
        <w:tab/>
      </w:r>
      <w:r>
        <w:rPr>
          <w:spacing w:val="-2"/>
          <w:sz w:val="28"/>
        </w:rPr>
        <w:t>курсовых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закрепления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…………………………………………………………………</w:t>
      </w:r>
      <w:r>
        <w:rPr>
          <w:sz w:val="28"/>
        </w:rPr>
        <w:tab/>
      </w:r>
      <w:r w:rsidR="00366AE6">
        <w:rPr>
          <w:spacing w:val="-10"/>
          <w:sz w:val="28"/>
        </w:rPr>
        <w:t>7</w:t>
      </w:r>
    </w:p>
    <w:p w:rsidR="002E7CE2" w:rsidRDefault="00232C1A">
      <w:pPr>
        <w:pStyle w:val="a5"/>
        <w:numPr>
          <w:ilvl w:val="0"/>
          <w:numId w:val="12"/>
        </w:numPr>
        <w:tabs>
          <w:tab w:val="left" w:pos="1101"/>
          <w:tab w:val="left" w:pos="10157"/>
        </w:tabs>
        <w:spacing w:before="3"/>
        <w:ind w:left="1101" w:hanging="28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работы..........................................</w:t>
      </w:r>
      <w:r>
        <w:rPr>
          <w:sz w:val="28"/>
        </w:rPr>
        <w:tab/>
      </w:r>
      <w:r w:rsidR="00366AE6">
        <w:rPr>
          <w:spacing w:val="-10"/>
          <w:sz w:val="28"/>
        </w:rPr>
        <w:t>8</w:t>
      </w:r>
    </w:p>
    <w:p w:rsidR="002E7CE2" w:rsidRDefault="00232C1A">
      <w:pPr>
        <w:pStyle w:val="a5"/>
        <w:numPr>
          <w:ilvl w:val="0"/>
          <w:numId w:val="12"/>
        </w:numPr>
        <w:tabs>
          <w:tab w:val="left" w:pos="1101"/>
          <w:tab w:val="left" w:pos="10157"/>
        </w:tabs>
        <w:spacing w:before="306"/>
        <w:ind w:left="1101" w:hanging="283"/>
        <w:rPr>
          <w:sz w:val="28"/>
        </w:rPr>
      </w:pP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работами </w:t>
      </w:r>
      <w:r>
        <w:rPr>
          <w:spacing w:val="-2"/>
          <w:sz w:val="28"/>
        </w:rPr>
        <w:t>…………………………………………</w:t>
      </w:r>
      <w:r>
        <w:rPr>
          <w:sz w:val="28"/>
        </w:rPr>
        <w:tab/>
      </w:r>
      <w:r w:rsidR="00366AE6">
        <w:rPr>
          <w:spacing w:val="-10"/>
          <w:sz w:val="28"/>
        </w:rPr>
        <w:t>10</w:t>
      </w:r>
    </w:p>
    <w:p w:rsidR="002E7CE2" w:rsidRDefault="00232C1A">
      <w:pPr>
        <w:pStyle w:val="a5"/>
        <w:numPr>
          <w:ilvl w:val="0"/>
          <w:numId w:val="12"/>
        </w:numPr>
        <w:tabs>
          <w:tab w:val="left" w:pos="1101"/>
          <w:tab w:val="left" w:pos="10085"/>
        </w:tabs>
        <w:spacing w:before="310"/>
        <w:ind w:left="1101" w:hanging="283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работы.......................................</w:t>
      </w:r>
      <w:r>
        <w:rPr>
          <w:sz w:val="28"/>
        </w:rPr>
        <w:tab/>
      </w:r>
      <w:r>
        <w:rPr>
          <w:spacing w:val="-5"/>
          <w:sz w:val="28"/>
        </w:rPr>
        <w:t>1</w:t>
      </w:r>
      <w:r w:rsidR="00366AE6">
        <w:rPr>
          <w:spacing w:val="-5"/>
          <w:sz w:val="28"/>
        </w:rPr>
        <w:t>1</w:t>
      </w:r>
    </w:p>
    <w:p w:rsidR="002E7CE2" w:rsidRDefault="00232C1A">
      <w:pPr>
        <w:pStyle w:val="a5"/>
        <w:numPr>
          <w:ilvl w:val="0"/>
          <w:numId w:val="12"/>
        </w:numPr>
        <w:tabs>
          <w:tab w:val="left" w:pos="1101"/>
          <w:tab w:val="left" w:leader="dot" w:pos="10085"/>
        </w:tabs>
        <w:spacing w:before="306"/>
        <w:ind w:left="1101" w:hanging="283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работы.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:rsidR="002E7CE2" w:rsidRDefault="00232C1A">
      <w:pPr>
        <w:pStyle w:val="a5"/>
        <w:numPr>
          <w:ilvl w:val="0"/>
          <w:numId w:val="12"/>
        </w:numPr>
        <w:tabs>
          <w:tab w:val="left" w:pos="1101"/>
          <w:tab w:val="left" w:leader="dot" w:pos="10085"/>
        </w:tabs>
        <w:spacing w:before="306"/>
        <w:ind w:left="1101" w:hanging="283"/>
        <w:rPr>
          <w:sz w:val="28"/>
        </w:rPr>
      </w:pPr>
      <w:r>
        <w:rPr>
          <w:sz w:val="28"/>
        </w:rPr>
        <w:t>Рекомендованная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ресурсы</w:t>
      </w:r>
      <w:r>
        <w:rPr>
          <w:sz w:val="28"/>
        </w:rPr>
        <w:tab/>
      </w:r>
      <w:r>
        <w:rPr>
          <w:spacing w:val="-5"/>
          <w:sz w:val="28"/>
        </w:rPr>
        <w:t>2</w:t>
      </w:r>
      <w:r w:rsidR="00366AE6">
        <w:rPr>
          <w:spacing w:val="-5"/>
          <w:sz w:val="28"/>
        </w:rPr>
        <w:t>3</w:t>
      </w:r>
    </w:p>
    <w:p w:rsidR="002E7CE2" w:rsidRDefault="00232C1A">
      <w:pPr>
        <w:pStyle w:val="a3"/>
        <w:tabs>
          <w:tab w:val="left" w:leader="dot" w:pos="10085"/>
        </w:tabs>
        <w:spacing w:before="311"/>
        <w:ind w:left="818"/>
      </w:pPr>
      <w:r>
        <w:rPr>
          <w:spacing w:val="-2"/>
        </w:rPr>
        <w:t>Приложения</w:t>
      </w:r>
      <w:r>
        <w:tab/>
      </w:r>
      <w:r w:rsidR="00366AE6">
        <w:rPr>
          <w:spacing w:val="-5"/>
        </w:rPr>
        <w:t>24</w:t>
      </w:r>
    </w:p>
    <w:p w:rsidR="002E7CE2" w:rsidRDefault="002E7CE2">
      <w:pPr>
        <w:pStyle w:val="a3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1"/>
        <w:ind w:right="631"/>
        <w:jc w:val="center"/>
      </w:pPr>
      <w:r>
        <w:rPr>
          <w:spacing w:val="-2"/>
        </w:rPr>
        <w:lastRenderedPageBreak/>
        <w:t>ВВЕДЕНИЕ</w:t>
      </w:r>
    </w:p>
    <w:p w:rsidR="002E7CE2" w:rsidRDefault="002E7CE2">
      <w:pPr>
        <w:pStyle w:val="a3"/>
        <w:rPr>
          <w:b/>
        </w:rPr>
      </w:pPr>
    </w:p>
    <w:p w:rsidR="002E7CE2" w:rsidRDefault="002E7CE2">
      <w:pPr>
        <w:pStyle w:val="a3"/>
        <w:spacing w:before="2"/>
        <w:rPr>
          <w:b/>
        </w:rPr>
      </w:pPr>
    </w:p>
    <w:p w:rsidR="002E7CE2" w:rsidRDefault="00232C1A">
      <w:pPr>
        <w:pStyle w:val="a3"/>
        <w:spacing w:line="357" w:lineRule="auto"/>
        <w:ind w:left="850" w:right="134" w:firstLine="708"/>
        <w:jc w:val="both"/>
      </w:pPr>
      <w:r>
        <w:t>Курсовая работа по дисциплине «Экономика предприятия» предусмотрена</w:t>
      </w:r>
      <w:r>
        <w:rPr>
          <w:spacing w:val="45"/>
          <w:w w:val="150"/>
        </w:rPr>
        <w:t xml:space="preserve"> </w:t>
      </w:r>
      <w:r>
        <w:t>учебным</w:t>
      </w:r>
      <w:r>
        <w:rPr>
          <w:spacing w:val="46"/>
          <w:w w:val="150"/>
        </w:rPr>
        <w:t xml:space="preserve"> </w:t>
      </w:r>
      <w:r>
        <w:t>планом</w:t>
      </w:r>
      <w:r>
        <w:rPr>
          <w:spacing w:val="50"/>
          <w:w w:val="150"/>
        </w:rPr>
        <w:t xml:space="preserve"> </w:t>
      </w:r>
      <w:r>
        <w:t>для</w:t>
      </w:r>
      <w:r>
        <w:rPr>
          <w:spacing w:val="55"/>
          <w:w w:val="150"/>
        </w:rPr>
        <w:t xml:space="preserve"> </w:t>
      </w:r>
      <w:r>
        <w:t>обучающихся</w:t>
      </w:r>
      <w:r>
        <w:rPr>
          <w:spacing w:val="51"/>
          <w:w w:val="150"/>
        </w:rPr>
        <w:t xml:space="preserve"> </w:t>
      </w:r>
      <w:r>
        <w:t>направления</w:t>
      </w:r>
      <w:r>
        <w:rPr>
          <w:spacing w:val="47"/>
          <w:w w:val="150"/>
        </w:rPr>
        <w:t xml:space="preserve"> </w:t>
      </w:r>
      <w:r>
        <w:rPr>
          <w:spacing w:val="-2"/>
        </w:rPr>
        <w:t>подготовки</w:t>
      </w:r>
    </w:p>
    <w:p w:rsidR="002E7CE2" w:rsidRDefault="00232C1A">
      <w:pPr>
        <w:pStyle w:val="a3"/>
        <w:spacing w:before="5" w:line="360" w:lineRule="auto"/>
        <w:ind w:left="850" w:right="137"/>
        <w:jc w:val="both"/>
      </w:pPr>
      <w:r>
        <w:t xml:space="preserve">38.03.01 Экономика (профиль «Экономика </w:t>
      </w:r>
      <w:r w:rsidR="00366AE6">
        <w:t>промышленных предприятий</w:t>
      </w:r>
      <w:r>
        <w:t>») всех форм обучения. Выполнение курсовой работы предусматривает:</w:t>
      </w:r>
    </w:p>
    <w:p w:rsidR="002E7CE2" w:rsidRDefault="00232C1A">
      <w:pPr>
        <w:pStyle w:val="a5"/>
        <w:numPr>
          <w:ilvl w:val="1"/>
          <w:numId w:val="12"/>
        </w:numPr>
        <w:tabs>
          <w:tab w:val="left" w:pos="1741"/>
        </w:tabs>
        <w:spacing w:before="2" w:line="360" w:lineRule="auto"/>
        <w:ind w:right="138" w:firstLine="708"/>
        <w:jc w:val="both"/>
        <w:rPr>
          <w:sz w:val="28"/>
        </w:rPr>
      </w:pPr>
      <w:r>
        <w:rPr>
          <w:sz w:val="28"/>
        </w:rPr>
        <w:t>использование конкретных фактических материалов (отчетных данных) о деятельности предприятия, полученных во время прохождения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экономической практики,</w:t>
      </w:r>
    </w:p>
    <w:p w:rsidR="002E7CE2" w:rsidRDefault="00232C1A">
      <w:pPr>
        <w:pStyle w:val="a5"/>
        <w:numPr>
          <w:ilvl w:val="1"/>
          <w:numId w:val="12"/>
        </w:numPr>
        <w:tabs>
          <w:tab w:val="left" w:pos="1858"/>
        </w:tabs>
        <w:spacing w:line="321" w:lineRule="exact"/>
        <w:ind w:left="1858" w:hanging="300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31"/>
          <w:sz w:val="28"/>
        </w:rPr>
        <w:t xml:space="preserve">  </w:t>
      </w:r>
      <w:r>
        <w:rPr>
          <w:sz w:val="28"/>
        </w:rPr>
        <w:t>углубленных</w:t>
      </w:r>
      <w:proofErr w:type="gramEnd"/>
      <w:r>
        <w:rPr>
          <w:spacing w:val="28"/>
          <w:sz w:val="28"/>
        </w:rPr>
        <w:t xml:space="preserve">  </w:t>
      </w:r>
      <w:r>
        <w:rPr>
          <w:sz w:val="28"/>
        </w:rPr>
        <w:t>теоретических</w:t>
      </w:r>
      <w:r>
        <w:rPr>
          <w:spacing w:val="29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33"/>
          <w:sz w:val="28"/>
        </w:rPr>
        <w:t xml:space="preserve">  </w:t>
      </w:r>
      <w:r>
        <w:rPr>
          <w:sz w:val="28"/>
        </w:rPr>
        <w:t>по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дисциплине</w:t>
      </w:r>
    </w:p>
    <w:p w:rsidR="002E7CE2" w:rsidRDefault="00232C1A">
      <w:pPr>
        <w:pStyle w:val="a3"/>
        <w:spacing w:before="163"/>
        <w:ind w:left="850"/>
        <w:jc w:val="both"/>
      </w:pPr>
      <w:r>
        <w:t>«Экономика</w:t>
      </w:r>
      <w:r>
        <w:rPr>
          <w:spacing w:val="-4"/>
        </w:rPr>
        <w:t xml:space="preserve"> </w:t>
      </w:r>
      <w:r>
        <w:rPr>
          <w:spacing w:val="-2"/>
        </w:rPr>
        <w:t>предприятия»,</w:t>
      </w:r>
    </w:p>
    <w:p w:rsidR="002E7CE2" w:rsidRDefault="00232C1A">
      <w:pPr>
        <w:pStyle w:val="a5"/>
        <w:numPr>
          <w:ilvl w:val="1"/>
          <w:numId w:val="12"/>
        </w:numPr>
        <w:tabs>
          <w:tab w:val="left" w:pos="1753"/>
        </w:tabs>
        <w:spacing w:before="157" w:line="360" w:lineRule="auto"/>
        <w:ind w:right="139" w:firstLine="708"/>
        <w:jc w:val="both"/>
        <w:rPr>
          <w:sz w:val="28"/>
        </w:rPr>
      </w:pPr>
      <w:r>
        <w:rPr>
          <w:sz w:val="28"/>
        </w:rPr>
        <w:t xml:space="preserve">приобретение умений и навыков практической реализации результатов научного исследования в области экономического управления деятельности </w:t>
      </w:r>
      <w:r>
        <w:rPr>
          <w:spacing w:val="-2"/>
          <w:sz w:val="28"/>
        </w:rPr>
        <w:t>предприятия.</w:t>
      </w:r>
    </w:p>
    <w:p w:rsidR="002E7CE2" w:rsidRDefault="00232C1A">
      <w:pPr>
        <w:pStyle w:val="a3"/>
        <w:spacing w:before="4" w:line="360" w:lineRule="auto"/>
        <w:ind w:left="850" w:right="138" w:firstLine="708"/>
        <w:jc w:val="both"/>
      </w:pPr>
      <w:r>
        <w:rPr>
          <w:b/>
          <w:i/>
        </w:rPr>
        <w:t xml:space="preserve">Цель курсовой работы </w:t>
      </w:r>
      <w:r>
        <w:t>– закрепление и углубление теоретических знаний, полученных при изучении дисциплины «Экономика предприятия», а также формирование у обучающихся компетенций 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самостоятельного решения аналитических, информационно-производственных и других задач, относящихся к профессиональной деятельности.</w:t>
      </w:r>
    </w:p>
    <w:p w:rsidR="002E7CE2" w:rsidRDefault="00232C1A">
      <w:pPr>
        <w:pStyle w:val="a3"/>
        <w:spacing w:line="320" w:lineRule="exact"/>
        <w:ind w:left="1558"/>
        <w:jc w:val="both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264"/>
        </w:tabs>
        <w:spacing w:before="162" w:line="357" w:lineRule="auto"/>
        <w:ind w:right="137" w:firstLine="851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 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 нормативно-правовую, социально-экономическую, научно-методическую, статистическую и другую информацию;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264"/>
        </w:tabs>
        <w:spacing w:line="352" w:lineRule="auto"/>
        <w:ind w:right="138" w:firstLine="851"/>
        <w:jc w:val="both"/>
        <w:rPr>
          <w:sz w:val="28"/>
        </w:rPr>
      </w:pPr>
      <w:r>
        <w:rPr>
          <w:sz w:val="28"/>
        </w:rPr>
        <w:t xml:space="preserve">формировать информационную базу о конкурентной среде </w:t>
      </w:r>
      <w:r>
        <w:rPr>
          <w:spacing w:val="-2"/>
          <w:sz w:val="28"/>
        </w:rPr>
        <w:t>предприятия;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264"/>
        </w:tabs>
        <w:spacing w:before="8" w:line="352" w:lineRule="auto"/>
        <w:ind w:right="138" w:firstLine="851"/>
        <w:jc w:val="both"/>
        <w:rPr>
          <w:sz w:val="28"/>
        </w:rPr>
      </w:pPr>
      <w:r>
        <w:rPr>
          <w:sz w:val="28"/>
        </w:rPr>
        <w:t>определять параметры положения предприятия по сравнению с конкурентами, выявлять конкурентные преимущества;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265"/>
        </w:tabs>
        <w:spacing w:before="7"/>
        <w:ind w:left="2265" w:hanging="563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:rsidR="002E7CE2" w:rsidRDefault="002E7CE2">
      <w:pPr>
        <w:pStyle w:val="a5"/>
        <w:jc w:val="both"/>
        <w:rPr>
          <w:sz w:val="28"/>
        </w:rPr>
        <w:sectPr w:rsidR="002E7CE2" w:rsidSect="00966685">
          <w:pgSz w:w="11910" w:h="16840"/>
          <w:pgMar w:top="1040" w:right="708" w:bottom="280" w:left="566" w:header="730" w:footer="0" w:gutter="0"/>
          <w:cols w:space="720"/>
          <w:titlePg/>
          <w:docGrid w:linePitch="299"/>
        </w:sectPr>
      </w:pPr>
    </w:p>
    <w:p w:rsidR="002E7CE2" w:rsidRDefault="00232C1A">
      <w:pPr>
        <w:pStyle w:val="a5"/>
        <w:numPr>
          <w:ilvl w:val="2"/>
          <w:numId w:val="12"/>
        </w:numPr>
        <w:tabs>
          <w:tab w:val="left" w:pos="2264"/>
        </w:tabs>
        <w:spacing w:before="66" w:line="350" w:lineRule="auto"/>
        <w:ind w:right="140" w:firstLine="851"/>
        <w:jc w:val="both"/>
        <w:rPr>
          <w:sz w:val="28"/>
        </w:rPr>
      </w:pPr>
      <w:r>
        <w:rPr>
          <w:sz w:val="28"/>
        </w:rPr>
        <w:lastRenderedPageBreak/>
        <w:t>оценивать результаты хозяйственной деятельности предприятия и его структурных подразделений;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264"/>
        </w:tabs>
        <w:spacing w:before="13" w:line="357" w:lineRule="auto"/>
        <w:ind w:right="134" w:firstLine="851"/>
        <w:jc w:val="both"/>
        <w:rPr>
          <w:sz w:val="28"/>
        </w:rPr>
      </w:pPr>
      <w:r>
        <w:rPr>
          <w:sz w:val="28"/>
        </w:rPr>
        <w:t>решать профессиональные задачи с использованием программного обеспечения и других средств автоматизации информационных потоков 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 экономического управления деятельности предприятия и т.п.</w:t>
      </w:r>
    </w:p>
    <w:p w:rsidR="002E7CE2" w:rsidRDefault="00232C1A">
      <w:pPr>
        <w:spacing w:line="320" w:lineRule="exact"/>
        <w:ind w:left="1558"/>
        <w:jc w:val="both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курсовой </w:t>
      </w:r>
      <w:r>
        <w:rPr>
          <w:b/>
          <w:i/>
          <w:spacing w:val="-2"/>
          <w:sz w:val="28"/>
        </w:rPr>
        <w:t>работы</w:t>
      </w:r>
      <w:r>
        <w:rPr>
          <w:spacing w:val="-2"/>
          <w:sz w:val="28"/>
        </w:rPr>
        <w:t>: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125"/>
        </w:tabs>
        <w:spacing w:before="162" w:line="355" w:lineRule="auto"/>
        <w:ind w:right="138" w:firstLine="708"/>
        <w:jc w:val="both"/>
        <w:rPr>
          <w:sz w:val="28"/>
        </w:rPr>
      </w:pPr>
      <w:r>
        <w:rPr>
          <w:sz w:val="28"/>
        </w:rPr>
        <w:t>самостоятельное исследование одной (или нескольких) актуальных экономических проблем, основанное на материалах и статистических данных конкретного предприятия;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125"/>
        </w:tabs>
        <w:spacing w:before="8" w:line="357" w:lineRule="auto"/>
        <w:ind w:right="143" w:firstLine="708"/>
        <w:jc w:val="both"/>
        <w:rPr>
          <w:sz w:val="28"/>
        </w:rPr>
      </w:pPr>
      <w:r>
        <w:rPr>
          <w:sz w:val="28"/>
        </w:rPr>
        <w:t>овладение методологией экономической науки, в частности, способностью самостоятельно проводить анализ и прогнозировать характер развития экономических процессов среды предприятия;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125"/>
        </w:tabs>
        <w:spacing w:line="357" w:lineRule="auto"/>
        <w:ind w:right="143" w:firstLine="708"/>
        <w:jc w:val="both"/>
        <w:rPr>
          <w:sz w:val="28"/>
        </w:rPr>
      </w:pPr>
      <w:r>
        <w:rPr>
          <w:sz w:val="28"/>
        </w:rPr>
        <w:t>группирование и обобщение собранного материала, выполнение его анализа, формулирование выводов и практических рекомендаций относительно решения избранной в качестве предмета исследования проблемы;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125"/>
        </w:tabs>
        <w:spacing w:line="350" w:lineRule="auto"/>
        <w:ind w:right="142" w:firstLine="708"/>
        <w:jc w:val="both"/>
        <w:rPr>
          <w:sz w:val="28"/>
        </w:rPr>
      </w:pPr>
      <w:r>
        <w:rPr>
          <w:sz w:val="28"/>
        </w:rPr>
        <w:t>формирование у обучающихся системного мышления через определение целей и постановку задач работы;</w:t>
      </w:r>
    </w:p>
    <w:p w:rsidR="002E7CE2" w:rsidRDefault="00232C1A">
      <w:pPr>
        <w:pStyle w:val="a5"/>
        <w:numPr>
          <w:ilvl w:val="2"/>
          <w:numId w:val="12"/>
        </w:numPr>
        <w:tabs>
          <w:tab w:val="left" w:pos="2125"/>
        </w:tabs>
        <w:spacing w:before="12" w:line="357" w:lineRule="auto"/>
        <w:ind w:right="140" w:firstLine="708"/>
        <w:jc w:val="both"/>
        <w:rPr>
          <w:sz w:val="28"/>
        </w:rPr>
      </w:pPr>
      <w:r>
        <w:rPr>
          <w:sz w:val="28"/>
        </w:rPr>
        <w:t>развитие логического 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умения аргументировано излагать мысли при анализе теоретических проблем и практических задач, умения формулировать выводы и рекомендации (предложения).</w:t>
      </w:r>
    </w:p>
    <w:p w:rsidR="002E7CE2" w:rsidRDefault="00232C1A">
      <w:pPr>
        <w:pStyle w:val="a3"/>
        <w:spacing w:line="360" w:lineRule="auto"/>
        <w:ind w:left="850" w:right="140" w:firstLine="708"/>
        <w:jc w:val="both"/>
      </w:pPr>
      <w:r>
        <w:t>Курсовая работа призвана углубить теоретические и прикладные профессиональные знания, полученные обучающимися в лекционных курсах, на семинарских занятиях и в ходе практической подготовки (при прохождении практики). Курсовая работа должна отражать современные достижения и тенденции экономической теории, свидетельствовать об умении обучающегося работать с учебно-методической и научной литературой, демонстрировать знакомство с практикой, включая владение методическими приемами экономического анализа, группировки данных, синтеза, комплексного подхода, теоретического обобщения и т.д.</w:t>
      </w:r>
    </w:p>
    <w:p w:rsidR="002E7CE2" w:rsidRDefault="002E7CE2">
      <w:pPr>
        <w:pStyle w:val="a3"/>
        <w:spacing w:line="360" w:lineRule="auto"/>
        <w:jc w:val="both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1"/>
        <w:numPr>
          <w:ilvl w:val="0"/>
          <w:numId w:val="11"/>
        </w:numPr>
        <w:tabs>
          <w:tab w:val="left" w:pos="2582"/>
          <w:tab w:val="left" w:pos="2705"/>
        </w:tabs>
        <w:spacing w:before="66" w:line="357" w:lineRule="auto"/>
        <w:ind w:left="2582" w:right="1723" w:hanging="160"/>
        <w:jc w:val="left"/>
      </w:pPr>
      <w:r>
        <w:lastRenderedPageBreak/>
        <w:t>ПОРЯДОК ВЫБОРА ТЕМ КУРСОВЫХ РАБОТ И ЗАКРЕПЛЕНИЯ ИХ ЗА ОБУЧАЮЩИМИСЯ</w:t>
      </w:r>
    </w:p>
    <w:p w:rsidR="002E7CE2" w:rsidRDefault="002E7CE2">
      <w:pPr>
        <w:pStyle w:val="a3"/>
        <w:spacing w:before="167"/>
        <w:rPr>
          <w:b/>
        </w:rPr>
      </w:pPr>
    </w:p>
    <w:p w:rsidR="002E7CE2" w:rsidRDefault="00232C1A">
      <w:pPr>
        <w:pStyle w:val="a3"/>
        <w:spacing w:line="357" w:lineRule="auto"/>
        <w:ind w:left="850" w:right="141" w:firstLine="708"/>
        <w:jc w:val="both"/>
      </w:pPr>
      <w:r>
        <w:t>Курсовая работа выполняется на актуальную тему и должна отражать современное состояние отечественной и зарубежной науки.</w:t>
      </w:r>
    </w:p>
    <w:p w:rsidR="002E7CE2" w:rsidRDefault="00232C1A">
      <w:pPr>
        <w:pStyle w:val="a3"/>
        <w:spacing w:before="5" w:line="360" w:lineRule="auto"/>
        <w:ind w:left="850" w:right="144" w:firstLine="708"/>
        <w:jc w:val="both"/>
      </w:pPr>
      <w:r>
        <w:t xml:space="preserve">Тематика курсовых работ, требования к ним и рекомендации по их выполнению доводятся до сведения обучающихся в начале соответствующего </w:t>
      </w:r>
      <w:r>
        <w:rPr>
          <w:spacing w:val="-2"/>
        </w:rPr>
        <w:t>семестра.</w:t>
      </w:r>
    </w:p>
    <w:p w:rsidR="002E7CE2" w:rsidRDefault="00232C1A">
      <w:pPr>
        <w:pStyle w:val="a3"/>
        <w:spacing w:line="360" w:lineRule="auto"/>
        <w:ind w:left="850" w:right="139" w:firstLine="708"/>
        <w:jc w:val="both"/>
      </w:pPr>
      <w:r>
        <w:t>Обучающийся имеет право выбора темы курсовой работы из числа утвержденных кафедрой, а также может предложить свою тему, обосновав целесообразность ее выполнения.</w:t>
      </w:r>
    </w:p>
    <w:p w:rsidR="002E7CE2" w:rsidRDefault="00232C1A">
      <w:pPr>
        <w:pStyle w:val="a3"/>
        <w:spacing w:before="3" w:line="360" w:lineRule="auto"/>
        <w:ind w:left="850" w:right="144" w:firstLine="708"/>
        <w:jc w:val="both"/>
      </w:pPr>
      <w:r>
        <w:t>При рассмотрении инициативной темы курсовой работы обучающегося, кафедра имеет право ее отклонить, аргументировав свое решение, или, при согласии обучающегося, переформулировать тему.</w:t>
      </w:r>
    </w:p>
    <w:p w:rsidR="002E7CE2" w:rsidRDefault="00232C1A">
      <w:pPr>
        <w:pStyle w:val="a3"/>
        <w:spacing w:line="360" w:lineRule="auto"/>
        <w:ind w:left="850" w:right="147" w:firstLine="708"/>
        <w:jc w:val="both"/>
      </w:pPr>
      <w:r>
        <w:t>Каждому обучающемуся назначается научный руководитель курсовой работы из числа научно-педагогических работников кафедры.</w:t>
      </w:r>
    </w:p>
    <w:p w:rsidR="002E7CE2" w:rsidRDefault="00232C1A">
      <w:pPr>
        <w:pStyle w:val="a3"/>
        <w:spacing w:line="360" w:lineRule="auto"/>
        <w:ind w:left="850" w:right="141" w:firstLine="708"/>
        <w:jc w:val="both"/>
      </w:pPr>
      <w:r>
        <w:t>Распределение тем курсовых работ и назначение научных руководителей производится на заседании кафедры и заносится в протокол.</w:t>
      </w:r>
    </w:p>
    <w:p w:rsidR="002E7CE2" w:rsidRDefault="00232C1A">
      <w:pPr>
        <w:pStyle w:val="a3"/>
        <w:spacing w:line="360" w:lineRule="auto"/>
        <w:ind w:left="850" w:right="142" w:firstLine="708"/>
        <w:jc w:val="both"/>
      </w:pPr>
      <w:r>
        <w:t>Закрепление темы за обучающимся осуществляется на основании его личного заявления на имя заведующего кафедрой.</w:t>
      </w:r>
    </w:p>
    <w:p w:rsidR="002E7CE2" w:rsidRDefault="00232C1A">
      <w:pPr>
        <w:pStyle w:val="a3"/>
        <w:spacing w:line="360" w:lineRule="auto"/>
        <w:ind w:left="850" w:right="143" w:firstLine="708"/>
        <w:jc w:val="both"/>
      </w:pPr>
      <w:r>
        <w:t>Заявление визируется научным руководителем курсовой работы, подписывается заведующим кафедрой (Приложение А).</w:t>
      </w:r>
    </w:p>
    <w:p w:rsidR="002E7CE2" w:rsidRDefault="00232C1A">
      <w:pPr>
        <w:pStyle w:val="a3"/>
        <w:spacing w:line="362" w:lineRule="auto"/>
        <w:ind w:left="850" w:right="142" w:firstLine="708"/>
        <w:jc w:val="both"/>
      </w:pPr>
      <w:r>
        <w:t xml:space="preserve">Конфликты </w:t>
      </w:r>
      <w:proofErr w:type="gramStart"/>
      <w:r>
        <w:t>интересов</w:t>
      </w:r>
      <w:proofErr w:type="gramEnd"/>
      <w:r>
        <w:t xml:space="preserve"> обучающихся при выборе тематики разрешает заведующий кафедрой.</w:t>
      </w:r>
    </w:p>
    <w:p w:rsidR="002E7CE2" w:rsidRDefault="00232C1A">
      <w:pPr>
        <w:pStyle w:val="a3"/>
        <w:spacing w:line="360" w:lineRule="auto"/>
        <w:ind w:left="850" w:right="140" w:firstLine="708"/>
        <w:jc w:val="both"/>
      </w:pPr>
      <w:r>
        <w:t>Изменение или уточнение темы курсовой работы возможно в исключительных случаях на основании личного заявления обучающегося, согласованного с научным руководителем курсовой работы.</w:t>
      </w:r>
    </w:p>
    <w:p w:rsidR="002E7CE2" w:rsidRDefault="00232C1A">
      <w:pPr>
        <w:pStyle w:val="a3"/>
        <w:spacing w:line="321" w:lineRule="exact"/>
        <w:ind w:left="1558"/>
        <w:jc w:val="both"/>
      </w:pPr>
      <w:r>
        <w:t>Изменение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rPr>
          <w:spacing w:val="-2"/>
        </w:rPr>
        <w:t>кафедры.</w:t>
      </w:r>
    </w:p>
    <w:p w:rsidR="002E7CE2" w:rsidRDefault="002E7CE2">
      <w:pPr>
        <w:pStyle w:val="a3"/>
        <w:spacing w:line="321" w:lineRule="exact"/>
        <w:jc w:val="both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3"/>
        <w:spacing w:before="66" w:line="357" w:lineRule="auto"/>
        <w:ind w:left="850" w:firstLine="708"/>
      </w:pPr>
      <w:r>
        <w:lastRenderedPageBreak/>
        <w:t>Дублирование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курсовых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академической группы не допускается.</w:t>
      </w:r>
    </w:p>
    <w:p w:rsidR="00966685" w:rsidRDefault="00966685">
      <w:pPr>
        <w:pStyle w:val="a3"/>
        <w:spacing w:before="66" w:line="357" w:lineRule="auto"/>
        <w:ind w:left="850" w:firstLine="708"/>
      </w:pPr>
    </w:p>
    <w:p w:rsidR="002E7CE2" w:rsidRDefault="00232C1A">
      <w:pPr>
        <w:pStyle w:val="1"/>
        <w:numPr>
          <w:ilvl w:val="0"/>
          <w:numId w:val="11"/>
        </w:numPr>
        <w:tabs>
          <w:tab w:val="left" w:pos="1757"/>
        </w:tabs>
        <w:spacing w:before="5"/>
        <w:ind w:left="1757" w:hanging="283"/>
        <w:jc w:val="left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1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E7CE2" w:rsidRDefault="002E7CE2">
      <w:pPr>
        <w:pStyle w:val="a3"/>
        <w:rPr>
          <w:b/>
        </w:rPr>
      </w:pPr>
    </w:p>
    <w:p w:rsidR="002E7CE2" w:rsidRDefault="002E7CE2">
      <w:pPr>
        <w:pStyle w:val="a3"/>
        <w:spacing w:before="94"/>
        <w:rPr>
          <w:b/>
        </w:rPr>
      </w:pP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ind w:left="1910" w:hanging="720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98" w:line="312" w:lineRule="auto"/>
        <w:ind w:left="1190" w:right="141" w:firstLine="0"/>
        <w:rPr>
          <w:sz w:val="28"/>
        </w:rPr>
      </w:pPr>
      <w:r>
        <w:rPr>
          <w:sz w:val="28"/>
        </w:rPr>
        <w:t>Анализ и выявление резервов повышения эффективности результатов деятельности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 w:line="312" w:lineRule="auto"/>
        <w:ind w:left="1190" w:right="14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(работ, услуг)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837"/>
          <w:tab w:val="left" w:pos="4597"/>
          <w:tab w:val="left" w:pos="6024"/>
          <w:tab w:val="left" w:pos="8466"/>
        </w:tabs>
        <w:spacing w:before="3" w:line="314" w:lineRule="auto"/>
        <w:ind w:left="1190" w:right="146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 xml:space="preserve">инвестиционных </w:t>
      </w:r>
      <w:r>
        <w:rPr>
          <w:sz w:val="28"/>
        </w:rPr>
        <w:t>(инновационных) проектов на предприятии.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line="312" w:lineRule="auto"/>
        <w:ind w:left="1190" w:right="14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(мотивации)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персонала </w:t>
      </w:r>
      <w:r>
        <w:rPr>
          <w:spacing w:val="-2"/>
          <w:sz w:val="28"/>
        </w:rPr>
        <w:t>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241"/>
          <w:tab w:val="left" w:pos="5520"/>
          <w:tab w:val="left" w:pos="7735"/>
          <w:tab w:val="left" w:pos="9413"/>
        </w:tabs>
        <w:spacing w:line="312" w:lineRule="auto"/>
        <w:ind w:left="1190" w:right="149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>капитала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205"/>
          <w:tab w:val="left" w:pos="5452"/>
          <w:tab w:val="left" w:pos="7634"/>
          <w:tab w:val="left" w:pos="9417"/>
        </w:tabs>
        <w:spacing w:before="3" w:line="312" w:lineRule="auto"/>
        <w:ind w:left="1190" w:right="145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оборотного</w:t>
      </w:r>
      <w:r>
        <w:rPr>
          <w:sz w:val="28"/>
        </w:rPr>
        <w:tab/>
      </w:r>
      <w:r>
        <w:rPr>
          <w:spacing w:val="-2"/>
          <w:sz w:val="28"/>
        </w:rPr>
        <w:t>капитала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262"/>
          <w:tab w:val="left" w:pos="5564"/>
          <w:tab w:val="left" w:pos="7803"/>
          <w:tab w:val="left" w:pos="9422"/>
        </w:tabs>
        <w:spacing w:before="3" w:line="312" w:lineRule="auto"/>
        <w:ind w:left="1190" w:right="149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трудовых</w:t>
      </w:r>
      <w:r>
        <w:rPr>
          <w:sz w:val="28"/>
        </w:rPr>
        <w:tab/>
      </w:r>
      <w:r>
        <w:rPr>
          <w:spacing w:val="-2"/>
          <w:sz w:val="28"/>
        </w:rPr>
        <w:t>ресурсов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121"/>
          <w:tab w:val="left" w:pos="5285"/>
          <w:tab w:val="left" w:pos="7388"/>
          <w:tab w:val="left" w:pos="9427"/>
        </w:tabs>
        <w:spacing w:before="3" w:line="314" w:lineRule="auto"/>
        <w:ind w:left="1190" w:right="144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материальных</w:t>
      </w:r>
      <w:r>
        <w:rPr>
          <w:sz w:val="28"/>
        </w:rPr>
        <w:tab/>
      </w:r>
      <w:r>
        <w:rPr>
          <w:spacing w:val="-2"/>
          <w:sz w:val="28"/>
        </w:rPr>
        <w:t>ресурсов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line="312" w:lineRule="auto"/>
        <w:ind w:left="1190" w:right="141" w:firstLine="0"/>
        <w:rPr>
          <w:sz w:val="28"/>
        </w:rPr>
      </w:pP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планов.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ind w:left="1910" w:hanging="720"/>
        <w:rPr>
          <w:sz w:val="28"/>
        </w:rPr>
      </w:pPr>
      <w:r>
        <w:rPr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noProof/>
          <w:spacing w:val="-24"/>
          <w:position w:val="-5"/>
          <w:sz w:val="28"/>
          <w:lang w:eastAsia="ru-RU"/>
        </w:rPr>
        <w:drawing>
          <wp:inline distT="0" distB="0" distL="0" distR="0">
            <wp:extent cx="20320" cy="2006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98" w:line="312" w:lineRule="auto"/>
        <w:ind w:left="1190" w:right="146" w:firstLine="0"/>
        <w:rPr>
          <w:sz w:val="28"/>
        </w:rPr>
      </w:pPr>
      <w:r>
        <w:rPr>
          <w:sz w:val="28"/>
        </w:rPr>
        <w:t>Производственная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совершенствования.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 w:line="312" w:lineRule="auto"/>
        <w:ind w:left="1190" w:right="142" w:firstLine="0"/>
        <w:rPr>
          <w:sz w:val="28"/>
        </w:rPr>
      </w:pPr>
      <w:r>
        <w:rPr>
          <w:sz w:val="28"/>
        </w:rPr>
        <w:t>Эффективность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 развития в условиях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/>
        <w:ind w:left="1910" w:hanging="720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98" w:line="312" w:lineRule="auto"/>
        <w:ind w:left="1190" w:right="139" w:firstLine="0"/>
        <w:rPr>
          <w:sz w:val="28"/>
        </w:rPr>
      </w:pPr>
      <w:r>
        <w:rPr>
          <w:sz w:val="28"/>
        </w:rPr>
        <w:t>Экономическая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 по ее повышению.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4"/>
        <w:ind w:left="1910" w:hanging="720"/>
        <w:rPr>
          <w:sz w:val="28"/>
        </w:rPr>
      </w:pPr>
      <w:r>
        <w:rPr>
          <w:sz w:val="28"/>
        </w:rPr>
        <w:t>Производственная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использования</w:t>
      </w:r>
    </w:p>
    <w:p w:rsidR="002E7CE2" w:rsidRDefault="002E7CE2">
      <w:pPr>
        <w:pStyle w:val="a5"/>
        <w:rPr>
          <w:sz w:val="28"/>
        </w:rPr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333"/>
          <w:tab w:val="left" w:pos="5768"/>
          <w:tab w:val="left" w:pos="7016"/>
          <w:tab w:val="left" w:pos="8756"/>
          <w:tab w:val="left" w:pos="9116"/>
        </w:tabs>
        <w:spacing w:before="162" w:line="312" w:lineRule="auto"/>
        <w:ind w:left="1190" w:right="139" w:firstLine="0"/>
        <w:rPr>
          <w:sz w:val="28"/>
        </w:rPr>
      </w:pPr>
      <w:r>
        <w:rPr>
          <w:spacing w:val="-2"/>
          <w:sz w:val="28"/>
        </w:rPr>
        <w:lastRenderedPageBreak/>
        <w:t>Основные</w:t>
      </w:r>
      <w:r>
        <w:rPr>
          <w:sz w:val="28"/>
        </w:rPr>
        <w:tab/>
      </w:r>
      <w:r>
        <w:rPr>
          <w:spacing w:val="-2"/>
          <w:sz w:val="28"/>
        </w:rPr>
        <w:t>производственные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повышение </w:t>
      </w:r>
      <w:r>
        <w:rPr>
          <w:sz w:val="28"/>
        </w:rPr>
        <w:t>экономической эффективности их использования.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/>
        <w:ind w:left="1910" w:hanging="720"/>
        <w:rPr>
          <w:sz w:val="28"/>
        </w:rPr>
      </w:pPr>
      <w:r>
        <w:rPr>
          <w:sz w:val="28"/>
        </w:rPr>
        <w:t>Управление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безубыточностью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98" w:line="312" w:lineRule="auto"/>
        <w:ind w:left="1190" w:right="144" w:firstLine="0"/>
        <w:rPr>
          <w:sz w:val="28"/>
        </w:rPr>
      </w:pPr>
      <w:r>
        <w:rPr>
          <w:sz w:val="28"/>
        </w:rPr>
        <w:t>Производительность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эффективности производства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 w:line="312" w:lineRule="auto"/>
        <w:ind w:left="1190" w:right="14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пути повышения его эффективности.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 w:line="312" w:lineRule="auto"/>
        <w:ind w:left="1190" w:right="14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33"/>
          <w:sz w:val="28"/>
        </w:rPr>
        <w:t xml:space="preserve"> </w:t>
      </w:r>
      <w:r>
        <w:rPr>
          <w:sz w:val="28"/>
        </w:rPr>
        <w:t>ресурсов на предприятии.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673"/>
          <w:tab w:val="left" w:pos="5840"/>
          <w:tab w:val="left" w:pos="7556"/>
          <w:tab w:val="left" w:pos="9379"/>
        </w:tabs>
        <w:spacing w:before="3" w:line="314" w:lineRule="auto"/>
        <w:ind w:left="1190" w:right="143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оборотными</w:t>
      </w:r>
      <w:r>
        <w:rPr>
          <w:sz w:val="28"/>
        </w:rPr>
        <w:tab/>
      </w:r>
      <w:r>
        <w:rPr>
          <w:spacing w:val="-2"/>
          <w:sz w:val="28"/>
        </w:rPr>
        <w:t>активами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4445"/>
          <w:tab w:val="left" w:pos="5929"/>
          <w:tab w:val="left" w:pos="7827"/>
          <w:tab w:val="left" w:pos="8351"/>
          <w:tab w:val="left" w:pos="10238"/>
        </w:tabs>
        <w:spacing w:line="312" w:lineRule="auto"/>
        <w:ind w:left="1190" w:right="144" w:firstLine="0"/>
        <w:rPr>
          <w:sz w:val="28"/>
        </w:rPr>
      </w:pPr>
      <w:r>
        <w:rPr>
          <w:spacing w:val="-2"/>
          <w:sz w:val="28"/>
        </w:rPr>
        <w:t>Амортизационная</w:t>
      </w:r>
      <w:r>
        <w:rPr>
          <w:sz w:val="28"/>
        </w:rPr>
        <w:tab/>
      </w:r>
      <w:r>
        <w:rPr>
          <w:spacing w:val="-2"/>
          <w:sz w:val="28"/>
        </w:rPr>
        <w:t>политика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pacing w:val="-2"/>
          <w:sz w:val="28"/>
        </w:rPr>
        <w:t>совершенствования.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929"/>
          <w:tab w:val="left" w:pos="4529"/>
          <w:tab w:val="left" w:pos="6039"/>
          <w:tab w:val="left" w:pos="7280"/>
          <w:tab w:val="left" w:pos="8608"/>
          <w:tab w:val="left" w:pos="10341"/>
        </w:tabs>
        <w:spacing w:line="314" w:lineRule="auto"/>
        <w:ind w:left="1190" w:right="140" w:firstLine="0"/>
        <w:rPr>
          <w:sz w:val="28"/>
        </w:rPr>
      </w:pPr>
      <w:r>
        <w:rPr>
          <w:spacing w:val="-2"/>
          <w:sz w:val="28"/>
        </w:rPr>
        <w:t>Себестоимость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показатель</w:t>
      </w:r>
      <w:r>
        <w:rPr>
          <w:sz w:val="28"/>
        </w:rPr>
        <w:tab/>
      </w:r>
      <w:r>
        <w:rPr>
          <w:spacing w:val="-2"/>
          <w:sz w:val="28"/>
        </w:rPr>
        <w:t>текущих</w:t>
      </w:r>
      <w:r>
        <w:rPr>
          <w:sz w:val="28"/>
        </w:rPr>
        <w:tab/>
      </w:r>
      <w:r>
        <w:rPr>
          <w:spacing w:val="-2"/>
          <w:sz w:val="28"/>
        </w:rPr>
        <w:t>издержек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разработка мер по ее снижению.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982"/>
          <w:tab w:val="left" w:pos="5325"/>
          <w:tab w:val="left" w:pos="5868"/>
          <w:tab w:val="left" w:pos="7048"/>
          <w:tab w:val="left" w:pos="8627"/>
          <w:tab w:val="left" w:pos="9742"/>
        </w:tabs>
        <w:spacing w:line="312" w:lineRule="auto"/>
        <w:ind w:left="1190" w:right="140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прибыли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продаж</w:t>
      </w:r>
      <w:r>
        <w:rPr>
          <w:sz w:val="28"/>
        </w:rPr>
        <w:tab/>
      </w:r>
      <w:r>
        <w:rPr>
          <w:spacing w:val="-2"/>
          <w:sz w:val="28"/>
        </w:rPr>
        <w:t>продукции</w:t>
      </w:r>
      <w:r>
        <w:rPr>
          <w:sz w:val="28"/>
        </w:rPr>
        <w:tab/>
      </w:r>
      <w:r>
        <w:rPr>
          <w:spacing w:val="-2"/>
          <w:sz w:val="28"/>
        </w:rPr>
        <w:t>(работ,</w:t>
      </w:r>
      <w:r>
        <w:rPr>
          <w:sz w:val="28"/>
        </w:rPr>
        <w:tab/>
      </w:r>
      <w:r>
        <w:rPr>
          <w:spacing w:val="-2"/>
          <w:sz w:val="28"/>
        </w:rPr>
        <w:t xml:space="preserve">услуг) </w:t>
      </w:r>
      <w:r>
        <w:rPr>
          <w:sz w:val="28"/>
        </w:rPr>
        <w:t>предприятия и пути ее повышения.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line="312" w:lineRule="auto"/>
        <w:ind w:left="1190" w:right="138" w:firstLine="0"/>
        <w:rPr>
          <w:sz w:val="28"/>
        </w:rPr>
      </w:pPr>
      <w:r>
        <w:rPr>
          <w:sz w:val="28"/>
        </w:rPr>
        <w:t>Рентабельность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продукции, производства, капитала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продаж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пути её роста на предприятии.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729"/>
          <w:tab w:val="left" w:pos="5567"/>
          <w:tab w:val="left" w:pos="7062"/>
          <w:tab w:val="left" w:pos="7745"/>
          <w:tab w:val="left" w:pos="8993"/>
        </w:tabs>
        <w:spacing w:before="3" w:line="312" w:lineRule="auto"/>
        <w:ind w:left="1190" w:right="142" w:firstLine="0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финансового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элемент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обеспечения </w:t>
      </w:r>
      <w:r>
        <w:rPr>
          <w:sz w:val="28"/>
        </w:rPr>
        <w:t>устойчивого развития предприятия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/>
        <w:ind w:left="1910" w:hanging="72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4313"/>
          <w:tab w:val="left" w:pos="4804"/>
          <w:tab w:val="left" w:pos="5519"/>
          <w:tab w:val="left" w:pos="6403"/>
          <w:tab w:val="left" w:pos="6875"/>
        </w:tabs>
        <w:spacing w:before="98" w:line="312" w:lineRule="auto"/>
        <w:ind w:left="1190" w:right="141" w:firstLine="0"/>
        <w:rPr>
          <w:sz w:val="28"/>
        </w:rPr>
      </w:pPr>
      <w:r>
        <w:rPr>
          <w:spacing w:val="-2"/>
          <w:sz w:val="28"/>
        </w:rPr>
        <w:t>Бюджетирование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производственно-финансовом </w:t>
      </w:r>
      <w:r>
        <w:rPr>
          <w:sz w:val="28"/>
        </w:rPr>
        <w:t>планировании деятельности предприятия.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</w:tabs>
        <w:spacing w:before="3" w:line="312" w:lineRule="auto"/>
        <w:ind w:left="1190" w:right="143" w:firstLine="0"/>
        <w:rPr>
          <w:sz w:val="28"/>
        </w:rPr>
      </w:pPr>
      <w:r>
        <w:rPr>
          <w:sz w:val="28"/>
        </w:rPr>
        <w:t>Экономическая стратегия предприятия: предпосылки, типы, критерии выбора стратегии развития.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513"/>
          <w:tab w:val="left" w:pos="4780"/>
          <w:tab w:val="left" w:pos="6199"/>
          <w:tab w:val="left" w:pos="8012"/>
          <w:tab w:val="left" w:pos="8447"/>
          <w:tab w:val="left" w:pos="10238"/>
        </w:tabs>
        <w:spacing w:before="3" w:line="312" w:lineRule="auto"/>
        <w:ind w:left="1190" w:right="144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ценовой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pacing w:val="-2"/>
          <w:sz w:val="28"/>
        </w:rPr>
        <w:t>совершенствования.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561"/>
          <w:tab w:val="left" w:pos="5616"/>
          <w:tab w:val="left" w:pos="7430"/>
          <w:tab w:val="left" w:pos="9177"/>
          <w:tab w:val="left" w:pos="9677"/>
        </w:tabs>
        <w:spacing w:before="3" w:line="312" w:lineRule="auto"/>
        <w:ind w:left="1190" w:right="145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модернизации производства.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065"/>
          <w:tab w:val="left" w:pos="3497"/>
          <w:tab w:val="left" w:pos="6123"/>
          <w:tab w:val="left" w:pos="7383"/>
          <w:tab w:val="left" w:pos="8506"/>
        </w:tabs>
        <w:spacing w:before="3" w:line="314" w:lineRule="auto"/>
        <w:ind w:left="1190" w:right="145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инвестиционной </w:t>
      </w:r>
      <w:r>
        <w:rPr>
          <w:sz w:val="28"/>
        </w:rPr>
        <w:t>привлекательности предприятий.</w:t>
      </w:r>
    </w:p>
    <w:p w:rsidR="002E7CE2" w:rsidRDefault="00232C1A">
      <w:pPr>
        <w:pStyle w:val="a5"/>
        <w:numPr>
          <w:ilvl w:val="0"/>
          <w:numId w:val="10"/>
        </w:numPr>
        <w:tabs>
          <w:tab w:val="left" w:pos="1910"/>
          <w:tab w:val="left" w:pos="3585"/>
          <w:tab w:val="left" w:pos="6475"/>
          <w:tab w:val="left" w:pos="9356"/>
        </w:tabs>
        <w:spacing w:line="312" w:lineRule="auto"/>
        <w:ind w:left="1190" w:right="137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(совершенствование)</w:t>
      </w:r>
      <w:r>
        <w:rPr>
          <w:sz w:val="28"/>
        </w:rPr>
        <w:tab/>
      </w:r>
      <w:r>
        <w:rPr>
          <w:spacing w:val="-2"/>
          <w:sz w:val="28"/>
        </w:rPr>
        <w:t>ресурсосберегающей</w:t>
      </w:r>
      <w:r>
        <w:rPr>
          <w:sz w:val="28"/>
        </w:rPr>
        <w:tab/>
      </w:r>
      <w:r>
        <w:rPr>
          <w:spacing w:val="-2"/>
          <w:sz w:val="28"/>
        </w:rPr>
        <w:t>политики предприятия.</w:t>
      </w:r>
    </w:p>
    <w:p w:rsidR="002E7CE2" w:rsidRDefault="002E7CE2">
      <w:pPr>
        <w:pStyle w:val="a5"/>
        <w:spacing w:line="312" w:lineRule="auto"/>
        <w:rPr>
          <w:sz w:val="28"/>
        </w:rPr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Pr="00966685" w:rsidRDefault="00232C1A">
      <w:pPr>
        <w:pStyle w:val="a5"/>
        <w:numPr>
          <w:ilvl w:val="0"/>
          <w:numId w:val="10"/>
        </w:numPr>
        <w:tabs>
          <w:tab w:val="left" w:pos="1910"/>
          <w:tab w:val="left" w:pos="3769"/>
          <w:tab w:val="left" w:pos="4481"/>
          <w:tab w:val="left" w:pos="5051"/>
          <w:tab w:val="left" w:pos="6787"/>
          <w:tab w:val="left" w:pos="8896"/>
        </w:tabs>
        <w:spacing w:before="64" w:line="420" w:lineRule="atLeast"/>
        <w:ind w:left="1190" w:right="142" w:firstLine="0"/>
        <w:rPr>
          <w:sz w:val="28"/>
        </w:rPr>
      </w:pPr>
      <w:r>
        <w:rPr>
          <w:spacing w:val="-2"/>
          <w:sz w:val="28"/>
        </w:rPr>
        <w:lastRenderedPageBreak/>
        <w:t>Обоснование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деятельности предприятия.</w:t>
      </w:r>
    </w:p>
    <w:p w:rsidR="00966685" w:rsidRPr="00966685" w:rsidRDefault="00966685" w:rsidP="00966685">
      <w:pPr>
        <w:pStyle w:val="a5"/>
        <w:rPr>
          <w:sz w:val="28"/>
        </w:rPr>
      </w:pPr>
    </w:p>
    <w:p w:rsidR="00966685" w:rsidRPr="00966685" w:rsidRDefault="00966685" w:rsidP="00966685">
      <w:pPr>
        <w:tabs>
          <w:tab w:val="left" w:pos="1910"/>
          <w:tab w:val="left" w:pos="3769"/>
          <w:tab w:val="left" w:pos="4481"/>
          <w:tab w:val="left" w:pos="5051"/>
          <w:tab w:val="left" w:pos="6787"/>
          <w:tab w:val="left" w:pos="8896"/>
        </w:tabs>
        <w:spacing w:before="64" w:line="420" w:lineRule="atLeast"/>
        <w:ind w:right="142"/>
        <w:rPr>
          <w:sz w:val="28"/>
        </w:rPr>
      </w:pPr>
    </w:p>
    <w:p w:rsidR="002E7CE2" w:rsidRDefault="00232C1A">
      <w:pPr>
        <w:pStyle w:val="1"/>
        <w:numPr>
          <w:ilvl w:val="0"/>
          <w:numId w:val="11"/>
        </w:numPr>
        <w:tabs>
          <w:tab w:val="left" w:pos="3122"/>
        </w:tabs>
        <w:spacing w:before="2"/>
        <w:ind w:left="3122" w:hanging="492"/>
        <w:jc w:val="left"/>
      </w:pPr>
      <w:r>
        <w:t>РУКОВОДСТВО</w:t>
      </w:r>
      <w:r>
        <w:rPr>
          <w:spacing w:val="-8"/>
        </w:rPr>
        <w:t xml:space="preserve"> </w:t>
      </w:r>
      <w:r>
        <w:t>КУРСОВЫМИ</w:t>
      </w:r>
      <w:r>
        <w:rPr>
          <w:spacing w:val="-8"/>
        </w:rPr>
        <w:t xml:space="preserve"> </w:t>
      </w:r>
      <w:r>
        <w:rPr>
          <w:spacing w:val="-2"/>
        </w:rPr>
        <w:t>РАБОТАМИ</w:t>
      </w:r>
    </w:p>
    <w:p w:rsidR="002E7CE2" w:rsidRDefault="002E7CE2">
      <w:pPr>
        <w:pStyle w:val="a3"/>
        <w:spacing w:before="320"/>
        <w:rPr>
          <w:b/>
        </w:rPr>
      </w:pPr>
    </w:p>
    <w:p w:rsidR="002E7CE2" w:rsidRDefault="00232C1A">
      <w:pPr>
        <w:pStyle w:val="a3"/>
        <w:spacing w:line="360" w:lineRule="auto"/>
        <w:ind w:left="850" w:right="139" w:firstLine="708"/>
        <w:jc w:val="both"/>
      </w:pPr>
      <w:r>
        <w:t>Руководство курсовой работой осуществляет научный руководитель из числа научно-педагогических работников кафедры, имеющих опыт в научной и/или практической деятельности.</w:t>
      </w:r>
    </w:p>
    <w:p w:rsidR="002E7CE2" w:rsidRDefault="00232C1A">
      <w:pPr>
        <w:pStyle w:val="a3"/>
        <w:spacing w:line="360" w:lineRule="auto"/>
        <w:ind w:left="850" w:right="135" w:firstLine="708"/>
        <w:jc w:val="both"/>
      </w:pPr>
      <w:r>
        <w:t>Научный руководитель курсовой работы: оказывает консультационную помощь обучающемуся при подготовке плана курсовой работы; содействует в подборе обучающимся специальной литературы, нормативного и (или) эмпирического материала; консультирует обучающегося в выборе методики исследования; осуществляет систематический контроль этапов выполнения обучающимся курсовой работы; дает квалифицированные рекомендации по содержанию курсовой работы; осуществляет оценку качества выполнения курсовой работы в соответствии требованиями, установленными настоящими методическими рекомендациями; готовит отзыв на курсовую работу (Приложение Б).</w:t>
      </w:r>
    </w:p>
    <w:p w:rsidR="002E7CE2" w:rsidRDefault="00232C1A">
      <w:pPr>
        <w:pStyle w:val="a3"/>
        <w:spacing w:before="3" w:line="360" w:lineRule="auto"/>
        <w:ind w:left="850" w:right="136" w:firstLine="708"/>
        <w:jc w:val="both"/>
      </w:pPr>
      <w:r>
        <w:t>В содержании отзыва научного руководителя курсовой работы должны быть отмечены: соответствие содержания курсовой работы теме; актуальность темы курсовой работы; логичность плана и структуры работы (степень соотношения разделов и параграфов); степень самостоятельности и инициативности обучающегося, умение пользоваться литературой; полнота раскрытия содержания темы; степень полноты и самостоятельности выводов; соответствие оформления работы, в том числе библиографического списка и сносок, стандартам; возможность использования полученных результатов на практике и продолжения работы над темой в рамках выпускной квалификационной работы; теоретические и прикладные достоинства курсовой работы; недостатки курсовой работы; рекомендация научного руководителя</w:t>
      </w:r>
      <w:r>
        <w:rPr>
          <w:spacing w:val="80"/>
        </w:rPr>
        <w:t xml:space="preserve"> </w:t>
      </w:r>
      <w:r>
        <w:t>(«К защите» или «На доработку»); рекомендуемая оценка руководителя.</w:t>
      </w:r>
    </w:p>
    <w:p w:rsidR="002E7CE2" w:rsidRDefault="002E7CE2">
      <w:pPr>
        <w:pStyle w:val="a3"/>
        <w:spacing w:line="360" w:lineRule="auto"/>
        <w:jc w:val="both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3"/>
        <w:spacing w:before="66" w:line="357" w:lineRule="auto"/>
        <w:ind w:left="850" w:right="146" w:firstLine="708"/>
        <w:jc w:val="both"/>
      </w:pPr>
      <w:r>
        <w:lastRenderedPageBreak/>
        <w:t>Замена научного руководителя курсовой работы, при производственной необходимости, осуществляется заведующим кафедрой.</w:t>
      </w:r>
    </w:p>
    <w:p w:rsidR="00966685" w:rsidRDefault="00966685">
      <w:pPr>
        <w:pStyle w:val="a3"/>
        <w:spacing w:before="66" w:line="357" w:lineRule="auto"/>
        <w:ind w:left="850" w:right="146" w:firstLine="708"/>
        <w:jc w:val="both"/>
      </w:pPr>
    </w:p>
    <w:p w:rsidR="002E7CE2" w:rsidRDefault="00232C1A">
      <w:pPr>
        <w:pStyle w:val="1"/>
        <w:numPr>
          <w:ilvl w:val="0"/>
          <w:numId w:val="11"/>
        </w:numPr>
        <w:tabs>
          <w:tab w:val="left" w:pos="1640"/>
        </w:tabs>
        <w:spacing w:before="5"/>
        <w:ind w:left="1640" w:hanging="282"/>
        <w:jc w:val="left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КУРСОВОЙ</w:t>
      </w:r>
      <w:r>
        <w:rPr>
          <w:spacing w:val="4"/>
        </w:rPr>
        <w:t xml:space="preserve"> </w:t>
      </w:r>
      <w:r>
        <w:rPr>
          <w:spacing w:val="-2"/>
        </w:rPr>
        <w:t>РАБОТЫ</w:t>
      </w:r>
    </w:p>
    <w:p w:rsidR="002E7CE2" w:rsidRDefault="002E7CE2">
      <w:pPr>
        <w:pStyle w:val="a3"/>
        <w:spacing w:before="320"/>
        <w:rPr>
          <w:b/>
        </w:rPr>
      </w:pPr>
    </w:p>
    <w:p w:rsidR="002E7CE2" w:rsidRDefault="00232C1A">
      <w:pPr>
        <w:pStyle w:val="a3"/>
        <w:spacing w:line="360" w:lineRule="auto"/>
        <w:ind w:left="850" w:right="147" w:firstLine="708"/>
        <w:jc w:val="both"/>
      </w:pPr>
      <w:r>
        <w:t xml:space="preserve">Процесс выполнения и защиты курсовой работы состоит из следующих </w:t>
      </w:r>
      <w:r>
        <w:rPr>
          <w:spacing w:val="-2"/>
        </w:rPr>
        <w:t>этапов: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1982"/>
        </w:tabs>
        <w:spacing w:before="2" w:line="360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Выбор темы курсовой работы из перечня рекомендуемой данными методическими рекомендациями тематики (по согласованию с научным </w:t>
      </w:r>
      <w:r>
        <w:rPr>
          <w:spacing w:val="-2"/>
          <w:sz w:val="28"/>
        </w:rPr>
        <w:t>руководителем).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1841"/>
        </w:tabs>
        <w:spacing w:line="321" w:lineRule="exact"/>
        <w:ind w:left="1841" w:hanging="283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2093"/>
        </w:tabs>
        <w:spacing w:before="162" w:line="360" w:lineRule="auto"/>
        <w:ind w:right="139" w:firstLine="708"/>
        <w:jc w:val="both"/>
        <w:rPr>
          <w:sz w:val="28"/>
        </w:rPr>
      </w:pPr>
      <w:r>
        <w:rPr>
          <w:sz w:val="28"/>
        </w:rPr>
        <w:t>Подбор и изучение экономической литературы, периодики, статистических материалов, нормативно-правовых актов и других документов по избранной теме.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1953"/>
        </w:tabs>
        <w:spacing w:line="360" w:lineRule="auto"/>
        <w:ind w:right="139" w:firstLine="708"/>
        <w:jc w:val="both"/>
        <w:rPr>
          <w:sz w:val="28"/>
        </w:rPr>
      </w:pPr>
      <w:r>
        <w:rPr>
          <w:sz w:val="28"/>
        </w:rPr>
        <w:t>Сбор, накопление и первичная обработка информации (в рамках выбранной темы всей проблематики вопросов в данной предметной области) для составления теоретической части курсовой работы.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1969"/>
        </w:tabs>
        <w:spacing w:line="360" w:lineRule="auto"/>
        <w:ind w:right="151" w:firstLine="708"/>
        <w:jc w:val="both"/>
        <w:rPr>
          <w:sz w:val="28"/>
        </w:rPr>
      </w:pPr>
      <w:r>
        <w:rPr>
          <w:sz w:val="28"/>
        </w:rPr>
        <w:t>Определение объекта исследования (конкретного хозяйствующего субъекта – предприятия, функционирующего в реальном секторе экономики).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2093"/>
        </w:tabs>
        <w:spacing w:before="2" w:line="360" w:lineRule="auto"/>
        <w:ind w:right="138" w:firstLine="708"/>
        <w:jc w:val="both"/>
        <w:rPr>
          <w:sz w:val="28"/>
        </w:rPr>
      </w:pPr>
      <w:r>
        <w:rPr>
          <w:sz w:val="28"/>
        </w:rPr>
        <w:t>Сбор и обобщение информации об объекте исследования (организационно-экономическая характеристика, виды экономической деятельности, анализ результатов хозяйственной деятельности за последние 3 года функционирования предприятия – объекта исследования и т.д.).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1889"/>
        </w:tabs>
        <w:spacing w:line="362" w:lineRule="auto"/>
        <w:ind w:right="143" w:firstLine="708"/>
        <w:jc w:val="both"/>
        <w:rPr>
          <w:sz w:val="28"/>
        </w:rPr>
      </w:pPr>
      <w:r>
        <w:rPr>
          <w:sz w:val="28"/>
        </w:rPr>
        <w:t>Разработка программы исследования по разделам (главы, параграфы, пункты, подпункты) основной части курсовой работы.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2017"/>
        </w:tabs>
        <w:spacing w:line="360" w:lineRule="auto"/>
        <w:ind w:right="152" w:firstLine="708"/>
        <w:jc w:val="both"/>
        <w:rPr>
          <w:sz w:val="28"/>
        </w:rPr>
      </w:pPr>
      <w:r>
        <w:rPr>
          <w:sz w:val="28"/>
        </w:rPr>
        <w:t>Составление инструментария (макетов таблиц, графиков, схем, экономико-математических моделей), выполнение необходимых расчетов.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2017"/>
        </w:tabs>
        <w:spacing w:line="357" w:lineRule="auto"/>
        <w:ind w:right="148" w:firstLine="720"/>
        <w:jc w:val="both"/>
        <w:rPr>
          <w:sz w:val="28"/>
        </w:rPr>
      </w:pPr>
      <w:r>
        <w:rPr>
          <w:sz w:val="28"/>
        </w:rPr>
        <w:t xml:space="preserve">Написание и оформление с применением пакетов прикладных программ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Mc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) текста курсовой работы.</w:t>
      </w:r>
    </w:p>
    <w:p w:rsidR="002E7CE2" w:rsidRDefault="002E7CE2">
      <w:pPr>
        <w:pStyle w:val="a5"/>
        <w:spacing w:line="357" w:lineRule="auto"/>
        <w:jc w:val="both"/>
        <w:rPr>
          <w:sz w:val="28"/>
        </w:rPr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5"/>
        <w:numPr>
          <w:ilvl w:val="1"/>
          <w:numId w:val="11"/>
        </w:numPr>
        <w:tabs>
          <w:tab w:val="left" w:pos="2025"/>
        </w:tabs>
        <w:spacing w:before="66" w:line="357" w:lineRule="auto"/>
        <w:ind w:right="142" w:firstLine="720"/>
        <w:rPr>
          <w:sz w:val="28"/>
        </w:rPr>
      </w:pPr>
      <w:r>
        <w:rPr>
          <w:sz w:val="28"/>
        </w:rPr>
        <w:lastRenderedPageBreak/>
        <w:t>Сдача курсовой работы на проверку (в электронном виде – на 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 почты) научному руководителю.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1993"/>
        </w:tabs>
        <w:spacing w:before="5"/>
        <w:ind w:left="1993" w:hanging="42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доработка.</w:t>
      </w:r>
    </w:p>
    <w:p w:rsidR="002E7CE2" w:rsidRDefault="00232C1A">
      <w:pPr>
        <w:pStyle w:val="a5"/>
        <w:numPr>
          <w:ilvl w:val="1"/>
          <w:numId w:val="11"/>
        </w:numPr>
        <w:tabs>
          <w:tab w:val="left" w:pos="1993"/>
        </w:tabs>
        <w:spacing w:before="162"/>
        <w:ind w:left="1993" w:hanging="42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E7CE2" w:rsidRDefault="00232C1A">
      <w:pPr>
        <w:pStyle w:val="a3"/>
        <w:spacing w:before="158" w:line="360" w:lineRule="auto"/>
        <w:ind w:left="850" w:right="146" w:firstLine="708"/>
        <w:jc w:val="both"/>
      </w:pPr>
      <w:r>
        <w:t>Законченную и правильно оформленную курсовую работу обучающийся подает научному руководителю на проверку.</w:t>
      </w:r>
    </w:p>
    <w:p w:rsidR="002E7CE2" w:rsidRDefault="00232C1A">
      <w:pPr>
        <w:pStyle w:val="a3"/>
        <w:spacing w:before="2" w:line="360" w:lineRule="auto"/>
        <w:ind w:left="850" w:right="138" w:firstLine="708"/>
        <w:jc w:val="both"/>
      </w:pPr>
      <w:r>
        <w:t xml:space="preserve">Во время проверки обращается внимание на теоретико-методологический уровень работы, степень полноты и глубины разработки основных вопросов исследуемой проблемы, ценность предложенных рекомендаций и степень их </w:t>
      </w:r>
      <w:r>
        <w:rPr>
          <w:spacing w:val="-2"/>
        </w:rPr>
        <w:t>обоснованности.</w:t>
      </w:r>
    </w:p>
    <w:p w:rsidR="002E7CE2" w:rsidRDefault="00232C1A">
      <w:pPr>
        <w:pStyle w:val="a3"/>
        <w:spacing w:before="1" w:line="360" w:lineRule="auto"/>
        <w:ind w:left="850" w:right="150" w:firstLine="708"/>
        <w:jc w:val="both"/>
      </w:pPr>
      <w:r>
        <w:t>Если курсовая работа, по мнению научного руководителя, отвечает выше изложенным требованиям, назначается дата защиты.</w:t>
      </w:r>
    </w:p>
    <w:p w:rsidR="002E7CE2" w:rsidRDefault="00232C1A">
      <w:pPr>
        <w:pStyle w:val="a3"/>
        <w:spacing w:line="360" w:lineRule="auto"/>
        <w:ind w:left="850" w:right="144" w:firstLine="708"/>
        <w:jc w:val="both"/>
      </w:pPr>
      <w:r>
        <w:t xml:space="preserve">В случае, если к курсовой работе прилагается справка о ее практической ценности и возможном внедрении результатов исследования, то она должна быть подтверждена печатью предприятия, на материалах которого выполнена </w:t>
      </w:r>
      <w:r>
        <w:rPr>
          <w:spacing w:val="-2"/>
        </w:rPr>
        <w:t>работа.</w:t>
      </w:r>
    </w:p>
    <w:p w:rsidR="002E7CE2" w:rsidRDefault="00232C1A">
      <w:pPr>
        <w:pStyle w:val="a3"/>
        <w:ind w:left="1558"/>
        <w:jc w:val="both"/>
        <w:rPr>
          <w:spacing w:val="-2"/>
        </w:rPr>
      </w:pPr>
      <w:r>
        <w:t>До</w:t>
      </w:r>
      <w:r>
        <w:rPr>
          <w:spacing w:val="-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курсовая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кафедре.</w:t>
      </w:r>
    </w:p>
    <w:p w:rsidR="00966685" w:rsidRDefault="00966685">
      <w:pPr>
        <w:pStyle w:val="a3"/>
        <w:ind w:left="1558"/>
        <w:jc w:val="both"/>
      </w:pPr>
    </w:p>
    <w:p w:rsidR="002E7CE2" w:rsidRDefault="00232C1A">
      <w:pPr>
        <w:pStyle w:val="1"/>
        <w:numPr>
          <w:ilvl w:val="0"/>
          <w:numId w:val="11"/>
        </w:numPr>
        <w:tabs>
          <w:tab w:val="left" w:pos="2378"/>
        </w:tabs>
        <w:spacing w:line="319" w:lineRule="exact"/>
        <w:ind w:left="2378" w:hanging="283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2E7CE2" w:rsidRDefault="002E7CE2">
      <w:pPr>
        <w:pStyle w:val="a3"/>
        <w:rPr>
          <w:b/>
        </w:rPr>
      </w:pPr>
    </w:p>
    <w:p w:rsidR="002E7CE2" w:rsidRDefault="002E7CE2">
      <w:pPr>
        <w:pStyle w:val="a3"/>
        <w:spacing w:before="2"/>
        <w:rPr>
          <w:b/>
        </w:rPr>
      </w:pPr>
    </w:p>
    <w:p w:rsidR="002E7CE2" w:rsidRDefault="00232C1A">
      <w:pPr>
        <w:pStyle w:val="a3"/>
        <w:ind w:left="1558"/>
        <w:jc w:val="both"/>
      </w:pPr>
      <w:r>
        <w:t>Общими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являются:</w:t>
      </w:r>
    </w:p>
    <w:p w:rsidR="002E7CE2" w:rsidRDefault="00232C1A">
      <w:pPr>
        <w:pStyle w:val="a5"/>
        <w:numPr>
          <w:ilvl w:val="0"/>
          <w:numId w:val="9"/>
        </w:numPr>
        <w:tabs>
          <w:tab w:val="left" w:pos="1721"/>
        </w:tabs>
        <w:spacing w:before="162"/>
        <w:ind w:left="1721" w:hanging="163"/>
        <w:jc w:val="both"/>
        <w:rPr>
          <w:sz w:val="28"/>
        </w:rPr>
      </w:pPr>
      <w:r>
        <w:rPr>
          <w:spacing w:val="-2"/>
          <w:sz w:val="28"/>
        </w:rPr>
        <w:t>актуальность;</w:t>
      </w:r>
    </w:p>
    <w:p w:rsidR="002E7CE2" w:rsidRDefault="00232C1A">
      <w:pPr>
        <w:pStyle w:val="a5"/>
        <w:numPr>
          <w:ilvl w:val="0"/>
          <w:numId w:val="9"/>
        </w:numPr>
        <w:tabs>
          <w:tab w:val="left" w:pos="1721"/>
        </w:tabs>
        <w:spacing w:before="158"/>
        <w:ind w:left="1721" w:hanging="163"/>
        <w:jc w:val="both"/>
        <w:rPr>
          <w:sz w:val="28"/>
        </w:rPr>
      </w:pPr>
      <w:r>
        <w:rPr>
          <w:sz w:val="28"/>
        </w:rPr>
        <w:t>научно-исследовательский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характер;</w:t>
      </w:r>
    </w:p>
    <w:p w:rsidR="002E7CE2" w:rsidRDefault="00232C1A">
      <w:pPr>
        <w:pStyle w:val="a5"/>
        <w:numPr>
          <w:ilvl w:val="0"/>
          <w:numId w:val="9"/>
        </w:numPr>
        <w:tabs>
          <w:tab w:val="left" w:pos="1721"/>
        </w:tabs>
        <w:spacing w:before="163"/>
        <w:ind w:left="1721" w:hanging="163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значимость;</w:t>
      </w:r>
    </w:p>
    <w:p w:rsidR="002E7CE2" w:rsidRDefault="00232C1A">
      <w:pPr>
        <w:pStyle w:val="a5"/>
        <w:numPr>
          <w:ilvl w:val="0"/>
          <w:numId w:val="9"/>
        </w:numPr>
        <w:tabs>
          <w:tab w:val="left" w:pos="1721"/>
        </w:tabs>
        <w:spacing w:before="162"/>
        <w:ind w:left="1721" w:hanging="163"/>
        <w:jc w:val="both"/>
        <w:rPr>
          <w:sz w:val="28"/>
        </w:rPr>
      </w:pPr>
      <w:r>
        <w:rPr>
          <w:sz w:val="28"/>
        </w:rPr>
        <w:t>четкая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2"/>
          <w:sz w:val="28"/>
        </w:rPr>
        <w:t xml:space="preserve"> завершенность;</w:t>
      </w:r>
    </w:p>
    <w:p w:rsidR="002E7CE2" w:rsidRDefault="00232C1A">
      <w:pPr>
        <w:pStyle w:val="a5"/>
        <w:numPr>
          <w:ilvl w:val="0"/>
          <w:numId w:val="9"/>
        </w:numPr>
        <w:tabs>
          <w:tab w:val="left" w:pos="1721"/>
        </w:tabs>
        <w:spacing w:before="162"/>
        <w:ind w:left="1721" w:hanging="163"/>
        <w:jc w:val="both"/>
        <w:rPr>
          <w:sz w:val="28"/>
        </w:rPr>
      </w:pPr>
      <w:r>
        <w:rPr>
          <w:sz w:val="28"/>
        </w:rPr>
        <w:t>логичное,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2"/>
          <w:sz w:val="28"/>
        </w:rPr>
        <w:t xml:space="preserve"> материала.</w:t>
      </w:r>
    </w:p>
    <w:p w:rsidR="002E7CE2" w:rsidRDefault="00232C1A">
      <w:pPr>
        <w:pStyle w:val="a3"/>
        <w:spacing w:before="158" w:line="360" w:lineRule="auto"/>
        <w:ind w:left="850" w:right="138" w:firstLine="708"/>
        <w:jc w:val="both"/>
      </w:pPr>
      <w:r>
        <w:t>Язык курсовой работы – государственный (русский), стиль изложения – научный, четкий, без орфографических и синтаксических ошибок; последовательность – логическая. Непосредственное переписывание в работе материалов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недопустимо</w:t>
      </w:r>
      <w:r>
        <w:rPr>
          <w:spacing w:val="-3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 прямого цитирования).</w:t>
      </w:r>
    </w:p>
    <w:p w:rsidR="002E7CE2" w:rsidRDefault="00232C1A">
      <w:pPr>
        <w:pStyle w:val="a3"/>
        <w:spacing w:before="2" w:line="360" w:lineRule="auto"/>
        <w:ind w:left="850" w:right="139" w:firstLine="708"/>
        <w:jc w:val="both"/>
      </w:pPr>
      <w:r>
        <w:t xml:space="preserve">Стиль написания курсовой работы – безличный монолог, т.е. изложение материала должно быть представлено от третьего лица без употребления форм </w:t>
      </w:r>
      <w:r>
        <w:lastRenderedPageBreak/>
        <w:t xml:space="preserve">первого и второго лица, местоимений единственного числа. Во всей работе должно быть обеспечено единообразие терминов, обозначений и условных </w:t>
      </w:r>
      <w:r>
        <w:rPr>
          <w:spacing w:val="-2"/>
        </w:rPr>
        <w:t>сокращений.</w:t>
      </w:r>
    </w:p>
    <w:p w:rsidR="002E7CE2" w:rsidRDefault="00232C1A">
      <w:pPr>
        <w:pStyle w:val="a3"/>
        <w:spacing w:before="1" w:line="362" w:lineRule="auto"/>
        <w:ind w:left="850" w:right="145" w:firstLine="708"/>
        <w:jc w:val="both"/>
      </w:pPr>
      <w:r>
        <w:t>Техническое оформление курсовой работы должно соответствовать принятым стандартам оформления научных исследований.</w:t>
      </w:r>
    </w:p>
    <w:p w:rsidR="002E7CE2" w:rsidRDefault="00232C1A" w:rsidP="00966685">
      <w:pPr>
        <w:pStyle w:val="a3"/>
        <w:spacing w:line="360" w:lineRule="auto"/>
        <w:ind w:left="850" w:right="139" w:firstLine="708"/>
        <w:jc w:val="both"/>
      </w:pPr>
      <w:r>
        <w:t xml:space="preserve">Курсовая работа должна быть напечатана с помощью текстового редактора на одной стороне страницы стандартного белого листа бумаги формата А4 (210x297 мм);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 кегль – 14;</w:t>
      </w:r>
      <w:r>
        <w:rPr>
          <w:spacing w:val="80"/>
        </w:rPr>
        <w:t xml:space="preserve"> </w:t>
      </w:r>
      <w:r>
        <w:t>межстрочный интервал – 1,5 (до тридцати строк на странице); с соблюдением размеров</w:t>
      </w:r>
      <w:r>
        <w:rPr>
          <w:spacing w:val="11"/>
        </w:rPr>
        <w:t xml:space="preserve"> </w:t>
      </w:r>
      <w:r>
        <w:t>полей:</w:t>
      </w:r>
      <w:r>
        <w:rPr>
          <w:spacing w:val="9"/>
        </w:rPr>
        <w:t xml:space="preserve"> </w:t>
      </w:r>
      <w:r>
        <w:t>верхнее,</w:t>
      </w:r>
      <w:r>
        <w:rPr>
          <w:spacing w:val="8"/>
        </w:rPr>
        <w:t xml:space="preserve"> </w:t>
      </w:r>
      <w:r>
        <w:t>нижнее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мм,</w:t>
      </w:r>
      <w:r>
        <w:rPr>
          <w:spacing w:val="13"/>
        </w:rPr>
        <w:t xml:space="preserve"> </w:t>
      </w:r>
      <w:r>
        <w:t>слева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мм,</w:t>
      </w:r>
      <w:r>
        <w:rPr>
          <w:spacing w:val="13"/>
        </w:rPr>
        <w:t xml:space="preserve"> </w:t>
      </w:r>
      <w:r>
        <w:t>справа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мм;</w:t>
      </w:r>
      <w:r>
        <w:rPr>
          <w:spacing w:val="10"/>
        </w:rPr>
        <w:t xml:space="preserve"> </w:t>
      </w:r>
      <w:r>
        <w:rPr>
          <w:spacing w:val="-2"/>
        </w:rPr>
        <w:t>абзац</w:t>
      </w:r>
      <w:r w:rsidR="00966685">
        <w:rPr>
          <w:spacing w:val="-2"/>
        </w:rPr>
        <w:t xml:space="preserve"> </w:t>
      </w:r>
      <w:r>
        <w:t>1,25</w:t>
      </w:r>
      <w:r>
        <w:rPr>
          <w:spacing w:val="80"/>
        </w:rPr>
        <w:t xml:space="preserve"> </w:t>
      </w:r>
      <w:proofErr w:type="spellStart"/>
      <w:r>
        <w:t>cм</w:t>
      </w:r>
      <w:proofErr w:type="spellEnd"/>
      <w:r>
        <w:t>.</w:t>
      </w:r>
      <w:r>
        <w:rPr>
          <w:spacing w:val="80"/>
        </w:rPr>
        <w:t xml:space="preserve"> </w:t>
      </w:r>
      <w:r>
        <w:t>Печать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четкой,</w:t>
      </w:r>
      <w:r>
        <w:rPr>
          <w:spacing w:val="80"/>
        </w:rPr>
        <w:t xml:space="preserve"> </w:t>
      </w:r>
      <w:r>
        <w:t>черного</w:t>
      </w:r>
      <w:r>
        <w:rPr>
          <w:spacing w:val="80"/>
        </w:rPr>
        <w:t xml:space="preserve"> </w:t>
      </w:r>
      <w:r>
        <w:t>цвета,</w:t>
      </w:r>
      <w:r>
        <w:rPr>
          <w:spacing w:val="80"/>
        </w:rPr>
        <w:t xml:space="preserve"> </w:t>
      </w:r>
      <w:r>
        <w:t>средней</w:t>
      </w:r>
      <w:r>
        <w:rPr>
          <w:spacing w:val="80"/>
        </w:rPr>
        <w:t xml:space="preserve"> </w:t>
      </w:r>
      <w:r>
        <w:t>жирности. Выравнивание текста курсовой работы – автоматическое по ширине.</w:t>
      </w:r>
    </w:p>
    <w:p w:rsidR="002E7CE2" w:rsidRDefault="00232C1A">
      <w:pPr>
        <w:pStyle w:val="a3"/>
        <w:tabs>
          <w:tab w:val="left" w:pos="2789"/>
          <w:tab w:val="left" w:pos="4134"/>
          <w:tab w:val="left" w:pos="5201"/>
          <w:tab w:val="left" w:pos="6369"/>
          <w:tab w:val="left" w:pos="7228"/>
          <w:tab w:val="left" w:pos="9287"/>
          <w:tab w:val="left" w:pos="9691"/>
        </w:tabs>
        <w:spacing w:before="5" w:line="360" w:lineRule="auto"/>
        <w:ind w:left="850" w:right="137" w:firstLine="708"/>
      </w:pPr>
      <w:r>
        <w:rPr>
          <w:spacing w:val="-2"/>
        </w:rPr>
        <w:t>Готовая</w:t>
      </w:r>
      <w:r>
        <w:tab/>
      </w:r>
      <w:r>
        <w:rPr>
          <w:spacing w:val="-2"/>
        </w:rPr>
        <w:t>курсовая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сброшюрована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папку- скоросшиватель.</w:t>
      </w:r>
    </w:p>
    <w:p w:rsidR="002E7CE2" w:rsidRDefault="00232C1A">
      <w:pPr>
        <w:pStyle w:val="a3"/>
        <w:spacing w:line="321" w:lineRule="exact"/>
        <w:ind w:left="1558"/>
      </w:pPr>
      <w:r>
        <w:t>Курсовая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 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rPr>
          <w:spacing w:val="-2"/>
        </w:rPr>
        <w:t>частей:</w:t>
      </w:r>
    </w:p>
    <w:p w:rsidR="002E7CE2" w:rsidRDefault="00232C1A">
      <w:pPr>
        <w:pStyle w:val="a5"/>
        <w:numPr>
          <w:ilvl w:val="1"/>
          <w:numId w:val="8"/>
        </w:numPr>
        <w:tabs>
          <w:tab w:val="left" w:pos="1721"/>
        </w:tabs>
        <w:spacing w:before="162"/>
        <w:ind w:left="1721" w:hanging="163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В);</w:t>
      </w:r>
    </w:p>
    <w:p w:rsidR="002E7CE2" w:rsidRDefault="00232C1A">
      <w:pPr>
        <w:pStyle w:val="a5"/>
        <w:numPr>
          <w:ilvl w:val="1"/>
          <w:numId w:val="8"/>
        </w:numPr>
        <w:tabs>
          <w:tab w:val="left" w:pos="1721"/>
        </w:tabs>
        <w:spacing w:before="162"/>
        <w:ind w:left="1721" w:hanging="16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Д);</w:t>
      </w:r>
    </w:p>
    <w:p w:rsidR="002E7CE2" w:rsidRDefault="00232C1A">
      <w:pPr>
        <w:pStyle w:val="a5"/>
        <w:numPr>
          <w:ilvl w:val="1"/>
          <w:numId w:val="8"/>
        </w:numPr>
        <w:tabs>
          <w:tab w:val="left" w:pos="1721"/>
        </w:tabs>
        <w:spacing w:before="158"/>
        <w:ind w:left="1721" w:hanging="163"/>
        <w:jc w:val="both"/>
        <w:rPr>
          <w:sz w:val="28"/>
        </w:rPr>
      </w:pPr>
      <w:r>
        <w:rPr>
          <w:spacing w:val="-2"/>
          <w:sz w:val="28"/>
        </w:rPr>
        <w:t>введение;</w:t>
      </w:r>
    </w:p>
    <w:p w:rsidR="002E7CE2" w:rsidRDefault="00232C1A">
      <w:pPr>
        <w:pStyle w:val="a5"/>
        <w:numPr>
          <w:ilvl w:val="1"/>
          <w:numId w:val="8"/>
        </w:numPr>
        <w:tabs>
          <w:tab w:val="left" w:pos="1721"/>
        </w:tabs>
        <w:spacing w:before="162"/>
        <w:ind w:left="1721" w:hanging="163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(две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главы):</w:t>
      </w:r>
    </w:p>
    <w:p w:rsidR="002E7CE2" w:rsidRDefault="00232C1A">
      <w:pPr>
        <w:pStyle w:val="a5"/>
        <w:numPr>
          <w:ilvl w:val="0"/>
          <w:numId w:val="7"/>
        </w:numPr>
        <w:tabs>
          <w:tab w:val="left" w:pos="1890"/>
        </w:tabs>
        <w:spacing w:before="162" w:line="360" w:lineRule="auto"/>
        <w:ind w:right="140" w:firstLine="708"/>
        <w:jc w:val="both"/>
        <w:rPr>
          <w:sz w:val="28"/>
        </w:rPr>
      </w:pPr>
      <w:r>
        <w:rPr>
          <w:sz w:val="28"/>
        </w:rPr>
        <w:t>теоретическая –</w:t>
      </w:r>
      <w:r w:rsidR="00966685">
        <w:rPr>
          <w:sz w:val="28"/>
        </w:rPr>
        <w:t xml:space="preserve"> </w:t>
      </w:r>
      <w:proofErr w:type="gramStart"/>
      <w:r w:rsidR="00966685">
        <w:rPr>
          <w:sz w:val="28"/>
        </w:rPr>
        <w:t xml:space="preserve">параграфами,  </w:t>
      </w:r>
      <w:r>
        <w:rPr>
          <w:sz w:val="28"/>
        </w:rPr>
        <w:t>раскрывающими</w:t>
      </w:r>
      <w:proofErr w:type="gramEnd"/>
      <w:r>
        <w:rPr>
          <w:sz w:val="28"/>
        </w:rPr>
        <w:t xml:space="preserve"> сущность и методы исследования рассматриваемого вопроса,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выводы по главе;</w:t>
      </w:r>
    </w:p>
    <w:p w:rsidR="002E7CE2" w:rsidRDefault="00232C1A">
      <w:pPr>
        <w:pStyle w:val="a5"/>
        <w:numPr>
          <w:ilvl w:val="0"/>
          <w:numId w:val="7"/>
        </w:numPr>
        <w:tabs>
          <w:tab w:val="left" w:pos="1902"/>
        </w:tabs>
        <w:spacing w:line="360" w:lineRule="auto"/>
        <w:ind w:right="140" w:firstLine="708"/>
        <w:jc w:val="both"/>
        <w:rPr>
          <w:sz w:val="28"/>
        </w:rPr>
      </w:pPr>
      <w:r>
        <w:rPr>
          <w:sz w:val="28"/>
        </w:rPr>
        <w:t>практическая – глава с тремя параграфами (пунктами, подпунктами), посвященными анализу проблем практики экономической деятельности предприятия, обоснованию направления решения этих проблем и оценке эффективности предложенных рекомендаций, включая выводы по главе;</w:t>
      </w:r>
    </w:p>
    <w:p w:rsidR="002E7CE2" w:rsidRDefault="00232C1A">
      <w:pPr>
        <w:pStyle w:val="a5"/>
        <w:numPr>
          <w:ilvl w:val="1"/>
          <w:numId w:val="7"/>
        </w:numPr>
        <w:tabs>
          <w:tab w:val="left" w:pos="1721"/>
        </w:tabs>
        <w:ind w:left="1721" w:hanging="163"/>
        <w:jc w:val="both"/>
        <w:rPr>
          <w:sz w:val="28"/>
        </w:rPr>
      </w:pPr>
      <w:r>
        <w:rPr>
          <w:spacing w:val="-2"/>
          <w:sz w:val="28"/>
        </w:rPr>
        <w:t>заключение;</w:t>
      </w:r>
    </w:p>
    <w:p w:rsidR="002E7CE2" w:rsidRDefault="00232C1A">
      <w:pPr>
        <w:pStyle w:val="a5"/>
        <w:numPr>
          <w:ilvl w:val="1"/>
          <w:numId w:val="7"/>
        </w:numPr>
        <w:tabs>
          <w:tab w:val="left" w:pos="1721"/>
        </w:tabs>
        <w:spacing w:before="163"/>
        <w:ind w:left="1721" w:hanging="163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>);</w:t>
      </w:r>
    </w:p>
    <w:p w:rsidR="002E7CE2" w:rsidRDefault="00232C1A">
      <w:pPr>
        <w:pStyle w:val="a5"/>
        <w:numPr>
          <w:ilvl w:val="1"/>
          <w:numId w:val="7"/>
        </w:numPr>
        <w:tabs>
          <w:tab w:val="left" w:pos="1721"/>
        </w:tabs>
        <w:spacing w:before="162"/>
        <w:ind w:left="1721" w:hanging="163"/>
        <w:jc w:val="both"/>
        <w:rPr>
          <w:sz w:val="28"/>
        </w:rPr>
      </w:pPr>
      <w:r>
        <w:rPr>
          <w:spacing w:val="-2"/>
          <w:sz w:val="28"/>
        </w:rPr>
        <w:t>приложения.</w:t>
      </w:r>
    </w:p>
    <w:p w:rsidR="002E7CE2" w:rsidRDefault="00232C1A">
      <w:pPr>
        <w:pStyle w:val="a3"/>
        <w:spacing w:before="158" w:line="360" w:lineRule="auto"/>
        <w:ind w:left="850" w:right="140" w:firstLine="708"/>
        <w:jc w:val="both"/>
      </w:pPr>
      <w:r>
        <w:t xml:space="preserve">Оптимальный объем курсовой работы определяется основной профессиональной образовательной программой направления подготовки, исходя из специфики направления подготовки, и, как правило, должен быть в </w:t>
      </w:r>
      <w:r>
        <w:lastRenderedPageBreak/>
        <w:t>пределах 35-</w:t>
      </w:r>
      <w:r w:rsidR="00966685">
        <w:t>4</w:t>
      </w:r>
      <w:r>
        <w:t>0 страниц стандартного печатного текста, исключая приложения.</w:t>
      </w:r>
    </w:p>
    <w:p w:rsidR="002E7CE2" w:rsidRDefault="00232C1A">
      <w:pPr>
        <w:pStyle w:val="a3"/>
        <w:spacing w:line="360" w:lineRule="auto"/>
        <w:ind w:left="850" w:right="141" w:firstLine="708"/>
        <w:jc w:val="both"/>
      </w:pPr>
      <w:r>
        <w:t>Названия глав и параграфов (пунктов, подпунктов) не должны повторять название работы.</w:t>
      </w:r>
    </w:p>
    <w:p w:rsidR="002E7CE2" w:rsidRDefault="00232C1A">
      <w:pPr>
        <w:pStyle w:val="a3"/>
        <w:spacing w:before="2" w:line="360" w:lineRule="auto"/>
        <w:ind w:left="850" w:right="141" w:firstLine="708"/>
        <w:jc w:val="both"/>
      </w:pPr>
      <w:r>
        <w:t>По тексту курсовой работы предусматривается использование круглых скобок для нумерации формул и квадратных – для ссылок на литературные и другие информационные источники.</w:t>
      </w:r>
    </w:p>
    <w:p w:rsidR="002E7CE2" w:rsidRDefault="00232C1A">
      <w:pPr>
        <w:pStyle w:val="a3"/>
        <w:spacing w:line="360" w:lineRule="auto"/>
        <w:ind w:left="850" w:right="144" w:firstLine="708"/>
        <w:jc w:val="both"/>
      </w:pPr>
      <w:r>
        <w:rPr>
          <w:b/>
        </w:rPr>
        <w:t xml:space="preserve">Введение. </w:t>
      </w:r>
      <w:r>
        <w:t>Слово «введение» печатается на отдельной строке</w:t>
      </w:r>
      <w:r>
        <w:rPr>
          <w:spacing w:val="40"/>
        </w:rPr>
        <w:t xml:space="preserve"> </w:t>
      </w:r>
      <w:r>
        <w:t>прописными</w:t>
      </w:r>
      <w:r>
        <w:rPr>
          <w:spacing w:val="40"/>
        </w:rPr>
        <w:t xml:space="preserve"> </w:t>
      </w:r>
      <w:r>
        <w:t>(заглавными)</w:t>
      </w:r>
      <w:r>
        <w:rPr>
          <w:spacing w:val="40"/>
        </w:rPr>
        <w:t xml:space="preserve"> </w:t>
      </w:r>
      <w:r>
        <w:t>буквами:</w:t>
      </w:r>
      <w:r>
        <w:rPr>
          <w:spacing w:val="40"/>
        </w:rPr>
        <w:t xml:space="preserve"> </w:t>
      </w:r>
      <w:r>
        <w:t>ВВЕДЕНИЕ.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введении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</w:p>
    <w:p w:rsidR="002E7CE2" w:rsidRDefault="00232C1A">
      <w:pPr>
        <w:spacing w:before="66" w:line="360" w:lineRule="auto"/>
        <w:ind w:left="850" w:right="138"/>
        <w:jc w:val="both"/>
        <w:rPr>
          <w:sz w:val="28"/>
        </w:rPr>
      </w:pPr>
      <w:r>
        <w:rPr>
          <w:sz w:val="28"/>
        </w:rPr>
        <w:t xml:space="preserve">показана </w:t>
      </w:r>
      <w:r>
        <w:rPr>
          <w:b/>
          <w:i/>
          <w:sz w:val="28"/>
        </w:rPr>
        <w:t xml:space="preserve">актуальность </w:t>
      </w:r>
      <w:r>
        <w:rPr>
          <w:sz w:val="28"/>
        </w:rPr>
        <w:t xml:space="preserve">темы в условиях современного общественного развития, обоснована необходимость ее разработки применительно к выбранному </w:t>
      </w:r>
      <w:r>
        <w:rPr>
          <w:b/>
          <w:i/>
          <w:sz w:val="28"/>
        </w:rPr>
        <w:t xml:space="preserve">предмету </w:t>
      </w:r>
      <w:r>
        <w:rPr>
          <w:sz w:val="28"/>
        </w:rPr>
        <w:t xml:space="preserve">исследования, приведены </w:t>
      </w:r>
      <w:r>
        <w:rPr>
          <w:b/>
          <w:i/>
          <w:sz w:val="28"/>
        </w:rPr>
        <w:t xml:space="preserve">цели и задачи, методы </w:t>
      </w:r>
      <w:r>
        <w:rPr>
          <w:spacing w:val="-2"/>
          <w:sz w:val="28"/>
        </w:rPr>
        <w:t>исследования.</w:t>
      </w:r>
    </w:p>
    <w:p w:rsidR="002E7CE2" w:rsidRDefault="00232C1A">
      <w:pPr>
        <w:pStyle w:val="a3"/>
        <w:spacing w:line="319" w:lineRule="exact"/>
        <w:ind w:left="1558"/>
        <w:jc w:val="both"/>
      </w:pPr>
      <w:r>
        <w:t>Объем</w:t>
      </w:r>
      <w:r>
        <w:rPr>
          <w:spacing w:val="-4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2–3</w:t>
      </w:r>
      <w:r>
        <w:rPr>
          <w:spacing w:val="-7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машинописного</w:t>
      </w:r>
      <w:r>
        <w:rPr>
          <w:spacing w:val="-6"/>
        </w:rPr>
        <w:t xml:space="preserve"> </w:t>
      </w:r>
      <w:r>
        <w:rPr>
          <w:spacing w:val="-2"/>
        </w:rPr>
        <w:t>теста.</w:t>
      </w:r>
    </w:p>
    <w:p w:rsidR="002E7CE2" w:rsidRDefault="00232C1A">
      <w:pPr>
        <w:pStyle w:val="a3"/>
        <w:spacing w:before="162" w:line="360" w:lineRule="auto"/>
        <w:ind w:left="850" w:right="140" w:firstLine="708"/>
        <w:jc w:val="both"/>
      </w:pPr>
      <w:r>
        <w:rPr>
          <w:b/>
        </w:rPr>
        <w:t xml:space="preserve">Основная часть. </w:t>
      </w:r>
      <w:r>
        <w:t>В основной части курсовой работы должно быть три главы (теоретическая, практическая, вопросы охраны труда и безопасности на предприятии), каждая из которых включает параграфы (пункты, подпункты).</w:t>
      </w:r>
    </w:p>
    <w:p w:rsidR="002E7CE2" w:rsidRDefault="00232C1A">
      <w:pPr>
        <w:pStyle w:val="a3"/>
        <w:spacing w:line="360" w:lineRule="auto"/>
        <w:ind w:left="850" w:right="141" w:firstLine="708"/>
        <w:jc w:val="both"/>
      </w:pPr>
      <w:r>
        <w:t>Курсовая работа оформляется в виде печатного текста с приложением графиков, таблиц, чертежей, карт, схем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материалов,</w:t>
      </w:r>
      <w:r>
        <w:rPr>
          <w:spacing w:val="-1"/>
        </w:rPr>
        <w:t xml:space="preserve"> </w:t>
      </w:r>
      <w:r>
        <w:t>иллюстрирующих содержание работы.</w:t>
      </w:r>
    </w:p>
    <w:p w:rsidR="002E7CE2" w:rsidRDefault="00232C1A">
      <w:pPr>
        <w:spacing w:before="3" w:line="357" w:lineRule="auto"/>
        <w:ind w:left="850" w:right="137" w:firstLine="708"/>
        <w:jc w:val="both"/>
        <w:rPr>
          <w:sz w:val="28"/>
        </w:rPr>
      </w:pPr>
      <w:r>
        <w:rPr>
          <w:b/>
          <w:sz w:val="28"/>
        </w:rPr>
        <w:t xml:space="preserve">В первой главе курсовой работы </w:t>
      </w:r>
      <w:r>
        <w:rPr>
          <w:sz w:val="28"/>
        </w:rPr>
        <w:t>должны быть отражены теоретико- методологические аспекты исследования рассматриваемого вопроса.</w:t>
      </w:r>
    </w:p>
    <w:p w:rsidR="002E7CE2" w:rsidRDefault="00232C1A">
      <w:pPr>
        <w:pStyle w:val="a3"/>
        <w:spacing w:before="4" w:line="362" w:lineRule="auto"/>
        <w:ind w:left="850" w:right="139" w:firstLine="708"/>
        <w:jc w:val="both"/>
      </w:pPr>
      <w:r>
        <w:t>Первая глава является теоретической частью курсовой работы, объем которой должен составлять 12–15 страниц машинописного текста.</w:t>
      </w:r>
    </w:p>
    <w:p w:rsidR="002E7CE2" w:rsidRDefault="00232C1A">
      <w:pPr>
        <w:pStyle w:val="a3"/>
        <w:spacing w:line="360" w:lineRule="auto"/>
        <w:ind w:left="850" w:right="138" w:firstLine="708"/>
        <w:jc w:val="both"/>
      </w:pPr>
      <w:r>
        <w:t xml:space="preserve">Цель написания этой главы – показать умение </w:t>
      </w:r>
      <w:proofErr w:type="spellStart"/>
      <w:r>
        <w:t>обучающийсяа</w:t>
      </w:r>
      <w:proofErr w:type="spellEnd"/>
      <w:r>
        <w:t xml:space="preserve"> самостоятельно анализировать теоретические аспекты сущности проблемы, видеть практические пути её решения; искать, собирать, систематизировать требуемую информацию, корректировать ее.</w:t>
      </w:r>
    </w:p>
    <w:p w:rsidR="002E7CE2" w:rsidRDefault="00232C1A">
      <w:pPr>
        <w:pStyle w:val="a3"/>
        <w:spacing w:line="360" w:lineRule="auto"/>
        <w:ind w:left="850" w:right="140" w:firstLine="708"/>
        <w:jc w:val="both"/>
      </w:pPr>
      <w:r>
        <w:t xml:space="preserve">При написании первой главы необходимо использовать директивные и нормативные документы, монографии, материалы научных конференций, учебники, статьи из журналов, а также информационные источники из сети Интернет. Обязательны ссылки по тексту курсовой работы на используемые </w:t>
      </w:r>
      <w:r>
        <w:lastRenderedPageBreak/>
        <w:t>литературные источники и электронные информационные ресурсы.</w:t>
      </w:r>
    </w:p>
    <w:p w:rsidR="002E7CE2" w:rsidRDefault="00232C1A">
      <w:pPr>
        <w:pStyle w:val="a3"/>
        <w:spacing w:line="320" w:lineRule="exact"/>
        <w:ind w:left="1558"/>
        <w:jc w:val="both"/>
      </w:pPr>
      <w:r>
        <w:t>Сокращения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общепринятых,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допускаются.</w:t>
      </w:r>
    </w:p>
    <w:p w:rsidR="002E7CE2" w:rsidRDefault="00232C1A">
      <w:pPr>
        <w:pStyle w:val="a3"/>
        <w:spacing w:before="159" w:line="360" w:lineRule="auto"/>
        <w:ind w:left="850" w:right="143" w:firstLine="708"/>
        <w:jc w:val="both"/>
      </w:pPr>
      <w:r>
        <w:t>Цитирование различных источников в курсовой работе оформляется ссылкой на данный источник с указанием его порядкового номера в библиографическом списке после цитаты.</w:t>
      </w:r>
    </w:p>
    <w:p w:rsidR="002E7CE2" w:rsidRDefault="00232C1A">
      <w:pPr>
        <w:pStyle w:val="a3"/>
        <w:spacing w:before="66" w:line="357" w:lineRule="auto"/>
        <w:ind w:left="850" w:right="142" w:firstLine="708"/>
        <w:jc w:val="both"/>
      </w:pPr>
      <w:r>
        <w:t>Ссылки в тексте на цитированную литературу даются в квадратных скобках.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случаях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скобках</w:t>
      </w:r>
      <w:r>
        <w:rPr>
          <w:spacing w:val="22"/>
        </w:rPr>
        <w:t xml:space="preserve"> </w:t>
      </w:r>
      <w:r>
        <w:t>указываются</w:t>
      </w:r>
      <w:r>
        <w:rPr>
          <w:spacing w:val="21"/>
        </w:rPr>
        <w:t xml:space="preserve"> </w:t>
      </w:r>
      <w:r>
        <w:t>страницы.</w:t>
      </w:r>
      <w:r>
        <w:rPr>
          <w:spacing w:val="24"/>
        </w:rPr>
        <w:t xml:space="preserve"> </w:t>
      </w:r>
      <w:r>
        <w:rPr>
          <w:spacing w:val="-2"/>
        </w:rPr>
        <w:t>Например,</w:t>
      </w:r>
    </w:p>
    <w:p w:rsidR="002E7CE2" w:rsidRDefault="00232C1A">
      <w:pPr>
        <w:pStyle w:val="a3"/>
        <w:spacing w:before="5" w:line="360" w:lineRule="auto"/>
        <w:ind w:left="850" w:right="146"/>
        <w:jc w:val="both"/>
      </w:pPr>
      <w:r>
        <w:t>[25] или [25, с.15-16], где «25» означает номер использованного литературного источника, а «с.15-16» - его страницы.</w:t>
      </w:r>
    </w:p>
    <w:p w:rsidR="002E7CE2" w:rsidRDefault="00232C1A">
      <w:pPr>
        <w:pStyle w:val="a3"/>
        <w:spacing w:line="360" w:lineRule="auto"/>
        <w:ind w:left="850" w:right="136" w:firstLine="708"/>
        <w:jc w:val="both"/>
      </w:pPr>
      <w:r>
        <w:t>Первая глава должна состоять из трех параграфов (пунктов, подпунктов), названия которых согласовываются с научным руководителем работы.</w:t>
      </w:r>
    </w:p>
    <w:p w:rsidR="002E7CE2" w:rsidRDefault="00232C1A">
      <w:pPr>
        <w:pStyle w:val="a3"/>
        <w:spacing w:line="360" w:lineRule="auto"/>
        <w:ind w:left="850" w:right="137" w:firstLine="708"/>
        <w:jc w:val="both"/>
      </w:pPr>
      <w:r>
        <w:rPr>
          <w:i/>
        </w:rPr>
        <w:t xml:space="preserve">В первом параграфе (пункте, подпункте) </w:t>
      </w:r>
      <w:r>
        <w:t>необходимо раскрыть теоретическую сущность выбранной для исследования экономической проблемы (категории, задачи), её место и роль в развитии предприятия. С этой целью следует привести и проанализировать взгляды разных ученых- экономистов на исследуемую проблему, дать анализ основных направлений, рекомендаций, положений, инструкций и т.п.</w:t>
      </w:r>
    </w:p>
    <w:p w:rsidR="002E7CE2" w:rsidRDefault="00232C1A">
      <w:pPr>
        <w:pStyle w:val="a3"/>
        <w:spacing w:line="360" w:lineRule="auto"/>
        <w:ind w:left="850" w:right="143" w:firstLine="708"/>
        <w:jc w:val="both"/>
      </w:pPr>
      <w:r>
        <w:rPr>
          <w:i/>
        </w:rPr>
        <w:t>Второй</w:t>
      </w:r>
      <w:r>
        <w:rPr>
          <w:i/>
          <w:spacing w:val="-1"/>
        </w:rPr>
        <w:t xml:space="preserve"> </w:t>
      </w:r>
      <w:r>
        <w:rPr>
          <w:i/>
        </w:rPr>
        <w:t>параграф</w:t>
      </w:r>
      <w:r>
        <w:rPr>
          <w:i/>
          <w:spacing w:val="-1"/>
        </w:rPr>
        <w:t xml:space="preserve"> </w:t>
      </w:r>
      <w:r>
        <w:rPr>
          <w:i/>
        </w:rPr>
        <w:t>(пункт,</w:t>
      </w:r>
      <w:r>
        <w:rPr>
          <w:i/>
          <w:spacing w:val="-3"/>
        </w:rPr>
        <w:t xml:space="preserve"> </w:t>
      </w:r>
      <w:r>
        <w:rPr>
          <w:i/>
        </w:rPr>
        <w:t>подпункт)</w:t>
      </w:r>
      <w:r>
        <w:rPr>
          <w:i/>
          <w:spacing w:val="-1"/>
        </w:rPr>
        <w:t xml:space="preserve"> </w:t>
      </w:r>
      <w:r>
        <w:t>должен содержать методику</w:t>
      </w:r>
      <w:r>
        <w:rPr>
          <w:spacing w:val="-9"/>
        </w:rPr>
        <w:t xml:space="preserve"> </w:t>
      </w:r>
      <w:r>
        <w:t xml:space="preserve">анализа исследуемого вопроса, которую применяют при изучении деятельности предприятия. В нём следует отметить, какие недостатки в деятельности хозяйствующего субъекта можно выявить в процессе анализа, чтобы в дальнейшем искать пути устранения этих недостатков и повышения </w:t>
      </w:r>
      <w:r>
        <w:rPr>
          <w:spacing w:val="-2"/>
        </w:rPr>
        <w:t>эффективности.</w:t>
      </w:r>
    </w:p>
    <w:p w:rsidR="002E7CE2" w:rsidRDefault="00232C1A">
      <w:pPr>
        <w:pStyle w:val="a3"/>
        <w:spacing w:before="2" w:line="360" w:lineRule="auto"/>
        <w:ind w:left="850" w:right="139" w:firstLine="708"/>
        <w:jc w:val="both"/>
      </w:pPr>
      <w:r>
        <w:rPr>
          <w:i/>
        </w:rPr>
        <w:t xml:space="preserve">Третий параграф (пункт, подпункт) </w:t>
      </w:r>
      <w:r>
        <w:t>– теоретический образец решения исследуемой проблемы на основе опыта, средств и методологии, предлагаемой современной наукой и практикой. Кроме возможных путей решения проблемы следует привести методику расчета их экономической эффективности</w:t>
      </w:r>
      <w:r>
        <w:rPr>
          <w:spacing w:val="40"/>
        </w:rPr>
        <w:t xml:space="preserve"> </w:t>
      </w:r>
      <w:r>
        <w:t>(алгоритм оценки конкурентоспособности, экономико-математические оптимизационные модели и др.).</w:t>
      </w:r>
    </w:p>
    <w:p w:rsidR="002E7CE2" w:rsidRDefault="00232C1A">
      <w:pPr>
        <w:pStyle w:val="a3"/>
        <w:spacing w:line="360" w:lineRule="auto"/>
        <w:ind w:left="850" w:right="144" w:firstLine="708"/>
        <w:jc w:val="both"/>
      </w:pPr>
      <w:r>
        <w:t>В выводах по первой главе подводятся итоги проведенного исследования теоретических основ выбранной проблематики курсовой работы.</w:t>
      </w:r>
    </w:p>
    <w:p w:rsidR="002E7CE2" w:rsidRDefault="00232C1A">
      <w:pPr>
        <w:pStyle w:val="a3"/>
        <w:spacing w:before="1" w:line="360" w:lineRule="auto"/>
        <w:ind w:left="850" w:right="138" w:firstLine="708"/>
        <w:jc w:val="both"/>
      </w:pPr>
      <w:r>
        <w:rPr>
          <w:b/>
        </w:rPr>
        <w:lastRenderedPageBreak/>
        <w:t xml:space="preserve">Во второй главе курсовой работы </w:t>
      </w:r>
      <w:r>
        <w:t>проводится экономический анализ деятельности объекта исследования – предприятия по рассматриваемому вопросу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разрабатываются</w:t>
      </w:r>
      <w:r>
        <w:rPr>
          <w:spacing w:val="54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повышению</w:t>
      </w:r>
      <w:r>
        <w:rPr>
          <w:spacing w:val="65"/>
        </w:rPr>
        <w:t xml:space="preserve"> </w:t>
      </w:r>
      <w:r>
        <w:t>эффективности</w:t>
      </w:r>
      <w:r>
        <w:rPr>
          <w:spacing w:val="64"/>
        </w:rPr>
        <w:t xml:space="preserve"> </w:t>
      </w:r>
      <w:r>
        <w:rPr>
          <w:spacing w:val="-5"/>
        </w:rPr>
        <w:t>его</w:t>
      </w:r>
    </w:p>
    <w:p w:rsidR="002E7CE2" w:rsidRDefault="00232C1A">
      <w:pPr>
        <w:pStyle w:val="a3"/>
        <w:spacing w:before="66" w:line="357" w:lineRule="auto"/>
        <w:ind w:left="850" w:right="143"/>
        <w:jc w:val="both"/>
      </w:pPr>
      <w:r>
        <w:t>деятельности (стабилизации функционирования, инновационному развитию, обеспечению роста производства, повышению конкурентоспособности и т.д.).</w:t>
      </w:r>
    </w:p>
    <w:p w:rsidR="002E7CE2" w:rsidRDefault="00232C1A">
      <w:pPr>
        <w:pStyle w:val="a3"/>
        <w:spacing w:before="5" w:line="360" w:lineRule="auto"/>
        <w:ind w:left="850" w:right="142" w:firstLine="708"/>
        <w:jc w:val="both"/>
      </w:pPr>
      <w:r>
        <w:t>Объем второй главы курсовой работы должен составлять 20–25 страниц машинописного текста, разделенного на три параграфа (пункта, подпункта).</w:t>
      </w:r>
    </w:p>
    <w:p w:rsidR="002E7CE2" w:rsidRDefault="00232C1A">
      <w:pPr>
        <w:pStyle w:val="a3"/>
        <w:spacing w:line="360" w:lineRule="auto"/>
        <w:ind w:left="850" w:right="143" w:firstLine="708"/>
        <w:jc w:val="both"/>
      </w:pPr>
      <w:r>
        <w:t>Вторую главу курсовой работы нужно посвятить анализу деятельности конкретного субъекта хозяйствования с целью разработки предложений по её улучшению. При этом необходимо использовать методику анализа, изложенную в первой главе курсовой работы.</w:t>
      </w:r>
    </w:p>
    <w:p w:rsidR="002E7CE2" w:rsidRDefault="00232C1A">
      <w:pPr>
        <w:pStyle w:val="a3"/>
        <w:spacing w:line="360" w:lineRule="auto"/>
        <w:ind w:left="850" w:right="147" w:firstLine="708"/>
        <w:jc w:val="both"/>
      </w:pPr>
      <w:r>
        <w:t>Анализ нужно проводить с использованием данных государственной статистической отчетности, оперативного и бухгалтерского учета, а также планово-расчетных документов, содержащих возможности развития и оценки экономической деятельности предприятия в будущем.</w:t>
      </w:r>
    </w:p>
    <w:p w:rsidR="002E7CE2" w:rsidRDefault="00232C1A">
      <w:pPr>
        <w:pStyle w:val="a3"/>
        <w:spacing w:line="360" w:lineRule="auto"/>
        <w:ind w:left="850" w:right="140" w:firstLine="708"/>
        <w:jc w:val="both"/>
      </w:pPr>
      <w:r>
        <w:t>Динамику показателей следует проследить за последние 2–3 года, для чего использовать такие формы отчетности, как «Баланс предприятия», «Отчет о финансовых результатах», «Отчет по труду», «Отчет о движении денежных средств», «Отчет о собственном капитале» и др.</w:t>
      </w:r>
    </w:p>
    <w:p w:rsidR="002E7CE2" w:rsidRDefault="00232C1A">
      <w:pPr>
        <w:pStyle w:val="a3"/>
        <w:spacing w:line="360" w:lineRule="auto"/>
        <w:ind w:left="850" w:right="145" w:firstLine="708"/>
        <w:jc w:val="both"/>
      </w:pPr>
      <w:r>
        <w:t>Статистические данные и другие информационные материалы о работе объекта исследования – предприятия должны быть приведены в приложениях</w:t>
      </w:r>
      <w:r>
        <w:rPr>
          <w:spacing w:val="-3"/>
        </w:rPr>
        <w:t xml:space="preserve"> </w:t>
      </w:r>
      <w:r>
        <w:t>к курсовой работе.</w:t>
      </w:r>
    </w:p>
    <w:p w:rsidR="002E7CE2" w:rsidRDefault="00232C1A">
      <w:pPr>
        <w:pStyle w:val="a3"/>
        <w:spacing w:before="4" w:line="360" w:lineRule="auto"/>
        <w:ind w:left="850" w:right="142" w:firstLine="708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хозяйствующего</w:t>
      </w:r>
      <w:r>
        <w:rPr>
          <w:spacing w:val="-5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используются различные математические методы, средства управленческого учета и дополнительная сравнительная аналитическая информация из научных журналов и других информационных источников.</w:t>
      </w:r>
    </w:p>
    <w:p w:rsidR="002E7CE2" w:rsidRDefault="00232C1A">
      <w:pPr>
        <w:pStyle w:val="a3"/>
        <w:ind w:left="1558"/>
        <w:jc w:val="both"/>
      </w:pPr>
      <w:r>
        <w:t>Все</w:t>
      </w:r>
      <w:r>
        <w:rPr>
          <w:spacing w:val="-2"/>
        </w:rPr>
        <w:t xml:space="preserve"> </w:t>
      </w:r>
      <w:r>
        <w:t>расчеты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ПК.</w:t>
      </w:r>
    </w:p>
    <w:p w:rsidR="002E7CE2" w:rsidRDefault="00232C1A">
      <w:pPr>
        <w:pStyle w:val="a3"/>
        <w:spacing w:before="158" w:line="360" w:lineRule="auto"/>
        <w:ind w:left="850" w:right="136" w:firstLine="708"/>
        <w:jc w:val="both"/>
      </w:pPr>
      <w:r>
        <w:rPr>
          <w:i/>
        </w:rPr>
        <w:t xml:space="preserve">Первый параграф (пункт, подпункт) </w:t>
      </w:r>
      <w:r>
        <w:t xml:space="preserve">содержит организационно- экономическую характеристику предприятия: юридический адрес, отраслевая принадлежность, форма собственности, организационно-правовая форма хозяйствования, структура управления, виды экономической деятельности, </w:t>
      </w:r>
      <w:r>
        <w:lastRenderedPageBreak/>
        <w:t>характеристика</w:t>
      </w:r>
      <w:r>
        <w:rPr>
          <w:spacing w:val="80"/>
          <w:w w:val="150"/>
        </w:rPr>
        <w:t xml:space="preserve"> </w:t>
      </w:r>
      <w:r>
        <w:t>выпускаемой</w:t>
      </w:r>
      <w:r>
        <w:rPr>
          <w:spacing w:val="80"/>
          <w:w w:val="150"/>
        </w:rPr>
        <w:t xml:space="preserve"> </w:t>
      </w:r>
      <w:r>
        <w:t>продукции</w:t>
      </w:r>
      <w:r>
        <w:rPr>
          <w:spacing w:val="80"/>
          <w:w w:val="150"/>
        </w:rPr>
        <w:t xml:space="preserve"> </w:t>
      </w:r>
      <w:r>
        <w:t>(работ,</w:t>
      </w:r>
      <w:r>
        <w:rPr>
          <w:spacing w:val="80"/>
          <w:w w:val="150"/>
        </w:rPr>
        <w:t xml:space="preserve"> </w:t>
      </w:r>
      <w:r>
        <w:t>услуг),</w:t>
      </w:r>
      <w:r>
        <w:rPr>
          <w:spacing w:val="80"/>
          <w:w w:val="150"/>
        </w:rPr>
        <w:t xml:space="preserve"> </w:t>
      </w:r>
      <w:r>
        <w:t>производственные</w:t>
      </w:r>
    </w:p>
    <w:p w:rsidR="002E7CE2" w:rsidRDefault="00232C1A">
      <w:pPr>
        <w:pStyle w:val="a3"/>
        <w:spacing w:before="66" w:line="357" w:lineRule="auto"/>
        <w:ind w:left="850" w:right="151"/>
        <w:jc w:val="both"/>
      </w:pPr>
      <w:r>
        <w:t>мощности и их использование, уровень объема производства, численность и структура персонала и т.д.</w:t>
      </w:r>
    </w:p>
    <w:p w:rsidR="002E7CE2" w:rsidRDefault="00232C1A">
      <w:pPr>
        <w:pStyle w:val="a3"/>
        <w:spacing w:before="5" w:line="360" w:lineRule="auto"/>
        <w:ind w:left="850" w:right="140" w:firstLine="708"/>
        <w:jc w:val="both"/>
      </w:pPr>
      <w:r>
        <w:t>Приводится таблица основных технико-экономических показателей работы предприятия с учетом специфики отрасли экономики и структуры управления производством. Указываются объемы производства (добычи угля, грузоперевозок, строительно-монтажных работ и т.п.), используемые виды оборудования (транспорта), результаты инвестиционной деятельности, финансового состояния, включая данные о дебиторской и кредиторской задолженности, задолженности перед бюджетом и по</w:t>
      </w:r>
      <w:r>
        <w:rPr>
          <w:spacing w:val="-2"/>
        </w:rPr>
        <w:t xml:space="preserve"> </w:t>
      </w:r>
      <w:r>
        <w:t>заработной плате, а</w:t>
      </w:r>
      <w:r>
        <w:rPr>
          <w:spacing w:val="-2"/>
        </w:rPr>
        <w:t xml:space="preserve"> </w:t>
      </w:r>
      <w:r>
        <w:t xml:space="preserve">также производительность труда, себестоимость и цена продукции, стоимость основных и оборотных фондов, средняя зарплата работника, прибыль, рентабельность производства и продукции, на что нацелена стратегия развития </w:t>
      </w:r>
      <w:r>
        <w:rPr>
          <w:spacing w:val="-2"/>
        </w:rPr>
        <w:t>предприятия.</w:t>
      </w:r>
    </w:p>
    <w:p w:rsidR="002E7CE2" w:rsidRDefault="00232C1A">
      <w:pPr>
        <w:pStyle w:val="a3"/>
        <w:spacing w:line="360" w:lineRule="auto"/>
        <w:ind w:left="850" w:right="140" w:firstLine="708"/>
        <w:jc w:val="both"/>
      </w:pPr>
      <w:r>
        <w:rPr>
          <w:i/>
        </w:rPr>
        <w:t xml:space="preserve">Второй параграф (пункт, подпункт) </w:t>
      </w:r>
      <w:r>
        <w:t>– экономический анализ тех сторон (проблем, вопросов) деятельности предприятия, которым посвящена тема курсовой работы. В процессе анализа необходимо выявить недостатки в работе хозяйствующего субъекта, устранение которых позволит усовершенствовать решение вопросов по рассматриваемой теме и повысить эффективность деятельности предприятия.</w:t>
      </w:r>
    </w:p>
    <w:p w:rsidR="002E7CE2" w:rsidRDefault="00232C1A">
      <w:pPr>
        <w:pStyle w:val="a3"/>
        <w:spacing w:before="4" w:line="360" w:lineRule="auto"/>
        <w:ind w:left="850" w:right="150" w:firstLine="708"/>
        <w:jc w:val="both"/>
      </w:pPr>
      <w:r>
        <w:t>Исходные данные и результаты расчетов следует представлять в виде графиков и таблиц, позволяющих наглядно проследить динамику показателей за ряд лет. Отчетные формы приводятся в приложениях.</w:t>
      </w:r>
    </w:p>
    <w:p w:rsidR="002E7CE2" w:rsidRDefault="00232C1A">
      <w:pPr>
        <w:pStyle w:val="a3"/>
        <w:spacing w:line="360" w:lineRule="auto"/>
        <w:ind w:left="850" w:right="146" w:firstLine="708"/>
        <w:jc w:val="both"/>
      </w:pPr>
      <w:r>
        <w:t>Выявленные в процессе анализа недостатки деятельности предприятия следует систематизировать. Показать, какие и где есть резервы в увеличении эффективности деятельности и роста объемов производства и реализации продукции, улучшении использования ресурсов производства, активизации маркетинговой деятельности и улучшении качества продукции и т.д.</w:t>
      </w:r>
    </w:p>
    <w:p w:rsidR="002E7CE2" w:rsidRDefault="00232C1A">
      <w:pPr>
        <w:spacing w:line="360" w:lineRule="auto"/>
        <w:ind w:left="850" w:right="141" w:firstLine="708"/>
        <w:jc w:val="both"/>
        <w:rPr>
          <w:sz w:val="28"/>
        </w:rPr>
      </w:pPr>
      <w:r>
        <w:rPr>
          <w:i/>
          <w:sz w:val="28"/>
        </w:rPr>
        <w:t xml:space="preserve">Третий параграф (пункт, подпункт) </w:t>
      </w:r>
      <w:r>
        <w:rPr>
          <w:sz w:val="28"/>
        </w:rPr>
        <w:t>связан с разработкой рекомендаций (</w:t>
      </w:r>
      <w:proofErr w:type="gramStart"/>
      <w:r>
        <w:rPr>
          <w:sz w:val="28"/>
        </w:rPr>
        <w:t>предложений)</w:t>
      </w:r>
      <w:r>
        <w:rPr>
          <w:spacing w:val="57"/>
          <w:sz w:val="28"/>
        </w:rPr>
        <w:t xml:space="preserve">  </w:t>
      </w:r>
      <w:r>
        <w:rPr>
          <w:sz w:val="28"/>
        </w:rPr>
        <w:t>по</w:t>
      </w:r>
      <w:proofErr w:type="gramEnd"/>
      <w:r>
        <w:rPr>
          <w:spacing w:val="57"/>
          <w:sz w:val="28"/>
        </w:rPr>
        <w:t xml:space="preserve">  </w:t>
      </w:r>
      <w:r>
        <w:rPr>
          <w:sz w:val="28"/>
        </w:rPr>
        <w:t>использованию</w:t>
      </w:r>
      <w:r>
        <w:rPr>
          <w:spacing w:val="59"/>
          <w:sz w:val="28"/>
        </w:rPr>
        <w:t xml:space="preserve">  </w:t>
      </w:r>
      <w:r>
        <w:rPr>
          <w:sz w:val="28"/>
        </w:rPr>
        <w:t>выявленных</w:t>
      </w:r>
      <w:r>
        <w:rPr>
          <w:spacing w:val="58"/>
          <w:sz w:val="28"/>
        </w:rPr>
        <w:t xml:space="preserve">  </w:t>
      </w:r>
      <w:r>
        <w:rPr>
          <w:sz w:val="28"/>
        </w:rPr>
        <w:t>резервов,</w:t>
      </w:r>
      <w:r>
        <w:rPr>
          <w:spacing w:val="58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59"/>
          <w:sz w:val="28"/>
        </w:rPr>
        <w:t xml:space="preserve">  </w:t>
      </w:r>
      <w:r>
        <w:rPr>
          <w:spacing w:val="-10"/>
          <w:sz w:val="28"/>
        </w:rPr>
        <w:t>у</w:t>
      </w:r>
    </w:p>
    <w:p w:rsidR="002E7CE2" w:rsidRDefault="002E7CE2">
      <w:pPr>
        <w:spacing w:line="360" w:lineRule="auto"/>
        <w:jc w:val="both"/>
        <w:rPr>
          <w:sz w:val="28"/>
        </w:rPr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3"/>
        <w:spacing w:before="66" w:line="360" w:lineRule="auto"/>
        <w:ind w:left="850" w:right="140"/>
        <w:jc w:val="both"/>
      </w:pPr>
      <w:r>
        <w:lastRenderedPageBreak/>
        <w:t xml:space="preserve">предприятия по улучшению тех сторон деятельности, которым посвящена курсовая работа. Следует разработать предложения (комплекс мероприятий) по улучшению экономической деятельности предприятия с оценкой эффективности этих предложений; рассчитать с применением ПК экономическую эффективность использования на практике предлагаемых </w:t>
      </w:r>
      <w:r>
        <w:rPr>
          <w:spacing w:val="-2"/>
        </w:rPr>
        <w:t>рекомендаций.</w:t>
      </w:r>
    </w:p>
    <w:p w:rsidR="002E7CE2" w:rsidRDefault="00232C1A">
      <w:pPr>
        <w:pStyle w:val="a3"/>
        <w:spacing w:line="360" w:lineRule="auto"/>
        <w:ind w:left="850" w:right="137" w:firstLine="708"/>
        <w:jc w:val="both"/>
      </w:pPr>
      <w:r>
        <w:t>Необходимо обратить внимание на качественные и количественные показатели полученных результатов, обосновать достоверность результатов, изложить рекомендации по их использованию в производственно- хозяйственной деятельности предприятия.</w:t>
      </w:r>
    </w:p>
    <w:p w:rsidR="002E7CE2" w:rsidRDefault="00232C1A">
      <w:pPr>
        <w:pStyle w:val="a3"/>
        <w:spacing w:line="360" w:lineRule="auto"/>
        <w:ind w:left="850" w:right="135" w:firstLine="708"/>
        <w:jc w:val="both"/>
      </w:pPr>
      <w:r>
        <w:t>Результаты следует оформить в виде таблиц, графиков, диаграмм, наглядно представляющих динамику показателей до и после внедрения предложенных рекомендаций. Этот наглядный иллюстративный материал можно использовать в качестве раздаточного материала (и слайдов презентации) в процессе защиты курсовой работы перед комиссией.</w:t>
      </w:r>
    </w:p>
    <w:p w:rsidR="002E7CE2" w:rsidRDefault="00232C1A">
      <w:pPr>
        <w:pStyle w:val="a3"/>
        <w:spacing w:before="1" w:line="360" w:lineRule="auto"/>
        <w:ind w:left="850" w:right="143" w:firstLine="708"/>
        <w:jc w:val="both"/>
      </w:pPr>
      <w:r>
        <w:t>После каждой главы курсовой работы необходимо делать выводы (</w:t>
      </w:r>
      <w:r>
        <w:rPr>
          <w:b/>
        </w:rPr>
        <w:t>Выводы по ... главе</w:t>
      </w:r>
      <w:r>
        <w:t>), в которых должны быть отражены наиболее важные научные и практические результаты проведенного исследования.</w:t>
      </w:r>
    </w:p>
    <w:p w:rsidR="002E7CE2" w:rsidRDefault="00232C1A">
      <w:pPr>
        <w:pStyle w:val="a3"/>
        <w:spacing w:line="360" w:lineRule="auto"/>
        <w:ind w:left="850" w:right="145" w:firstLine="708"/>
        <w:jc w:val="both"/>
      </w:pPr>
      <w:r>
        <w:rPr>
          <w:b/>
        </w:rPr>
        <w:t xml:space="preserve">Заключение. </w:t>
      </w:r>
      <w:r>
        <w:t>В заключении дается краткое обобщение всего</w:t>
      </w:r>
      <w:r>
        <w:rPr>
          <w:spacing w:val="40"/>
        </w:rPr>
        <w:t xml:space="preserve"> </w:t>
      </w:r>
      <w:r>
        <w:t>изложенного в курсовой работе материала.</w:t>
      </w:r>
    </w:p>
    <w:p w:rsidR="002E7CE2" w:rsidRDefault="00232C1A">
      <w:pPr>
        <w:pStyle w:val="a3"/>
        <w:spacing w:line="320" w:lineRule="exact"/>
        <w:ind w:left="1558"/>
        <w:jc w:val="both"/>
      </w:pPr>
      <w:r>
        <w:t>Объем</w:t>
      </w:r>
      <w:r>
        <w:rPr>
          <w:spacing w:val="64"/>
          <w:w w:val="150"/>
        </w:rPr>
        <w:t xml:space="preserve"> </w:t>
      </w:r>
      <w:r>
        <w:t>заключения</w:t>
      </w:r>
      <w:r>
        <w:rPr>
          <w:spacing w:val="70"/>
          <w:w w:val="150"/>
        </w:rPr>
        <w:t xml:space="preserve"> </w:t>
      </w:r>
      <w:r>
        <w:t>должен</w:t>
      </w:r>
      <w:r>
        <w:rPr>
          <w:spacing w:val="70"/>
          <w:w w:val="150"/>
        </w:rPr>
        <w:t xml:space="preserve"> </w:t>
      </w:r>
      <w:r>
        <w:t>составлять</w:t>
      </w:r>
      <w:r>
        <w:rPr>
          <w:spacing w:val="69"/>
          <w:w w:val="150"/>
        </w:rPr>
        <w:t xml:space="preserve"> </w:t>
      </w:r>
      <w:r>
        <w:t>2–3</w:t>
      </w:r>
      <w:r>
        <w:rPr>
          <w:spacing w:val="68"/>
          <w:w w:val="150"/>
        </w:rPr>
        <w:t xml:space="preserve"> </w:t>
      </w:r>
      <w:r>
        <w:t>страницы</w:t>
      </w:r>
      <w:r>
        <w:rPr>
          <w:spacing w:val="68"/>
          <w:w w:val="150"/>
        </w:rPr>
        <w:t xml:space="preserve"> </w:t>
      </w:r>
      <w:r>
        <w:rPr>
          <w:spacing w:val="-2"/>
        </w:rPr>
        <w:t>машинописного</w:t>
      </w:r>
    </w:p>
    <w:p w:rsidR="002E7CE2" w:rsidRDefault="00232C1A">
      <w:pPr>
        <w:pStyle w:val="a3"/>
        <w:spacing w:before="162"/>
        <w:ind w:left="850"/>
      </w:pPr>
      <w:r>
        <w:rPr>
          <w:spacing w:val="-2"/>
        </w:rPr>
        <w:t>теста.</w:t>
      </w:r>
    </w:p>
    <w:p w:rsidR="002E7CE2" w:rsidRDefault="00232C1A">
      <w:pPr>
        <w:pStyle w:val="a3"/>
        <w:spacing w:before="162"/>
        <w:ind w:left="1558"/>
      </w:pPr>
      <w:r>
        <w:t>Заключение</w:t>
      </w:r>
      <w:r>
        <w:rPr>
          <w:spacing w:val="71"/>
        </w:rPr>
        <w:t xml:space="preserve"> </w:t>
      </w:r>
      <w:r>
        <w:t>помещается</w:t>
      </w:r>
      <w:r>
        <w:rPr>
          <w:spacing w:val="7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конце</w:t>
      </w:r>
      <w:r>
        <w:rPr>
          <w:spacing w:val="77"/>
        </w:rPr>
        <w:t xml:space="preserve"> </w:t>
      </w:r>
      <w:r>
        <w:t>работы,</w:t>
      </w:r>
      <w:r>
        <w:rPr>
          <w:spacing w:val="75"/>
        </w:rPr>
        <w:t xml:space="preserve"> </w:t>
      </w:r>
      <w:r>
        <w:t>поэтому</w:t>
      </w:r>
      <w:r>
        <w:rPr>
          <w:spacing w:val="73"/>
        </w:rPr>
        <w:t xml:space="preserve"> </w:t>
      </w:r>
      <w:r>
        <w:t>представляет</w:t>
      </w:r>
      <w:r>
        <w:rPr>
          <w:spacing w:val="75"/>
        </w:rPr>
        <w:t xml:space="preserve"> </w:t>
      </w:r>
      <w:r>
        <w:rPr>
          <w:spacing w:val="-2"/>
        </w:rPr>
        <w:t>собой</w:t>
      </w:r>
    </w:p>
    <w:p w:rsidR="002E7CE2" w:rsidRDefault="00232C1A">
      <w:pPr>
        <w:pStyle w:val="a3"/>
        <w:spacing w:before="162" w:line="360" w:lineRule="auto"/>
        <w:ind w:left="850" w:right="137"/>
        <w:jc w:val="both"/>
      </w:pPr>
      <w:r>
        <w:t>сжатое изложение проведенных автором исследований, выводов и разработанных рекомендаций по улучшению деятельности объекта исследования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предприятия.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(конечные, а</w:t>
      </w:r>
      <w:r>
        <w:rPr>
          <w:spacing w:val="-6"/>
        </w:rPr>
        <w:t xml:space="preserve"> </w:t>
      </w:r>
      <w:r>
        <w:t>не промежуточные) результаты, полученные в ходе выполнения курсовой работы. Вначале</w:t>
      </w:r>
      <w:r>
        <w:rPr>
          <w:spacing w:val="-4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вопроса</w:t>
      </w:r>
      <w:r>
        <w:rPr>
          <w:spacing w:val="3"/>
        </w:rPr>
        <w:t xml:space="preserve"> </w:t>
      </w:r>
      <w:r>
        <w:t>(проблемы). Далее</w:t>
      </w:r>
      <w:r>
        <w:rPr>
          <w:spacing w:val="-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rPr>
          <w:spacing w:val="-2"/>
        </w:rPr>
        <w:t>методы</w:t>
      </w:r>
    </w:p>
    <w:p w:rsidR="002E7CE2" w:rsidRDefault="002E7CE2">
      <w:pPr>
        <w:pStyle w:val="a3"/>
        <w:spacing w:line="360" w:lineRule="auto"/>
        <w:jc w:val="both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3"/>
        <w:spacing w:before="66" w:line="357" w:lineRule="auto"/>
        <w:ind w:left="850" w:right="147"/>
        <w:jc w:val="both"/>
      </w:pPr>
      <w:r>
        <w:lastRenderedPageBreak/>
        <w:t>решения поставленной задачи, их практическую значимость, результаты сравнения различных вариантов решений.</w:t>
      </w:r>
    </w:p>
    <w:p w:rsidR="002E7CE2" w:rsidRDefault="00232C1A">
      <w:pPr>
        <w:pStyle w:val="a3"/>
        <w:spacing w:before="5" w:line="360" w:lineRule="auto"/>
        <w:ind w:left="850" w:right="141" w:firstLine="708"/>
        <w:jc w:val="both"/>
      </w:pPr>
      <w:r>
        <w:t>Заключение должно содержать формулировку предложений по решению поставленной перед исследованием научной и прикладной экономической задачи, её теоретическое и практическое значение, включая</w:t>
      </w:r>
      <w:r>
        <w:rPr>
          <w:spacing w:val="40"/>
        </w:rPr>
        <w:t xml:space="preserve"> </w:t>
      </w:r>
      <w:r>
        <w:t>рекомендации по совершенствованию исследуемого направления деятельности предприятия (организации), которые были подробно обоснованы в курсовой работе.</w:t>
      </w:r>
    </w:p>
    <w:p w:rsidR="002E7CE2" w:rsidRDefault="00232C1A">
      <w:pPr>
        <w:pStyle w:val="a3"/>
        <w:spacing w:before="1" w:line="360" w:lineRule="auto"/>
        <w:ind w:left="850" w:right="139" w:firstLine="708"/>
        <w:jc w:val="both"/>
      </w:pPr>
      <w:r>
        <w:rPr>
          <w:b/>
        </w:rPr>
        <w:t xml:space="preserve">Список использованных источников </w:t>
      </w:r>
      <w:r>
        <w:t>(литературы) приводится в конце курсовой работы. Этот список должен содержать не менее 15-20 наименований со сроком издания преимущественно за последние 10 лет – перечень источников информации (как текстовых, так и электронных ресурсов), использованных при выполнении курсовой работы.</w:t>
      </w:r>
    </w:p>
    <w:p w:rsidR="002E7CE2" w:rsidRDefault="00232C1A">
      <w:pPr>
        <w:pStyle w:val="a3"/>
        <w:spacing w:line="360" w:lineRule="auto"/>
        <w:ind w:left="850" w:right="140" w:firstLine="708"/>
        <w:jc w:val="both"/>
      </w:pPr>
      <w:r>
        <w:t>Сведения об источниках, занесенных в список, необходимо оформлять в соответствии с требованиями ГОСТ Р 7.0.100-2018 Система стандартов по информации,</w:t>
      </w:r>
      <w:r>
        <w:rPr>
          <w:spacing w:val="-3"/>
        </w:rPr>
        <w:t xml:space="preserve"> </w:t>
      </w:r>
      <w:r>
        <w:t>библиотечному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издательскому</w:t>
      </w:r>
      <w:r>
        <w:rPr>
          <w:spacing w:val="-2"/>
        </w:rPr>
        <w:t xml:space="preserve"> </w:t>
      </w:r>
      <w:r>
        <w:t>делу. Библиографическая</w:t>
      </w:r>
      <w:r>
        <w:rPr>
          <w:spacing w:val="-3"/>
        </w:rPr>
        <w:t xml:space="preserve"> </w:t>
      </w:r>
      <w:r>
        <w:t xml:space="preserve">запись. Библиографическое описание. Общие </w:t>
      </w:r>
      <w:proofErr w:type="spellStart"/>
      <w:r>
        <w:t>требованияи</w:t>
      </w:r>
      <w:proofErr w:type="spellEnd"/>
      <w:r>
        <w:t xml:space="preserve"> правила составления.</w:t>
      </w:r>
    </w:p>
    <w:p w:rsidR="002E7CE2" w:rsidRDefault="00232C1A">
      <w:pPr>
        <w:pStyle w:val="a3"/>
        <w:spacing w:line="360" w:lineRule="auto"/>
        <w:ind w:left="850" w:right="138" w:firstLine="708"/>
        <w:jc w:val="both"/>
      </w:pPr>
      <w:r>
        <w:t>Общие требования и правила составления. Примеры описания</w:t>
      </w:r>
      <w:r>
        <w:rPr>
          <w:spacing w:val="40"/>
        </w:rPr>
        <w:t xml:space="preserve"> </w:t>
      </w:r>
      <w:r>
        <w:t>документов для библиографического списка приведены в Приложении Е к данным методическим рекомендациям.</w:t>
      </w:r>
    </w:p>
    <w:p w:rsidR="002E7CE2" w:rsidRDefault="00232C1A">
      <w:pPr>
        <w:pStyle w:val="a3"/>
        <w:spacing w:before="3" w:line="357" w:lineRule="auto"/>
        <w:ind w:left="850" w:right="149" w:firstLine="708"/>
        <w:jc w:val="both"/>
      </w:pPr>
      <w:r>
        <w:t>Материал в списке использованных источников (литературы) рекомендуется располагать:</w:t>
      </w:r>
    </w:p>
    <w:p w:rsidR="002E7CE2" w:rsidRDefault="00232C1A">
      <w:pPr>
        <w:pStyle w:val="a3"/>
        <w:spacing w:before="4" w:line="360" w:lineRule="auto"/>
        <w:ind w:left="1558" w:right="724"/>
        <w:jc w:val="both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алфавитном</w:t>
      </w:r>
      <w:r>
        <w:rPr>
          <w:spacing w:val="-4"/>
        </w:rPr>
        <w:t xml:space="preserve"> </w:t>
      </w:r>
      <w:r>
        <w:t>порядке, раздельно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латинском</w:t>
      </w:r>
      <w:r>
        <w:rPr>
          <w:spacing w:val="-4"/>
        </w:rPr>
        <w:t xml:space="preserve"> </w:t>
      </w:r>
      <w:r>
        <w:t xml:space="preserve">алфавите, </w:t>
      </w:r>
    </w:p>
    <w:p w:rsidR="002E7CE2" w:rsidRDefault="00232C1A">
      <w:pPr>
        <w:pStyle w:val="a3"/>
        <w:spacing w:before="3" w:line="360" w:lineRule="auto"/>
        <w:ind w:left="850" w:right="138" w:firstLine="708"/>
        <w:jc w:val="both"/>
      </w:pPr>
      <w:r>
        <w:t xml:space="preserve">При выполнении курсовой работы обучающийся обязан давать </w:t>
      </w:r>
      <w:r>
        <w:rPr>
          <w:b/>
          <w:i/>
        </w:rPr>
        <w:t>ссылки</w:t>
      </w:r>
      <w:r>
        <w:rPr>
          <w:b/>
          <w:i/>
          <w:spacing w:val="-2"/>
        </w:rPr>
        <w:t xml:space="preserve"> </w:t>
      </w:r>
      <w:r>
        <w:t>на литературный источник заимствованного материала (или отдельных результатов исследования) и его автора. При использовании в работе идей и (или) разработок, принадлежащих соавторам, коллективно с которыми были написаны научные работы, обучающийся обязан отметить это в работе.</w:t>
      </w:r>
    </w:p>
    <w:p w:rsidR="002E7CE2" w:rsidRDefault="002E7CE2">
      <w:pPr>
        <w:pStyle w:val="a3"/>
        <w:spacing w:line="360" w:lineRule="auto"/>
        <w:jc w:val="both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3"/>
        <w:spacing w:before="66" w:line="360" w:lineRule="auto"/>
        <w:ind w:left="850" w:right="145" w:firstLine="708"/>
        <w:jc w:val="both"/>
      </w:pPr>
      <w:r>
        <w:lastRenderedPageBreak/>
        <w:t>Обязательны ссылки по тексту работы на используемые литературные источники и электронные информационные ресурсы. Содержание используемых источников может быть изложено своими словами, однако, при этом также необходимо делать ссылку.</w:t>
      </w:r>
    </w:p>
    <w:p w:rsidR="002E7CE2" w:rsidRDefault="00232C1A">
      <w:pPr>
        <w:pStyle w:val="a3"/>
        <w:spacing w:line="360" w:lineRule="auto"/>
        <w:ind w:left="850" w:right="145" w:firstLine="708"/>
        <w:jc w:val="both"/>
      </w:pPr>
      <w:r>
        <w:t>В зависимости от</w:t>
      </w:r>
      <w:r>
        <w:rPr>
          <w:spacing w:val="-1"/>
        </w:rPr>
        <w:t xml:space="preserve"> </w:t>
      </w:r>
      <w:r>
        <w:t>назначения ссылки на источники</w:t>
      </w:r>
      <w:r>
        <w:rPr>
          <w:spacing w:val="-1"/>
        </w:rPr>
        <w:t xml:space="preserve"> </w:t>
      </w:r>
      <w:r>
        <w:t>и на литературу могут быть трех видов:</w:t>
      </w:r>
    </w:p>
    <w:p w:rsidR="002E7CE2" w:rsidRDefault="00232C1A">
      <w:pPr>
        <w:pStyle w:val="a5"/>
        <w:numPr>
          <w:ilvl w:val="0"/>
          <w:numId w:val="6"/>
        </w:numPr>
        <w:tabs>
          <w:tab w:val="left" w:pos="1721"/>
        </w:tabs>
        <w:ind w:left="1721" w:hanging="163"/>
        <w:jc w:val="both"/>
        <w:rPr>
          <w:sz w:val="28"/>
        </w:rPr>
      </w:pPr>
      <w:r>
        <w:rPr>
          <w:sz w:val="28"/>
        </w:rPr>
        <w:t>ссылки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цитируемые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литературу;</w:t>
      </w:r>
    </w:p>
    <w:p w:rsidR="002E7CE2" w:rsidRDefault="00232C1A">
      <w:pPr>
        <w:pStyle w:val="a5"/>
        <w:numPr>
          <w:ilvl w:val="0"/>
          <w:numId w:val="6"/>
        </w:numPr>
        <w:tabs>
          <w:tab w:val="left" w:pos="1721"/>
        </w:tabs>
        <w:spacing w:before="161"/>
        <w:ind w:left="1721" w:hanging="163"/>
        <w:jc w:val="both"/>
        <w:rPr>
          <w:sz w:val="28"/>
        </w:rPr>
      </w:pPr>
      <w:r>
        <w:rPr>
          <w:sz w:val="28"/>
        </w:rPr>
        <w:t>ссылки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упоминаемые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цитирования;</w:t>
      </w:r>
    </w:p>
    <w:p w:rsidR="002E7CE2" w:rsidRDefault="00232C1A">
      <w:pPr>
        <w:pStyle w:val="a5"/>
        <w:numPr>
          <w:ilvl w:val="0"/>
          <w:numId w:val="6"/>
        </w:numPr>
        <w:tabs>
          <w:tab w:val="left" w:pos="1786"/>
        </w:tabs>
        <w:spacing w:before="158" w:line="360" w:lineRule="auto"/>
        <w:ind w:right="142" w:firstLine="708"/>
        <w:jc w:val="both"/>
        <w:rPr>
          <w:sz w:val="28"/>
        </w:rPr>
      </w:pPr>
      <w:r>
        <w:rPr>
          <w:sz w:val="28"/>
        </w:rPr>
        <w:t>рекомендуемые, когда обучающийся в курсовой работе указывает те источники, в которых с наибольшей полнотой раскрываются определенные положения или факты по проблеме исследования.</w:t>
      </w:r>
    </w:p>
    <w:p w:rsidR="002E7CE2" w:rsidRDefault="00232C1A">
      <w:pPr>
        <w:pStyle w:val="a3"/>
        <w:spacing w:before="4" w:line="360" w:lineRule="auto"/>
        <w:ind w:left="850" w:right="139" w:firstLine="708"/>
        <w:jc w:val="both"/>
      </w:pPr>
      <w:r>
        <w:t xml:space="preserve">При оформлении курсовой работы должны использоваться </w:t>
      </w:r>
      <w:proofErr w:type="spellStart"/>
      <w:r>
        <w:t>затекстовые</w:t>
      </w:r>
      <w:proofErr w:type="spellEnd"/>
      <w:r>
        <w:t xml:space="preserve"> ссылки. В этом случае после упоминания источника в конце предложения</w:t>
      </w:r>
      <w:r>
        <w:rPr>
          <w:spacing w:val="80"/>
        </w:rPr>
        <w:t xml:space="preserve"> </w:t>
      </w:r>
      <w:r>
        <w:t>после точки ставятся квадратные скобки с указанием номера литературного источника по списку литературы или номера источника и номера страницы, на которой приведен цитируемый материал. Например, – в работах таких ученых: Иванова</w:t>
      </w:r>
      <w:r>
        <w:rPr>
          <w:spacing w:val="-2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Петрова</w:t>
      </w:r>
      <w:r>
        <w:rPr>
          <w:spacing w:val="-5"/>
        </w:rPr>
        <w:t xml:space="preserve"> </w:t>
      </w:r>
      <w:r>
        <w:t>А.О., Сидорова</w:t>
      </w:r>
      <w:r>
        <w:rPr>
          <w:spacing w:val="-2"/>
        </w:rPr>
        <w:t xml:space="preserve"> </w:t>
      </w:r>
      <w:r>
        <w:t>С.П. [3-5]</w:t>
      </w:r>
      <w:r>
        <w:rPr>
          <w:spacing w:val="-3"/>
        </w:rPr>
        <w:t xml:space="preserve"> </w:t>
      </w:r>
      <w:r>
        <w:t>или [2;</w:t>
      </w:r>
      <w:r>
        <w:rPr>
          <w:spacing w:val="-4"/>
        </w:rPr>
        <w:t xml:space="preserve"> </w:t>
      </w:r>
      <w:r>
        <w:t>4;</w:t>
      </w:r>
      <w:r>
        <w:rPr>
          <w:spacing w:val="-4"/>
        </w:rPr>
        <w:t xml:space="preserve"> </w:t>
      </w:r>
      <w:r>
        <w:t>8]. При</w:t>
      </w:r>
      <w:r>
        <w:rPr>
          <w:spacing w:val="-4"/>
        </w:rPr>
        <w:t xml:space="preserve"> </w:t>
      </w:r>
      <w:r>
        <w:t>цитировании одного источника необходимо указывать конкретные страницы [7, с. 67-69].</w:t>
      </w:r>
    </w:p>
    <w:p w:rsidR="002E7CE2" w:rsidRDefault="00232C1A">
      <w:pPr>
        <w:pStyle w:val="a3"/>
        <w:spacing w:line="360" w:lineRule="auto"/>
        <w:ind w:left="850" w:right="138" w:firstLine="708"/>
        <w:jc w:val="both"/>
      </w:pPr>
      <w:r>
        <w:t>Фрагмент содержания источника или научного исследования, используемого</w:t>
      </w:r>
      <w:r>
        <w:rPr>
          <w:spacing w:val="-2"/>
        </w:rPr>
        <w:t xml:space="preserve"> </w:t>
      </w:r>
      <w:r>
        <w:t>при выполнении работы, может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цитаты, которая должна полностью соответствовать подлиннику. Цитата обязательно заключается в кавычки. Цитирование различных источников в курсовой работе оформляется ссылкой на данный источник с указанием его порядкового номера в библиографическом списке после цитаты. Ссылки в тексте на цитированную литературу даются в квадратных скобках. В необходимых случаях в скобках указываются страницы. Например, [7] или [7, с.4-5], где «7» означает номер использованного литературного источника, а «с.4-5» - его страницы.</w:t>
      </w:r>
    </w:p>
    <w:p w:rsidR="002E7CE2" w:rsidRDefault="00232C1A">
      <w:pPr>
        <w:pStyle w:val="a3"/>
        <w:spacing w:line="360" w:lineRule="auto"/>
        <w:ind w:left="850" w:right="141" w:firstLine="708"/>
        <w:jc w:val="both"/>
      </w:pPr>
      <w:r>
        <w:rPr>
          <w:b/>
        </w:rPr>
        <w:t>Приложения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продолжением</w:t>
      </w:r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размещаются</w:t>
      </w:r>
      <w:r>
        <w:rPr>
          <w:spacing w:val="-4"/>
        </w:rPr>
        <w:t xml:space="preserve"> </w:t>
      </w:r>
      <w:r>
        <w:t>в порядке появления ссылок на них по тексту.</w:t>
      </w:r>
    </w:p>
    <w:p w:rsidR="002E7CE2" w:rsidRDefault="002E7CE2">
      <w:pPr>
        <w:pStyle w:val="a3"/>
        <w:spacing w:line="360" w:lineRule="auto"/>
        <w:jc w:val="both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3"/>
        <w:spacing w:before="66" w:line="360" w:lineRule="auto"/>
        <w:ind w:left="850" w:right="143" w:firstLine="708"/>
        <w:jc w:val="both"/>
      </w:pPr>
      <w:r>
        <w:lastRenderedPageBreak/>
        <w:t>Приложения могут содержать информационные материалы, составляющие базу аналитических исследований в соответствии с выбранной темой, а также вспомогательный материал, необходимый для полноты восприятия работы в соответствии с направлением подготовки:</w:t>
      </w:r>
    </w:p>
    <w:p w:rsidR="002E7CE2" w:rsidRDefault="00232C1A">
      <w:pPr>
        <w:pStyle w:val="a5"/>
        <w:numPr>
          <w:ilvl w:val="0"/>
          <w:numId w:val="5"/>
        </w:numPr>
        <w:tabs>
          <w:tab w:val="left" w:pos="1930"/>
        </w:tabs>
        <w:spacing w:line="340" w:lineRule="exact"/>
        <w:ind w:left="1930" w:hanging="372"/>
        <w:rPr>
          <w:sz w:val="28"/>
        </w:rPr>
      </w:pP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(организации);</w:t>
      </w:r>
    </w:p>
    <w:p w:rsidR="002E7CE2" w:rsidRDefault="00232C1A">
      <w:pPr>
        <w:pStyle w:val="a5"/>
        <w:numPr>
          <w:ilvl w:val="0"/>
          <w:numId w:val="5"/>
        </w:numPr>
        <w:tabs>
          <w:tab w:val="left" w:pos="1930"/>
          <w:tab w:val="left" w:pos="3297"/>
          <w:tab w:val="left" w:pos="5740"/>
          <w:tab w:val="left" w:pos="7311"/>
          <w:tab w:val="left" w:pos="8554"/>
          <w:tab w:val="left" w:pos="10354"/>
        </w:tabs>
        <w:spacing w:before="161" w:line="352" w:lineRule="auto"/>
        <w:ind w:right="145" w:firstLine="708"/>
        <w:rPr>
          <w:sz w:val="28"/>
        </w:rPr>
      </w:pPr>
      <w:r>
        <w:rPr>
          <w:spacing w:val="-2"/>
          <w:sz w:val="28"/>
        </w:rPr>
        <w:t>таблицы</w:t>
      </w:r>
      <w:r>
        <w:rPr>
          <w:sz w:val="28"/>
        </w:rPr>
        <w:tab/>
      </w:r>
      <w:r>
        <w:rPr>
          <w:spacing w:val="-2"/>
          <w:sz w:val="28"/>
        </w:rPr>
        <w:t>вспомогательных</w:t>
      </w:r>
      <w:r>
        <w:rPr>
          <w:sz w:val="28"/>
        </w:rPr>
        <w:tab/>
      </w:r>
      <w:r>
        <w:rPr>
          <w:spacing w:val="-2"/>
          <w:sz w:val="28"/>
        </w:rPr>
        <w:t>цифровых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2"/>
          <w:sz w:val="28"/>
        </w:rPr>
        <w:t>(приводятся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приложениях, если по объему превышают одну страницу);</w:t>
      </w:r>
    </w:p>
    <w:p w:rsidR="002E7CE2" w:rsidRDefault="00232C1A">
      <w:pPr>
        <w:pStyle w:val="a5"/>
        <w:numPr>
          <w:ilvl w:val="0"/>
          <w:numId w:val="5"/>
        </w:numPr>
        <w:tabs>
          <w:tab w:val="left" w:pos="1930"/>
        </w:tabs>
        <w:spacing w:before="11" w:line="350" w:lineRule="auto"/>
        <w:ind w:right="147" w:firstLine="708"/>
        <w:rPr>
          <w:sz w:val="28"/>
        </w:rPr>
      </w:pPr>
      <w:r>
        <w:rPr>
          <w:sz w:val="28"/>
        </w:rPr>
        <w:t>инструкции,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задач на ПК, разработанные в процессе выполнения курсовой работы;</w:t>
      </w:r>
    </w:p>
    <w:p w:rsidR="002E7CE2" w:rsidRDefault="00232C1A">
      <w:pPr>
        <w:pStyle w:val="a5"/>
        <w:numPr>
          <w:ilvl w:val="0"/>
          <w:numId w:val="5"/>
        </w:numPr>
        <w:tabs>
          <w:tab w:val="left" w:pos="1930"/>
        </w:tabs>
        <w:spacing w:before="13"/>
        <w:ind w:left="1930" w:hanging="372"/>
        <w:rPr>
          <w:sz w:val="28"/>
        </w:rPr>
      </w:pPr>
      <w:r>
        <w:rPr>
          <w:sz w:val="28"/>
        </w:rPr>
        <w:t xml:space="preserve">рекламные </w:t>
      </w:r>
      <w:r>
        <w:rPr>
          <w:spacing w:val="-2"/>
          <w:sz w:val="28"/>
        </w:rPr>
        <w:t>материалы;</w:t>
      </w:r>
    </w:p>
    <w:p w:rsidR="002E7CE2" w:rsidRDefault="00232C1A">
      <w:pPr>
        <w:pStyle w:val="a5"/>
        <w:numPr>
          <w:ilvl w:val="0"/>
          <w:numId w:val="5"/>
        </w:numPr>
        <w:tabs>
          <w:tab w:val="left" w:pos="1930"/>
        </w:tabs>
        <w:spacing w:before="161"/>
        <w:ind w:left="1930" w:hanging="372"/>
        <w:rPr>
          <w:sz w:val="28"/>
        </w:rPr>
      </w:pPr>
      <w:r>
        <w:rPr>
          <w:sz w:val="28"/>
        </w:rPr>
        <w:t>иллюстрации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др.</w:t>
      </w:r>
    </w:p>
    <w:p w:rsidR="002E7CE2" w:rsidRDefault="00232C1A">
      <w:pPr>
        <w:pStyle w:val="a3"/>
        <w:spacing w:before="161" w:line="360" w:lineRule="auto"/>
        <w:ind w:left="850" w:right="144" w:firstLine="708"/>
        <w:jc w:val="both"/>
      </w:pPr>
      <w:r>
        <w:t>Каждое приложение имеет название, напечатанное (или написанное от руки автором) в правом верхнем углу листа с первой прописной (большой) буквы:</w:t>
      </w:r>
      <w:r>
        <w:rPr>
          <w:spacing w:val="35"/>
        </w:rPr>
        <w:t xml:space="preserve"> </w:t>
      </w:r>
      <w:r>
        <w:t>«Приложение……»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рядом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прописная</w:t>
      </w:r>
      <w:r>
        <w:rPr>
          <w:spacing w:val="35"/>
        </w:rPr>
        <w:t xml:space="preserve"> </w:t>
      </w:r>
      <w:r>
        <w:t>буква</w:t>
      </w:r>
      <w:r>
        <w:rPr>
          <w:spacing w:val="32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цифра.</w:t>
      </w:r>
      <w:r>
        <w:rPr>
          <w:spacing w:val="38"/>
        </w:rPr>
        <w:t xml:space="preserve"> </w:t>
      </w:r>
      <w:proofErr w:type="gramStart"/>
      <w:r>
        <w:rPr>
          <w:spacing w:val="-2"/>
        </w:rPr>
        <w:t>Например</w:t>
      </w:r>
      <w:proofErr w:type="gramEnd"/>
      <w:r>
        <w:rPr>
          <w:spacing w:val="-2"/>
        </w:rPr>
        <w:t>:</w:t>
      </w:r>
    </w:p>
    <w:p w:rsidR="002E7CE2" w:rsidRDefault="00232C1A">
      <w:pPr>
        <w:pStyle w:val="a3"/>
        <w:spacing w:line="322" w:lineRule="exact"/>
        <w:ind w:left="850"/>
        <w:jc w:val="both"/>
      </w:pPr>
      <w:r>
        <w:t>«Приложение</w:t>
      </w:r>
      <w:r>
        <w:rPr>
          <w:spacing w:val="-4"/>
        </w:rPr>
        <w:t xml:space="preserve"> </w:t>
      </w:r>
      <w:r>
        <w:t>В»</w:t>
      </w:r>
      <w:r>
        <w:rPr>
          <w:spacing w:val="-5"/>
        </w:rPr>
        <w:t>.</w:t>
      </w:r>
    </w:p>
    <w:p w:rsidR="002E7CE2" w:rsidRDefault="00232C1A">
      <w:pPr>
        <w:pStyle w:val="a3"/>
        <w:spacing w:before="162"/>
        <w:ind w:left="1558"/>
        <w:jc w:val="both"/>
      </w:pPr>
      <w:r>
        <w:t>На</w:t>
      </w:r>
      <w:r>
        <w:rPr>
          <w:spacing w:val="26"/>
        </w:rPr>
        <w:t xml:space="preserve"> </w:t>
      </w:r>
      <w:r>
        <w:t>каждое</w:t>
      </w:r>
      <w:r>
        <w:rPr>
          <w:spacing w:val="24"/>
        </w:rPr>
        <w:t xml:space="preserve"> </w:t>
      </w:r>
      <w:r>
        <w:t>приложение</w:t>
      </w:r>
      <w:r>
        <w:rPr>
          <w:spacing w:val="23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ссылка</w:t>
      </w:r>
      <w:r>
        <w:rPr>
          <w:spacing w:val="2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тексту</w:t>
      </w:r>
      <w:r>
        <w:rPr>
          <w:spacing w:val="35"/>
        </w:rPr>
        <w:t xml:space="preserve"> </w:t>
      </w:r>
      <w:r>
        <w:t>курсовой</w:t>
      </w:r>
      <w:r>
        <w:rPr>
          <w:spacing w:val="29"/>
        </w:rPr>
        <w:t xml:space="preserve"> </w:t>
      </w:r>
      <w:r>
        <w:rPr>
          <w:spacing w:val="-2"/>
        </w:rPr>
        <w:t>работы.</w:t>
      </w:r>
    </w:p>
    <w:p w:rsidR="002E7CE2" w:rsidRDefault="00232C1A">
      <w:pPr>
        <w:pStyle w:val="a3"/>
        <w:spacing w:before="158"/>
        <w:ind w:left="850"/>
        <w:jc w:val="both"/>
      </w:pPr>
      <w:r>
        <w:t>Единственное</w:t>
      </w:r>
      <w:r>
        <w:rPr>
          <w:spacing w:val="-7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обозначается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«Приложение</w:t>
      </w:r>
      <w:r>
        <w:rPr>
          <w:spacing w:val="-6"/>
        </w:rPr>
        <w:t xml:space="preserve"> </w:t>
      </w:r>
      <w:r>
        <w:rPr>
          <w:spacing w:val="-5"/>
        </w:rPr>
        <w:t>А».</w:t>
      </w:r>
    </w:p>
    <w:p w:rsidR="002E7CE2" w:rsidRDefault="00232C1A">
      <w:pPr>
        <w:pStyle w:val="a3"/>
        <w:spacing w:before="1" w:line="360" w:lineRule="auto"/>
        <w:ind w:left="850" w:right="146" w:firstLine="708"/>
        <w:jc w:val="both"/>
      </w:pPr>
      <w:r>
        <w:t>При оформлении нескольких приложений на одном листе их печатают прописными буквами „ПРИЛОЖЕНИЯ”.</w:t>
      </w:r>
    </w:p>
    <w:p w:rsidR="002E7CE2" w:rsidRDefault="00232C1A">
      <w:pPr>
        <w:pStyle w:val="a3"/>
        <w:spacing w:before="1" w:line="360" w:lineRule="auto"/>
        <w:ind w:left="850" w:right="142" w:firstLine="708"/>
        <w:jc w:val="both"/>
      </w:pPr>
      <w:r>
        <w:t>Таблицы должны иметь четкую и рациональную структуру. Все графы таблиц должны иметь заголовки (пишутся с прописной (большой) буквы без точек в конце), сокращения слов в таблицах не допускаются. Следует избегать сложных текстовых разъяснений в заголовках колонок таблиц. Если это необходимо, следует ввести символы (обозначения), которые объясняются в тексте работы. Цифры в графах по вертикали следует проставлять в строго арифметическом порядке, т.е. целые числа под целыми, десятые доли под десятыми и т.д. При оформлении таблиц необходимо всегда указывать размерность числовых величин в соответствии с принятыми стандартами.</w:t>
      </w:r>
    </w:p>
    <w:p w:rsidR="002E7CE2" w:rsidRDefault="002E7CE2">
      <w:pPr>
        <w:pStyle w:val="a3"/>
        <w:spacing w:line="360" w:lineRule="auto"/>
        <w:jc w:val="both"/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3"/>
        <w:spacing w:before="66" w:line="357" w:lineRule="auto"/>
        <w:ind w:left="850" w:right="134" w:firstLine="708"/>
        <w:jc w:val="both"/>
      </w:pPr>
      <w:r>
        <w:lastRenderedPageBreak/>
        <w:t>Образец оформления таблицы представлен в Приложении И к данным методическим рекомендациям.</w:t>
      </w:r>
    </w:p>
    <w:p w:rsidR="002E7CE2" w:rsidRDefault="00232C1A">
      <w:pPr>
        <w:pStyle w:val="a3"/>
        <w:spacing w:before="5" w:line="360" w:lineRule="auto"/>
        <w:ind w:left="850" w:right="139" w:firstLine="708"/>
        <w:jc w:val="both"/>
      </w:pPr>
      <w:r>
        <w:t xml:space="preserve">Математические выражения </w:t>
      </w:r>
      <w:r>
        <w:rPr>
          <w:b/>
          <w:i/>
        </w:rPr>
        <w:t xml:space="preserve">(формулы) </w:t>
      </w:r>
      <w:r>
        <w:t>должны иметь в работе аккуратную, четкую и тщательно выполненную запись.</w:t>
      </w:r>
    </w:p>
    <w:p w:rsidR="002E7CE2" w:rsidRDefault="00232C1A">
      <w:pPr>
        <w:pStyle w:val="a3"/>
        <w:spacing w:line="360" w:lineRule="auto"/>
        <w:ind w:left="850" w:right="146" w:firstLine="708"/>
        <w:jc w:val="both"/>
      </w:pPr>
      <w:r>
        <w:t>Формулы (если их более одной) нумеруют арабскими цифрами в</w:t>
      </w:r>
      <w:r>
        <w:rPr>
          <w:spacing w:val="40"/>
        </w:rPr>
        <w:t xml:space="preserve"> </w:t>
      </w:r>
      <w:r>
        <w:t>пределах главы.</w:t>
      </w:r>
    </w:p>
    <w:p w:rsidR="002E7CE2" w:rsidRDefault="00232C1A">
      <w:pPr>
        <w:pStyle w:val="a3"/>
        <w:spacing w:line="360" w:lineRule="auto"/>
        <w:ind w:left="850" w:right="139" w:firstLine="708"/>
        <w:jc w:val="both"/>
      </w:pPr>
      <w:r>
        <w:t xml:space="preserve">Номер формулы состоит из разделенных точкой номера главы и порядкового номера формулы. Номер указывают с правой стороны листа на уровне формулы в круглых скобках. </w:t>
      </w:r>
      <w:proofErr w:type="gramStart"/>
      <w:r>
        <w:t>Например</w:t>
      </w:r>
      <w:proofErr w:type="gramEnd"/>
      <w:r>
        <w:t>: (2.4) – означает «четвертая формула во второй главе».</w:t>
      </w:r>
    </w:p>
    <w:p w:rsidR="002E7CE2" w:rsidRDefault="00232C1A">
      <w:pPr>
        <w:pStyle w:val="a3"/>
        <w:spacing w:before="1" w:line="360" w:lineRule="auto"/>
        <w:ind w:left="850" w:right="139" w:firstLine="708"/>
        <w:jc w:val="both"/>
      </w:pPr>
      <w:r>
        <w:t>Пояснение</w:t>
      </w:r>
      <w:r>
        <w:rPr>
          <w:spacing w:val="-1"/>
        </w:rPr>
        <w:t xml:space="preserve"> </w:t>
      </w:r>
      <w:r>
        <w:t>значений каждого символа и числового коэффициента</w:t>
      </w:r>
      <w:r>
        <w:rPr>
          <w:spacing w:val="-1"/>
        </w:rPr>
        <w:t xml:space="preserve"> </w:t>
      </w:r>
      <w:r>
        <w:t>следует приводить в той же последовательности, что и в формуле, при первом их использовании, начиная со слова "где" без двоеточия.</w:t>
      </w:r>
    </w:p>
    <w:p w:rsidR="002E7CE2" w:rsidRDefault="00232C1A">
      <w:pPr>
        <w:pStyle w:val="a3"/>
        <w:spacing w:line="362" w:lineRule="auto"/>
        <w:ind w:left="850" w:right="145" w:firstLine="708"/>
        <w:jc w:val="both"/>
      </w:pPr>
      <w:r>
        <w:t>При заимствовании формул из различных источников следует проверить, чтобы одинаковыми символами не обозначались по тексту разные параметры.</w:t>
      </w:r>
    </w:p>
    <w:p w:rsidR="002E7CE2" w:rsidRDefault="00232C1A">
      <w:pPr>
        <w:pStyle w:val="a3"/>
        <w:spacing w:line="318" w:lineRule="exact"/>
        <w:ind w:left="1558"/>
        <w:jc w:val="both"/>
      </w:pPr>
      <w:r>
        <w:t>Недопустимо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смешивать</w:t>
      </w:r>
      <w:r>
        <w:rPr>
          <w:spacing w:val="-4"/>
        </w:rPr>
        <w:t xml:space="preserve"> </w:t>
      </w:r>
      <w:r>
        <w:t>латинские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rPr>
          <w:spacing w:val="-2"/>
        </w:rPr>
        <w:t>буквы.</w:t>
      </w:r>
    </w:p>
    <w:p w:rsidR="002E7CE2" w:rsidRDefault="00232C1A">
      <w:pPr>
        <w:pStyle w:val="a3"/>
        <w:spacing w:before="157" w:line="360" w:lineRule="auto"/>
        <w:ind w:left="850" w:right="146" w:firstLine="708"/>
        <w:jc w:val="both"/>
      </w:pPr>
      <w:r>
        <w:t>В десятичных дробях употребляется только запятая, но не точка: например, «0,35».</w:t>
      </w:r>
    </w:p>
    <w:p w:rsidR="002E7CE2" w:rsidRDefault="00232C1A">
      <w:pPr>
        <w:pStyle w:val="a3"/>
        <w:spacing w:before="3" w:line="360" w:lineRule="auto"/>
        <w:ind w:left="850" w:right="150" w:firstLine="708"/>
        <w:jc w:val="both"/>
      </w:pPr>
      <w:r>
        <w:t>Выше и ниже каждой формулы должно быть оставлено не менее одной свободной строки.</w:t>
      </w:r>
    </w:p>
    <w:p w:rsidR="002E7CE2" w:rsidRDefault="00232C1A">
      <w:pPr>
        <w:pStyle w:val="a3"/>
        <w:spacing w:line="320" w:lineRule="exact"/>
        <w:ind w:left="1558"/>
        <w:jc w:val="both"/>
      </w:pPr>
      <w:r>
        <w:t>Размеры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формулы рекомендуются</w:t>
      </w:r>
      <w:r>
        <w:rPr>
          <w:spacing w:val="-1"/>
        </w:rPr>
        <w:t xml:space="preserve"> </w:t>
      </w:r>
      <w:r>
        <w:rPr>
          <w:spacing w:val="-2"/>
        </w:rPr>
        <w:t>следующие:</w:t>
      </w:r>
    </w:p>
    <w:p w:rsidR="002E7CE2" w:rsidRDefault="00232C1A">
      <w:pPr>
        <w:pStyle w:val="a5"/>
        <w:numPr>
          <w:ilvl w:val="0"/>
          <w:numId w:val="4"/>
        </w:numPr>
        <w:tabs>
          <w:tab w:val="left" w:pos="1769"/>
        </w:tabs>
        <w:spacing w:before="162"/>
        <w:ind w:left="1769" w:hanging="211"/>
        <w:jc w:val="both"/>
        <w:rPr>
          <w:sz w:val="28"/>
        </w:rPr>
      </w:pPr>
      <w:r>
        <w:rPr>
          <w:sz w:val="28"/>
        </w:rPr>
        <w:t>прописные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7-8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мм,</w:t>
      </w:r>
    </w:p>
    <w:p w:rsidR="002E7CE2" w:rsidRDefault="00232C1A">
      <w:pPr>
        <w:pStyle w:val="a5"/>
        <w:numPr>
          <w:ilvl w:val="0"/>
          <w:numId w:val="4"/>
        </w:numPr>
        <w:tabs>
          <w:tab w:val="left" w:pos="1769"/>
        </w:tabs>
        <w:spacing w:before="161"/>
        <w:ind w:left="1769" w:hanging="211"/>
        <w:jc w:val="both"/>
        <w:rPr>
          <w:sz w:val="28"/>
        </w:rPr>
      </w:pP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- 4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мм,</w:t>
      </w:r>
    </w:p>
    <w:p w:rsidR="002E7CE2" w:rsidRDefault="00232C1A">
      <w:pPr>
        <w:pStyle w:val="a5"/>
        <w:numPr>
          <w:ilvl w:val="0"/>
          <w:numId w:val="4"/>
        </w:numPr>
        <w:tabs>
          <w:tab w:val="left" w:pos="1769"/>
        </w:tabs>
        <w:spacing w:before="163"/>
        <w:ind w:left="1769" w:hanging="211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индексы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 </w:t>
      </w:r>
      <w:r>
        <w:rPr>
          <w:spacing w:val="-5"/>
          <w:sz w:val="28"/>
        </w:rPr>
        <w:t>мм.</w:t>
      </w:r>
    </w:p>
    <w:p w:rsidR="002E7CE2" w:rsidRDefault="00232C1A">
      <w:pPr>
        <w:pStyle w:val="a3"/>
        <w:spacing w:before="158" w:line="360" w:lineRule="auto"/>
        <w:ind w:left="850" w:right="140" w:firstLine="708"/>
        <w:jc w:val="both"/>
      </w:pPr>
      <w:r>
        <w:t xml:space="preserve">Простые </w:t>
      </w:r>
      <w:proofErr w:type="spellStart"/>
      <w:r>
        <w:t>внутристрочные</w:t>
      </w:r>
      <w:proofErr w:type="spellEnd"/>
      <w:r>
        <w:t xml:space="preserve"> и однострочные формулы должны быть набраны символами без использования специальных редакторов (допускается использование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шрифтов</w:t>
      </w:r>
      <w:r>
        <w:rPr>
          <w:spacing w:val="-7"/>
        </w:rPr>
        <w:t xml:space="preserve"> </w:t>
      </w:r>
      <w:proofErr w:type="spellStart"/>
      <w:r>
        <w:t>Symbol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Greek</w:t>
      </w:r>
      <w:proofErr w:type="spellEnd"/>
      <w:r>
        <w:rPr>
          <w:spacing w:val="-3"/>
        </w:rPr>
        <w:t xml:space="preserve"> </w:t>
      </w:r>
      <w:proofErr w:type="spellStart"/>
      <w:r>
        <w:t>Math</w:t>
      </w:r>
      <w:proofErr w:type="spellEnd"/>
      <w:r>
        <w:rPr>
          <w:spacing w:val="-3"/>
        </w:rPr>
        <w:t xml:space="preserve"> </w:t>
      </w:r>
      <w:proofErr w:type="spellStart"/>
      <w:r>
        <w:t>Symbols</w:t>
      </w:r>
      <w:proofErr w:type="spellEnd"/>
      <w:r>
        <w:t xml:space="preserve">, </w:t>
      </w:r>
      <w:proofErr w:type="spellStart"/>
      <w:r>
        <w:t>Math</w:t>
      </w:r>
      <w:proofErr w:type="spellEnd"/>
      <w:r>
        <w:t xml:space="preserve">-PS, </w:t>
      </w:r>
      <w:proofErr w:type="spellStart"/>
      <w:r>
        <w:t>Math</w:t>
      </w:r>
      <w:proofErr w:type="spellEnd"/>
      <w:r>
        <w:t xml:space="preserve"> A, </w:t>
      </w:r>
      <w:proofErr w:type="spellStart"/>
      <w:r>
        <w:t>Mathematica</w:t>
      </w:r>
      <w:proofErr w:type="spellEnd"/>
      <w:r>
        <w:t xml:space="preserve"> BTT).</w:t>
      </w:r>
    </w:p>
    <w:p w:rsidR="002E7CE2" w:rsidRDefault="00232C1A" w:rsidP="00966685">
      <w:pPr>
        <w:pStyle w:val="a3"/>
        <w:spacing w:before="66" w:line="357" w:lineRule="auto"/>
        <w:ind w:left="850" w:right="139" w:firstLine="708"/>
        <w:jc w:val="both"/>
        <w:rPr>
          <w:sz w:val="24"/>
        </w:rPr>
        <w:sectPr w:rsidR="002E7CE2">
          <w:pgSz w:w="11910" w:h="16840"/>
          <w:pgMar w:top="1040" w:right="708" w:bottom="280" w:left="566" w:header="730" w:footer="0" w:gutter="0"/>
          <w:cols w:space="720"/>
        </w:sectPr>
      </w:pPr>
      <w:r>
        <w:t xml:space="preserve">Сложные и многострочные формулы должны быть целиком набраны в редакторе формул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2.0, 3.0.</w:t>
      </w:r>
      <w:r w:rsidR="00966685">
        <w:rPr>
          <w:sz w:val="24"/>
        </w:rPr>
        <w:t xml:space="preserve"> </w:t>
      </w:r>
    </w:p>
    <w:p w:rsidR="002E7CE2" w:rsidRDefault="00232C1A">
      <w:pPr>
        <w:pStyle w:val="1"/>
        <w:numPr>
          <w:ilvl w:val="0"/>
          <w:numId w:val="11"/>
        </w:numPr>
        <w:tabs>
          <w:tab w:val="left" w:pos="1884"/>
        </w:tabs>
        <w:spacing w:before="66" w:line="357" w:lineRule="auto"/>
        <w:ind w:left="850" w:right="146" w:firstLine="708"/>
        <w:jc w:val="left"/>
        <w:rPr>
          <w:sz w:val="24"/>
        </w:rPr>
      </w:pPr>
      <w:r>
        <w:lastRenderedPageBreak/>
        <w:t>РЕКОМЕНДОВАННАЯ</w:t>
      </w:r>
      <w:r>
        <w:rPr>
          <w:spacing w:val="19"/>
        </w:rPr>
        <w:t xml:space="preserve"> </w:t>
      </w:r>
      <w:r>
        <w:t>ЛИТЕРАТУРА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 xml:space="preserve">ИНФОРМАЦИОННЫЕ </w:t>
      </w:r>
      <w:r>
        <w:rPr>
          <w:spacing w:val="-2"/>
        </w:rPr>
        <w:t>РЕСУРСЫ</w:t>
      </w:r>
    </w:p>
    <w:p w:rsidR="002E7CE2" w:rsidRDefault="002E7CE2">
      <w:pPr>
        <w:pStyle w:val="a3"/>
        <w:spacing w:before="167"/>
        <w:rPr>
          <w:b/>
        </w:rPr>
      </w:pP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  <w:tab w:val="left" w:pos="4014"/>
          <w:tab w:val="left" w:pos="4797"/>
          <w:tab w:val="left" w:pos="6393"/>
          <w:tab w:val="left" w:pos="8252"/>
          <w:tab w:val="left" w:pos="9183"/>
          <w:tab w:val="left" w:pos="10410"/>
        </w:tabs>
        <w:spacing w:line="357" w:lineRule="auto"/>
        <w:ind w:right="138" w:firstLine="708"/>
        <w:rPr>
          <w:sz w:val="28"/>
        </w:rPr>
      </w:pPr>
      <w:proofErr w:type="spellStart"/>
      <w:r>
        <w:rPr>
          <w:spacing w:val="-2"/>
          <w:sz w:val="28"/>
        </w:rPr>
        <w:t>Большухина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И.С.</w:t>
      </w:r>
      <w:r>
        <w:rPr>
          <w:sz w:val="28"/>
        </w:rPr>
        <w:tab/>
      </w:r>
      <w:r>
        <w:rPr>
          <w:spacing w:val="-2"/>
          <w:sz w:val="28"/>
        </w:rPr>
        <w:t>Экономика</w:t>
      </w:r>
      <w:r>
        <w:rPr>
          <w:sz w:val="28"/>
        </w:rPr>
        <w:tab/>
      </w:r>
      <w:r>
        <w:rPr>
          <w:spacing w:val="-2"/>
          <w:sz w:val="28"/>
        </w:rPr>
        <w:t>предприятия:</w:t>
      </w:r>
      <w:r>
        <w:rPr>
          <w:sz w:val="28"/>
        </w:rPr>
        <w:tab/>
      </w:r>
      <w:r>
        <w:rPr>
          <w:spacing w:val="-2"/>
          <w:sz w:val="28"/>
        </w:rPr>
        <w:t>Учеб.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10"/>
          <w:sz w:val="28"/>
        </w:rPr>
        <w:t xml:space="preserve">/ </w:t>
      </w:r>
      <w:r>
        <w:rPr>
          <w:sz w:val="28"/>
        </w:rPr>
        <w:t>И.С.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Большухина</w:t>
      </w:r>
      <w:proofErr w:type="spellEnd"/>
      <w:r>
        <w:rPr>
          <w:sz w:val="28"/>
        </w:rPr>
        <w:t>;</w:t>
      </w:r>
      <w:r>
        <w:rPr>
          <w:spacing w:val="17"/>
          <w:sz w:val="28"/>
        </w:rPr>
        <w:t xml:space="preserve"> </w:t>
      </w:r>
      <w:r>
        <w:rPr>
          <w:sz w:val="28"/>
        </w:rPr>
        <w:t>под</w:t>
      </w:r>
      <w:r>
        <w:rPr>
          <w:spacing w:val="24"/>
          <w:sz w:val="28"/>
        </w:rPr>
        <w:t xml:space="preserve"> </w:t>
      </w:r>
      <w:r>
        <w:rPr>
          <w:sz w:val="28"/>
        </w:rPr>
        <w:t>общ.</w:t>
      </w:r>
      <w:r>
        <w:rPr>
          <w:spacing w:val="26"/>
          <w:sz w:val="28"/>
        </w:rPr>
        <w:t xml:space="preserve"> </w:t>
      </w:r>
      <w:r>
        <w:rPr>
          <w:sz w:val="28"/>
        </w:rPr>
        <w:t>ред.</w:t>
      </w:r>
      <w:r>
        <w:rPr>
          <w:spacing w:val="20"/>
          <w:sz w:val="28"/>
        </w:rPr>
        <w:t xml:space="preserve"> </w:t>
      </w:r>
      <w:r>
        <w:rPr>
          <w:sz w:val="28"/>
        </w:rPr>
        <w:t>В.В.</w:t>
      </w:r>
      <w:r>
        <w:rPr>
          <w:spacing w:val="25"/>
          <w:sz w:val="28"/>
        </w:rPr>
        <w:t xml:space="preserve"> </w:t>
      </w:r>
      <w:r>
        <w:rPr>
          <w:sz w:val="28"/>
        </w:rPr>
        <w:t>Кузнецова.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Ульяновск: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УлГТУ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2017.</w:t>
      </w:r>
      <w:r>
        <w:rPr>
          <w:spacing w:val="21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2E7CE2" w:rsidRDefault="00232C1A">
      <w:pPr>
        <w:pStyle w:val="a3"/>
        <w:tabs>
          <w:tab w:val="left" w:pos="1802"/>
          <w:tab w:val="left" w:pos="2530"/>
          <w:tab w:val="left" w:pos="3202"/>
          <w:tab w:val="left" w:pos="5446"/>
          <w:tab w:val="left" w:pos="6936"/>
          <w:tab w:val="left" w:pos="8140"/>
          <w:tab w:val="left" w:pos="9468"/>
        </w:tabs>
        <w:spacing w:before="5" w:line="360" w:lineRule="auto"/>
        <w:ind w:left="850" w:right="142"/>
      </w:pPr>
      <w:r>
        <w:rPr>
          <w:spacing w:val="-4"/>
        </w:rPr>
        <w:t>118</w:t>
      </w:r>
      <w:r>
        <w:tab/>
      </w:r>
      <w:r>
        <w:rPr>
          <w:spacing w:val="-6"/>
        </w:rPr>
        <w:t>с.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10">
        <w:r>
          <w:rPr>
            <w:spacing w:val="-2"/>
          </w:rPr>
          <w:t>http://www.aup.ru/books/m583/</w:t>
        </w:r>
      </w:hyperlink>
      <w:r>
        <w:rPr>
          <w:spacing w:val="-2"/>
        </w:rPr>
        <w:t>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before="2" w:line="357" w:lineRule="auto"/>
        <w:ind w:right="148" w:firstLine="708"/>
        <w:rPr>
          <w:sz w:val="28"/>
        </w:rPr>
      </w:pPr>
      <w:r>
        <w:rPr>
          <w:color w:val="120000"/>
          <w:sz w:val="28"/>
        </w:rPr>
        <w:t xml:space="preserve">Васильева Н.А. Экономика предприятия: Учебник / </w:t>
      </w:r>
      <w:proofErr w:type="spellStart"/>
      <w:r>
        <w:rPr>
          <w:color w:val="120000"/>
          <w:sz w:val="28"/>
        </w:rPr>
        <w:t>Н.А.Васильева</w:t>
      </w:r>
      <w:proofErr w:type="spellEnd"/>
      <w:r>
        <w:rPr>
          <w:color w:val="120000"/>
          <w:sz w:val="28"/>
        </w:rPr>
        <w:t xml:space="preserve">. – М.: </w:t>
      </w:r>
      <w:proofErr w:type="spellStart"/>
      <w:r>
        <w:rPr>
          <w:color w:val="120000"/>
          <w:sz w:val="28"/>
        </w:rPr>
        <w:t>Юрайт</w:t>
      </w:r>
      <w:proofErr w:type="spellEnd"/>
      <w:r>
        <w:rPr>
          <w:color w:val="120000"/>
          <w:sz w:val="28"/>
        </w:rPr>
        <w:t>, 2015. – 445 с.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before="5"/>
        <w:ind w:left="2266" w:hanging="708"/>
        <w:rPr>
          <w:sz w:val="28"/>
        </w:rPr>
      </w:pPr>
      <w:r>
        <w:rPr>
          <w:sz w:val="28"/>
        </w:rPr>
        <w:t>Воробьев</w:t>
      </w:r>
      <w:r>
        <w:rPr>
          <w:spacing w:val="3"/>
          <w:sz w:val="28"/>
        </w:rPr>
        <w:t xml:space="preserve"> </w:t>
      </w:r>
      <w:r>
        <w:rPr>
          <w:sz w:val="28"/>
        </w:rPr>
        <w:t>И.П.</w:t>
      </w:r>
      <w:r>
        <w:rPr>
          <w:spacing w:val="6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(предприятия):</w:t>
      </w:r>
      <w:r>
        <w:rPr>
          <w:spacing w:val="2"/>
          <w:sz w:val="28"/>
        </w:rPr>
        <w:t xml:space="preserve"> </w:t>
      </w:r>
      <w:r>
        <w:rPr>
          <w:sz w:val="28"/>
        </w:rPr>
        <w:t>Курс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лекций</w:t>
      </w:r>
    </w:p>
    <w:p w:rsidR="002E7CE2" w:rsidRDefault="00232C1A">
      <w:pPr>
        <w:pStyle w:val="a3"/>
        <w:tabs>
          <w:tab w:val="left" w:pos="3821"/>
          <w:tab w:val="left" w:pos="6027"/>
          <w:tab w:val="left" w:pos="7420"/>
          <w:tab w:val="left" w:pos="9468"/>
        </w:tabs>
        <w:spacing w:before="162" w:line="360" w:lineRule="auto"/>
        <w:ind w:left="850" w:right="138"/>
        <w:jc w:val="both"/>
      </w:pPr>
      <w:r>
        <w:t xml:space="preserve">/ И.П. Воробьев, Е.И. Сидорова. – Минск: 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навука</w:t>
      </w:r>
      <w:proofErr w:type="spellEnd"/>
      <w:r>
        <w:t xml:space="preserve">, 2019. – 408 с. – </w:t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11">
        <w:r>
          <w:rPr>
            <w:spacing w:val="-2"/>
          </w:rPr>
          <w:t>http://biblioclub.ru/index.php?page=book&amp;id=142424&amp;sr=1</w:t>
        </w:r>
      </w:hyperlink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line="362" w:lineRule="auto"/>
        <w:ind w:right="137" w:firstLine="708"/>
        <w:jc w:val="both"/>
        <w:rPr>
          <w:sz w:val="28"/>
        </w:rPr>
      </w:pPr>
      <w:r>
        <w:rPr>
          <w:color w:val="120000"/>
          <w:sz w:val="28"/>
        </w:rPr>
        <w:t xml:space="preserve">Горфинкель В.Я. Экономика предприятия / </w:t>
      </w:r>
      <w:proofErr w:type="spellStart"/>
      <w:r>
        <w:rPr>
          <w:color w:val="120000"/>
          <w:sz w:val="28"/>
        </w:rPr>
        <w:t>В.Я.Горфинкель</w:t>
      </w:r>
      <w:proofErr w:type="spellEnd"/>
      <w:r>
        <w:rPr>
          <w:color w:val="120000"/>
          <w:sz w:val="28"/>
        </w:rPr>
        <w:t>. – М.: ЮНИТИ-ДАНА, 2018. – 663 с.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line="357" w:lineRule="auto"/>
        <w:ind w:right="149" w:firstLine="708"/>
        <w:jc w:val="both"/>
        <w:rPr>
          <w:sz w:val="28"/>
        </w:rPr>
      </w:pPr>
      <w:r>
        <w:rPr>
          <w:color w:val="120000"/>
          <w:sz w:val="28"/>
        </w:rPr>
        <w:t xml:space="preserve">Иванов И.Н. Экономика промышленного предприятия: Учебник / </w:t>
      </w:r>
      <w:proofErr w:type="spellStart"/>
      <w:r>
        <w:rPr>
          <w:color w:val="120000"/>
          <w:sz w:val="28"/>
        </w:rPr>
        <w:t>И.Н.Иванов</w:t>
      </w:r>
      <w:proofErr w:type="spellEnd"/>
      <w:r>
        <w:rPr>
          <w:color w:val="120000"/>
          <w:sz w:val="28"/>
        </w:rPr>
        <w:t>. – М.: ИНФРА–М, 2017. – 393 с.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Кондратьева</w:t>
      </w:r>
      <w:r>
        <w:rPr>
          <w:spacing w:val="-3"/>
          <w:sz w:val="28"/>
        </w:rPr>
        <w:t xml:space="preserve"> </w:t>
      </w:r>
      <w:r>
        <w:rPr>
          <w:sz w:val="28"/>
        </w:rPr>
        <w:t>М.Н.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М.Н.</w:t>
      </w:r>
      <w:r>
        <w:rPr>
          <w:spacing w:val="-1"/>
          <w:sz w:val="28"/>
        </w:rPr>
        <w:t xml:space="preserve"> </w:t>
      </w:r>
      <w:r>
        <w:rPr>
          <w:sz w:val="28"/>
        </w:rPr>
        <w:t>Кондратьева,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Е.В. </w:t>
      </w:r>
      <w:proofErr w:type="spellStart"/>
      <w:r>
        <w:rPr>
          <w:sz w:val="28"/>
        </w:rPr>
        <w:t>Баландина</w:t>
      </w:r>
      <w:proofErr w:type="spellEnd"/>
      <w:r>
        <w:rPr>
          <w:sz w:val="28"/>
        </w:rPr>
        <w:t xml:space="preserve">. – Ульяновск: </w:t>
      </w:r>
      <w:proofErr w:type="spellStart"/>
      <w:r>
        <w:rPr>
          <w:sz w:val="28"/>
        </w:rPr>
        <w:t>УлГТУ</w:t>
      </w:r>
      <w:proofErr w:type="spellEnd"/>
      <w:r>
        <w:rPr>
          <w:sz w:val="28"/>
        </w:rPr>
        <w:t xml:space="preserve">, 2016. – 174 с. – [Электронный ресурс]. – Режим доступа: </w:t>
      </w:r>
      <w:hyperlink r:id="rId12">
        <w:r>
          <w:rPr>
            <w:sz w:val="28"/>
          </w:rPr>
          <w:t>http://window.edu.ru/resource/587/74587</w:t>
        </w:r>
      </w:hyperlink>
      <w:r>
        <w:rPr>
          <w:sz w:val="28"/>
        </w:rPr>
        <w:t>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line="360" w:lineRule="auto"/>
        <w:ind w:right="150" w:firstLine="708"/>
        <w:jc w:val="both"/>
        <w:rPr>
          <w:sz w:val="28"/>
        </w:rPr>
      </w:pPr>
      <w:r>
        <w:rPr>
          <w:color w:val="120000"/>
          <w:sz w:val="28"/>
        </w:rPr>
        <w:t xml:space="preserve">Сергеев И.В. Экономика организации (предприятия): Учебное пособие / </w:t>
      </w:r>
      <w:proofErr w:type="spellStart"/>
      <w:r>
        <w:rPr>
          <w:color w:val="120000"/>
          <w:sz w:val="28"/>
        </w:rPr>
        <w:t>И.В.Сергеев</w:t>
      </w:r>
      <w:proofErr w:type="spellEnd"/>
      <w:r>
        <w:rPr>
          <w:color w:val="120000"/>
          <w:sz w:val="28"/>
        </w:rPr>
        <w:t xml:space="preserve">, </w:t>
      </w:r>
      <w:proofErr w:type="spellStart"/>
      <w:r>
        <w:rPr>
          <w:color w:val="120000"/>
          <w:sz w:val="28"/>
        </w:rPr>
        <w:t>И.И.Веретенникова</w:t>
      </w:r>
      <w:proofErr w:type="spellEnd"/>
      <w:r>
        <w:rPr>
          <w:color w:val="120000"/>
          <w:sz w:val="28"/>
        </w:rPr>
        <w:t xml:space="preserve"> – М.: </w:t>
      </w:r>
      <w:proofErr w:type="spellStart"/>
      <w:r>
        <w:rPr>
          <w:color w:val="120000"/>
          <w:sz w:val="28"/>
        </w:rPr>
        <w:t>Юрайт</w:t>
      </w:r>
      <w:proofErr w:type="spellEnd"/>
      <w:r>
        <w:rPr>
          <w:color w:val="120000"/>
          <w:sz w:val="28"/>
        </w:rPr>
        <w:t>, 2018. – 672 с.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before="1" w:line="362" w:lineRule="auto"/>
        <w:ind w:right="148" w:firstLine="708"/>
        <w:jc w:val="both"/>
        <w:rPr>
          <w:sz w:val="28"/>
        </w:rPr>
      </w:pPr>
      <w:proofErr w:type="spellStart"/>
      <w:r>
        <w:rPr>
          <w:sz w:val="28"/>
        </w:rPr>
        <w:t>Филипова</w:t>
      </w:r>
      <w:proofErr w:type="spellEnd"/>
      <w:r>
        <w:rPr>
          <w:sz w:val="28"/>
        </w:rPr>
        <w:t xml:space="preserve"> С.В. Экономика предприятия: Практикум / С.В. </w:t>
      </w:r>
      <w:proofErr w:type="spellStart"/>
      <w:r>
        <w:rPr>
          <w:sz w:val="28"/>
        </w:rPr>
        <w:t>Филипова</w:t>
      </w:r>
      <w:proofErr w:type="spellEnd"/>
      <w:r>
        <w:rPr>
          <w:sz w:val="28"/>
        </w:rPr>
        <w:t>, В.И. Захарченко, А.С. Балан. – Харьков: Одиссей, 2018. – 288 с.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line="360" w:lineRule="auto"/>
        <w:ind w:right="149" w:firstLine="708"/>
        <w:jc w:val="both"/>
        <w:rPr>
          <w:sz w:val="28"/>
        </w:rPr>
      </w:pPr>
      <w:proofErr w:type="spellStart"/>
      <w:r>
        <w:rPr>
          <w:sz w:val="28"/>
        </w:rPr>
        <w:t>Ширенбек</w:t>
      </w:r>
      <w:proofErr w:type="spellEnd"/>
      <w:r>
        <w:rPr>
          <w:sz w:val="28"/>
        </w:rPr>
        <w:t xml:space="preserve"> Х. Экономика предприятия: Учебник: Пер. с нем. / Х. </w:t>
      </w:r>
      <w:proofErr w:type="spellStart"/>
      <w:r>
        <w:rPr>
          <w:sz w:val="28"/>
        </w:rPr>
        <w:t>Ширенбек</w:t>
      </w:r>
      <w:proofErr w:type="spellEnd"/>
      <w:r>
        <w:rPr>
          <w:sz w:val="28"/>
        </w:rPr>
        <w:t>. – 15-е изд. – СПб.: Питер, 2015. – 848 с.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Экономика муниципального сектора: Учеб.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/ под ред. А.В. </w:t>
      </w:r>
      <w:proofErr w:type="spellStart"/>
      <w:r>
        <w:rPr>
          <w:sz w:val="28"/>
        </w:rPr>
        <w:t>Пикулькина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-Дана, 2014. – 465 с. – [Электронный ресурс]. 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13">
        <w:r>
          <w:rPr>
            <w:sz w:val="28"/>
          </w:rPr>
          <w:t>http://biblioclub.ru/index.php?page=book&amp;id=118261</w:t>
        </w:r>
      </w:hyperlink>
    </w:p>
    <w:p w:rsidR="002E7CE2" w:rsidRDefault="002E7CE2">
      <w:pPr>
        <w:pStyle w:val="a5"/>
        <w:spacing w:line="360" w:lineRule="auto"/>
        <w:jc w:val="both"/>
        <w:rPr>
          <w:sz w:val="28"/>
        </w:rPr>
        <w:sectPr w:rsidR="002E7CE2">
          <w:pgSz w:w="11910" w:h="16840"/>
          <w:pgMar w:top="1040" w:right="708" w:bottom="280" w:left="566" w:header="730" w:footer="0" w:gutter="0"/>
          <w:cols w:space="720"/>
        </w:sectPr>
      </w:pP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  <w:tab w:val="left" w:pos="9468"/>
        </w:tabs>
        <w:spacing w:before="66" w:line="360" w:lineRule="auto"/>
        <w:ind w:right="134" w:firstLine="708"/>
        <w:jc w:val="both"/>
        <w:rPr>
          <w:sz w:val="28"/>
        </w:rPr>
      </w:pPr>
      <w:r>
        <w:rPr>
          <w:sz w:val="28"/>
        </w:rPr>
        <w:lastRenderedPageBreak/>
        <w:t xml:space="preserve">Конституция Российской Федерации: Принята всенародным голосованием 12 декабря 1993 года с изменениями, одобренными в ходе общероссийского голосования 1 июля 2020 года. – [Электронный ресурс]. – </w:t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доступа:</w:t>
      </w:r>
    </w:p>
    <w:p w:rsidR="002E7CE2" w:rsidRDefault="00395FFA">
      <w:pPr>
        <w:pStyle w:val="a3"/>
        <w:spacing w:line="319" w:lineRule="exact"/>
        <w:ind w:left="850"/>
      </w:pPr>
      <w:hyperlink r:id="rId14">
        <w:r w:rsidR="00232C1A">
          <w:rPr>
            <w:spacing w:val="-2"/>
          </w:rPr>
          <w:t>http://www.pravo.gov.ru/proxy/ips/?docbody=&amp;nd=102027595&amp;intelsearch=FF</w:t>
        </w:r>
      </w:hyperlink>
      <w:r w:rsidR="00232C1A">
        <w:rPr>
          <w:spacing w:val="-2"/>
        </w:rPr>
        <w:t>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before="162" w:line="360" w:lineRule="auto"/>
        <w:ind w:right="143" w:firstLine="708"/>
        <w:jc w:val="both"/>
        <w:rPr>
          <w:sz w:val="28"/>
        </w:rPr>
      </w:pPr>
      <w:r>
        <w:rPr>
          <w:sz w:val="28"/>
        </w:rPr>
        <w:t>Конституция Донецкой Народной Республики. Принята 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Народного Совета Донецкой Народной Республики 30.12.2022 г. [Электронный ресурс]. – Режим доступа: </w:t>
      </w:r>
      <w:hyperlink r:id="rId15">
        <w:r>
          <w:rPr>
            <w:sz w:val="28"/>
          </w:rPr>
          <w:t>http://dnr-online.ru/konstituciya-dnr/</w:t>
        </w:r>
      </w:hyperlink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Трудовой Кодекс РФ: Принят Государственной Думой 21 декабря 2001 года. – [Электронный ресурс]. – Режим доступа: </w:t>
      </w:r>
      <w:hyperlink r:id="rId16">
        <w:r>
          <w:rPr>
            <w:spacing w:val="-2"/>
            <w:sz w:val="28"/>
          </w:rPr>
          <w:t>http://www.pravo.gov.ru/proxy/ips/?docbody=&amp;nd=102074279&amp;intelsearch=F1</w:t>
        </w:r>
      </w:hyperlink>
      <w:r>
        <w:rPr>
          <w:spacing w:val="-2"/>
          <w:sz w:val="28"/>
        </w:rPr>
        <w:t>.</w:t>
      </w:r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before="3"/>
        <w:ind w:left="2266" w:hanging="708"/>
        <w:jc w:val="both"/>
        <w:rPr>
          <w:sz w:val="28"/>
        </w:rPr>
      </w:pPr>
      <w:r>
        <w:rPr>
          <w:sz w:val="28"/>
        </w:rPr>
        <w:t>Гражданский</w:t>
      </w:r>
      <w:r>
        <w:rPr>
          <w:spacing w:val="2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19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1)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30.11.1994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51-ФЗ;</w:t>
      </w:r>
      <w:r>
        <w:rPr>
          <w:spacing w:val="18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2)</w:t>
      </w:r>
    </w:p>
    <w:p w:rsidR="002E7CE2" w:rsidRDefault="00232C1A">
      <w:pPr>
        <w:pStyle w:val="a3"/>
        <w:spacing w:before="158" w:line="360" w:lineRule="auto"/>
        <w:ind w:left="850" w:right="137"/>
        <w:jc w:val="both"/>
      </w:pPr>
      <w:r>
        <w:t xml:space="preserve">от 26.01.1996 № 14-ФЗ; (часть 3) от 26.11.2001 № 146-ФЗ; (часть 4) от 18.12.2006 № 230-ФЗ. – [Электронный ресурс]. – Режим доступа: </w:t>
      </w:r>
      <w:hyperlink r:id="rId17">
        <w:r>
          <w:rPr>
            <w:spacing w:val="-2"/>
          </w:rPr>
          <w:t>https://www.zakonrf.info</w:t>
        </w:r>
      </w:hyperlink>
    </w:p>
    <w:p w:rsidR="002E7CE2" w:rsidRDefault="00232C1A">
      <w:pPr>
        <w:pStyle w:val="a5"/>
        <w:numPr>
          <w:ilvl w:val="0"/>
          <w:numId w:val="3"/>
        </w:numPr>
        <w:tabs>
          <w:tab w:val="left" w:pos="2266"/>
        </w:tabs>
        <w:spacing w:before="4"/>
        <w:ind w:left="2266" w:hanging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РФ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24.07.2007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209-ФЗ</w:t>
      </w:r>
      <w:r>
        <w:rPr>
          <w:spacing w:val="7"/>
          <w:sz w:val="28"/>
        </w:rPr>
        <w:t xml:space="preserve"> </w:t>
      </w:r>
      <w:r>
        <w:rPr>
          <w:sz w:val="28"/>
        </w:rPr>
        <w:t>(ред.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04.11.2022)</w:t>
      </w:r>
    </w:p>
    <w:p w:rsidR="002E7CE2" w:rsidRDefault="00232C1A">
      <w:pPr>
        <w:pStyle w:val="a3"/>
        <w:spacing w:before="158" w:line="360" w:lineRule="auto"/>
        <w:ind w:left="850" w:right="137"/>
        <w:jc w:val="both"/>
      </w:pPr>
      <w:r>
        <w:t>«О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предпринимательства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Федерации» (с изм. и доп., вступ. в силу с 26.12.2022). – [Электронный ресурс]. – Режим доступа: </w:t>
      </w:r>
      <w:hyperlink r:id="rId18">
        <w:r>
          <w:t>https://www.zakonrf.info/izmeneniya-v-zakonodatelstve/sravnenie-37716/</w:t>
        </w:r>
      </w:hyperlink>
    </w:p>
    <w:p w:rsidR="002E7CE2" w:rsidRPr="00366AE6" w:rsidRDefault="00232C1A">
      <w:pPr>
        <w:pStyle w:val="a5"/>
        <w:numPr>
          <w:ilvl w:val="0"/>
          <w:numId w:val="3"/>
        </w:numPr>
        <w:tabs>
          <w:tab w:val="left" w:pos="2266"/>
        </w:tabs>
        <w:spacing w:before="3" w:line="360" w:lineRule="auto"/>
        <w:ind w:right="138" w:firstLine="708"/>
        <w:jc w:val="both"/>
        <w:rPr>
          <w:sz w:val="28"/>
        </w:rPr>
      </w:pPr>
      <w:r>
        <w:rPr>
          <w:sz w:val="28"/>
        </w:rPr>
        <w:t xml:space="preserve">Методические рекомендации по подготовке стратегий социально- экономического развития субъектов РФ // Официальный сайт Министерства регионального развития РФ. – [Электронный ресурс]. – Режим доступа: </w:t>
      </w:r>
      <w:hyperlink r:id="rId19">
        <w:r>
          <w:rPr>
            <w:spacing w:val="-2"/>
            <w:sz w:val="28"/>
          </w:rPr>
          <w:t>http://www.minregion.ru/upload/02_dtp/101005_met_rek_1.doc.</w:t>
        </w:r>
      </w:hyperlink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0D5B5F" w:rsidRDefault="000D5B5F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Default="00366AE6" w:rsidP="00366AE6">
      <w:pPr>
        <w:tabs>
          <w:tab w:val="left" w:pos="2266"/>
        </w:tabs>
        <w:spacing w:before="3" w:line="360" w:lineRule="auto"/>
        <w:ind w:right="138"/>
        <w:jc w:val="both"/>
        <w:rPr>
          <w:sz w:val="28"/>
        </w:rPr>
      </w:pPr>
    </w:p>
    <w:p w:rsidR="00366AE6" w:rsidRPr="003D5A8E" w:rsidRDefault="00366AE6" w:rsidP="00366AE6">
      <w:pPr>
        <w:ind w:left="567" w:firstLine="426"/>
        <w:jc w:val="center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lastRenderedPageBreak/>
        <w:t>МИНОБРНАУКИ РОССИИ</w:t>
      </w:r>
    </w:p>
    <w:p w:rsidR="00366AE6" w:rsidRPr="003D5A8E" w:rsidRDefault="00366AE6" w:rsidP="00366AE6">
      <w:pPr>
        <w:ind w:left="567" w:firstLine="426"/>
        <w:jc w:val="center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федеральное государственное бюджетное образовательное учреждение</w:t>
      </w:r>
    </w:p>
    <w:p w:rsidR="00366AE6" w:rsidRPr="003D5A8E" w:rsidRDefault="00366AE6" w:rsidP="00366AE6">
      <w:pPr>
        <w:ind w:left="567" w:firstLine="426"/>
        <w:jc w:val="center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высшего образования</w:t>
      </w:r>
    </w:p>
    <w:p w:rsidR="00366AE6" w:rsidRPr="003D5A8E" w:rsidRDefault="00366AE6" w:rsidP="00366AE6">
      <w:pPr>
        <w:ind w:left="567" w:firstLine="426"/>
        <w:jc w:val="center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«Самарский государственный технический университет»</w:t>
      </w:r>
    </w:p>
    <w:p w:rsidR="00366AE6" w:rsidRPr="003D5A8E" w:rsidRDefault="00366AE6" w:rsidP="00366AE6">
      <w:pPr>
        <w:ind w:left="567" w:firstLine="426"/>
        <w:jc w:val="center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(ФГБОУ ВО «</w:t>
      </w:r>
      <w:proofErr w:type="spellStart"/>
      <w:r w:rsidRPr="003D5A8E">
        <w:rPr>
          <w:sz w:val="27"/>
          <w:szCs w:val="27"/>
          <w:lang w:eastAsia="ru-RU"/>
        </w:rPr>
        <w:t>СамГТУ</w:t>
      </w:r>
      <w:proofErr w:type="spellEnd"/>
      <w:r w:rsidRPr="003D5A8E">
        <w:rPr>
          <w:sz w:val="27"/>
          <w:szCs w:val="27"/>
          <w:lang w:eastAsia="ru-RU"/>
        </w:rPr>
        <w:t>»)</w:t>
      </w:r>
    </w:p>
    <w:p w:rsidR="00366AE6" w:rsidRPr="003D5A8E" w:rsidRDefault="00366AE6" w:rsidP="00366AE6">
      <w:pPr>
        <w:ind w:left="567" w:firstLine="426"/>
        <w:jc w:val="center"/>
        <w:rPr>
          <w:sz w:val="27"/>
          <w:szCs w:val="27"/>
          <w:u w:val="single"/>
          <w:lang w:eastAsia="ru-RU"/>
        </w:rPr>
      </w:pPr>
      <w:r w:rsidRPr="003D5A8E">
        <w:rPr>
          <w:sz w:val="27"/>
          <w:szCs w:val="27"/>
          <w:lang w:eastAsia="ru-RU"/>
        </w:rPr>
        <w:t>филиал ФГБОУ ВО «</w:t>
      </w:r>
      <w:proofErr w:type="spellStart"/>
      <w:r w:rsidRPr="003D5A8E">
        <w:rPr>
          <w:sz w:val="27"/>
          <w:szCs w:val="27"/>
          <w:lang w:eastAsia="ru-RU"/>
        </w:rPr>
        <w:t>СамГТУ</w:t>
      </w:r>
      <w:proofErr w:type="spellEnd"/>
      <w:r w:rsidRPr="003D5A8E">
        <w:rPr>
          <w:sz w:val="27"/>
          <w:szCs w:val="27"/>
          <w:lang w:eastAsia="ru-RU"/>
        </w:rPr>
        <w:t>» в г. Новокуйбышевске</w:t>
      </w:r>
    </w:p>
    <w:p w:rsidR="00366AE6" w:rsidRDefault="00366AE6" w:rsidP="00366AE6">
      <w:pPr>
        <w:tabs>
          <w:tab w:val="left" w:pos="2135"/>
        </w:tabs>
        <w:ind w:left="567" w:firstLine="426"/>
        <w:jc w:val="center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Кафедра «Экономика и менеджмент»</w:t>
      </w:r>
    </w:p>
    <w:p w:rsidR="00366AE6" w:rsidRDefault="00366AE6" w:rsidP="00366AE6">
      <w:pPr>
        <w:tabs>
          <w:tab w:val="left" w:pos="2135"/>
        </w:tabs>
        <w:ind w:left="567" w:firstLine="426"/>
        <w:jc w:val="center"/>
        <w:rPr>
          <w:sz w:val="27"/>
          <w:szCs w:val="27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center"/>
        <w:rPr>
          <w:sz w:val="27"/>
          <w:szCs w:val="27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center"/>
        <w:rPr>
          <w:b/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jc w:val="center"/>
        <w:rPr>
          <w:b/>
          <w:color w:val="FF0000"/>
          <w:sz w:val="32"/>
          <w:szCs w:val="32"/>
          <w:lang w:eastAsia="ru-RU"/>
        </w:rPr>
      </w:pPr>
      <w:r w:rsidRPr="004309B6">
        <w:rPr>
          <w:b/>
          <w:color w:val="FF0000"/>
          <w:sz w:val="32"/>
          <w:szCs w:val="32"/>
          <w:lang w:eastAsia="ru-RU"/>
        </w:rPr>
        <w:t>КУРСОВАЯ РАБОТА</w:t>
      </w:r>
      <w:r>
        <w:rPr>
          <w:b/>
          <w:color w:val="FF0000"/>
          <w:sz w:val="32"/>
          <w:szCs w:val="32"/>
          <w:lang w:eastAsia="ru-RU"/>
        </w:rPr>
        <w:t xml:space="preserve"> (КУРСОВОЙ ПРОЕКТ)</w:t>
      </w:r>
    </w:p>
    <w:p w:rsidR="00366AE6" w:rsidRPr="004309B6" w:rsidRDefault="00366AE6" w:rsidP="00366AE6">
      <w:pPr>
        <w:tabs>
          <w:tab w:val="left" w:pos="2135"/>
        </w:tabs>
        <w:ind w:left="567" w:firstLine="426"/>
        <w:jc w:val="center"/>
        <w:rPr>
          <w:b/>
          <w:color w:val="FF0000"/>
          <w:sz w:val="32"/>
          <w:szCs w:val="32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center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jc w:val="center"/>
        <w:rPr>
          <w:color w:val="FF0000"/>
          <w:sz w:val="27"/>
          <w:szCs w:val="27"/>
          <w:u w:val="single"/>
          <w:lang w:eastAsia="ru-RU"/>
        </w:rPr>
      </w:pPr>
      <w:r w:rsidRPr="003D5A8E">
        <w:rPr>
          <w:sz w:val="27"/>
          <w:szCs w:val="27"/>
          <w:lang w:eastAsia="ru-RU"/>
        </w:rPr>
        <w:t xml:space="preserve">по дисциплине </w:t>
      </w:r>
      <w:r w:rsidRPr="004309B6">
        <w:rPr>
          <w:color w:val="FF0000"/>
          <w:sz w:val="27"/>
          <w:szCs w:val="27"/>
          <w:u w:val="single"/>
          <w:lang w:eastAsia="ru-RU"/>
        </w:rPr>
        <w:t>Экономика предприятия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center"/>
        <w:rPr>
          <w:sz w:val="27"/>
          <w:szCs w:val="27"/>
          <w:u w:val="single"/>
          <w:lang w:eastAsia="ru-RU"/>
        </w:rPr>
      </w:pPr>
    </w:p>
    <w:p w:rsidR="00366AE6" w:rsidRDefault="00366AE6" w:rsidP="00366AE6">
      <w:pPr>
        <w:shd w:val="clear" w:color="auto" w:fill="FFFFFF"/>
        <w:ind w:left="567" w:firstLine="426"/>
        <w:rPr>
          <w:bCs/>
          <w:color w:val="FF0000"/>
          <w:sz w:val="28"/>
          <w:szCs w:val="28"/>
          <w:u w:val="single"/>
          <w:lang w:eastAsia="ru-RU"/>
        </w:rPr>
      </w:pPr>
      <w:proofErr w:type="gramStart"/>
      <w:r w:rsidRPr="003D5A8E">
        <w:rPr>
          <w:sz w:val="27"/>
          <w:szCs w:val="27"/>
          <w:lang w:eastAsia="ru-RU"/>
        </w:rPr>
        <w:t>на  тему</w:t>
      </w:r>
      <w:proofErr w:type="gramEnd"/>
      <w:r w:rsidRPr="003D5A8E">
        <w:rPr>
          <w:sz w:val="24"/>
          <w:szCs w:val="24"/>
          <w:lang w:eastAsia="ru-RU"/>
        </w:rPr>
        <w:t xml:space="preserve"> </w:t>
      </w:r>
      <w:r w:rsidRPr="004309B6">
        <w:rPr>
          <w:bCs/>
          <w:color w:val="FF0000"/>
          <w:sz w:val="28"/>
          <w:szCs w:val="28"/>
          <w:u w:val="single"/>
          <w:lang w:eastAsia="ru-RU"/>
        </w:rPr>
        <w:t xml:space="preserve">Предпосылки и показатели успешной работы предприятия </w:t>
      </w:r>
    </w:p>
    <w:p w:rsidR="00366AE6" w:rsidRDefault="00366AE6" w:rsidP="00366AE6">
      <w:pPr>
        <w:shd w:val="clear" w:color="auto" w:fill="FFFFFF"/>
        <w:ind w:left="567" w:firstLine="426"/>
        <w:rPr>
          <w:bCs/>
          <w:color w:val="FF0000"/>
          <w:sz w:val="28"/>
          <w:szCs w:val="28"/>
          <w:u w:val="single"/>
          <w:lang w:eastAsia="ru-RU"/>
        </w:rPr>
      </w:pPr>
    </w:p>
    <w:p w:rsidR="00366AE6" w:rsidRDefault="00366AE6" w:rsidP="00366AE6">
      <w:pPr>
        <w:shd w:val="clear" w:color="auto" w:fill="FFFFFF"/>
        <w:ind w:left="567" w:firstLine="426"/>
        <w:rPr>
          <w:bCs/>
          <w:color w:val="FF0000"/>
          <w:sz w:val="28"/>
          <w:szCs w:val="28"/>
          <w:u w:val="single"/>
          <w:lang w:eastAsia="ru-RU"/>
        </w:rPr>
      </w:pPr>
    </w:p>
    <w:p w:rsidR="00366AE6" w:rsidRDefault="00366AE6" w:rsidP="00366AE6">
      <w:pPr>
        <w:shd w:val="clear" w:color="auto" w:fill="FFFFFF"/>
        <w:ind w:left="567" w:firstLine="426"/>
        <w:rPr>
          <w:bCs/>
          <w:color w:val="FF0000"/>
          <w:sz w:val="28"/>
          <w:szCs w:val="28"/>
          <w:u w:val="single"/>
          <w:lang w:eastAsia="ru-RU"/>
        </w:rPr>
      </w:pPr>
    </w:p>
    <w:p w:rsidR="00366AE6" w:rsidRDefault="00366AE6" w:rsidP="00366AE6">
      <w:pPr>
        <w:shd w:val="clear" w:color="auto" w:fill="FFFFFF"/>
        <w:ind w:left="567" w:firstLine="426"/>
        <w:rPr>
          <w:bCs/>
          <w:color w:val="FF0000"/>
          <w:sz w:val="28"/>
          <w:szCs w:val="28"/>
          <w:u w:val="single"/>
          <w:lang w:eastAsia="ru-RU"/>
        </w:rPr>
      </w:pPr>
    </w:p>
    <w:p w:rsidR="00366AE6" w:rsidRDefault="00366AE6" w:rsidP="00366AE6">
      <w:pPr>
        <w:shd w:val="clear" w:color="auto" w:fill="FFFFFF"/>
        <w:ind w:left="567" w:firstLine="426"/>
        <w:rPr>
          <w:bCs/>
          <w:color w:val="FF0000"/>
          <w:sz w:val="28"/>
          <w:szCs w:val="28"/>
          <w:u w:val="single"/>
          <w:lang w:eastAsia="ru-RU"/>
        </w:rPr>
      </w:pPr>
    </w:p>
    <w:p w:rsidR="00366AE6" w:rsidRPr="003D5A8E" w:rsidRDefault="00366AE6" w:rsidP="00366AE6">
      <w:pPr>
        <w:shd w:val="clear" w:color="auto" w:fill="FFFFFF"/>
        <w:ind w:left="567" w:firstLine="426"/>
        <w:rPr>
          <w:bCs/>
          <w:sz w:val="28"/>
          <w:szCs w:val="28"/>
          <w:u w:val="single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4"/>
          <w:szCs w:val="24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Выполнил(а) студент(ка)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7"/>
          <w:szCs w:val="27"/>
          <w:lang w:eastAsia="ru-RU"/>
        </w:rPr>
      </w:pPr>
      <w:r w:rsidRPr="004309B6">
        <w:rPr>
          <w:color w:val="FF0000"/>
          <w:sz w:val="27"/>
          <w:szCs w:val="27"/>
          <w:lang w:eastAsia="ru-RU"/>
        </w:rPr>
        <w:t>3</w:t>
      </w:r>
      <w:r w:rsidRPr="003D5A8E">
        <w:rPr>
          <w:sz w:val="27"/>
          <w:szCs w:val="27"/>
          <w:lang w:eastAsia="ru-RU"/>
        </w:rPr>
        <w:t xml:space="preserve"> курса, группы </w:t>
      </w:r>
      <w:r w:rsidRPr="004309B6">
        <w:rPr>
          <w:color w:val="FF0000"/>
          <w:sz w:val="27"/>
          <w:szCs w:val="27"/>
          <w:u w:val="single"/>
          <w:lang w:eastAsia="ru-RU"/>
        </w:rPr>
        <w:t>24-НФ16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Направление</w:t>
      </w:r>
    </w:p>
    <w:p w:rsidR="00366AE6" w:rsidRPr="004309B6" w:rsidRDefault="00366AE6" w:rsidP="00366AE6">
      <w:pPr>
        <w:tabs>
          <w:tab w:val="left" w:pos="2135"/>
        </w:tabs>
        <w:ind w:left="567" w:firstLine="426"/>
        <w:jc w:val="right"/>
        <w:rPr>
          <w:color w:val="FF0000"/>
          <w:sz w:val="27"/>
          <w:szCs w:val="27"/>
          <w:lang w:eastAsia="ru-RU"/>
        </w:rPr>
      </w:pPr>
      <w:r w:rsidRPr="004309B6">
        <w:rPr>
          <w:color w:val="FF0000"/>
          <w:sz w:val="27"/>
          <w:szCs w:val="27"/>
          <w:lang w:eastAsia="ru-RU"/>
        </w:rPr>
        <w:t>Экономика промышленных предприятий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i/>
          <w:sz w:val="18"/>
          <w:szCs w:val="18"/>
          <w:lang w:eastAsia="ru-RU"/>
        </w:rPr>
      </w:pPr>
      <w:r w:rsidRPr="004309B6">
        <w:rPr>
          <w:color w:val="FF0000"/>
          <w:sz w:val="28"/>
          <w:szCs w:val="28"/>
          <w:u w:val="single"/>
          <w:lang w:eastAsia="ru-RU"/>
        </w:rPr>
        <w:t>Иванов И.И.</w:t>
      </w:r>
      <w:r w:rsidRPr="003D5A8E">
        <w:rPr>
          <w:i/>
          <w:sz w:val="27"/>
          <w:szCs w:val="27"/>
          <w:u w:val="single"/>
          <w:lang w:eastAsia="ru-RU"/>
        </w:rPr>
        <w:t xml:space="preserve">                                                                                                                          </w:t>
      </w:r>
      <w:r w:rsidRPr="003D5A8E">
        <w:rPr>
          <w:i/>
          <w:sz w:val="18"/>
          <w:szCs w:val="18"/>
          <w:lang w:eastAsia="ru-RU"/>
        </w:rPr>
        <w:t>(ФИО студента)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18"/>
          <w:szCs w:val="18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7"/>
          <w:szCs w:val="27"/>
          <w:lang w:eastAsia="ru-RU"/>
        </w:rPr>
      </w:pPr>
      <w:r w:rsidRPr="003D5A8E">
        <w:rPr>
          <w:sz w:val="27"/>
          <w:szCs w:val="27"/>
          <w:lang w:eastAsia="ru-RU"/>
        </w:rPr>
        <w:t>Научный руководитель:</w:t>
      </w:r>
    </w:p>
    <w:p w:rsidR="00366AE6" w:rsidRPr="004309B6" w:rsidRDefault="00366AE6" w:rsidP="00366AE6">
      <w:pPr>
        <w:tabs>
          <w:tab w:val="left" w:pos="2135"/>
        </w:tabs>
        <w:ind w:left="567" w:firstLine="426"/>
        <w:jc w:val="right"/>
        <w:rPr>
          <w:color w:val="FF0000"/>
          <w:sz w:val="27"/>
          <w:szCs w:val="27"/>
          <w:lang w:eastAsia="ru-RU"/>
        </w:rPr>
      </w:pPr>
      <w:proofErr w:type="spellStart"/>
      <w:r w:rsidRPr="004309B6">
        <w:rPr>
          <w:color w:val="FF0000"/>
          <w:sz w:val="27"/>
          <w:szCs w:val="27"/>
          <w:u w:val="single"/>
          <w:lang w:eastAsia="ru-RU"/>
        </w:rPr>
        <w:t>к.с.н</w:t>
      </w:r>
      <w:proofErr w:type="spellEnd"/>
      <w:r w:rsidRPr="004309B6">
        <w:rPr>
          <w:color w:val="FF0000"/>
          <w:sz w:val="27"/>
          <w:szCs w:val="27"/>
          <w:u w:val="single"/>
          <w:lang w:eastAsia="ru-RU"/>
        </w:rPr>
        <w:t>. доцент</w:t>
      </w:r>
    </w:p>
    <w:p w:rsidR="00366AE6" w:rsidRPr="004309B6" w:rsidRDefault="00366AE6" w:rsidP="00366AE6">
      <w:pPr>
        <w:tabs>
          <w:tab w:val="left" w:pos="2135"/>
        </w:tabs>
        <w:ind w:left="567" w:firstLine="426"/>
        <w:jc w:val="right"/>
        <w:rPr>
          <w:i/>
          <w:color w:val="FF0000"/>
          <w:sz w:val="27"/>
          <w:szCs w:val="27"/>
          <w:lang w:eastAsia="ru-RU"/>
        </w:rPr>
      </w:pPr>
      <w:r w:rsidRPr="004309B6">
        <w:rPr>
          <w:color w:val="FF0000"/>
          <w:sz w:val="27"/>
          <w:szCs w:val="27"/>
          <w:u w:val="single"/>
          <w:lang w:eastAsia="ru-RU"/>
        </w:rPr>
        <w:t>Каширина М.В.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i/>
          <w:sz w:val="18"/>
          <w:szCs w:val="18"/>
          <w:lang w:eastAsia="ru-RU"/>
        </w:rPr>
      </w:pPr>
      <w:r w:rsidRPr="003D5A8E">
        <w:rPr>
          <w:i/>
          <w:sz w:val="18"/>
          <w:szCs w:val="18"/>
          <w:lang w:eastAsia="ru-RU"/>
        </w:rPr>
        <w:t>(ученая степень, ученое звание, ФИО руководителя)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4"/>
          <w:szCs w:val="24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4"/>
          <w:szCs w:val="24"/>
          <w:lang w:eastAsia="ru-RU"/>
        </w:rPr>
      </w:pPr>
      <w:r w:rsidRPr="003D5A8E">
        <w:rPr>
          <w:sz w:val="24"/>
          <w:szCs w:val="24"/>
          <w:lang w:eastAsia="ru-RU"/>
        </w:rPr>
        <w:t>Работа защищена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4"/>
          <w:szCs w:val="24"/>
          <w:lang w:eastAsia="ru-RU"/>
        </w:rPr>
      </w:pPr>
      <w:r w:rsidRPr="003D5A8E">
        <w:rPr>
          <w:sz w:val="24"/>
          <w:szCs w:val="24"/>
          <w:lang w:eastAsia="ru-RU"/>
        </w:rPr>
        <w:t>«___» ______________ 20__ г.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right"/>
        <w:rPr>
          <w:sz w:val="24"/>
          <w:szCs w:val="24"/>
          <w:lang w:eastAsia="ru-RU"/>
        </w:rPr>
      </w:pPr>
      <w:r w:rsidRPr="003D5A8E">
        <w:rPr>
          <w:sz w:val="24"/>
          <w:szCs w:val="24"/>
          <w:lang w:eastAsia="ru-RU"/>
        </w:rPr>
        <w:t>Оценка ___________________</w:t>
      </w:r>
    </w:p>
    <w:p w:rsidR="00366AE6" w:rsidRPr="003D5A8E" w:rsidRDefault="00366AE6" w:rsidP="00366AE6">
      <w:pPr>
        <w:tabs>
          <w:tab w:val="left" w:pos="2135"/>
        </w:tabs>
        <w:ind w:left="567" w:firstLine="426"/>
        <w:jc w:val="center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rPr>
          <w:sz w:val="24"/>
          <w:szCs w:val="24"/>
          <w:lang w:eastAsia="ru-RU"/>
        </w:rPr>
      </w:pPr>
    </w:p>
    <w:p w:rsidR="00366AE6" w:rsidRPr="003D5A8E" w:rsidRDefault="00366AE6" w:rsidP="00366AE6">
      <w:pPr>
        <w:tabs>
          <w:tab w:val="left" w:pos="2135"/>
        </w:tabs>
        <w:ind w:left="567" w:firstLine="426"/>
        <w:jc w:val="center"/>
        <w:rPr>
          <w:sz w:val="24"/>
          <w:szCs w:val="24"/>
          <w:lang w:eastAsia="ru-RU"/>
        </w:rPr>
      </w:pPr>
      <w:proofErr w:type="gramStart"/>
      <w:r w:rsidRPr="003D5A8E">
        <w:rPr>
          <w:sz w:val="24"/>
          <w:szCs w:val="24"/>
          <w:lang w:eastAsia="ru-RU"/>
        </w:rPr>
        <w:t>Новокуйбышевск  20</w:t>
      </w:r>
      <w:r w:rsidRPr="000D5B5F">
        <w:rPr>
          <w:color w:val="FF0000"/>
          <w:sz w:val="24"/>
          <w:szCs w:val="24"/>
          <w:lang w:eastAsia="ru-RU"/>
        </w:rPr>
        <w:t>25</w:t>
      </w:r>
      <w:proofErr w:type="gramEnd"/>
    </w:p>
    <w:p w:rsidR="00366AE6" w:rsidRDefault="00366AE6" w:rsidP="00366AE6">
      <w:pPr>
        <w:ind w:left="567" w:firstLine="426"/>
        <w:jc w:val="center"/>
        <w:rPr>
          <w:b/>
          <w:bCs/>
          <w:sz w:val="28"/>
          <w:szCs w:val="28"/>
        </w:rPr>
      </w:pPr>
    </w:p>
    <w:p w:rsidR="00366AE6" w:rsidRPr="00366AE6" w:rsidRDefault="00366AE6" w:rsidP="00366AE6">
      <w:pPr>
        <w:tabs>
          <w:tab w:val="left" w:pos="2266"/>
        </w:tabs>
        <w:ind w:left="567" w:firstLine="426"/>
        <w:jc w:val="both"/>
        <w:rPr>
          <w:sz w:val="28"/>
        </w:rPr>
      </w:pPr>
    </w:p>
    <w:p w:rsidR="002E7CE2" w:rsidRDefault="002E7CE2" w:rsidP="00966685">
      <w:pPr>
        <w:pStyle w:val="2"/>
        <w:spacing w:before="62"/>
        <w:ind w:right="822"/>
        <w:jc w:val="right"/>
        <w:rPr>
          <w:sz w:val="17"/>
        </w:rPr>
      </w:pPr>
    </w:p>
    <w:sectPr w:rsidR="002E7CE2" w:rsidSect="00966685">
      <w:headerReference w:type="default" r:id="rId20"/>
      <w:pgSz w:w="11910" w:h="16840"/>
      <w:pgMar w:top="1040" w:right="708" w:bottom="280" w:left="566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FA" w:rsidRDefault="00395FFA">
      <w:r>
        <w:separator/>
      </w:r>
    </w:p>
  </w:endnote>
  <w:endnote w:type="continuationSeparator" w:id="0">
    <w:p w:rsidR="00395FFA" w:rsidRDefault="0039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38066"/>
      <w:docPartObj>
        <w:docPartGallery w:val="Page Numbers (Bottom of Page)"/>
        <w:docPartUnique/>
      </w:docPartObj>
    </w:sdtPr>
    <w:sdtEndPr/>
    <w:sdtContent>
      <w:p w:rsidR="00966685" w:rsidRDefault="009666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86B">
          <w:rPr>
            <w:noProof/>
          </w:rPr>
          <w:t>6</w:t>
        </w:r>
        <w:r>
          <w:fldChar w:fldCharType="end"/>
        </w:r>
      </w:p>
    </w:sdtContent>
  </w:sdt>
  <w:p w:rsidR="00966685" w:rsidRDefault="009666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FA" w:rsidRDefault="00395FFA">
      <w:r>
        <w:separator/>
      </w:r>
    </w:p>
  </w:footnote>
  <w:footnote w:type="continuationSeparator" w:id="0">
    <w:p w:rsidR="00395FFA" w:rsidRDefault="0039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E2" w:rsidRDefault="002E7CE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E2" w:rsidRDefault="002E7CE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DA6"/>
    <w:multiLevelType w:val="hybridMultilevel"/>
    <w:tmpl w:val="9036F4FC"/>
    <w:lvl w:ilvl="0" w:tplc="F5487626">
      <w:start w:val="1"/>
      <w:numFmt w:val="decimal"/>
      <w:lvlText w:val="%1."/>
      <w:lvlJc w:val="left"/>
      <w:pPr>
        <w:ind w:left="85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A42D8">
      <w:numFmt w:val="bullet"/>
      <w:lvlText w:val="•"/>
      <w:lvlJc w:val="left"/>
      <w:pPr>
        <w:ind w:left="1837" w:hanging="709"/>
      </w:pPr>
      <w:rPr>
        <w:rFonts w:hint="default"/>
        <w:lang w:val="ru-RU" w:eastAsia="en-US" w:bidi="ar-SA"/>
      </w:rPr>
    </w:lvl>
    <w:lvl w:ilvl="2" w:tplc="B068F4D6">
      <w:numFmt w:val="bullet"/>
      <w:lvlText w:val="•"/>
      <w:lvlJc w:val="left"/>
      <w:pPr>
        <w:ind w:left="2814" w:hanging="709"/>
      </w:pPr>
      <w:rPr>
        <w:rFonts w:hint="default"/>
        <w:lang w:val="ru-RU" w:eastAsia="en-US" w:bidi="ar-SA"/>
      </w:rPr>
    </w:lvl>
    <w:lvl w:ilvl="3" w:tplc="4F420648">
      <w:numFmt w:val="bullet"/>
      <w:lvlText w:val="•"/>
      <w:lvlJc w:val="left"/>
      <w:pPr>
        <w:ind w:left="3792" w:hanging="709"/>
      </w:pPr>
      <w:rPr>
        <w:rFonts w:hint="default"/>
        <w:lang w:val="ru-RU" w:eastAsia="en-US" w:bidi="ar-SA"/>
      </w:rPr>
    </w:lvl>
    <w:lvl w:ilvl="4" w:tplc="3104B492">
      <w:numFmt w:val="bullet"/>
      <w:lvlText w:val="•"/>
      <w:lvlJc w:val="left"/>
      <w:pPr>
        <w:ind w:left="4769" w:hanging="709"/>
      </w:pPr>
      <w:rPr>
        <w:rFonts w:hint="default"/>
        <w:lang w:val="ru-RU" w:eastAsia="en-US" w:bidi="ar-SA"/>
      </w:rPr>
    </w:lvl>
    <w:lvl w:ilvl="5" w:tplc="C1CEB0C6">
      <w:numFmt w:val="bullet"/>
      <w:lvlText w:val="•"/>
      <w:lvlJc w:val="left"/>
      <w:pPr>
        <w:ind w:left="5747" w:hanging="709"/>
      </w:pPr>
      <w:rPr>
        <w:rFonts w:hint="default"/>
        <w:lang w:val="ru-RU" w:eastAsia="en-US" w:bidi="ar-SA"/>
      </w:rPr>
    </w:lvl>
    <w:lvl w:ilvl="6" w:tplc="4F3AB7E6">
      <w:numFmt w:val="bullet"/>
      <w:lvlText w:val="•"/>
      <w:lvlJc w:val="left"/>
      <w:pPr>
        <w:ind w:left="6724" w:hanging="709"/>
      </w:pPr>
      <w:rPr>
        <w:rFonts w:hint="default"/>
        <w:lang w:val="ru-RU" w:eastAsia="en-US" w:bidi="ar-SA"/>
      </w:rPr>
    </w:lvl>
    <w:lvl w:ilvl="7" w:tplc="7E82CF1C">
      <w:numFmt w:val="bullet"/>
      <w:lvlText w:val="•"/>
      <w:lvlJc w:val="left"/>
      <w:pPr>
        <w:ind w:left="7701" w:hanging="709"/>
      </w:pPr>
      <w:rPr>
        <w:rFonts w:hint="default"/>
        <w:lang w:val="ru-RU" w:eastAsia="en-US" w:bidi="ar-SA"/>
      </w:rPr>
    </w:lvl>
    <w:lvl w:ilvl="8" w:tplc="1BD08234">
      <w:numFmt w:val="bullet"/>
      <w:lvlText w:val="•"/>
      <w:lvlJc w:val="left"/>
      <w:pPr>
        <w:ind w:left="867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A273378"/>
    <w:multiLevelType w:val="hybridMultilevel"/>
    <w:tmpl w:val="A350CD20"/>
    <w:lvl w:ilvl="0" w:tplc="C82021B6">
      <w:numFmt w:val="bullet"/>
      <w:lvlText w:val=""/>
      <w:lvlJc w:val="left"/>
      <w:pPr>
        <w:ind w:left="850" w:hanging="3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E4E2E2">
      <w:numFmt w:val="bullet"/>
      <w:lvlText w:val="•"/>
      <w:lvlJc w:val="left"/>
      <w:pPr>
        <w:ind w:left="1837" w:hanging="373"/>
      </w:pPr>
      <w:rPr>
        <w:rFonts w:hint="default"/>
        <w:lang w:val="ru-RU" w:eastAsia="en-US" w:bidi="ar-SA"/>
      </w:rPr>
    </w:lvl>
    <w:lvl w:ilvl="2" w:tplc="B9D0E26E">
      <w:numFmt w:val="bullet"/>
      <w:lvlText w:val="•"/>
      <w:lvlJc w:val="left"/>
      <w:pPr>
        <w:ind w:left="2814" w:hanging="373"/>
      </w:pPr>
      <w:rPr>
        <w:rFonts w:hint="default"/>
        <w:lang w:val="ru-RU" w:eastAsia="en-US" w:bidi="ar-SA"/>
      </w:rPr>
    </w:lvl>
    <w:lvl w:ilvl="3" w:tplc="5BB47294">
      <w:numFmt w:val="bullet"/>
      <w:lvlText w:val="•"/>
      <w:lvlJc w:val="left"/>
      <w:pPr>
        <w:ind w:left="3792" w:hanging="373"/>
      </w:pPr>
      <w:rPr>
        <w:rFonts w:hint="default"/>
        <w:lang w:val="ru-RU" w:eastAsia="en-US" w:bidi="ar-SA"/>
      </w:rPr>
    </w:lvl>
    <w:lvl w:ilvl="4" w:tplc="14345D86">
      <w:numFmt w:val="bullet"/>
      <w:lvlText w:val="•"/>
      <w:lvlJc w:val="left"/>
      <w:pPr>
        <w:ind w:left="4769" w:hanging="373"/>
      </w:pPr>
      <w:rPr>
        <w:rFonts w:hint="default"/>
        <w:lang w:val="ru-RU" w:eastAsia="en-US" w:bidi="ar-SA"/>
      </w:rPr>
    </w:lvl>
    <w:lvl w:ilvl="5" w:tplc="6458DAB0">
      <w:numFmt w:val="bullet"/>
      <w:lvlText w:val="•"/>
      <w:lvlJc w:val="left"/>
      <w:pPr>
        <w:ind w:left="5747" w:hanging="373"/>
      </w:pPr>
      <w:rPr>
        <w:rFonts w:hint="default"/>
        <w:lang w:val="ru-RU" w:eastAsia="en-US" w:bidi="ar-SA"/>
      </w:rPr>
    </w:lvl>
    <w:lvl w:ilvl="6" w:tplc="2B082348">
      <w:numFmt w:val="bullet"/>
      <w:lvlText w:val="•"/>
      <w:lvlJc w:val="left"/>
      <w:pPr>
        <w:ind w:left="6724" w:hanging="373"/>
      </w:pPr>
      <w:rPr>
        <w:rFonts w:hint="default"/>
        <w:lang w:val="ru-RU" w:eastAsia="en-US" w:bidi="ar-SA"/>
      </w:rPr>
    </w:lvl>
    <w:lvl w:ilvl="7" w:tplc="E08AC94A">
      <w:numFmt w:val="bullet"/>
      <w:lvlText w:val="•"/>
      <w:lvlJc w:val="left"/>
      <w:pPr>
        <w:ind w:left="7701" w:hanging="373"/>
      </w:pPr>
      <w:rPr>
        <w:rFonts w:hint="default"/>
        <w:lang w:val="ru-RU" w:eastAsia="en-US" w:bidi="ar-SA"/>
      </w:rPr>
    </w:lvl>
    <w:lvl w:ilvl="8" w:tplc="CB9A8B8A">
      <w:numFmt w:val="bullet"/>
      <w:lvlText w:val="•"/>
      <w:lvlJc w:val="left"/>
      <w:pPr>
        <w:ind w:left="8679" w:hanging="373"/>
      </w:pPr>
      <w:rPr>
        <w:rFonts w:hint="default"/>
        <w:lang w:val="ru-RU" w:eastAsia="en-US" w:bidi="ar-SA"/>
      </w:rPr>
    </w:lvl>
  </w:abstractNum>
  <w:abstractNum w:abstractNumId="2" w15:restartNumberingAfterBreak="0">
    <w:nsid w:val="22DA4228"/>
    <w:multiLevelType w:val="hybridMultilevel"/>
    <w:tmpl w:val="8F08B044"/>
    <w:lvl w:ilvl="0" w:tplc="D71622C6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69576">
      <w:numFmt w:val="bullet"/>
      <w:lvlText w:val="•"/>
      <w:lvlJc w:val="left"/>
      <w:pPr>
        <w:ind w:left="2611" w:hanging="164"/>
      </w:pPr>
      <w:rPr>
        <w:rFonts w:hint="default"/>
        <w:lang w:val="ru-RU" w:eastAsia="en-US" w:bidi="ar-SA"/>
      </w:rPr>
    </w:lvl>
    <w:lvl w:ilvl="2" w:tplc="5D829CAC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3" w:tplc="0D4A3F4A"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4" w:tplc="8F6C9E8C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5" w:tplc="E58E3118">
      <w:numFmt w:val="bullet"/>
      <w:lvlText w:val="•"/>
      <w:lvlJc w:val="left"/>
      <w:pPr>
        <w:ind w:left="6177" w:hanging="164"/>
      </w:pPr>
      <w:rPr>
        <w:rFonts w:hint="default"/>
        <w:lang w:val="ru-RU" w:eastAsia="en-US" w:bidi="ar-SA"/>
      </w:rPr>
    </w:lvl>
    <w:lvl w:ilvl="6" w:tplc="CEF06512">
      <w:numFmt w:val="bullet"/>
      <w:lvlText w:val="•"/>
      <w:lvlJc w:val="left"/>
      <w:pPr>
        <w:ind w:left="7068" w:hanging="164"/>
      </w:pPr>
      <w:rPr>
        <w:rFonts w:hint="default"/>
        <w:lang w:val="ru-RU" w:eastAsia="en-US" w:bidi="ar-SA"/>
      </w:rPr>
    </w:lvl>
    <w:lvl w:ilvl="7" w:tplc="F7AC2FA8">
      <w:numFmt w:val="bullet"/>
      <w:lvlText w:val="•"/>
      <w:lvlJc w:val="left"/>
      <w:pPr>
        <w:ind w:left="7959" w:hanging="164"/>
      </w:pPr>
      <w:rPr>
        <w:rFonts w:hint="default"/>
        <w:lang w:val="ru-RU" w:eastAsia="en-US" w:bidi="ar-SA"/>
      </w:rPr>
    </w:lvl>
    <w:lvl w:ilvl="8" w:tplc="A2CAAE90">
      <w:numFmt w:val="bullet"/>
      <w:lvlText w:val="•"/>
      <w:lvlJc w:val="left"/>
      <w:pPr>
        <w:ind w:left="885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B1C0F7E"/>
    <w:multiLevelType w:val="hybridMultilevel"/>
    <w:tmpl w:val="25CE9ADE"/>
    <w:lvl w:ilvl="0" w:tplc="E5E28DCE">
      <w:numFmt w:val="bullet"/>
      <w:lvlText w:val="–"/>
      <w:lvlJc w:val="left"/>
      <w:pPr>
        <w:ind w:left="8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65D26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64B51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3" w:tplc="5E6E3E82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4" w:tplc="6192925A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5" w:tplc="0A06F022">
      <w:numFmt w:val="bullet"/>
      <w:lvlText w:val="•"/>
      <w:lvlJc w:val="left"/>
      <w:pPr>
        <w:ind w:left="5681" w:hanging="164"/>
      </w:pPr>
      <w:rPr>
        <w:rFonts w:hint="default"/>
        <w:lang w:val="ru-RU" w:eastAsia="en-US" w:bidi="ar-SA"/>
      </w:rPr>
    </w:lvl>
    <w:lvl w:ilvl="6" w:tplc="CD4A0A20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E1FAD00C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 w:tplc="02724944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E3972BB"/>
    <w:multiLevelType w:val="hybridMultilevel"/>
    <w:tmpl w:val="6CCE8718"/>
    <w:lvl w:ilvl="0" w:tplc="100C2282">
      <w:start w:val="1"/>
      <w:numFmt w:val="decimal"/>
      <w:lvlText w:val="%1."/>
      <w:lvlJc w:val="left"/>
      <w:pPr>
        <w:ind w:left="818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CC5E52">
      <w:numFmt w:val="bullet"/>
      <w:lvlText w:val="-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3C521C">
      <w:numFmt w:val="bullet"/>
      <w:lvlText w:val=""/>
      <w:lvlJc w:val="left"/>
      <w:pPr>
        <w:ind w:left="850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5748284">
      <w:numFmt w:val="bullet"/>
      <w:lvlText w:val="•"/>
      <w:lvlJc w:val="left"/>
      <w:pPr>
        <w:ind w:left="3032" w:hanging="565"/>
      </w:pPr>
      <w:rPr>
        <w:rFonts w:hint="default"/>
        <w:lang w:val="ru-RU" w:eastAsia="en-US" w:bidi="ar-SA"/>
      </w:rPr>
    </w:lvl>
    <w:lvl w:ilvl="4" w:tplc="A44A2EF0">
      <w:numFmt w:val="bullet"/>
      <w:lvlText w:val="•"/>
      <w:lvlJc w:val="left"/>
      <w:pPr>
        <w:ind w:left="4118" w:hanging="565"/>
      </w:pPr>
      <w:rPr>
        <w:rFonts w:hint="default"/>
        <w:lang w:val="ru-RU" w:eastAsia="en-US" w:bidi="ar-SA"/>
      </w:rPr>
    </w:lvl>
    <w:lvl w:ilvl="5" w:tplc="16B221FC">
      <w:numFmt w:val="bullet"/>
      <w:lvlText w:val="•"/>
      <w:lvlJc w:val="left"/>
      <w:pPr>
        <w:ind w:left="5204" w:hanging="565"/>
      </w:pPr>
      <w:rPr>
        <w:rFonts w:hint="default"/>
        <w:lang w:val="ru-RU" w:eastAsia="en-US" w:bidi="ar-SA"/>
      </w:rPr>
    </w:lvl>
    <w:lvl w:ilvl="6" w:tplc="2468343C">
      <w:numFmt w:val="bullet"/>
      <w:lvlText w:val="•"/>
      <w:lvlJc w:val="left"/>
      <w:pPr>
        <w:ind w:left="6290" w:hanging="565"/>
      </w:pPr>
      <w:rPr>
        <w:rFonts w:hint="default"/>
        <w:lang w:val="ru-RU" w:eastAsia="en-US" w:bidi="ar-SA"/>
      </w:rPr>
    </w:lvl>
    <w:lvl w:ilvl="7" w:tplc="56183480">
      <w:numFmt w:val="bullet"/>
      <w:lvlText w:val="•"/>
      <w:lvlJc w:val="left"/>
      <w:pPr>
        <w:ind w:left="7376" w:hanging="565"/>
      </w:pPr>
      <w:rPr>
        <w:rFonts w:hint="default"/>
        <w:lang w:val="ru-RU" w:eastAsia="en-US" w:bidi="ar-SA"/>
      </w:rPr>
    </w:lvl>
    <w:lvl w:ilvl="8" w:tplc="9ACC0B6C">
      <w:numFmt w:val="bullet"/>
      <w:lvlText w:val="•"/>
      <w:lvlJc w:val="left"/>
      <w:pPr>
        <w:ind w:left="8462" w:hanging="565"/>
      </w:pPr>
      <w:rPr>
        <w:rFonts w:hint="default"/>
        <w:lang w:val="ru-RU" w:eastAsia="en-US" w:bidi="ar-SA"/>
      </w:rPr>
    </w:lvl>
  </w:abstractNum>
  <w:abstractNum w:abstractNumId="5" w15:restartNumberingAfterBreak="0">
    <w:nsid w:val="327A3B72"/>
    <w:multiLevelType w:val="multilevel"/>
    <w:tmpl w:val="4CEA0C60"/>
    <w:lvl w:ilvl="0">
      <w:start w:val="2"/>
      <w:numFmt w:val="decimal"/>
      <w:lvlText w:val="%1"/>
      <w:lvlJc w:val="left"/>
      <w:pPr>
        <w:ind w:left="155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2D42373"/>
    <w:multiLevelType w:val="hybridMultilevel"/>
    <w:tmpl w:val="45A8C2CC"/>
    <w:lvl w:ilvl="0" w:tplc="86ACDC84">
      <w:start w:val="1"/>
      <w:numFmt w:val="decimal"/>
      <w:lvlText w:val="%1."/>
      <w:lvlJc w:val="left"/>
      <w:pPr>
        <w:ind w:left="191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0EFC38">
      <w:numFmt w:val="bullet"/>
      <w:lvlText w:val="•"/>
      <w:lvlJc w:val="left"/>
      <w:pPr>
        <w:ind w:left="2791" w:hanging="721"/>
      </w:pPr>
      <w:rPr>
        <w:rFonts w:hint="default"/>
        <w:lang w:val="ru-RU" w:eastAsia="en-US" w:bidi="ar-SA"/>
      </w:rPr>
    </w:lvl>
    <w:lvl w:ilvl="2" w:tplc="7EB211DC">
      <w:numFmt w:val="bullet"/>
      <w:lvlText w:val="•"/>
      <w:lvlJc w:val="left"/>
      <w:pPr>
        <w:ind w:left="3662" w:hanging="721"/>
      </w:pPr>
      <w:rPr>
        <w:rFonts w:hint="default"/>
        <w:lang w:val="ru-RU" w:eastAsia="en-US" w:bidi="ar-SA"/>
      </w:rPr>
    </w:lvl>
    <w:lvl w:ilvl="3" w:tplc="AA202330">
      <w:numFmt w:val="bullet"/>
      <w:lvlText w:val="•"/>
      <w:lvlJc w:val="left"/>
      <w:pPr>
        <w:ind w:left="4534" w:hanging="721"/>
      </w:pPr>
      <w:rPr>
        <w:rFonts w:hint="default"/>
        <w:lang w:val="ru-RU" w:eastAsia="en-US" w:bidi="ar-SA"/>
      </w:rPr>
    </w:lvl>
    <w:lvl w:ilvl="4" w:tplc="62A6CE9E">
      <w:numFmt w:val="bullet"/>
      <w:lvlText w:val="•"/>
      <w:lvlJc w:val="left"/>
      <w:pPr>
        <w:ind w:left="5405" w:hanging="721"/>
      </w:pPr>
      <w:rPr>
        <w:rFonts w:hint="default"/>
        <w:lang w:val="ru-RU" w:eastAsia="en-US" w:bidi="ar-SA"/>
      </w:rPr>
    </w:lvl>
    <w:lvl w:ilvl="5" w:tplc="32CAC8CE">
      <w:numFmt w:val="bullet"/>
      <w:lvlText w:val="•"/>
      <w:lvlJc w:val="left"/>
      <w:pPr>
        <w:ind w:left="6277" w:hanging="721"/>
      </w:pPr>
      <w:rPr>
        <w:rFonts w:hint="default"/>
        <w:lang w:val="ru-RU" w:eastAsia="en-US" w:bidi="ar-SA"/>
      </w:rPr>
    </w:lvl>
    <w:lvl w:ilvl="6" w:tplc="25BAC290">
      <w:numFmt w:val="bullet"/>
      <w:lvlText w:val="•"/>
      <w:lvlJc w:val="left"/>
      <w:pPr>
        <w:ind w:left="7148" w:hanging="721"/>
      </w:pPr>
      <w:rPr>
        <w:rFonts w:hint="default"/>
        <w:lang w:val="ru-RU" w:eastAsia="en-US" w:bidi="ar-SA"/>
      </w:rPr>
    </w:lvl>
    <w:lvl w:ilvl="7" w:tplc="86CCCD9E">
      <w:numFmt w:val="bullet"/>
      <w:lvlText w:val="•"/>
      <w:lvlJc w:val="left"/>
      <w:pPr>
        <w:ind w:left="8019" w:hanging="721"/>
      </w:pPr>
      <w:rPr>
        <w:rFonts w:hint="default"/>
        <w:lang w:val="ru-RU" w:eastAsia="en-US" w:bidi="ar-SA"/>
      </w:rPr>
    </w:lvl>
    <w:lvl w:ilvl="8" w:tplc="A866BE60">
      <w:numFmt w:val="bullet"/>
      <w:lvlText w:val="•"/>
      <w:lvlJc w:val="left"/>
      <w:pPr>
        <w:ind w:left="8891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396879BD"/>
    <w:multiLevelType w:val="hybridMultilevel"/>
    <w:tmpl w:val="10A84FC4"/>
    <w:lvl w:ilvl="0" w:tplc="8C202F60">
      <w:numFmt w:val="bullet"/>
      <w:lvlText w:val="–"/>
      <w:lvlJc w:val="left"/>
      <w:pPr>
        <w:ind w:left="177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407F34">
      <w:numFmt w:val="bullet"/>
      <w:lvlText w:val="•"/>
      <w:lvlJc w:val="left"/>
      <w:pPr>
        <w:ind w:left="2665" w:hanging="212"/>
      </w:pPr>
      <w:rPr>
        <w:rFonts w:hint="default"/>
        <w:lang w:val="ru-RU" w:eastAsia="en-US" w:bidi="ar-SA"/>
      </w:rPr>
    </w:lvl>
    <w:lvl w:ilvl="2" w:tplc="87EE404A">
      <w:numFmt w:val="bullet"/>
      <w:lvlText w:val="•"/>
      <w:lvlJc w:val="left"/>
      <w:pPr>
        <w:ind w:left="3550" w:hanging="212"/>
      </w:pPr>
      <w:rPr>
        <w:rFonts w:hint="default"/>
        <w:lang w:val="ru-RU" w:eastAsia="en-US" w:bidi="ar-SA"/>
      </w:rPr>
    </w:lvl>
    <w:lvl w:ilvl="3" w:tplc="B53C747C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4" w:tplc="355454EE">
      <w:numFmt w:val="bullet"/>
      <w:lvlText w:val="•"/>
      <w:lvlJc w:val="left"/>
      <w:pPr>
        <w:ind w:left="5321" w:hanging="212"/>
      </w:pPr>
      <w:rPr>
        <w:rFonts w:hint="default"/>
        <w:lang w:val="ru-RU" w:eastAsia="en-US" w:bidi="ar-SA"/>
      </w:rPr>
    </w:lvl>
    <w:lvl w:ilvl="5" w:tplc="95DCC19A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6" w:tplc="B4220380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7" w:tplc="86A28BF0">
      <w:numFmt w:val="bullet"/>
      <w:lvlText w:val="•"/>
      <w:lvlJc w:val="left"/>
      <w:pPr>
        <w:ind w:left="7977" w:hanging="212"/>
      </w:pPr>
      <w:rPr>
        <w:rFonts w:hint="default"/>
        <w:lang w:val="ru-RU" w:eastAsia="en-US" w:bidi="ar-SA"/>
      </w:rPr>
    </w:lvl>
    <w:lvl w:ilvl="8" w:tplc="EBA020C2">
      <w:numFmt w:val="bullet"/>
      <w:lvlText w:val="•"/>
      <w:lvlJc w:val="left"/>
      <w:pPr>
        <w:ind w:left="886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9A32BA4"/>
    <w:multiLevelType w:val="hybridMultilevel"/>
    <w:tmpl w:val="D77099DC"/>
    <w:lvl w:ilvl="0" w:tplc="FDB242D4">
      <w:start w:val="1"/>
      <w:numFmt w:val="decimal"/>
      <w:lvlText w:val="%1)"/>
      <w:lvlJc w:val="left"/>
      <w:pPr>
        <w:ind w:left="850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E5D86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46BB36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3" w:tplc="9EE2DD1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4" w:tplc="DED4E3F2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5" w:tplc="3D64A6B0">
      <w:numFmt w:val="bullet"/>
      <w:lvlText w:val="•"/>
      <w:lvlJc w:val="left"/>
      <w:pPr>
        <w:ind w:left="5681" w:hanging="164"/>
      </w:pPr>
      <w:rPr>
        <w:rFonts w:hint="default"/>
        <w:lang w:val="ru-RU" w:eastAsia="en-US" w:bidi="ar-SA"/>
      </w:rPr>
    </w:lvl>
    <w:lvl w:ilvl="6" w:tplc="4AD42CB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008AEC5C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 w:tplc="14BA724C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BF072E9"/>
    <w:multiLevelType w:val="multilevel"/>
    <w:tmpl w:val="10D04718"/>
    <w:lvl w:ilvl="0">
      <w:start w:val="1"/>
      <w:numFmt w:val="decimal"/>
      <w:lvlText w:val="%1"/>
      <w:lvlJc w:val="left"/>
      <w:pPr>
        <w:ind w:left="155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2891B1E"/>
    <w:multiLevelType w:val="hybridMultilevel"/>
    <w:tmpl w:val="23C80464"/>
    <w:lvl w:ilvl="0" w:tplc="F46EAADE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E9D26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2" w:tplc="2E00160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1E10B7D8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  <w:lvl w:ilvl="4" w:tplc="7764C252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693C8478">
      <w:numFmt w:val="bullet"/>
      <w:lvlText w:val="•"/>
      <w:lvlJc w:val="left"/>
      <w:pPr>
        <w:ind w:left="5747" w:hanging="164"/>
      </w:pPr>
      <w:rPr>
        <w:rFonts w:hint="default"/>
        <w:lang w:val="ru-RU" w:eastAsia="en-US" w:bidi="ar-SA"/>
      </w:rPr>
    </w:lvl>
    <w:lvl w:ilvl="6" w:tplc="7236FC0A">
      <w:numFmt w:val="bullet"/>
      <w:lvlText w:val="•"/>
      <w:lvlJc w:val="left"/>
      <w:pPr>
        <w:ind w:left="6724" w:hanging="164"/>
      </w:pPr>
      <w:rPr>
        <w:rFonts w:hint="default"/>
        <w:lang w:val="ru-RU" w:eastAsia="en-US" w:bidi="ar-SA"/>
      </w:rPr>
    </w:lvl>
    <w:lvl w:ilvl="7" w:tplc="C270ECE4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9FB09E76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D8F203A"/>
    <w:multiLevelType w:val="hybridMultilevel"/>
    <w:tmpl w:val="13422FA4"/>
    <w:lvl w:ilvl="0" w:tplc="0E4CD16E">
      <w:start w:val="1"/>
      <w:numFmt w:val="decimal"/>
      <w:lvlText w:val="%1."/>
      <w:lvlJc w:val="left"/>
      <w:pPr>
        <w:ind w:left="2583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03A6520">
      <w:start w:val="1"/>
      <w:numFmt w:val="decimal"/>
      <w:lvlText w:val="%2."/>
      <w:lvlJc w:val="left"/>
      <w:pPr>
        <w:ind w:left="8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26B3E0">
      <w:numFmt w:val="bullet"/>
      <w:lvlText w:val="•"/>
      <w:lvlJc w:val="left"/>
      <w:pPr>
        <w:ind w:left="3474" w:hanging="425"/>
      </w:pPr>
      <w:rPr>
        <w:rFonts w:hint="default"/>
        <w:lang w:val="ru-RU" w:eastAsia="en-US" w:bidi="ar-SA"/>
      </w:rPr>
    </w:lvl>
    <w:lvl w:ilvl="3" w:tplc="33E4404E">
      <w:numFmt w:val="bullet"/>
      <w:lvlText w:val="•"/>
      <w:lvlJc w:val="left"/>
      <w:pPr>
        <w:ind w:left="4369" w:hanging="425"/>
      </w:pPr>
      <w:rPr>
        <w:rFonts w:hint="default"/>
        <w:lang w:val="ru-RU" w:eastAsia="en-US" w:bidi="ar-SA"/>
      </w:rPr>
    </w:lvl>
    <w:lvl w:ilvl="4" w:tplc="5E682CF0">
      <w:numFmt w:val="bullet"/>
      <w:lvlText w:val="•"/>
      <w:lvlJc w:val="left"/>
      <w:pPr>
        <w:ind w:left="5264" w:hanging="425"/>
      </w:pPr>
      <w:rPr>
        <w:rFonts w:hint="default"/>
        <w:lang w:val="ru-RU" w:eastAsia="en-US" w:bidi="ar-SA"/>
      </w:rPr>
    </w:lvl>
    <w:lvl w:ilvl="5" w:tplc="3CC4AE1A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6" w:tplc="897605BA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7" w:tplc="EE5AAF0C">
      <w:numFmt w:val="bullet"/>
      <w:lvlText w:val="•"/>
      <w:lvlJc w:val="left"/>
      <w:pPr>
        <w:ind w:left="7949" w:hanging="425"/>
      </w:pPr>
      <w:rPr>
        <w:rFonts w:hint="default"/>
        <w:lang w:val="ru-RU" w:eastAsia="en-US" w:bidi="ar-SA"/>
      </w:rPr>
    </w:lvl>
    <w:lvl w:ilvl="8" w:tplc="F0B4ADE2">
      <w:numFmt w:val="bullet"/>
      <w:lvlText w:val="•"/>
      <w:lvlJc w:val="left"/>
      <w:pPr>
        <w:ind w:left="8844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E2"/>
    <w:rsid w:val="000D5B5F"/>
    <w:rsid w:val="00232C1A"/>
    <w:rsid w:val="002E7CE2"/>
    <w:rsid w:val="00366AE6"/>
    <w:rsid w:val="00395FFA"/>
    <w:rsid w:val="00966685"/>
    <w:rsid w:val="0097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FD9972-F7D8-4073-9246-517E6C96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22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5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66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68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6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6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118261" TargetMode="External"/><Relationship Id="rId18" Type="http://schemas.openxmlformats.org/officeDocument/2006/relationships/hyperlink" Target="https://www.zakonrf.info/izmeneniya-v-zakonodatelstve/sravnenie-3771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indow.edu.ru/resource/587/74587" TargetMode="External"/><Relationship Id="rId17" Type="http://schemas.openxmlformats.org/officeDocument/2006/relationships/hyperlink" Target="https://www.zakonrf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proxy/ips/?docbody&amp;nd=102074279&amp;intelsearch=F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142424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nr-online.ru/konstituciya-dnr/" TargetMode="External"/><Relationship Id="rId10" Type="http://schemas.openxmlformats.org/officeDocument/2006/relationships/hyperlink" Target="http://www.aup.ru/books/m583/" TargetMode="External"/><Relationship Id="rId19" Type="http://schemas.openxmlformats.org/officeDocument/2006/relationships/hyperlink" Target="http://www.minregion.ru/upload/02_dtp/101005_met_rek_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pravo.gov.ru/proxy/ips/?docbody&amp;nd=102027595&amp;intelsearch=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5359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Мет.рек.курсовая работа</vt:lpstr>
    </vt:vector>
  </TitlesOfParts>
  <Company/>
  <LinksUpToDate>false</LinksUpToDate>
  <CharactersWithSpaces>35840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Мет.рек.курсовая работа</dc:title>
  <dc:subject>Экономика предприятия</dc:subject>
  <dc:creator>Лазаренко Н.В.</dc:creator>
  <cp:lastModifiedBy>mvkvv</cp:lastModifiedBy>
  <cp:revision>4</cp:revision>
  <dcterms:created xsi:type="dcterms:W3CDTF">2025-02-07T05:18:00Z</dcterms:created>
  <dcterms:modified xsi:type="dcterms:W3CDTF">2025-06-03T08:02:00Z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2025-02-07T00:00:00Z</vt:filetime>
  </property>
  <property fmtid="{D5CDD505-2E9C-101B-9397-08002B2CF9AE}" pid="5" name="Producer">
    <vt:lpwstr>pdf-lib (https://github.com/Hopding/pdf-lib)</vt:lpwstr>
  </property>
</Properties>
</file>