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233" w:type="pct"/>
        <w:jc w:val="center"/>
        <w:tblBorders>
          <w:bottom w:val="double" w:sz="6" w:space="0" w:color="auto"/>
        </w:tblBorders>
        <w:tblLayout w:type="fixed"/>
        <w:tblLook w:val="0000" w:firstRow="0" w:lastRow="0" w:firstColumn="0" w:lastColumn="0" w:noHBand="0" w:noVBand="0"/>
      </w:tblPr>
      <w:tblGrid>
        <w:gridCol w:w="1937"/>
        <w:gridCol w:w="7855"/>
      </w:tblGrid>
      <w:tr w:rsidR="00864864" w:rsidRPr="00864864" w14:paraId="72A2BA53" w14:textId="77777777" w:rsidTr="00A61BB9">
        <w:trPr>
          <w:trHeight w:val="1842"/>
          <w:jc w:val="center"/>
        </w:trPr>
        <w:tc>
          <w:tcPr>
            <w:tcW w:w="989" w:type="pct"/>
            <w:tcBorders>
              <w:bottom w:val="single" w:sz="4" w:space="0" w:color="auto"/>
            </w:tcBorders>
            <w:vAlign w:val="center"/>
          </w:tcPr>
          <w:p w14:paraId="18DDD058" w14:textId="77777777" w:rsidR="00864864" w:rsidRPr="00864864" w:rsidRDefault="00864864" w:rsidP="00864864">
            <w:pPr>
              <w:widowControl w:val="0"/>
              <w:spacing w:after="0" w:line="288" w:lineRule="auto"/>
              <w:jc w:val="center"/>
              <w:rPr>
                <w:rFonts w:ascii="Times New Roman" w:eastAsia="Calibri" w:hAnsi="Times New Roman" w:cs="Times New Roman"/>
                <w:sz w:val="28"/>
                <w:szCs w:val="28"/>
              </w:rPr>
            </w:pPr>
            <w:r w:rsidRPr="00864864">
              <w:rPr>
                <w:rFonts w:ascii="Times New Roman" w:eastAsia="Calibri" w:hAnsi="Times New Roman" w:cs="Times New Roman"/>
                <w:noProof/>
                <w:sz w:val="28"/>
                <w:szCs w:val="28"/>
                <w:lang w:eastAsia="ru-RU"/>
              </w:rPr>
              <w:drawing>
                <wp:anchor distT="0" distB="0" distL="114300" distR="114300" simplePos="0" relativeHeight="251751424" behindDoc="0" locked="0" layoutInCell="1" allowOverlap="1" wp14:anchorId="67D2FD7B" wp14:editId="2453574A">
                  <wp:simplePos x="0" y="0"/>
                  <wp:positionH relativeFrom="column">
                    <wp:posOffset>38100</wp:posOffset>
                  </wp:positionH>
                  <wp:positionV relativeFrom="paragraph">
                    <wp:posOffset>-1073785</wp:posOffset>
                  </wp:positionV>
                  <wp:extent cx="1464945" cy="723900"/>
                  <wp:effectExtent l="19050" t="0" r="1905" b="0"/>
                  <wp:wrapSquare wrapText="bothSides"/>
                  <wp:docPr id="4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1464945" cy="723900"/>
                          </a:xfrm>
                          <a:prstGeom prst="rect">
                            <a:avLst/>
                          </a:prstGeom>
                          <a:noFill/>
                          <a:ln w="9525">
                            <a:noFill/>
                            <a:miter lim="800000"/>
                            <a:headEnd/>
                            <a:tailEnd/>
                          </a:ln>
                        </pic:spPr>
                      </pic:pic>
                    </a:graphicData>
                  </a:graphic>
                </wp:anchor>
              </w:drawing>
            </w:r>
            <w:r w:rsidRPr="00864864">
              <w:rPr>
                <w:rFonts w:ascii="Times New Roman" w:eastAsia="Calibri" w:hAnsi="Times New Roman" w:cs="Times New Roman"/>
                <w:sz w:val="28"/>
                <w:szCs w:val="28"/>
              </w:rPr>
              <w:br w:type="page"/>
            </w:r>
          </w:p>
        </w:tc>
        <w:tc>
          <w:tcPr>
            <w:tcW w:w="4011" w:type="pct"/>
            <w:tcBorders>
              <w:bottom w:val="single" w:sz="4" w:space="0" w:color="auto"/>
            </w:tcBorders>
            <w:vAlign w:val="center"/>
          </w:tcPr>
          <w:p w14:paraId="108E8821" w14:textId="77777777" w:rsidR="00864864" w:rsidRPr="00864864" w:rsidRDefault="00864864" w:rsidP="00864864">
            <w:pPr>
              <w:widowControl w:val="0"/>
              <w:spacing w:after="0" w:line="288" w:lineRule="auto"/>
              <w:rPr>
                <w:rFonts w:ascii="Times New Roman" w:eastAsia="Calibri" w:hAnsi="Times New Roman" w:cs="Times New Roman"/>
                <w:sz w:val="24"/>
                <w:szCs w:val="24"/>
              </w:rPr>
            </w:pPr>
            <w:r w:rsidRPr="00864864">
              <w:rPr>
                <w:rFonts w:ascii="Times New Roman" w:eastAsia="Calibri" w:hAnsi="Times New Roman" w:cs="Times New Roman"/>
                <w:sz w:val="24"/>
                <w:szCs w:val="24"/>
              </w:rPr>
              <w:t>МИНИСТЕРСТВО НАУКИ И ВЫСШЕГО ОБРАЗОВАНИЯ</w:t>
            </w:r>
          </w:p>
          <w:p w14:paraId="47090A64" w14:textId="77777777" w:rsidR="00864864" w:rsidRPr="00864864" w:rsidRDefault="00864864" w:rsidP="00864864">
            <w:pPr>
              <w:widowControl w:val="0"/>
              <w:spacing w:after="0" w:line="288" w:lineRule="auto"/>
              <w:rPr>
                <w:rFonts w:ascii="Times New Roman" w:eastAsia="Calibri" w:hAnsi="Times New Roman" w:cs="Times New Roman"/>
                <w:sz w:val="24"/>
                <w:szCs w:val="24"/>
              </w:rPr>
            </w:pPr>
            <w:r w:rsidRPr="00864864">
              <w:rPr>
                <w:rFonts w:ascii="Times New Roman" w:eastAsia="Calibri" w:hAnsi="Times New Roman" w:cs="Times New Roman"/>
                <w:sz w:val="24"/>
                <w:szCs w:val="24"/>
              </w:rPr>
              <w:t>РОССИЙСКОЙ ФЕДЕРАЦИИ</w:t>
            </w:r>
          </w:p>
          <w:p w14:paraId="40E08534" w14:textId="77777777" w:rsidR="00864864" w:rsidRPr="00864864" w:rsidRDefault="00864864" w:rsidP="00864864">
            <w:pPr>
              <w:widowControl w:val="0"/>
              <w:spacing w:after="0" w:line="288" w:lineRule="auto"/>
              <w:jc w:val="center"/>
              <w:rPr>
                <w:rFonts w:ascii="Times New Roman" w:eastAsia="Calibri" w:hAnsi="Times New Roman" w:cs="Times New Roman"/>
                <w:sz w:val="28"/>
                <w:szCs w:val="28"/>
              </w:rPr>
            </w:pPr>
          </w:p>
          <w:p w14:paraId="006304CB" w14:textId="77777777" w:rsidR="00864864" w:rsidRPr="00864864" w:rsidRDefault="00864864" w:rsidP="00864864">
            <w:pPr>
              <w:widowControl w:val="0"/>
              <w:spacing w:after="0" w:line="288" w:lineRule="auto"/>
              <w:jc w:val="center"/>
              <w:rPr>
                <w:rFonts w:ascii="Times New Roman" w:eastAsia="Calibri" w:hAnsi="Times New Roman" w:cs="Times New Roman"/>
                <w:sz w:val="26"/>
                <w:szCs w:val="26"/>
              </w:rPr>
            </w:pPr>
            <w:r w:rsidRPr="00864864">
              <w:rPr>
                <w:rFonts w:ascii="Times New Roman" w:eastAsia="Calibri" w:hAnsi="Times New Roman" w:cs="Times New Roman"/>
                <w:sz w:val="26"/>
                <w:szCs w:val="26"/>
              </w:rPr>
              <w:t>ФЕДЕРАЛЬНОЕ ГОСУДАРСТВЕННОЕ БЮДЖЕТНОЕ</w:t>
            </w:r>
          </w:p>
          <w:p w14:paraId="71BB9E9C" w14:textId="77777777" w:rsidR="00864864" w:rsidRPr="00864864" w:rsidRDefault="00864864" w:rsidP="00864864">
            <w:pPr>
              <w:widowControl w:val="0"/>
              <w:spacing w:after="0" w:line="288" w:lineRule="auto"/>
              <w:jc w:val="center"/>
              <w:rPr>
                <w:rFonts w:ascii="Times New Roman" w:eastAsia="Calibri" w:hAnsi="Times New Roman" w:cs="Times New Roman"/>
                <w:spacing w:val="-8"/>
                <w:sz w:val="26"/>
                <w:szCs w:val="26"/>
              </w:rPr>
            </w:pPr>
            <w:r w:rsidRPr="00864864">
              <w:rPr>
                <w:rFonts w:ascii="Times New Roman" w:eastAsia="Calibri" w:hAnsi="Times New Roman" w:cs="Times New Roman"/>
                <w:spacing w:val="-8"/>
                <w:sz w:val="26"/>
                <w:szCs w:val="26"/>
              </w:rPr>
              <w:t>ОБРАЗОВАТЕЛЬНОЕ УЧРЕЖДЕНИЕ ВЫСШЕГО ОБРАЗОВАНИЯ</w:t>
            </w:r>
          </w:p>
          <w:p w14:paraId="45C0AFB9" w14:textId="77777777" w:rsidR="00864864" w:rsidRPr="00864864" w:rsidRDefault="00864864" w:rsidP="00864864">
            <w:pPr>
              <w:widowControl w:val="0"/>
              <w:spacing w:after="0" w:line="288" w:lineRule="auto"/>
              <w:jc w:val="center"/>
              <w:rPr>
                <w:rFonts w:ascii="Times New Roman" w:eastAsia="Calibri" w:hAnsi="Times New Roman" w:cs="Times New Roman"/>
                <w:spacing w:val="-13"/>
                <w:sz w:val="26"/>
                <w:szCs w:val="26"/>
              </w:rPr>
            </w:pPr>
            <w:r w:rsidRPr="00864864">
              <w:rPr>
                <w:rFonts w:ascii="Times New Roman" w:eastAsia="Calibri" w:hAnsi="Times New Roman" w:cs="Times New Roman"/>
                <w:spacing w:val="-13"/>
                <w:sz w:val="26"/>
                <w:szCs w:val="26"/>
              </w:rPr>
              <w:t>«</w:t>
            </w:r>
            <w:r w:rsidRPr="00864864">
              <w:rPr>
                <w:rFonts w:ascii="Times New Roman" w:eastAsia="Calibri" w:hAnsi="Times New Roman" w:cs="Times New Roman"/>
                <w:spacing w:val="-17"/>
                <w:sz w:val="26"/>
                <w:szCs w:val="26"/>
              </w:rPr>
              <w:t>САМАРСКИЙ ГОСУДАРСТВЕННЫЙ ТЕХНИЧЕСКИЙ УНИВЕРСИТЕТ»</w:t>
            </w:r>
          </w:p>
          <w:p w14:paraId="0C222766" w14:textId="77777777" w:rsidR="00864864" w:rsidRPr="00864864" w:rsidRDefault="00864864" w:rsidP="00864864">
            <w:pPr>
              <w:widowControl w:val="0"/>
              <w:spacing w:after="0" w:line="288" w:lineRule="auto"/>
              <w:jc w:val="center"/>
              <w:rPr>
                <w:rFonts w:ascii="Times New Roman" w:eastAsia="Calibri" w:hAnsi="Times New Roman" w:cs="Times New Roman"/>
                <w:spacing w:val="-13"/>
                <w:sz w:val="26"/>
                <w:szCs w:val="26"/>
              </w:rPr>
            </w:pPr>
          </w:p>
          <w:p w14:paraId="154E29B5" w14:textId="77777777" w:rsidR="00864864" w:rsidRPr="00864864" w:rsidRDefault="00864864" w:rsidP="00864864">
            <w:pPr>
              <w:widowControl w:val="0"/>
              <w:spacing w:after="0" w:line="288" w:lineRule="auto"/>
              <w:jc w:val="center"/>
              <w:rPr>
                <w:rFonts w:ascii="Times New Roman" w:eastAsia="Calibri" w:hAnsi="Times New Roman" w:cs="Times New Roman"/>
                <w:b/>
                <w:bCs/>
                <w:spacing w:val="-13"/>
                <w:sz w:val="28"/>
                <w:szCs w:val="28"/>
              </w:rPr>
            </w:pPr>
          </w:p>
        </w:tc>
      </w:tr>
    </w:tbl>
    <w:p w14:paraId="41577A7A" w14:textId="77777777" w:rsidR="00E54F65" w:rsidRPr="002F3C27" w:rsidRDefault="00E54F65" w:rsidP="001E1CB5">
      <w:pPr>
        <w:rPr>
          <w:rFonts w:ascii="Times New Roman" w:hAnsi="Times New Roman" w:cs="Times New Roman"/>
          <w:sz w:val="28"/>
          <w:szCs w:val="28"/>
        </w:rPr>
      </w:pPr>
    </w:p>
    <w:p w14:paraId="47E3C493" w14:textId="77777777" w:rsidR="001E1CB5" w:rsidRPr="002F3C27" w:rsidRDefault="001E1CB5" w:rsidP="001E1CB5">
      <w:pPr>
        <w:tabs>
          <w:tab w:val="left" w:pos="3000"/>
        </w:tabs>
        <w:jc w:val="center"/>
        <w:rPr>
          <w:rFonts w:ascii="Times New Roman" w:hAnsi="Times New Roman" w:cs="Times New Roman"/>
          <w:b/>
          <w:sz w:val="28"/>
          <w:szCs w:val="28"/>
        </w:rPr>
      </w:pPr>
      <w:r w:rsidRPr="002F3C27">
        <w:rPr>
          <w:rFonts w:ascii="Times New Roman" w:hAnsi="Times New Roman" w:cs="Times New Roman"/>
          <w:b/>
          <w:sz w:val="28"/>
          <w:szCs w:val="28"/>
        </w:rPr>
        <w:t xml:space="preserve">Кафедра «Электроэнергетика, электротехника и </w:t>
      </w:r>
    </w:p>
    <w:p w14:paraId="07F921C2" w14:textId="77777777" w:rsidR="001E1CB5" w:rsidRPr="002F3C27" w:rsidRDefault="001E1CB5" w:rsidP="001E1CB5">
      <w:pPr>
        <w:tabs>
          <w:tab w:val="left" w:pos="3000"/>
        </w:tabs>
        <w:jc w:val="center"/>
        <w:rPr>
          <w:rFonts w:ascii="Times New Roman" w:hAnsi="Times New Roman" w:cs="Times New Roman"/>
          <w:b/>
          <w:sz w:val="28"/>
          <w:szCs w:val="28"/>
        </w:rPr>
      </w:pPr>
      <w:r w:rsidRPr="002F3C27">
        <w:rPr>
          <w:rFonts w:ascii="Times New Roman" w:hAnsi="Times New Roman" w:cs="Times New Roman"/>
          <w:b/>
          <w:sz w:val="28"/>
          <w:szCs w:val="28"/>
        </w:rPr>
        <w:t>автоматизация технологических процессов" (НФ-ЭЭиАТП)»</w:t>
      </w:r>
    </w:p>
    <w:p w14:paraId="7B90C798" w14:textId="77777777" w:rsidR="001E1CB5" w:rsidRPr="002F3C27" w:rsidRDefault="001E1CB5" w:rsidP="001E1CB5">
      <w:pPr>
        <w:rPr>
          <w:rFonts w:ascii="Times New Roman" w:hAnsi="Times New Roman" w:cs="Times New Roman"/>
          <w:sz w:val="28"/>
          <w:szCs w:val="28"/>
        </w:rPr>
      </w:pPr>
    </w:p>
    <w:p w14:paraId="7E6E3EFB" w14:textId="77777777" w:rsidR="001E1CB5" w:rsidRPr="002F3C27" w:rsidRDefault="001E1CB5" w:rsidP="001E1CB5">
      <w:pPr>
        <w:rPr>
          <w:rFonts w:ascii="Times New Roman" w:hAnsi="Times New Roman" w:cs="Times New Roman"/>
          <w:sz w:val="28"/>
          <w:szCs w:val="28"/>
        </w:rPr>
      </w:pPr>
    </w:p>
    <w:p w14:paraId="6C3F10D4" w14:textId="77777777" w:rsidR="002F3C27" w:rsidRDefault="002F3C27" w:rsidP="001E1CB5">
      <w:pPr>
        <w:spacing w:after="0" w:line="360" w:lineRule="auto"/>
        <w:ind w:left="-567" w:right="-13" w:firstLine="568"/>
        <w:jc w:val="center"/>
        <w:rPr>
          <w:rFonts w:ascii="Times New Roman" w:eastAsia="Segoe UI" w:hAnsi="Times New Roman" w:cs="Times New Roman"/>
          <w:b/>
          <w:bCs/>
          <w:sz w:val="28"/>
          <w:szCs w:val="28"/>
          <w:lang w:eastAsia="ru-RU"/>
        </w:rPr>
      </w:pPr>
    </w:p>
    <w:p w14:paraId="18C3619E" w14:textId="77777777" w:rsidR="002F3C27" w:rsidRDefault="002F3C27" w:rsidP="001E1CB5">
      <w:pPr>
        <w:spacing w:after="0" w:line="360" w:lineRule="auto"/>
        <w:ind w:left="-567" w:right="-13" w:firstLine="568"/>
        <w:jc w:val="center"/>
        <w:rPr>
          <w:rFonts w:ascii="Times New Roman" w:eastAsia="Segoe UI" w:hAnsi="Times New Roman" w:cs="Times New Roman"/>
          <w:b/>
          <w:bCs/>
          <w:sz w:val="28"/>
          <w:szCs w:val="28"/>
          <w:lang w:eastAsia="ru-RU"/>
        </w:rPr>
      </w:pPr>
    </w:p>
    <w:p w14:paraId="6B663005" w14:textId="76B7B368" w:rsidR="001E1CB5" w:rsidRPr="002F3C27" w:rsidRDefault="001E1CB5" w:rsidP="00E54F65">
      <w:pPr>
        <w:spacing w:after="0" w:line="360" w:lineRule="auto"/>
        <w:ind w:left="-567" w:right="-13" w:firstLine="568"/>
        <w:jc w:val="center"/>
        <w:rPr>
          <w:rFonts w:ascii="Times New Roman" w:hAnsi="Times New Roman" w:cs="Times New Roman"/>
          <w:b/>
          <w:sz w:val="28"/>
          <w:szCs w:val="28"/>
          <w:u w:val="single"/>
        </w:rPr>
      </w:pPr>
      <w:r w:rsidRPr="002F3C27">
        <w:rPr>
          <w:rFonts w:ascii="Times New Roman" w:eastAsia="Segoe UI" w:hAnsi="Times New Roman" w:cs="Times New Roman"/>
          <w:b/>
          <w:bCs/>
          <w:sz w:val="28"/>
          <w:szCs w:val="28"/>
          <w:lang w:eastAsia="ru-RU"/>
        </w:rPr>
        <w:t xml:space="preserve">Методические указания по выполнению лабораторных работ по дисциплине </w:t>
      </w:r>
      <w:r w:rsidR="00D52F62" w:rsidRPr="00D52F62">
        <w:rPr>
          <w:rFonts w:ascii="Times New Roman" w:eastAsia="Segoe UI" w:hAnsi="Times New Roman" w:cs="Times New Roman"/>
          <w:b/>
          <w:bCs/>
          <w:sz w:val="28"/>
          <w:szCs w:val="28"/>
          <w:lang w:eastAsia="ru-RU"/>
        </w:rPr>
        <w:t xml:space="preserve">Б1.О.02.03 </w:t>
      </w:r>
      <w:r w:rsidRPr="002F3C27">
        <w:rPr>
          <w:rFonts w:ascii="Times New Roman" w:hAnsi="Times New Roman" w:cs="Times New Roman"/>
          <w:b/>
          <w:sz w:val="28"/>
          <w:szCs w:val="28"/>
          <w:u w:val="single"/>
        </w:rPr>
        <w:t>«Физика»</w:t>
      </w:r>
    </w:p>
    <w:p w14:paraId="4A4D2A40" w14:textId="77777777" w:rsidR="001E1CB5" w:rsidRPr="00E54F65" w:rsidRDefault="001E1CB5" w:rsidP="001E1CB5">
      <w:pPr>
        <w:spacing w:after="0" w:line="360" w:lineRule="auto"/>
        <w:ind w:left="-567" w:right="-13" w:firstLine="568"/>
        <w:jc w:val="center"/>
        <w:rPr>
          <w:rFonts w:ascii="Times New Roman" w:eastAsiaTheme="minorEastAsia" w:hAnsi="Times New Roman" w:cs="Times New Roman"/>
          <w:sz w:val="24"/>
          <w:szCs w:val="24"/>
          <w:lang w:eastAsia="ru-RU"/>
        </w:rPr>
      </w:pPr>
      <w:r w:rsidRPr="00E54F65">
        <w:rPr>
          <w:rFonts w:ascii="Times New Roman" w:eastAsiaTheme="minorEastAsia" w:hAnsi="Times New Roman" w:cs="Times New Roman"/>
          <w:sz w:val="24"/>
          <w:szCs w:val="24"/>
          <w:lang w:eastAsia="ru-RU"/>
        </w:rPr>
        <w:t xml:space="preserve">     Наименование дисциплины </w:t>
      </w:r>
    </w:p>
    <w:p w14:paraId="0D5AAB9A" w14:textId="77777777" w:rsidR="001E1CB5" w:rsidRPr="002F3C27" w:rsidRDefault="001E1CB5" w:rsidP="001E1CB5">
      <w:pPr>
        <w:spacing w:after="0" w:line="360" w:lineRule="auto"/>
        <w:ind w:left="-567" w:right="-13" w:firstLine="568"/>
        <w:jc w:val="center"/>
        <w:rPr>
          <w:rFonts w:ascii="Times New Roman" w:eastAsiaTheme="minorEastAsia" w:hAnsi="Times New Roman" w:cs="Times New Roman"/>
          <w:sz w:val="28"/>
          <w:szCs w:val="28"/>
          <w:lang w:eastAsia="ru-RU"/>
        </w:rPr>
      </w:pPr>
    </w:p>
    <w:p w14:paraId="6A75D7F5" w14:textId="46BC7F41" w:rsidR="001E1CB5" w:rsidRPr="002F3C27" w:rsidRDefault="001E1CB5" w:rsidP="001E1CB5">
      <w:pPr>
        <w:spacing w:after="0" w:line="360" w:lineRule="auto"/>
        <w:ind w:left="-567" w:right="-13" w:firstLine="568"/>
        <w:jc w:val="center"/>
        <w:rPr>
          <w:rFonts w:ascii="Times New Roman" w:eastAsiaTheme="minorEastAsia" w:hAnsi="Times New Roman" w:cs="Times New Roman"/>
          <w:sz w:val="28"/>
          <w:szCs w:val="28"/>
          <w:lang w:eastAsia="ru-RU"/>
        </w:rPr>
      </w:pPr>
      <w:r w:rsidRPr="002F3C27">
        <w:rPr>
          <w:rFonts w:ascii="Times New Roman" w:eastAsiaTheme="minorEastAsia" w:hAnsi="Times New Roman" w:cs="Times New Roman"/>
          <w:sz w:val="28"/>
          <w:szCs w:val="28"/>
          <w:lang w:eastAsia="ru-RU"/>
        </w:rPr>
        <w:t>Для студентов очной форм</w:t>
      </w:r>
      <w:r w:rsidR="00D52F62">
        <w:rPr>
          <w:rFonts w:ascii="Times New Roman" w:eastAsiaTheme="minorEastAsia" w:hAnsi="Times New Roman" w:cs="Times New Roman"/>
          <w:sz w:val="28"/>
          <w:szCs w:val="28"/>
          <w:lang w:eastAsia="ru-RU"/>
        </w:rPr>
        <w:t>ы</w:t>
      </w:r>
      <w:r w:rsidRPr="002F3C27">
        <w:rPr>
          <w:rFonts w:ascii="Times New Roman" w:eastAsiaTheme="minorEastAsia" w:hAnsi="Times New Roman" w:cs="Times New Roman"/>
          <w:sz w:val="28"/>
          <w:szCs w:val="28"/>
          <w:lang w:eastAsia="ru-RU"/>
        </w:rPr>
        <w:t xml:space="preserve"> обучения </w:t>
      </w:r>
    </w:p>
    <w:p w14:paraId="7CC50655" w14:textId="364BFABA" w:rsidR="00D52F62" w:rsidRDefault="001E1CB5" w:rsidP="001E1CB5">
      <w:pPr>
        <w:spacing w:after="0" w:line="360" w:lineRule="auto"/>
        <w:ind w:left="-567" w:right="-13" w:firstLine="568"/>
        <w:jc w:val="center"/>
        <w:rPr>
          <w:rFonts w:ascii="Times New Roman" w:eastAsiaTheme="minorEastAsia" w:hAnsi="Times New Roman" w:cs="Times New Roman"/>
          <w:sz w:val="28"/>
          <w:szCs w:val="28"/>
          <w:lang w:eastAsia="ru-RU"/>
        </w:rPr>
      </w:pPr>
      <w:r w:rsidRPr="002F3C27">
        <w:rPr>
          <w:rFonts w:ascii="Times New Roman" w:eastAsiaTheme="minorEastAsia" w:hAnsi="Times New Roman" w:cs="Times New Roman"/>
          <w:sz w:val="28"/>
          <w:szCs w:val="28"/>
          <w:lang w:eastAsia="ru-RU"/>
        </w:rPr>
        <w:t xml:space="preserve">направления подготовки </w:t>
      </w:r>
      <w:r w:rsidR="00BD2A06" w:rsidRPr="00BD2A06">
        <w:rPr>
          <w:rFonts w:ascii="Times New Roman" w:eastAsiaTheme="minorEastAsia" w:hAnsi="Times New Roman" w:cs="Times New Roman"/>
          <w:sz w:val="28"/>
          <w:szCs w:val="28"/>
          <w:lang w:eastAsia="ru-RU"/>
        </w:rPr>
        <w:t>13.03.02 Электроэнергетика и электротехника</w:t>
      </w:r>
    </w:p>
    <w:p w14:paraId="5B025EC5" w14:textId="3609F90D" w:rsidR="001E1CB5" w:rsidRPr="002F3C27" w:rsidRDefault="001E1CB5" w:rsidP="00BD2A06">
      <w:pPr>
        <w:spacing w:after="0" w:line="360" w:lineRule="auto"/>
        <w:ind w:left="-567" w:right="-13" w:firstLine="568"/>
        <w:jc w:val="center"/>
        <w:rPr>
          <w:rFonts w:ascii="Times New Roman" w:eastAsiaTheme="minorEastAsia" w:hAnsi="Times New Roman" w:cs="Times New Roman"/>
          <w:sz w:val="28"/>
          <w:szCs w:val="28"/>
          <w:lang w:eastAsia="ru-RU"/>
        </w:rPr>
      </w:pPr>
      <w:r w:rsidRPr="002F3C27">
        <w:rPr>
          <w:rFonts w:ascii="Times New Roman" w:eastAsiaTheme="minorEastAsia" w:hAnsi="Times New Roman" w:cs="Times New Roman"/>
          <w:sz w:val="28"/>
          <w:szCs w:val="28"/>
          <w:lang w:eastAsia="ru-RU"/>
        </w:rPr>
        <w:t xml:space="preserve">профиль </w:t>
      </w:r>
      <w:r w:rsidR="00BD2A06" w:rsidRPr="00BD2A06">
        <w:rPr>
          <w:rFonts w:ascii="Times New Roman" w:eastAsiaTheme="minorEastAsia" w:hAnsi="Times New Roman" w:cs="Times New Roman"/>
          <w:sz w:val="28"/>
          <w:szCs w:val="28"/>
          <w:lang w:eastAsia="ru-RU"/>
        </w:rPr>
        <w:t>Электроэнергетика</w:t>
      </w:r>
    </w:p>
    <w:p w14:paraId="04FAA494" w14:textId="77777777" w:rsidR="001E1CB5" w:rsidRDefault="001E1CB5" w:rsidP="001E1CB5">
      <w:pPr>
        <w:tabs>
          <w:tab w:val="left" w:pos="3000"/>
        </w:tabs>
        <w:rPr>
          <w:rFonts w:ascii="Times New Roman" w:hAnsi="Times New Roman" w:cs="Times New Roman"/>
          <w:b/>
          <w:sz w:val="28"/>
          <w:szCs w:val="28"/>
        </w:rPr>
      </w:pPr>
    </w:p>
    <w:p w14:paraId="2E1E8F5E" w14:textId="77777777" w:rsidR="001E1CB5" w:rsidRDefault="001E1CB5" w:rsidP="001E1CB5">
      <w:pPr>
        <w:tabs>
          <w:tab w:val="left" w:pos="3000"/>
        </w:tabs>
        <w:rPr>
          <w:rFonts w:ascii="Times New Roman" w:hAnsi="Times New Roman" w:cs="Times New Roman"/>
          <w:b/>
          <w:sz w:val="28"/>
          <w:szCs w:val="28"/>
        </w:rPr>
      </w:pPr>
    </w:p>
    <w:p w14:paraId="37A43C51" w14:textId="77777777" w:rsidR="00BD2A06" w:rsidRDefault="00BD2A06" w:rsidP="001E1CB5">
      <w:pPr>
        <w:tabs>
          <w:tab w:val="left" w:pos="3000"/>
        </w:tabs>
        <w:rPr>
          <w:rFonts w:ascii="Times New Roman" w:hAnsi="Times New Roman" w:cs="Times New Roman"/>
          <w:b/>
          <w:sz w:val="28"/>
          <w:szCs w:val="28"/>
        </w:rPr>
      </w:pPr>
    </w:p>
    <w:p w14:paraId="32AACC0A" w14:textId="77777777" w:rsidR="00BD2A06" w:rsidRPr="002F3C27" w:rsidRDefault="00BD2A06" w:rsidP="001E1CB5">
      <w:pPr>
        <w:tabs>
          <w:tab w:val="left" w:pos="3000"/>
        </w:tabs>
        <w:rPr>
          <w:rFonts w:ascii="Times New Roman" w:hAnsi="Times New Roman" w:cs="Times New Roman"/>
          <w:b/>
          <w:sz w:val="28"/>
          <w:szCs w:val="28"/>
        </w:rPr>
      </w:pPr>
    </w:p>
    <w:p w14:paraId="21F14B5A" w14:textId="4B45E0D7" w:rsidR="001E1CB5" w:rsidRPr="00DE058A" w:rsidRDefault="001E1CB5" w:rsidP="00DE058A">
      <w:pPr>
        <w:tabs>
          <w:tab w:val="left" w:pos="3000"/>
        </w:tabs>
        <w:jc w:val="center"/>
        <w:rPr>
          <w:rFonts w:ascii="Times New Roman" w:hAnsi="Times New Roman" w:cs="Times New Roman"/>
          <w:b/>
          <w:sz w:val="28"/>
          <w:szCs w:val="28"/>
        </w:rPr>
      </w:pPr>
      <w:r w:rsidRPr="002F3C27">
        <w:rPr>
          <w:rFonts w:ascii="Times New Roman" w:hAnsi="Times New Roman" w:cs="Times New Roman"/>
          <w:b/>
          <w:sz w:val="28"/>
          <w:szCs w:val="28"/>
        </w:rPr>
        <w:t>г. Новокуйбышевск, 2026 г.</w:t>
      </w:r>
    </w:p>
    <w:p w14:paraId="0075B0A2" w14:textId="5E042849" w:rsidR="006027A6" w:rsidRDefault="006027A6">
      <w:pPr>
        <w:rPr>
          <w:rFonts w:ascii="Times New Roman" w:eastAsia="Times New Roman" w:hAnsi="Times New Roman" w:cs="Times New Roman"/>
          <w:sz w:val="28"/>
          <w:szCs w:val="28"/>
          <w:lang w:eastAsia="ru-RU"/>
        </w:rPr>
      </w:pPr>
      <w:r>
        <w:rPr>
          <w:sz w:val="28"/>
          <w:szCs w:val="28"/>
        </w:rPr>
        <w:br w:type="page"/>
      </w:r>
    </w:p>
    <w:p w14:paraId="608A4E29" w14:textId="77777777" w:rsidR="001E1CB5" w:rsidRDefault="001E1CB5" w:rsidP="007A6635">
      <w:pPr>
        <w:pStyle w:val="a3"/>
        <w:jc w:val="center"/>
        <w:rPr>
          <w:sz w:val="28"/>
          <w:szCs w:val="28"/>
        </w:rPr>
      </w:pPr>
    </w:p>
    <w:p w14:paraId="5B730A06" w14:textId="77777777" w:rsidR="009515E2" w:rsidRPr="00CC4148" w:rsidRDefault="009515E2" w:rsidP="009515E2">
      <w:pPr>
        <w:tabs>
          <w:tab w:val="left" w:pos="3000"/>
        </w:tabs>
        <w:jc w:val="center"/>
        <w:rPr>
          <w:rFonts w:ascii="Times New Roman" w:eastAsia="Calibri" w:hAnsi="Times New Roman" w:cs="Times New Roman"/>
          <w:b/>
          <w:sz w:val="28"/>
          <w:szCs w:val="28"/>
        </w:rPr>
      </w:pPr>
      <w:r w:rsidRPr="00CC4148">
        <w:rPr>
          <w:rFonts w:ascii="Times New Roman" w:eastAsia="Calibri" w:hAnsi="Times New Roman" w:cs="Times New Roman"/>
          <w:b/>
          <w:sz w:val="28"/>
          <w:szCs w:val="28"/>
        </w:rPr>
        <w:t>СОДЕРЖАНИЕ</w:t>
      </w:r>
    </w:p>
    <w:tbl>
      <w:tblPr>
        <w:tblStyle w:val="11"/>
        <w:tblW w:w="9192" w:type="dxa"/>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7938"/>
        <w:gridCol w:w="687"/>
      </w:tblGrid>
      <w:tr w:rsidR="009515E2" w:rsidRPr="00CC4148" w14:paraId="172A2950" w14:textId="77777777" w:rsidTr="009515E2">
        <w:tc>
          <w:tcPr>
            <w:tcW w:w="567" w:type="dxa"/>
          </w:tcPr>
          <w:p w14:paraId="6754780C" w14:textId="77777777" w:rsidR="009515E2" w:rsidRPr="00CC4148" w:rsidRDefault="009515E2" w:rsidP="009515E2">
            <w:pPr>
              <w:tabs>
                <w:tab w:val="left" w:pos="-103"/>
                <w:tab w:val="left" w:pos="3000"/>
              </w:tabs>
              <w:ind w:left="-103" w:firstLine="103"/>
              <w:contextualSpacing/>
              <w:rPr>
                <w:rFonts w:ascii="Times New Roman" w:eastAsia="Calibri" w:hAnsi="Times New Roman" w:cs="Times New Roman"/>
                <w:sz w:val="28"/>
                <w:szCs w:val="28"/>
              </w:rPr>
            </w:pPr>
            <w:r w:rsidRPr="00CC4148">
              <w:rPr>
                <w:rFonts w:ascii="Times New Roman" w:eastAsia="Calibri" w:hAnsi="Times New Roman" w:cs="Times New Roman"/>
                <w:sz w:val="28"/>
                <w:szCs w:val="28"/>
              </w:rPr>
              <w:t>1.</w:t>
            </w:r>
          </w:p>
        </w:tc>
        <w:tc>
          <w:tcPr>
            <w:tcW w:w="7938" w:type="dxa"/>
          </w:tcPr>
          <w:p w14:paraId="2E8E4578" w14:textId="77777777" w:rsidR="009515E2" w:rsidRPr="00CC4148" w:rsidRDefault="009515E2" w:rsidP="009515E2">
            <w:pPr>
              <w:tabs>
                <w:tab w:val="left" w:pos="3000"/>
              </w:tabs>
              <w:rPr>
                <w:rFonts w:ascii="Times New Roman" w:eastAsia="Calibri" w:hAnsi="Times New Roman" w:cs="Times New Roman"/>
                <w:sz w:val="28"/>
                <w:szCs w:val="28"/>
              </w:rPr>
            </w:pPr>
            <w:r w:rsidRPr="00CC4148">
              <w:rPr>
                <w:rFonts w:ascii="Times New Roman" w:eastAsia="Calibri" w:hAnsi="Times New Roman" w:cs="Times New Roman"/>
                <w:sz w:val="28"/>
                <w:szCs w:val="28"/>
              </w:rPr>
              <w:t>Правила работы в лаборатории</w:t>
            </w:r>
          </w:p>
        </w:tc>
        <w:tc>
          <w:tcPr>
            <w:tcW w:w="687" w:type="dxa"/>
          </w:tcPr>
          <w:p w14:paraId="230BCFA8" w14:textId="77777777" w:rsidR="009515E2" w:rsidRPr="00CC4148" w:rsidRDefault="009515E2" w:rsidP="009515E2">
            <w:pPr>
              <w:tabs>
                <w:tab w:val="left" w:pos="3000"/>
              </w:tabs>
              <w:jc w:val="center"/>
              <w:rPr>
                <w:rFonts w:ascii="Times New Roman" w:eastAsia="Calibri" w:hAnsi="Times New Roman" w:cs="Times New Roman"/>
                <w:sz w:val="28"/>
                <w:szCs w:val="28"/>
              </w:rPr>
            </w:pPr>
            <w:r w:rsidRPr="00CC4148">
              <w:rPr>
                <w:rFonts w:ascii="Times New Roman" w:eastAsia="Calibri" w:hAnsi="Times New Roman" w:cs="Times New Roman"/>
                <w:sz w:val="28"/>
                <w:szCs w:val="28"/>
              </w:rPr>
              <w:t>3</w:t>
            </w:r>
          </w:p>
        </w:tc>
      </w:tr>
      <w:tr w:rsidR="009515E2" w:rsidRPr="00CC4148" w14:paraId="619C5A35" w14:textId="77777777" w:rsidTr="009515E2">
        <w:tc>
          <w:tcPr>
            <w:tcW w:w="567" w:type="dxa"/>
          </w:tcPr>
          <w:p w14:paraId="477FAE44" w14:textId="77777777" w:rsidR="009515E2" w:rsidRPr="00CC4148" w:rsidRDefault="009515E2" w:rsidP="009515E2">
            <w:pPr>
              <w:tabs>
                <w:tab w:val="left" w:pos="3000"/>
              </w:tabs>
              <w:rPr>
                <w:rFonts w:ascii="Times New Roman" w:eastAsia="Calibri" w:hAnsi="Times New Roman" w:cs="Times New Roman"/>
                <w:sz w:val="28"/>
                <w:szCs w:val="28"/>
              </w:rPr>
            </w:pPr>
            <w:r w:rsidRPr="00CC4148">
              <w:rPr>
                <w:rFonts w:ascii="Times New Roman" w:eastAsia="Calibri" w:hAnsi="Times New Roman" w:cs="Times New Roman"/>
                <w:sz w:val="28"/>
                <w:szCs w:val="28"/>
              </w:rPr>
              <w:t>2.</w:t>
            </w:r>
          </w:p>
        </w:tc>
        <w:tc>
          <w:tcPr>
            <w:tcW w:w="7938" w:type="dxa"/>
          </w:tcPr>
          <w:p w14:paraId="084D3621" w14:textId="68FB3994" w:rsidR="009515E2" w:rsidRPr="00CC4148" w:rsidRDefault="009515E2" w:rsidP="00377DD4">
            <w:pPr>
              <w:tabs>
                <w:tab w:val="left" w:pos="3000"/>
              </w:tabs>
              <w:jc w:val="both"/>
              <w:rPr>
                <w:rFonts w:ascii="Times New Roman" w:eastAsia="Calibri" w:hAnsi="Times New Roman" w:cs="Times New Roman"/>
                <w:sz w:val="28"/>
                <w:szCs w:val="28"/>
              </w:rPr>
            </w:pPr>
            <w:r w:rsidRPr="00CC4148">
              <w:rPr>
                <w:rFonts w:ascii="Times New Roman" w:eastAsia="Calibri" w:hAnsi="Times New Roman" w:cs="Times New Roman"/>
                <w:sz w:val="28"/>
                <w:szCs w:val="28"/>
              </w:rPr>
              <w:t xml:space="preserve">Лабораторная работа №1 «Соударение шаров» </w:t>
            </w:r>
          </w:p>
        </w:tc>
        <w:tc>
          <w:tcPr>
            <w:tcW w:w="687" w:type="dxa"/>
          </w:tcPr>
          <w:p w14:paraId="15225826" w14:textId="77777777" w:rsidR="009515E2" w:rsidRPr="00CC4148" w:rsidRDefault="009515E2" w:rsidP="009515E2">
            <w:pPr>
              <w:tabs>
                <w:tab w:val="left" w:pos="3000"/>
              </w:tabs>
              <w:jc w:val="center"/>
              <w:rPr>
                <w:rFonts w:ascii="Times New Roman" w:eastAsia="Calibri" w:hAnsi="Times New Roman" w:cs="Times New Roman"/>
                <w:sz w:val="28"/>
                <w:szCs w:val="28"/>
              </w:rPr>
            </w:pPr>
            <w:r w:rsidRPr="00CC4148">
              <w:rPr>
                <w:rFonts w:ascii="Times New Roman" w:eastAsia="Calibri" w:hAnsi="Times New Roman" w:cs="Times New Roman"/>
                <w:sz w:val="28"/>
                <w:szCs w:val="28"/>
              </w:rPr>
              <w:t>6</w:t>
            </w:r>
          </w:p>
        </w:tc>
      </w:tr>
      <w:tr w:rsidR="009515E2" w:rsidRPr="00CC4148" w14:paraId="37C1F05A" w14:textId="77777777" w:rsidTr="009515E2">
        <w:tc>
          <w:tcPr>
            <w:tcW w:w="567" w:type="dxa"/>
          </w:tcPr>
          <w:p w14:paraId="463D8A21" w14:textId="77777777" w:rsidR="009515E2" w:rsidRPr="00CC4148" w:rsidRDefault="009515E2" w:rsidP="009515E2">
            <w:pPr>
              <w:tabs>
                <w:tab w:val="left" w:pos="3000"/>
              </w:tabs>
              <w:rPr>
                <w:rFonts w:ascii="Times New Roman" w:eastAsia="Calibri" w:hAnsi="Times New Roman" w:cs="Times New Roman"/>
                <w:sz w:val="28"/>
                <w:szCs w:val="28"/>
              </w:rPr>
            </w:pPr>
            <w:r w:rsidRPr="00CC4148">
              <w:rPr>
                <w:rFonts w:ascii="Times New Roman" w:eastAsia="Calibri" w:hAnsi="Times New Roman" w:cs="Times New Roman"/>
                <w:sz w:val="28"/>
                <w:szCs w:val="28"/>
              </w:rPr>
              <w:t>3.</w:t>
            </w:r>
          </w:p>
        </w:tc>
        <w:tc>
          <w:tcPr>
            <w:tcW w:w="7938" w:type="dxa"/>
          </w:tcPr>
          <w:p w14:paraId="41E8FCE3" w14:textId="77777777" w:rsidR="009515E2" w:rsidRPr="00CC4148" w:rsidRDefault="009515E2" w:rsidP="009515E2">
            <w:pPr>
              <w:tabs>
                <w:tab w:val="left" w:pos="3000"/>
              </w:tabs>
              <w:jc w:val="both"/>
              <w:rPr>
                <w:rFonts w:ascii="Times New Roman" w:eastAsia="Calibri" w:hAnsi="Times New Roman" w:cs="Times New Roman"/>
                <w:sz w:val="28"/>
                <w:szCs w:val="28"/>
              </w:rPr>
            </w:pPr>
            <w:bookmarkStart w:id="0" w:name="_Hlk229560212"/>
            <w:r w:rsidRPr="00CC4148">
              <w:rPr>
                <w:rFonts w:ascii="Times New Roman" w:eastAsia="Calibri" w:hAnsi="Times New Roman" w:cs="Times New Roman"/>
                <w:sz w:val="28"/>
                <w:szCs w:val="28"/>
              </w:rPr>
              <w:t xml:space="preserve">Лабораторная работа №2 «Маятник Максвелла» </w:t>
            </w:r>
            <w:bookmarkEnd w:id="0"/>
          </w:p>
        </w:tc>
        <w:tc>
          <w:tcPr>
            <w:tcW w:w="687" w:type="dxa"/>
          </w:tcPr>
          <w:p w14:paraId="223A75B2" w14:textId="77777777" w:rsidR="009515E2" w:rsidRPr="00CC4148" w:rsidRDefault="009515E2" w:rsidP="009515E2">
            <w:pPr>
              <w:tabs>
                <w:tab w:val="left" w:pos="3000"/>
              </w:tabs>
              <w:jc w:val="center"/>
              <w:rPr>
                <w:rFonts w:ascii="Times New Roman" w:eastAsia="Calibri" w:hAnsi="Times New Roman" w:cs="Times New Roman"/>
                <w:sz w:val="28"/>
                <w:szCs w:val="28"/>
              </w:rPr>
            </w:pPr>
            <w:r w:rsidRPr="00CC4148">
              <w:rPr>
                <w:rFonts w:ascii="Times New Roman" w:eastAsia="Calibri" w:hAnsi="Times New Roman" w:cs="Times New Roman"/>
                <w:sz w:val="28"/>
                <w:szCs w:val="28"/>
              </w:rPr>
              <w:t>1</w:t>
            </w:r>
            <w:r>
              <w:rPr>
                <w:rFonts w:ascii="Times New Roman" w:eastAsia="Calibri" w:hAnsi="Times New Roman" w:cs="Times New Roman"/>
                <w:sz w:val="28"/>
                <w:szCs w:val="28"/>
              </w:rPr>
              <w:t>4</w:t>
            </w:r>
          </w:p>
        </w:tc>
      </w:tr>
      <w:tr w:rsidR="009515E2" w:rsidRPr="00CC4148" w14:paraId="65D7A430" w14:textId="77777777" w:rsidTr="009515E2">
        <w:tc>
          <w:tcPr>
            <w:tcW w:w="567" w:type="dxa"/>
          </w:tcPr>
          <w:p w14:paraId="262E7980" w14:textId="77777777" w:rsidR="009515E2" w:rsidRPr="00CC4148" w:rsidRDefault="009515E2" w:rsidP="009515E2">
            <w:pPr>
              <w:tabs>
                <w:tab w:val="left" w:pos="3000"/>
              </w:tabs>
              <w:rPr>
                <w:rFonts w:ascii="Times New Roman" w:eastAsia="Calibri" w:hAnsi="Times New Roman" w:cs="Times New Roman"/>
                <w:sz w:val="28"/>
                <w:szCs w:val="28"/>
              </w:rPr>
            </w:pPr>
            <w:r w:rsidRPr="00CC4148">
              <w:rPr>
                <w:rFonts w:ascii="Times New Roman" w:eastAsia="Calibri" w:hAnsi="Times New Roman" w:cs="Times New Roman"/>
                <w:sz w:val="28"/>
                <w:szCs w:val="28"/>
              </w:rPr>
              <w:t>4.</w:t>
            </w:r>
          </w:p>
        </w:tc>
        <w:tc>
          <w:tcPr>
            <w:tcW w:w="7938" w:type="dxa"/>
          </w:tcPr>
          <w:p w14:paraId="5FF7DDF1" w14:textId="77777777" w:rsidR="009515E2" w:rsidRPr="00CC4148" w:rsidRDefault="009515E2" w:rsidP="009515E2">
            <w:pPr>
              <w:tabs>
                <w:tab w:val="left" w:pos="3000"/>
              </w:tabs>
              <w:jc w:val="both"/>
              <w:rPr>
                <w:rFonts w:ascii="Times New Roman" w:eastAsia="Calibri" w:hAnsi="Times New Roman" w:cs="Times New Roman"/>
                <w:sz w:val="28"/>
                <w:szCs w:val="28"/>
              </w:rPr>
            </w:pPr>
            <w:r w:rsidRPr="00CC4148">
              <w:rPr>
                <w:rFonts w:ascii="Times New Roman" w:eastAsia="Calibri" w:hAnsi="Times New Roman" w:cs="Times New Roman"/>
                <w:sz w:val="28"/>
                <w:szCs w:val="28"/>
              </w:rPr>
              <w:t xml:space="preserve">Лабораторная работа №3 «Изучение терморезистора. Определение температурного коэффициента сопротивления терморезистора» </w:t>
            </w:r>
          </w:p>
        </w:tc>
        <w:tc>
          <w:tcPr>
            <w:tcW w:w="687" w:type="dxa"/>
          </w:tcPr>
          <w:p w14:paraId="430A5A77" w14:textId="77777777" w:rsidR="009515E2" w:rsidRDefault="009515E2" w:rsidP="009515E2">
            <w:pPr>
              <w:tabs>
                <w:tab w:val="left" w:pos="3000"/>
              </w:tabs>
              <w:jc w:val="center"/>
              <w:rPr>
                <w:rFonts w:ascii="Times New Roman" w:eastAsia="Calibri" w:hAnsi="Times New Roman" w:cs="Times New Roman"/>
                <w:sz w:val="28"/>
                <w:szCs w:val="28"/>
              </w:rPr>
            </w:pPr>
          </w:p>
          <w:p w14:paraId="7F3D60FE" w14:textId="77777777" w:rsidR="009515E2" w:rsidRDefault="009515E2" w:rsidP="009515E2">
            <w:pPr>
              <w:tabs>
                <w:tab w:val="left" w:pos="3000"/>
              </w:tabs>
              <w:jc w:val="center"/>
              <w:rPr>
                <w:rFonts w:ascii="Times New Roman" w:eastAsia="Calibri" w:hAnsi="Times New Roman" w:cs="Times New Roman"/>
                <w:sz w:val="28"/>
                <w:szCs w:val="28"/>
              </w:rPr>
            </w:pPr>
          </w:p>
          <w:p w14:paraId="70BEE156" w14:textId="18720374" w:rsidR="009515E2" w:rsidRPr="00CC4148" w:rsidRDefault="009515E2" w:rsidP="00377DD4">
            <w:pPr>
              <w:tabs>
                <w:tab w:val="left" w:pos="3000"/>
              </w:tabs>
              <w:jc w:val="center"/>
              <w:rPr>
                <w:rFonts w:ascii="Times New Roman" w:eastAsia="Calibri" w:hAnsi="Times New Roman" w:cs="Times New Roman"/>
                <w:sz w:val="28"/>
                <w:szCs w:val="28"/>
              </w:rPr>
            </w:pPr>
            <w:r w:rsidRPr="00CC4148">
              <w:rPr>
                <w:rFonts w:ascii="Times New Roman" w:eastAsia="Calibri" w:hAnsi="Times New Roman" w:cs="Times New Roman"/>
                <w:sz w:val="28"/>
                <w:szCs w:val="28"/>
              </w:rPr>
              <w:t>2</w:t>
            </w:r>
            <w:r w:rsidR="00377DD4">
              <w:rPr>
                <w:rFonts w:ascii="Times New Roman" w:eastAsia="Calibri" w:hAnsi="Times New Roman" w:cs="Times New Roman"/>
                <w:sz w:val="28"/>
                <w:szCs w:val="28"/>
              </w:rPr>
              <w:t>1</w:t>
            </w:r>
          </w:p>
        </w:tc>
      </w:tr>
      <w:tr w:rsidR="009515E2" w:rsidRPr="00CC4148" w14:paraId="29E7FF2F" w14:textId="77777777" w:rsidTr="009515E2">
        <w:tc>
          <w:tcPr>
            <w:tcW w:w="567" w:type="dxa"/>
          </w:tcPr>
          <w:p w14:paraId="1CC2C0B2" w14:textId="77777777" w:rsidR="009515E2" w:rsidRPr="00CC4148" w:rsidRDefault="009515E2" w:rsidP="009515E2">
            <w:pPr>
              <w:tabs>
                <w:tab w:val="left" w:pos="3000"/>
              </w:tabs>
              <w:rPr>
                <w:rFonts w:ascii="Times New Roman" w:eastAsia="Calibri" w:hAnsi="Times New Roman" w:cs="Times New Roman"/>
                <w:sz w:val="28"/>
                <w:szCs w:val="28"/>
              </w:rPr>
            </w:pPr>
            <w:r w:rsidRPr="00CC4148">
              <w:rPr>
                <w:rFonts w:ascii="Times New Roman" w:eastAsia="Calibri" w:hAnsi="Times New Roman" w:cs="Times New Roman"/>
                <w:sz w:val="28"/>
                <w:szCs w:val="28"/>
              </w:rPr>
              <w:t>5.</w:t>
            </w:r>
          </w:p>
        </w:tc>
        <w:tc>
          <w:tcPr>
            <w:tcW w:w="7938" w:type="dxa"/>
          </w:tcPr>
          <w:p w14:paraId="76673EC8" w14:textId="77777777" w:rsidR="009515E2" w:rsidRPr="00CC4148" w:rsidRDefault="009515E2" w:rsidP="009515E2">
            <w:pPr>
              <w:tabs>
                <w:tab w:val="left" w:pos="3000"/>
              </w:tabs>
              <w:jc w:val="both"/>
              <w:rPr>
                <w:rFonts w:ascii="Times New Roman" w:eastAsia="Calibri" w:hAnsi="Times New Roman" w:cs="Times New Roman"/>
                <w:sz w:val="28"/>
                <w:szCs w:val="28"/>
              </w:rPr>
            </w:pPr>
            <w:r w:rsidRPr="00CC4148">
              <w:rPr>
                <w:rFonts w:ascii="Times New Roman" w:eastAsia="Calibri" w:hAnsi="Times New Roman" w:cs="Times New Roman"/>
                <w:sz w:val="28"/>
                <w:szCs w:val="28"/>
              </w:rPr>
              <w:t>Лабораторная работа №4 «</w:t>
            </w:r>
            <w:r w:rsidRPr="002D3941">
              <w:rPr>
                <w:rFonts w:ascii="Times New Roman" w:eastAsia="Calibri" w:hAnsi="Times New Roman" w:cs="Times New Roman"/>
                <w:sz w:val="28"/>
                <w:szCs w:val="28"/>
              </w:rPr>
              <w:t>Теромоэлектричество. Эффект Зеебека</w:t>
            </w:r>
            <w:r w:rsidRPr="00CC4148">
              <w:rPr>
                <w:rFonts w:ascii="Times New Roman" w:eastAsia="Calibri" w:hAnsi="Times New Roman" w:cs="Times New Roman"/>
                <w:sz w:val="28"/>
                <w:szCs w:val="28"/>
              </w:rPr>
              <w:t xml:space="preserve">» </w:t>
            </w:r>
          </w:p>
        </w:tc>
        <w:tc>
          <w:tcPr>
            <w:tcW w:w="687" w:type="dxa"/>
          </w:tcPr>
          <w:p w14:paraId="71E081DA" w14:textId="77777777" w:rsidR="009515E2" w:rsidRDefault="009515E2" w:rsidP="009515E2">
            <w:pPr>
              <w:tabs>
                <w:tab w:val="left" w:pos="3000"/>
              </w:tabs>
              <w:jc w:val="center"/>
              <w:rPr>
                <w:rFonts w:ascii="Times New Roman" w:eastAsia="Calibri" w:hAnsi="Times New Roman" w:cs="Times New Roman"/>
                <w:sz w:val="28"/>
                <w:szCs w:val="28"/>
              </w:rPr>
            </w:pPr>
          </w:p>
          <w:p w14:paraId="4CE28A7F" w14:textId="5F1EA003" w:rsidR="009515E2" w:rsidRPr="00CC4148" w:rsidRDefault="009515E2" w:rsidP="003A0FDE">
            <w:pPr>
              <w:tabs>
                <w:tab w:val="left" w:pos="3000"/>
              </w:tabs>
              <w:jc w:val="center"/>
              <w:rPr>
                <w:rFonts w:ascii="Times New Roman" w:eastAsia="Calibri" w:hAnsi="Times New Roman" w:cs="Times New Roman"/>
                <w:sz w:val="28"/>
                <w:szCs w:val="28"/>
              </w:rPr>
            </w:pPr>
            <w:r w:rsidRPr="00CC4148">
              <w:rPr>
                <w:rFonts w:ascii="Times New Roman" w:eastAsia="Calibri" w:hAnsi="Times New Roman" w:cs="Times New Roman"/>
                <w:sz w:val="28"/>
                <w:szCs w:val="28"/>
              </w:rPr>
              <w:t>3</w:t>
            </w:r>
            <w:r w:rsidR="003A0FDE">
              <w:rPr>
                <w:rFonts w:ascii="Times New Roman" w:eastAsia="Calibri" w:hAnsi="Times New Roman" w:cs="Times New Roman"/>
                <w:sz w:val="28"/>
                <w:szCs w:val="28"/>
              </w:rPr>
              <w:t>3</w:t>
            </w:r>
          </w:p>
        </w:tc>
      </w:tr>
      <w:tr w:rsidR="009515E2" w:rsidRPr="00CC4148" w14:paraId="264D2B94" w14:textId="77777777" w:rsidTr="009515E2">
        <w:tc>
          <w:tcPr>
            <w:tcW w:w="567" w:type="dxa"/>
          </w:tcPr>
          <w:p w14:paraId="443567C5" w14:textId="77777777" w:rsidR="009515E2" w:rsidRPr="00CC4148" w:rsidRDefault="009515E2" w:rsidP="009515E2">
            <w:pPr>
              <w:tabs>
                <w:tab w:val="left" w:pos="3000"/>
              </w:tabs>
              <w:rPr>
                <w:rFonts w:ascii="Times New Roman" w:eastAsia="Calibri" w:hAnsi="Times New Roman" w:cs="Times New Roman"/>
                <w:sz w:val="28"/>
                <w:szCs w:val="28"/>
              </w:rPr>
            </w:pPr>
            <w:r w:rsidRPr="00CC4148">
              <w:rPr>
                <w:rFonts w:ascii="Times New Roman" w:eastAsia="Calibri" w:hAnsi="Times New Roman" w:cs="Times New Roman"/>
                <w:sz w:val="28"/>
                <w:szCs w:val="28"/>
              </w:rPr>
              <w:t>6.</w:t>
            </w:r>
          </w:p>
        </w:tc>
        <w:tc>
          <w:tcPr>
            <w:tcW w:w="7938" w:type="dxa"/>
          </w:tcPr>
          <w:p w14:paraId="4FDAC529" w14:textId="77777777" w:rsidR="009515E2" w:rsidRPr="00CC4148" w:rsidRDefault="009515E2" w:rsidP="009515E2">
            <w:pPr>
              <w:jc w:val="both"/>
              <w:rPr>
                <w:rFonts w:ascii="Times New Roman" w:eastAsia="Calibri" w:hAnsi="Times New Roman" w:cs="Times New Roman"/>
                <w:sz w:val="28"/>
                <w:szCs w:val="28"/>
              </w:rPr>
            </w:pPr>
            <w:r w:rsidRPr="00CC4148">
              <w:rPr>
                <w:rFonts w:ascii="Times New Roman" w:eastAsia="Calibri" w:hAnsi="Times New Roman" w:cs="Times New Roman"/>
                <w:sz w:val="28"/>
                <w:szCs w:val="28"/>
              </w:rPr>
              <w:t>Лабораторная работа №5 «</w:t>
            </w:r>
            <w:r w:rsidRPr="002D3941">
              <w:rPr>
                <w:rFonts w:ascii="Times New Roman" w:eastAsia="Calibri" w:hAnsi="Times New Roman" w:cs="Times New Roman"/>
                <w:sz w:val="28"/>
                <w:szCs w:val="28"/>
              </w:rPr>
              <w:t>Определение удельного заряда электрона при помощи вольт-амперной характеристики ненасыщенного вакуумного диода</w:t>
            </w:r>
            <w:r w:rsidRPr="00CC4148">
              <w:rPr>
                <w:rFonts w:ascii="Times New Roman" w:eastAsia="Calibri" w:hAnsi="Times New Roman" w:cs="Times New Roman"/>
                <w:sz w:val="28"/>
                <w:szCs w:val="28"/>
              </w:rPr>
              <w:t xml:space="preserve">» </w:t>
            </w:r>
          </w:p>
        </w:tc>
        <w:tc>
          <w:tcPr>
            <w:tcW w:w="687" w:type="dxa"/>
          </w:tcPr>
          <w:p w14:paraId="16CA9282" w14:textId="77777777" w:rsidR="009515E2" w:rsidRDefault="009515E2" w:rsidP="009515E2">
            <w:pPr>
              <w:tabs>
                <w:tab w:val="left" w:pos="3000"/>
              </w:tabs>
              <w:jc w:val="center"/>
              <w:rPr>
                <w:rFonts w:ascii="Times New Roman" w:eastAsia="Calibri" w:hAnsi="Times New Roman" w:cs="Times New Roman"/>
                <w:sz w:val="28"/>
                <w:szCs w:val="28"/>
              </w:rPr>
            </w:pPr>
          </w:p>
          <w:p w14:paraId="74634C2E" w14:textId="77777777" w:rsidR="009515E2" w:rsidRDefault="009515E2" w:rsidP="009515E2">
            <w:pPr>
              <w:tabs>
                <w:tab w:val="left" w:pos="3000"/>
              </w:tabs>
              <w:jc w:val="center"/>
              <w:rPr>
                <w:rFonts w:ascii="Times New Roman" w:eastAsia="Calibri" w:hAnsi="Times New Roman" w:cs="Times New Roman"/>
                <w:sz w:val="28"/>
                <w:szCs w:val="28"/>
              </w:rPr>
            </w:pPr>
          </w:p>
          <w:p w14:paraId="206E8171" w14:textId="18891DCF" w:rsidR="009515E2" w:rsidRPr="00CC4148" w:rsidRDefault="009515E2" w:rsidP="009515E2">
            <w:pPr>
              <w:tabs>
                <w:tab w:val="left" w:pos="3000"/>
              </w:tabs>
              <w:jc w:val="center"/>
              <w:rPr>
                <w:rFonts w:ascii="Times New Roman" w:eastAsia="Calibri" w:hAnsi="Times New Roman" w:cs="Times New Roman"/>
                <w:sz w:val="28"/>
                <w:szCs w:val="28"/>
              </w:rPr>
            </w:pPr>
            <w:r>
              <w:rPr>
                <w:rFonts w:ascii="Times New Roman" w:eastAsia="Calibri" w:hAnsi="Times New Roman" w:cs="Times New Roman"/>
                <w:sz w:val="28"/>
                <w:szCs w:val="28"/>
              </w:rPr>
              <w:t>4</w:t>
            </w:r>
            <w:r w:rsidR="003A0FDE">
              <w:rPr>
                <w:rFonts w:ascii="Times New Roman" w:eastAsia="Calibri" w:hAnsi="Times New Roman" w:cs="Times New Roman"/>
                <w:sz w:val="28"/>
                <w:szCs w:val="28"/>
              </w:rPr>
              <w:t>2</w:t>
            </w:r>
          </w:p>
          <w:p w14:paraId="4A6881ED" w14:textId="77777777" w:rsidR="009515E2" w:rsidRPr="00CC4148" w:rsidRDefault="009515E2" w:rsidP="009515E2">
            <w:pPr>
              <w:tabs>
                <w:tab w:val="left" w:pos="3000"/>
              </w:tabs>
              <w:jc w:val="center"/>
              <w:rPr>
                <w:rFonts w:ascii="Times New Roman" w:eastAsia="Calibri" w:hAnsi="Times New Roman" w:cs="Times New Roman"/>
                <w:sz w:val="28"/>
                <w:szCs w:val="28"/>
              </w:rPr>
            </w:pPr>
          </w:p>
        </w:tc>
      </w:tr>
      <w:tr w:rsidR="009515E2" w:rsidRPr="00CC4148" w14:paraId="0F603160" w14:textId="77777777" w:rsidTr="009515E2">
        <w:tc>
          <w:tcPr>
            <w:tcW w:w="567" w:type="dxa"/>
          </w:tcPr>
          <w:p w14:paraId="798D955E" w14:textId="77777777" w:rsidR="009515E2" w:rsidRPr="00CC4148" w:rsidRDefault="009515E2" w:rsidP="009515E2">
            <w:pPr>
              <w:tabs>
                <w:tab w:val="left" w:pos="3000"/>
              </w:tabs>
              <w:rPr>
                <w:rFonts w:ascii="Times New Roman" w:eastAsia="Calibri" w:hAnsi="Times New Roman" w:cs="Times New Roman"/>
                <w:sz w:val="28"/>
                <w:szCs w:val="28"/>
              </w:rPr>
            </w:pPr>
            <w:r>
              <w:rPr>
                <w:rFonts w:ascii="Times New Roman" w:eastAsia="Calibri" w:hAnsi="Times New Roman" w:cs="Times New Roman"/>
                <w:sz w:val="28"/>
                <w:szCs w:val="28"/>
              </w:rPr>
              <w:t>7</w:t>
            </w:r>
          </w:p>
        </w:tc>
        <w:tc>
          <w:tcPr>
            <w:tcW w:w="7938" w:type="dxa"/>
          </w:tcPr>
          <w:p w14:paraId="47A837BA" w14:textId="77777777" w:rsidR="009515E2" w:rsidRPr="00CC4148" w:rsidRDefault="009515E2" w:rsidP="009515E2">
            <w:pPr>
              <w:jc w:val="both"/>
              <w:rPr>
                <w:rFonts w:ascii="Times New Roman" w:eastAsia="Calibri" w:hAnsi="Times New Roman" w:cs="Times New Roman"/>
                <w:sz w:val="28"/>
                <w:szCs w:val="28"/>
              </w:rPr>
            </w:pPr>
            <w:r>
              <w:rPr>
                <w:rFonts w:ascii="Times New Roman" w:eastAsia="Calibri" w:hAnsi="Times New Roman" w:cs="Times New Roman"/>
                <w:sz w:val="28"/>
                <w:szCs w:val="28"/>
              </w:rPr>
              <w:t>Лабораторная работа №6 «</w:t>
            </w:r>
            <w:r w:rsidRPr="002D3941">
              <w:rPr>
                <w:rFonts w:ascii="Times New Roman" w:eastAsia="Calibri" w:hAnsi="Times New Roman" w:cs="Times New Roman"/>
                <w:sz w:val="28"/>
                <w:szCs w:val="28"/>
              </w:rPr>
              <w:t>Исследование дифракции Фраунгофера на дифракционной решётке</w:t>
            </w:r>
            <w:r>
              <w:rPr>
                <w:rFonts w:ascii="Times New Roman" w:eastAsia="Calibri" w:hAnsi="Times New Roman" w:cs="Times New Roman"/>
                <w:sz w:val="28"/>
                <w:szCs w:val="28"/>
              </w:rPr>
              <w:t>»</w:t>
            </w:r>
          </w:p>
        </w:tc>
        <w:tc>
          <w:tcPr>
            <w:tcW w:w="687" w:type="dxa"/>
          </w:tcPr>
          <w:p w14:paraId="1B6EA8B9" w14:textId="77777777" w:rsidR="009515E2" w:rsidRDefault="009515E2" w:rsidP="009515E2">
            <w:pPr>
              <w:tabs>
                <w:tab w:val="left" w:pos="3000"/>
              </w:tabs>
              <w:jc w:val="center"/>
              <w:rPr>
                <w:rFonts w:ascii="Times New Roman" w:eastAsia="Calibri" w:hAnsi="Times New Roman" w:cs="Times New Roman"/>
                <w:sz w:val="28"/>
                <w:szCs w:val="28"/>
              </w:rPr>
            </w:pPr>
          </w:p>
          <w:p w14:paraId="7F4B85FD" w14:textId="77777777" w:rsidR="009515E2" w:rsidRPr="00CC4148" w:rsidRDefault="009515E2" w:rsidP="009515E2">
            <w:pPr>
              <w:tabs>
                <w:tab w:val="left" w:pos="3000"/>
              </w:tabs>
              <w:jc w:val="center"/>
              <w:rPr>
                <w:rFonts w:ascii="Times New Roman" w:eastAsia="Calibri" w:hAnsi="Times New Roman" w:cs="Times New Roman"/>
                <w:sz w:val="28"/>
                <w:szCs w:val="28"/>
              </w:rPr>
            </w:pPr>
            <w:r>
              <w:rPr>
                <w:rFonts w:ascii="Times New Roman" w:eastAsia="Calibri" w:hAnsi="Times New Roman" w:cs="Times New Roman"/>
                <w:sz w:val="28"/>
                <w:szCs w:val="28"/>
              </w:rPr>
              <w:t>53</w:t>
            </w:r>
          </w:p>
        </w:tc>
      </w:tr>
      <w:tr w:rsidR="009515E2" w:rsidRPr="00CC4148" w14:paraId="1244D863" w14:textId="77777777" w:rsidTr="009515E2">
        <w:tc>
          <w:tcPr>
            <w:tcW w:w="567" w:type="dxa"/>
          </w:tcPr>
          <w:p w14:paraId="7852EA17" w14:textId="77777777" w:rsidR="009515E2" w:rsidRPr="00CC4148" w:rsidRDefault="009515E2" w:rsidP="009515E2">
            <w:pPr>
              <w:tabs>
                <w:tab w:val="left" w:pos="3000"/>
              </w:tabs>
              <w:rPr>
                <w:rFonts w:ascii="Times New Roman" w:eastAsia="Calibri" w:hAnsi="Times New Roman" w:cs="Times New Roman"/>
                <w:sz w:val="28"/>
                <w:szCs w:val="28"/>
              </w:rPr>
            </w:pPr>
            <w:r>
              <w:rPr>
                <w:rFonts w:ascii="Times New Roman" w:eastAsia="Calibri" w:hAnsi="Times New Roman" w:cs="Times New Roman"/>
                <w:sz w:val="28"/>
                <w:szCs w:val="28"/>
              </w:rPr>
              <w:t>8</w:t>
            </w:r>
          </w:p>
        </w:tc>
        <w:tc>
          <w:tcPr>
            <w:tcW w:w="7938" w:type="dxa"/>
          </w:tcPr>
          <w:p w14:paraId="1FEB79BB" w14:textId="77777777" w:rsidR="009515E2" w:rsidRPr="00CC4148" w:rsidRDefault="009515E2" w:rsidP="009515E2">
            <w:pPr>
              <w:jc w:val="both"/>
              <w:rPr>
                <w:rFonts w:ascii="Times New Roman" w:eastAsia="Calibri" w:hAnsi="Times New Roman" w:cs="Times New Roman"/>
                <w:sz w:val="28"/>
                <w:szCs w:val="28"/>
              </w:rPr>
            </w:pPr>
            <w:r w:rsidRPr="00CC4148">
              <w:rPr>
                <w:rFonts w:ascii="Times New Roman" w:eastAsia="Calibri" w:hAnsi="Times New Roman" w:cs="Times New Roman"/>
                <w:sz w:val="28"/>
                <w:szCs w:val="28"/>
              </w:rPr>
              <w:t>Лабораторная работа №</w:t>
            </w:r>
            <w:r>
              <w:rPr>
                <w:rFonts w:ascii="Times New Roman" w:eastAsia="Calibri" w:hAnsi="Times New Roman" w:cs="Times New Roman"/>
                <w:sz w:val="28"/>
                <w:szCs w:val="28"/>
              </w:rPr>
              <w:t>7 «</w:t>
            </w:r>
            <w:r w:rsidRPr="002D3941">
              <w:rPr>
                <w:rFonts w:ascii="Times New Roman" w:eastAsia="Calibri" w:hAnsi="Times New Roman" w:cs="Times New Roman"/>
                <w:sz w:val="28"/>
                <w:szCs w:val="28"/>
              </w:rPr>
              <w:t>Исследование внешнего фотоэффекта</w:t>
            </w:r>
            <w:r>
              <w:rPr>
                <w:rFonts w:ascii="Times New Roman" w:eastAsia="Calibri" w:hAnsi="Times New Roman" w:cs="Times New Roman"/>
                <w:sz w:val="28"/>
                <w:szCs w:val="28"/>
              </w:rPr>
              <w:t>»</w:t>
            </w:r>
          </w:p>
        </w:tc>
        <w:tc>
          <w:tcPr>
            <w:tcW w:w="687" w:type="dxa"/>
          </w:tcPr>
          <w:p w14:paraId="27A9BAB3" w14:textId="77777777" w:rsidR="009515E2" w:rsidRDefault="009515E2" w:rsidP="009515E2">
            <w:pPr>
              <w:tabs>
                <w:tab w:val="left" w:pos="3000"/>
              </w:tabs>
              <w:jc w:val="center"/>
              <w:rPr>
                <w:rFonts w:ascii="Times New Roman" w:eastAsia="Calibri" w:hAnsi="Times New Roman" w:cs="Times New Roman"/>
                <w:sz w:val="28"/>
                <w:szCs w:val="28"/>
              </w:rPr>
            </w:pPr>
          </w:p>
          <w:p w14:paraId="356C2E9C" w14:textId="1B8597B3" w:rsidR="009515E2" w:rsidRPr="00CC4148" w:rsidRDefault="009515E2" w:rsidP="003A0FDE">
            <w:pPr>
              <w:tabs>
                <w:tab w:val="left" w:pos="3000"/>
              </w:tabs>
              <w:jc w:val="center"/>
              <w:rPr>
                <w:rFonts w:ascii="Times New Roman" w:eastAsia="Calibri" w:hAnsi="Times New Roman" w:cs="Times New Roman"/>
                <w:sz w:val="28"/>
                <w:szCs w:val="28"/>
              </w:rPr>
            </w:pPr>
            <w:r>
              <w:rPr>
                <w:rFonts w:ascii="Times New Roman" w:eastAsia="Calibri" w:hAnsi="Times New Roman" w:cs="Times New Roman"/>
                <w:sz w:val="28"/>
                <w:szCs w:val="28"/>
              </w:rPr>
              <w:t>5</w:t>
            </w:r>
            <w:r w:rsidR="003A0FDE">
              <w:rPr>
                <w:rFonts w:ascii="Times New Roman" w:eastAsia="Calibri" w:hAnsi="Times New Roman" w:cs="Times New Roman"/>
                <w:sz w:val="28"/>
                <w:szCs w:val="28"/>
              </w:rPr>
              <w:t>8</w:t>
            </w:r>
          </w:p>
        </w:tc>
      </w:tr>
      <w:tr w:rsidR="009515E2" w:rsidRPr="00CC4148" w14:paraId="0AF559B4" w14:textId="77777777" w:rsidTr="009515E2">
        <w:tc>
          <w:tcPr>
            <w:tcW w:w="567" w:type="dxa"/>
          </w:tcPr>
          <w:p w14:paraId="762E0CE7" w14:textId="2C48722C" w:rsidR="009515E2" w:rsidRPr="00CC4148" w:rsidRDefault="00864864" w:rsidP="009515E2">
            <w:pPr>
              <w:tabs>
                <w:tab w:val="left" w:pos="3000"/>
              </w:tabs>
              <w:rPr>
                <w:rFonts w:ascii="Times New Roman" w:eastAsia="Calibri" w:hAnsi="Times New Roman" w:cs="Times New Roman"/>
                <w:sz w:val="28"/>
                <w:szCs w:val="28"/>
              </w:rPr>
            </w:pPr>
            <w:r>
              <w:rPr>
                <w:rFonts w:ascii="Times New Roman" w:eastAsia="Calibri" w:hAnsi="Times New Roman" w:cs="Times New Roman"/>
                <w:sz w:val="28"/>
                <w:szCs w:val="28"/>
              </w:rPr>
              <w:t>9</w:t>
            </w:r>
          </w:p>
        </w:tc>
        <w:tc>
          <w:tcPr>
            <w:tcW w:w="7938" w:type="dxa"/>
          </w:tcPr>
          <w:p w14:paraId="5FB1E9EF" w14:textId="146116B1" w:rsidR="009515E2" w:rsidRPr="00CC4148" w:rsidRDefault="00864864" w:rsidP="00864864">
            <w:pPr>
              <w:jc w:val="both"/>
              <w:rPr>
                <w:rFonts w:ascii="Times New Roman" w:eastAsia="Calibri" w:hAnsi="Times New Roman" w:cs="Times New Roman"/>
                <w:sz w:val="28"/>
                <w:szCs w:val="28"/>
              </w:rPr>
            </w:pPr>
            <w:r w:rsidRPr="00CC4148">
              <w:rPr>
                <w:rFonts w:ascii="Times New Roman" w:eastAsia="Calibri" w:hAnsi="Times New Roman" w:cs="Times New Roman"/>
                <w:sz w:val="28"/>
                <w:szCs w:val="28"/>
              </w:rPr>
              <w:t>Лабораторная работа №</w:t>
            </w:r>
            <w:r>
              <w:rPr>
                <w:rFonts w:ascii="Times New Roman" w:eastAsia="Calibri" w:hAnsi="Times New Roman" w:cs="Times New Roman"/>
                <w:sz w:val="28"/>
                <w:szCs w:val="28"/>
              </w:rPr>
              <w:t>8 «Определение отношения теплоемкостей методом Клеман-Дезорма»</w:t>
            </w:r>
          </w:p>
        </w:tc>
        <w:tc>
          <w:tcPr>
            <w:tcW w:w="687" w:type="dxa"/>
          </w:tcPr>
          <w:p w14:paraId="6F196A6B" w14:textId="77777777" w:rsidR="009515E2" w:rsidRDefault="009515E2" w:rsidP="009515E2">
            <w:pPr>
              <w:tabs>
                <w:tab w:val="left" w:pos="3000"/>
              </w:tabs>
              <w:jc w:val="center"/>
              <w:rPr>
                <w:rFonts w:ascii="Times New Roman" w:eastAsia="Calibri" w:hAnsi="Times New Roman" w:cs="Times New Roman"/>
                <w:sz w:val="28"/>
                <w:szCs w:val="28"/>
              </w:rPr>
            </w:pPr>
          </w:p>
          <w:p w14:paraId="476864F1" w14:textId="3D147425" w:rsidR="003A0FDE" w:rsidRPr="00CC4148" w:rsidRDefault="003A0FDE" w:rsidP="009515E2">
            <w:pPr>
              <w:tabs>
                <w:tab w:val="left" w:pos="3000"/>
              </w:tabs>
              <w:jc w:val="center"/>
              <w:rPr>
                <w:rFonts w:ascii="Times New Roman" w:eastAsia="Calibri" w:hAnsi="Times New Roman" w:cs="Times New Roman"/>
                <w:sz w:val="28"/>
                <w:szCs w:val="28"/>
              </w:rPr>
            </w:pPr>
            <w:r>
              <w:rPr>
                <w:rFonts w:ascii="Times New Roman" w:eastAsia="Calibri" w:hAnsi="Times New Roman" w:cs="Times New Roman"/>
                <w:sz w:val="28"/>
                <w:szCs w:val="28"/>
              </w:rPr>
              <w:t>71</w:t>
            </w:r>
          </w:p>
        </w:tc>
      </w:tr>
      <w:tr w:rsidR="009515E2" w:rsidRPr="00CC4148" w14:paraId="346CD251" w14:textId="77777777" w:rsidTr="009515E2">
        <w:tc>
          <w:tcPr>
            <w:tcW w:w="567" w:type="dxa"/>
          </w:tcPr>
          <w:p w14:paraId="017F144E" w14:textId="77777777" w:rsidR="009515E2" w:rsidRPr="00CC4148" w:rsidRDefault="009515E2" w:rsidP="009515E2">
            <w:pPr>
              <w:tabs>
                <w:tab w:val="left" w:pos="3000"/>
              </w:tabs>
              <w:rPr>
                <w:rFonts w:ascii="Times New Roman" w:eastAsia="Calibri" w:hAnsi="Times New Roman" w:cs="Times New Roman"/>
                <w:sz w:val="28"/>
                <w:szCs w:val="28"/>
              </w:rPr>
            </w:pPr>
          </w:p>
        </w:tc>
        <w:tc>
          <w:tcPr>
            <w:tcW w:w="7938" w:type="dxa"/>
          </w:tcPr>
          <w:p w14:paraId="033A9383" w14:textId="77777777" w:rsidR="009515E2" w:rsidRPr="00CC4148" w:rsidRDefault="009515E2" w:rsidP="009515E2">
            <w:pPr>
              <w:jc w:val="both"/>
              <w:rPr>
                <w:rFonts w:ascii="Times New Roman" w:eastAsia="Calibri" w:hAnsi="Times New Roman" w:cs="Times New Roman"/>
                <w:sz w:val="28"/>
                <w:szCs w:val="28"/>
              </w:rPr>
            </w:pPr>
          </w:p>
        </w:tc>
        <w:tc>
          <w:tcPr>
            <w:tcW w:w="687" w:type="dxa"/>
          </w:tcPr>
          <w:p w14:paraId="7939AB48" w14:textId="77777777" w:rsidR="009515E2" w:rsidRPr="00CC4148" w:rsidRDefault="009515E2" w:rsidP="009515E2">
            <w:pPr>
              <w:tabs>
                <w:tab w:val="left" w:pos="3000"/>
              </w:tabs>
              <w:jc w:val="center"/>
              <w:rPr>
                <w:rFonts w:ascii="Times New Roman" w:eastAsia="Calibri" w:hAnsi="Times New Roman" w:cs="Times New Roman"/>
                <w:sz w:val="28"/>
                <w:szCs w:val="28"/>
              </w:rPr>
            </w:pPr>
          </w:p>
        </w:tc>
      </w:tr>
    </w:tbl>
    <w:p w14:paraId="34E56C56" w14:textId="4F43A93B" w:rsidR="006027A6" w:rsidRDefault="006027A6" w:rsidP="006027A6">
      <w:pPr>
        <w:pStyle w:val="a3"/>
        <w:jc w:val="center"/>
        <w:rPr>
          <w:sz w:val="28"/>
          <w:szCs w:val="28"/>
        </w:rPr>
      </w:pPr>
    </w:p>
    <w:p w14:paraId="6079F93B" w14:textId="336758A4" w:rsidR="006027A6" w:rsidRDefault="006027A6">
      <w:pPr>
        <w:rPr>
          <w:rFonts w:ascii="Times New Roman" w:eastAsia="Times New Roman" w:hAnsi="Times New Roman" w:cs="Times New Roman"/>
          <w:sz w:val="28"/>
          <w:szCs w:val="28"/>
          <w:lang w:eastAsia="ru-RU"/>
        </w:rPr>
      </w:pPr>
      <w:r>
        <w:rPr>
          <w:sz w:val="28"/>
          <w:szCs w:val="28"/>
        </w:rPr>
        <w:br w:type="page"/>
      </w:r>
    </w:p>
    <w:p w14:paraId="351649CE" w14:textId="77777777" w:rsidR="006027A6" w:rsidRPr="006027A6" w:rsidRDefault="006027A6" w:rsidP="006027A6">
      <w:pPr>
        <w:tabs>
          <w:tab w:val="left" w:pos="3000"/>
        </w:tabs>
        <w:ind w:left="-567"/>
        <w:jc w:val="center"/>
        <w:rPr>
          <w:rFonts w:ascii="Times New Roman" w:eastAsia="Calibri" w:hAnsi="Times New Roman" w:cs="Times New Roman"/>
          <w:b/>
          <w:sz w:val="28"/>
          <w:szCs w:val="28"/>
        </w:rPr>
      </w:pPr>
      <w:r w:rsidRPr="006027A6">
        <w:rPr>
          <w:rFonts w:ascii="Times New Roman" w:eastAsia="Calibri" w:hAnsi="Times New Roman" w:cs="Times New Roman"/>
          <w:b/>
          <w:sz w:val="28"/>
          <w:szCs w:val="28"/>
        </w:rPr>
        <w:lastRenderedPageBreak/>
        <w:t>ПРАВИЛА РАБОТЫ В ЛАБОРАТОРИИ</w:t>
      </w:r>
    </w:p>
    <w:p w14:paraId="331A3CA1" w14:textId="6661B312" w:rsidR="006027A6" w:rsidRPr="006027A6" w:rsidRDefault="006027A6" w:rsidP="006027A6">
      <w:pPr>
        <w:widowControl w:val="0"/>
        <w:spacing w:after="0" w:line="240" w:lineRule="auto"/>
        <w:ind w:firstLine="709"/>
        <w:jc w:val="center"/>
        <w:rPr>
          <w:rFonts w:ascii="Times New Roman" w:eastAsia="Times New Roman" w:hAnsi="Times New Roman" w:cs="Times New Roman"/>
          <w:b/>
          <w:bCs/>
          <w:sz w:val="28"/>
          <w:szCs w:val="28"/>
          <w:lang w:eastAsia="ru-RU"/>
        </w:rPr>
      </w:pPr>
      <w:r w:rsidRPr="006027A6">
        <w:rPr>
          <w:rFonts w:ascii="Times New Roman" w:eastAsia="Times New Roman" w:hAnsi="Times New Roman" w:cs="Times New Roman"/>
          <w:b/>
          <w:bCs/>
          <w:sz w:val="28"/>
          <w:szCs w:val="28"/>
          <w:lang w:eastAsia="ru-RU"/>
        </w:rPr>
        <w:t>1. Правила работы в лаборатории при проведении лабораторных работ по дисциплине «</w:t>
      </w:r>
      <w:r>
        <w:rPr>
          <w:rFonts w:ascii="Times New Roman" w:eastAsia="Times New Roman" w:hAnsi="Times New Roman" w:cs="Times New Roman"/>
          <w:b/>
          <w:bCs/>
          <w:sz w:val="28"/>
          <w:szCs w:val="28"/>
          <w:lang w:eastAsia="ru-RU"/>
        </w:rPr>
        <w:t>Физика</w:t>
      </w:r>
      <w:r w:rsidRPr="006027A6">
        <w:rPr>
          <w:rFonts w:ascii="Times New Roman" w:eastAsia="Times New Roman" w:hAnsi="Times New Roman" w:cs="Times New Roman"/>
          <w:b/>
          <w:bCs/>
          <w:sz w:val="28"/>
          <w:szCs w:val="28"/>
          <w:lang w:eastAsia="ru-RU"/>
        </w:rPr>
        <w:t>»</w:t>
      </w:r>
    </w:p>
    <w:p w14:paraId="1094A955" w14:textId="77777777" w:rsidR="006027A6" w:rsidRPr="006027A6" w:rsidRDefault="006027A6" w:rsidP="006027A6">
      <w:pPr>
        <w:widowControl w:val="0"/>
        <w:spacing w:after="0" w:line="240" w:lineRule="auto"/>
        <w:ind w:firstLine="709"/>
        <w:jc w:val="both"/>
        <w:rPr>
          <w:rFonts w:ascii="Times New Roman" w:eastAsia="Times New Roman" w:hAnsi="Times New Roman" w:cs="Times New Roman"/>
          <w:sz w:val="28"/>
          <w:szCs w:val="28"/>
          <w:lang w:eastAsia="ru-RU"/>
        </w:rPr>
      </w:pPr>
      <w:r w:rsidRPr="006027A6">
        <w:rPr>
          <w:rFonts w:ascii="Times New Roman" w:eastAsia="Times New Roman" w:hAnsi="Times New Roman" w:cs="Times New Roman"/>
          <w:b/>
          <w:bCs/>
          <w:sz w:val="28"/>
          <w:szCs w:val="28"/>
          <w:lang w:eastAsia="ru-RU"/>
        </w:rPr>
        <w:t xml:space="preserve">1.1 Общие положения </w:t>
      </w:r>
    </w:p>
    <w:p w14:paraId="3230E83D" w14:textId="77777777" w:rsidR="006027A6" w:rsidRPr="006027A6" w:rsidRDefault="006027A6" w:rsidP="006027A6">
      <w:pPr>
        <w:widowControl w:val="0"/>
        <w:numPr>
          <w:ilvl w:val="0"/>
          <w:numId w:val="4"/>
        </w:numPr>
        <w:autoSpaceDE w:val="0"/>
        <w:autoSpaceDN w:val="0"/>
        <w:spacing w:after="0" w:line="240" w:lineRule="auto"/>
        <w:ind w:firstLine="709"/>
        <w:jc w:val="both"/>
        <w:rPr>
          <w:rFonts w:ascii="Times New Roman" w:eastAsia="Times New Roman" w:hAnsi="Times New Roman" w:cs="Times New Roman"/>
          <w:sz w:val="28"/>
          <w:szCs w:val="28"/>
          <w:lang w:eastAsia="ru-RU"/>
        </w:rPr>
      </w:pPr>
      <w:r w:rsidRPr="006027A6">
        <w:rPr>
          <w:rFonts w:ascii="Times New Roman" w:eastAsia="Times New Roman" w:hAnsi="Times New Roman" w:cs="Times New Roman"/>
          <w:sz w:val="28"/>
          <w:szCs w:val="28"/>
          <w:lang w:eastAsia="ru-RU"/>
        </w:rPr>
        <w:t>Настоящие правила обязательны для исполнения всеми студентами, преподавателями и сотрудниками, находящимися в лаборатории.</w:t>
      </w:r>
    </w:p>
    <w:p w14:paraId="194A3525" w14:textId="77777777" w:rsidR="006027A6" w:rsidRPr="006027A6" w:rsidRDefault="006027A6" w:rsidP="006027A6">
      <w:pPr>
        <w:widowControl w:val="0"/>
        <w:numPr>
          <w:ilvl w:val="0"/>
          <w:numId w:val="4"/>
        </w:numPr>
        <w:autoSpaceDE w:val="0"/>
        <w:autoSpaceDN w:val="0"/>
        <w:spacing w:after="0" w:line="240" w:lineRule="auto"/>
        <w:ind w:firstLine="709"/>
        <w:jc w:val="both"/>
        <w:rPr>
          <w:rFonts w:ascii="Times New Roman" w:eastAsia="Times New Roman" w:hAnsi="Times New Roman" w:cs="Times New Roman"/>
          <w:sz w:val="28"/>
          <w:szCs w:val="28"/>
          <w:lang w:eastAsia="ru-RU"/>
        </w:rPr>
      </w:pPr>
      <w:r w:rsidRPr="006027A6">
        <w:rPr>
          <w:rFonts w:ascii="Times New Roman" w:eastAsia="Times New Roman" w:hAnsi="Times New Roman" w:cs="Times New Roman"/>
          <w:sz w:val="28"/>
          <w:szCs w:val="28"/>
          <w:lang w:eastAsia="ru-RU"/>
        </w:rPr>
        <w:t>Нарушение правил влечет за собой предупреждение, отстранение от работы и/или другие дисциплинарные меры, предусмотренные уставом учебного заведения.</w:t>
      </w:r>
    </w:p>
    <w:p w14:paraId="4EE57CC5" w14:textId="77777777" w:rsidR="006027A6" w:rsidRPr="006027A6" w:rsidRDefault="006027A6" w:rsidP="006027A6">
      <w:pPr>
        <w:widowControl w:val="0"/>
        <w:numPr>
          <w:ilvl w:val="0"/>
          <w:numId w:val="4"/>
        </w:numPr>
        <w:autoSpaceDE w:val="0"/>
        <w:autoSpaceDN w:val="0"/>
        <w:spacing w:after="0" w:line="240" w:lineRule="auto"/>
        <w:ind w:firstLine="709"/>
        <w:jc w:val="both"/>
        <w:rPr>
          <w:rFonts w:ascii="Times New Roman" w:eastAsia="Times New Roman" w:hAnsi="Times New Roman" w:cs="Times New Roman"/>
          <w:sz w:val="28"/>
          <w:szCs w:val="28"/>
          <w:lang w:eastAsia="ru-RU"/>
        </w:rPr>
      </w:pPr>
      <w:r w:rsidRPr="006027A6">
        <w:rPr>
          <w:rFonts w:ascii="Times New Roman" w:eastAsia="Times New Roman" w:hAnsi="Times New Roman" w:cs="Times New Roman"/>
          <w:sz w:val="28"/>
          <w:szCs w:val="28"/>
          <w:lang w:eastAsia="ru-RU"/>
        </w:rPr>
        <w:t>Администрация лаборатории не несет ответственности за несчастные случаи, произошедшие в результате несоблюдения настоящих правил.</w:t>
      </w:r>
    </w:p>
    <w:p w14:paraId="54F07179" w14:textId="77777777" w:rsidR="006027A6" w:rsidRPr="006027A6" w:rsidRDefault="006027A6" w:rsidP="006027A6">
      <w:pPr>
        <w:spacing w:after="0"/>
        <w:ind w:firstLine="709"/>
        <w:rPr>
          <w:rFonts w:ascii="Times New Roman" w:eastAsia="Calibri" w:hAnsi="Times New Roman" w:cs="Times New Roman"/>
          <w:b/>
          <w:bCs/>
          <w:sz w:val="28"/>
          <w:szCs w:val="28"/>
        </w:rPr>
      </w:pPr>
      <w:r w:rsidRPr="006027A6">
        <w:rPr>
          <w:rFonts w:ascii="Times New Roman" w:eastAsia="Calibri" w:hAnsi="Times New Roman" w:cs="Times New Roman"/>
          <w:b/>
          <w:bCs/>
          <w:sz w:val="28"/>
          <w:szCs w:val="28"/>
        </w:rPr>
        <w:t>1.2 Инструктаж по технике безопасности</w:t>
      </w:r>
    </w:p>
    <w:p w14:paraId="273E1BFB"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w:t>
      </w:r>
      <w:r w:rsidRPr="006027A6">
        <w:rPr>
          <w:rFonts w:ascii="Times New Roman" w:eastAsia="Calibri" w:hAnsi="Times New Roman" w:cs="Times New Roman"/>
          <w:sz w:val="28"/>
          <w:szCs w:val="28"/>
        </w:rPr>
        <w:tab/>
        <w:t>Перед началом каждой лабораторной работы студент обязан пройти инструктаж.</w:t>
      </w:r>
    </w:p>
    <w:p w14:paraId="14C42AAD"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w:t>
      </w:r>
      <w:r w:rsidRPr="006027A6">
        <w:rPr>
          <w:rFonts w:ascii="Times New Roman" w:eastAsia="Calibri" w:hAnsi="Times New Roman" w:cs="Times New Roman"/>
          <w:sz w:val="28"/>
          <w:szCs w:val="28"/>
        </w:rPr>
        <w:tab/>
        <w:t>Инструктаж может быть как общим (в начале семестра), так и индивидуальным (перед каждой работой, если это необходимо).</w:t>
      </w:r>
    </w:p>
    <w:p w14:paraId="44A5F50E"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w:t>
      </w:r>
      <w:r w:rsidRPr="006027A6">
        <w:rPr>
          <w:rFonts w:ascii="Times New Roman" w:eastAsia="Calibri" w:hAnsi="Times New Roman" w:cs="Times New Roman"/>
          <w:sz w:val="28"/>
          <w:szCs w:val="28"/>
        </w:rPr>
        <w:tab/>
        <w:t>Инструктаж включает:</w:t>
      </w:r>
    </w:p>
    <w:p w14:paraId="2DB6FB7F"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Правила работы в лаборатории.</w:t>
      </w:r>
    </w:p>
    <w:p w14:paraId="5FDAEFB5"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Меры безопасности при работе с компьютерной техникой (электробезопасность, правильная посадка за рабочим местом, перерывы).</w:t>
      </w:r>
    </w:p>
    <w:p w14:paraId="6D2AD1E9"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Правила работы с программным обеспечением (особенно с незнакомым).</w:t>
      </w:r>
    </w:p>
    <w:p w14:paraId="1EC3CBB6"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Правила хранения и использования данных (конфиденциальность, резервное копирование).</w:t>
      </w:r>
    </w:p>
    <w:p w14:paraId="586AC687"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w:t>
      </w:r>
      <w:r w:rsidRPr="006027A6">
        <w:rPr>
          <w:rFonts w:ascii="Times New Roman" w:eastAsia="Calibri" w:hAnsi="Times New Roman" w:cs="Times New Roman"/>
          <w:sz w:val="28"/>
          <w:szCs w:val="28"/>
        </w:rPr>
        <w:tab/>
        <w:t>Подтверждение прохождения инструктажа – подпись в журнале (при необходимости).</w:t>
      </w:r>
    </w:p>
    <w:p w14:paraId="134F18D7" w14:textId="77777777" w:rsidR="006027A6" w:rsidRPr="006027A6" w:rsidRDefault="006027A6" w:rsidP="006027A6">
      <w:pPr>
        <w:spacing w:after="0"/>
        <w:ind w:firstLine="709"/>
        <w:jc w:val="both"/>
        <w:rPr>
          <w:rFonts w:ascii="Times New Roman" w:eastAsia="Calibri" w:hAnsi="Times New Roman" w:cs="Times New Roman"/>
          <w:b/>
          <w:bCs/>
          <w:sz w:val="28"/>
          <w:szCs w:val="28"/>
        </w:rPr>
      </w:pPr>
      <w:r w:rsidRPr="006027A6">
        <w:rPr>
          <w:rFonts w:ascii="Times New Roman" w:eastAsia="Calibri" w:hAnsi="Times New Roman" w:cs="Times New Roman"/>
          <w:b/>
          <w:bCs/>
          <w:sz w:val="28"/>
          <w:szCs w:val="28"/>
        </w:rPr>
        <w:t>1.3 Меры безопасности</w:t>
      </w:r>
    </w:p>
    <w:p w14:paraId="5C78A3E1" w14:textId="77777777" w:rsidR="006027A6" w:rsidRPr="006027A6" w:rsidRDefault="006027A6" w:rsidP="006027A6">
      <w:pPr>
        <w:spacing w:after="0"/>
        <w:jc w:val="both"/>
        <w:rPr>
          <w:rFonts w:ascii="Times New Roman" w:eastAsia="Calibri" w:hAnsi="Times New Roman" w:cs="Times New Roman"/>
          <w:b/>
          <w:bCs/>
          <w:sz w:val="28"/>
          <w:szCs w:val="28"/>
        </w:rPr>
      </w:pPr>
      <w:r w:rsidRPr="006027A6">
        <w:rPr>
          <w:rFonts w:ascii="Times New Roman" w:eastAsia="Calibri" w:hAnsi="Times New Roman" w:cs="Times New Roman"/>
          <w:sz w:val="28"/>
          <w:szCs w:val="28"/>
        </w:rPr>
        <w:t>•</w:t>
      </w:r>
      <w:r w:rsidRPr="006027A6">
        <w:rPr>
          <w:rFonts w:ascii="Times New Roman" w:eastAsia="Calibri" w:hAnsi="Times New Roman" w:cs="Times New Roman"/>
          <w:sz w:val="28"/>
          <w:szCs w:val="28"/>
        </w:rPr>
        <w:tab/>
      </w:r>
      <w:r w:rsidRPr="006027A6">
        <w:rPr>
          <w:rFonts w:ascii="Times New Roman" w:eastAsia="Calibri" w:hAnsi="Times New Roman" w:cs="Times New Roman"/>
          <w:b/>
          <w:bCs/>
          <w:sz w:val="28"/>
          <w:szCs w:val="28"/>
        </w:rPr>
        <w:t>1.3.1. Общие требования:</w:t>
      </w:r>
    </w:p>
    <w:p w14:paraId="1B33DC49"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Поддерживайте чистоту и порядок на рабочем месте.</w:t>
      </w:r>
    </w:p>
    <w:p w14:paraId="2F96A56D"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Не оставляйте личные вещи на проходах и рабочих столах.</w:t>
      </w:r>
    </w:p>
    <w:p w14:paraId="41551652"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Не употребляйте пищу и напитки за компьютерами.</w:t>
      </w:r>
    </w:p>
    <w:p w14:paraId="78462BD1"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Не используйте постороннее программное обеспечение без разрешения преподавателя.</w:t>
      </w:r>
    </w:p>
    <w:p w14:paraId="370BDD93"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Сообщайте о любых неисправностях оборудования или программного обеспечения лаборанту или преподавателю.</w:t>
      </w:r>
    </w:p>
    <w:p w14:paraId="5D401290" w14:textId="77777777" w:rsidR="006027A6" w:rsidRPr="006027A6" w:rsidRDefault="006027A6" w:rsidP="006027A6">
      <w:pPr>
        <w:spacing w:after="0"/>
        <w:jc w:val="both"/>
        <w:rPr>
          <w:rFonts w:ascii="Times New Roman" w:eastAsia="Calibri" w:hAnsi="Times New Roman" w:cs="Times New Roman"/>
          <w:b/>
          <w:bCs/>
          <w:sz w:val="28"/>
          <w:szCs w:val="28"/>
        </w:rPr>
      </w:pPr>
      <w:r w:rsidRPr="006027A6">
        <w:rPr>
          <w:rFonts w:ascii="Times New Roman" w:eastAsia="Calibri" w:hAnsi="Times New Roman" w:cs="Times New Roman"/>
          <w:sz w:val="28"/>
          <w:szCs w:val="28"/>
        </w:rPr>
        <w:t>•</w:t>
      </w:r>
      <w:r w:rsidRPr="006027A6">
        <w:rPr>
          <w:rFonts w:ascii="Times New Roman" w:eastAsia="Calibri" w:hAnsi="Times New Roman" w:cs="Times New Roman"/>
          <w:sz w:val="28"/>
          <w:szCs w:val="28"/>
        </w:rPr>
        <w:tab/>
      </w:r>
      <w:r w:rsidRPr="006027A6">
        <w:rPr>
          <w:rFonts w:ascii="Times New Roman" w:eastAsia="Calibri" w:hAnsi="Times New Roman" w:cs="Times New Roman"/>
          <w:b/>
          <w:bCs/>
          <w:sz w:val="28"/>
          <w:szCs w:val="28"/>
        </w:rPr>
        <w:t>1.3.2. Электробезопасность:</w:t>
      </w:r>
    </w:p>
    <w:p w14:paraId="7E15070F"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Не касайтесь оголенных проводов и поврежденных розеток.</w:t>
      </w:r>
    </w:p>
    <w:p w14:paraId="07BCC81C"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Не работайте с неисправным оборудованием.</w:t>
      </w:r>
    </w:p>
    <w:p w14:paraId="70557ECF"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Не пытайтесь самостоятельно ремонтировать компьютерную технику.</w:t>
      </w:r>
    </w:p>
    <w:p w14:paraId="1AEEC496" w14:textId="77777777" w:rsidR="006027A6" w:rsidRPr="006027A6" w:rsidRDefault="006027A6" w:rsidP="006027A6">
      <w:pPr>
        <w:spacing w:after="0"/>
        <w:jc w:val="both"/>
        <w:rPr>
          <w:rFonts w:ascii="Times New Roman" w:eastAsia="Calibri" w:hAnsi="Times New Roman" w:cs="Times New Roman"/>
          <w:b/>
          <w:bCs/>
          <w:sz w:val="28"/>
          <w:szCs w:val="28"/>
        </w:rPr>
      </w:pPr>
      <w:r w:rsidRPr="006027A6">
        <w:rPr>
          <w:rFonts w:ascii="Times New Roman" w:eastAsia="Calibri" w:hAnsi="Times New Roman" w:cs="Times New Roman"/>
          <w:sz w:val="28"/>
          <w:szCs w:val="28"/>
        </w:rPr>
        <w:t>•</w:t>
      </w:r>
      <w:r w:rsidRPr="006027A6">
        <w:rPr>
          <w:rFonts w:ascii="Times New Roman" w:eastAsia="Calibri" w:hAnsi="Times New Roman" w:cs="Times New Roman"/>
          <w:sz w:val="28"/>
          <w:szCs w:val="28"/>
        </w:rPr>
        <w:tab/>
      </w:r>
      <w:r w:rsidRPr="006027A6">
        <w:rPr>
          <w:rFonts w:ascii="Times New Roman" w:eastAsia="Calibri" w:hAnsi="Times New Roman" w:cs="Times New Roman"/>
          <w:b/>
          <w:bCs/>
          <w:sz w:val="28"/>
          <w:szCs w:val="28"/>
        </w:rPr>
        <w:t>1.3.3.</w:t>
      </w:r>
      <w:r w:rsidRPr="006027A6">
        <w:rPr>
          <w:rFonts w:ascii="Times New Roman" w:eastAsia="Calibri" w:hAnsi="Times New Roman" w:cs="Times New Roman"/>
          <w:sz w:val="28"/>
          <w:szCs w:val="28"/>
        </w:rPr>
        <w:t xml:space="preserve"> </w:t>
      </w:r>
      <w:r w:rsidRPr="006027A6">
        <w:rPr>
          <w:rFonts w:ascii="Times New Roman" w:eastAsia="Calibri" w:hAnsi="Times New Roman" w:cs="Times New Roman"/>
          <w:b/>
          <w:bCs/>
          <w:sz w:val="28"/>
          <w:szCs w:val="28"/>
        </w:rPr>
        <w:t>Работа с компьютерной техникой:</w:t>
      </w:r>
    </w:p>
    <w:p w14:paraId="54F86BDC"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Соблюдайте правильную осанку при работе за компьютером.</w:t>
      </w:r>
    </w:p>
    <w:p w14:paraId="594EA7B1"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Регулярно делайте перерывы для отдыха глаз и разминки.</w:t>
      </w:r>
    </w:p>
    <w:p w14:paraId="39842A29"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Не перекрывайте вентиляционные отверстия на системном блоке и мониторе.</w:t>
      </w:r>
    </w:p>
    <w:p w14:paraId="1E524036" w14:textId="77777777" w:rsidR="006027A6" w:rsidRPr="006027A6" w:rsidRDefault="006027A6" w:rsidP="006027A6">
      <w:pPr>
        <w:spacing w:after="0"/>
        <w:jc w:val="both"/>
        <w:rPr>
          <w:rFonts w:ascii="Times New Roman" w:eastAsia="Calibri" w:hAnsi="Times New Roman" w:cs="Times New Roman"/>
          <w:b/>
          <w:bCs/>
          <w:sz w:val="28"/>
          <w:szCs w:val="28"/>
        </w:rPr>
      </w:pPr>
      <w:r w:rsidRPr="006027A6">
        <w:rPr>
          <w:rFonts w:ascii="Times New Roman" w:eastAsia="Calibri" w:hAnsi="Times New Roman" w:cs="Times New Roman"/>
          <w:sz w:val="28"/>
          <w:szCs w:val="28"/>
        </w:rPr>
        <w:t>•</w:t>
      </w:r>
      <w:r w:rsidRPr="006027A6">
        <w:rPr>
          <w:rFonts w:ascii="Times New Roman" w:eastAsia="Calibri" w:hAnsi="Times New Roman" w:cs="Times New Roman"/>
          <w:sz w:val="28"/>
          <w:szCs w:val="28"/>
        </w:rPr>
        <w:tab/>
      </w:r>
      <w:r w:rsidRPr="006027A6">
        <w:rPr>
          <w:rFonts w:ascii="Times New Roman" w:eastAsia="Calibri" w:hAnsi="Times New Roman" w:cs="Times New Roman"/>
          <w:b/>
          <w:bCs/>
          <w:sz w:val="28"/>
          <w:szCs w:val="28"/>
        </w:rPr>
        <w:t>1.3.4. Работа с программным обеспечением и данными:</w:t>
      </w:r>
    </w:p>
    <w:p w14:paraId="54761EE0"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Используйте только лицензионное программное обеспечение.</w:t>
      </w:r>
    </w:p>
    <w:p w14:paraId="528B473F"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Не устанавливайте программное обеспечение без разрешения преподавателя.</w:t>
      </w:r>
    </w:p>
    <w:p w14:paraId="44392DDA" w14:textId="77777777" w:rsidR="006027A6" w:rsidRPr="006027A6" w:rsidRDefault="006027A6" w:rsidP="006027A6">
      <w:pPr>
        <w:spacing w:after="0"/>
        <w:jc w:val="both"/>
        <w:rPr>
          <w:rFonts w:ascii="Times New Roman" w:eastAsia="Calibri" w:hAnsi="Times New Roman" w:cs="Times New Roman"/>
          <w:b/>
          <w:bCs/>
          <w:i/>
          <w:iCs/>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r>
      <w:r w:rsidRPr="006027A6">
        <w:rPr>
          <w:rFonts w:ascii="Times New Roman" w:eastAsia="Calibri" w:hAnsi="Times New Roman" w:cs="Times New Roman"/>
          <w:b/>
          <w:bCs/>
          <w:i/>
          <w:iCs/>
          <w:sz w:val="28"/>
          <w:szCs w:val="28"/>
        </w:rPr>
        <w:t>Создавайте резервные копии своих данных.</w:t>
      </w:r>
    </w:p>
    <w:p w14:paraId="60A0E899" w14:textId="77777777" w:rsidR="006027A6" w:rsidRPr="006027A6" w:rsidRDefault="006027A6" w:rsidP="006027A6">
      <w:pPr>
        <w:spacing w:after="0"/>
        <w:jc w:val="both"/>
        <w:rPr>
          <w:rFonts w:ascii="Times New Roman" w:eastAsia="Calibri" w:hAnsi="Times New Roman" w:cs="Times New Roman"/>
          <w:b/>
          <w:bCs/>
          <w:i/>
          <w:iCs/>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r>
      <w:r w:rsidRPr="006027A6">
        <w:rPr>
          <w:rFonts w:ascii="Times New Roman" w:eastAsia="Calibri" w:hAnsi="Times New Roman" w:cs="Times New Roman"/>
          <w:b/>
          <w:bCs/>
          <w:i/>
          <w:iCs/>
          <w:sz w:val="28"/>
          <w:szCs w:val="28"/>
        </w:rPr>
        <w:t>Соблюдайте конфиденциальность данных (особенно при работе с реальными данными о сотрудниках).</w:t>
      </w:r>
    </w:p>
    <w:p w14:paraId="18081EB6"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Не распространяйте персональные данные без разрешения.</w:t>
      </w:r>
    </w:p>
    <w:p w14:paraId="0A8ED987"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Не посещайте сайты, содержащие вирусы или вредоносное программное обеспечение.</w:t>
      </w:r>
    </w:p>
    <w:p w14:paraId="253BC65E" w14:textId="77777777" w:rsidR="006027A6" w:rsidRPr="006027A6" w:rsidRDefault="006027A6" w:rsidP="006027A6">
      <w:pPr>
        <w:spacing w:after="0"/>
        <w:jc w:val="both"/>
        <w:rPr>
          <w:rFonts w:ascii="Times New Roman" w:eastAsia="Calibri" w:hAnsi="Times New Roman" w:cs="Times New Roman"/>
          <w:b/>
          <w:bCs/>
          <w:sz w:val="28"/>
          <w:szCs w:val="28"/>
        </w:rPr>
      </w:pPr>
      <w:r w:rsidRPr="006027A6">
        <w:rPr>
          <w:rFonts w:ascii="Times New Roman" w:eastAsia="Calibri" w:hAnsi="Times New Roman" w:cs="Times New Roman"/>
          <w:sz w:val="28"/>
          <w:szCs w:val="28"/>
        </w:rPr>
        <w:t>•</w:t>
      </w:r>
      <w:r w:rsidRPr="006027A6">
        <w:rPr>
          <w:rFonts w:ascii="Times New Roman" w:eastAsia="Calibri" w:hAnsi="Times New Roman" w:cs="Times New Roman"/>
          <w:sz w:val="28"/>
          <w:szCs w:val="28"/>
        </w:rPr>
        <w:tab/>
      </w:r>
      <w:r w:rsidRPr="006027A6">
        <w:rPr>
          <w:rFonts w:ascii="Times New Roman" w:eastAsia="Calibri" w:hAnsi="Times New Roman" w:cs="Times New Roman"/>
          <w:b/>
          <w:bCs/>
          <w:sz w:val="28"/>
          <w:szCs w:val="28"/>
        </w:rPr>
        <w:t>1.3.5. Профилактика компьютерных заболеваний:</w:t>
      </w:r>
    </w:p>
    <w:p w14:paraId="0135D214"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Регулярно проветривайте помещение лаборатории.</w:t>
      </w:r>
    </w:p>
    <w:p w14:paraId="08C8F926"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Используйте средства защиты от излучения монитора (при необходимости).</w:t>
      </w:r>
    </w:p>
    <w:p w14:paraId="210ADCE8" w14:textId="77777777" w:rsidR="006027A6" w:rsidRPr="006027A6" w:rsidRDefault="006027A6" w:rsidP="006027A6">
      <w:pPr>
        <w:spacing w:after="0"/>
        <w:ind w:firstLine="709"/>
        <w:jc w:val="both"/>
        <w:rPr>
          <w:rFonts w:ascii="Times New Roman" w:eastAsia="Calibri" w:hAnsi="Times New Roman" w:cs="Times New Roman"/>
          <w:b/>
          <w:bCs/>
          <w:sz w:val="28"/>
          <w:szCs w:val="28"/>
        </w:rPr>
      </w:pPr>
      <w:r w:rsidRPr="006027A6">
        <w:rPr>
          <w:rFonts w:ascii="Times New Roman" w:eastAsia="Calibri" w:hAnsi="Times New Roman" w:cs="Times New Roman"/>
          <w:b/>
          <w:bCs/>
          <w:sz w:val="28"/>
          <w:szCs w:val="28"/>
        </w:rPr>
        <w:t>1.4 Ответственность</w:t>
      </w:r>
    </w:p>
    <w:p w14:paraId="38C974CE"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w:t>
      </w:r>
      <w:r w:rsidRPr="006027A6">
        <w:rPr>
          <w:rFonts w:ascii="Times New Roman" w:eastAsia="Calibri" w:hAnsi="Times New Roman" w:cs="Times New Roman"/>
          <w:sz w:val="28"/>
          <w:szCs w:val="28"/>
        </w:rPr>
        <w:tab/>
        <w:t>Студенты несут ответственность за сохранность оборудования и программного обеспечения, предоставленных для выполнения лабораторной работы.</w:t>
      </w:r>
    </w:p>
    <w:p w14:paraId="2392CDBB"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w:t>
      </w:r>
      <w:r w:rsidRPr="006027A6">
        <w:rPr>
          <w:rFonts w:ascii="Times New Roman" w:eastAsia="Calibri" w:hAnsi="Times New Roman" w:cs="Times New Roman"/>
          <w:sz w:val="28"/>
          <w:szCs w:val="28"/>
        </w:rPr>
        <w:tab/>
        <w:t>В случае повреждения по вине студента, он обязан возместить ущерб в установленном порядке.</w:t>
      </w:r>
    </w:p>
    <w:p w14:paraId="51EB3448"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w:t>
      </w:r>
      <w:r w:rsidRPr="006027A6">
        <w:rPr>
          <w:rFonts w:ascii="Times New Roman" w:eastAsia="Calibri" w:hAnsi="Times New Roman" w:cs="Times New Roman"/>
          <w:sz w:val="28"/>
          <w:szCs w:val="28"/>
        </w:rPr>
        <w:tab/>
        <w:t>Студенты несут ответственность за нарушение конфиденциальности данных.</w:t>
      </w:r>
    </w:p>
    <w:p w14:paraId="47419495" w14:textId="77777777" w:rsidR="006027A6" w:rsidRPr="006027A6" w:rsidRDefault="006027A6" w:rsidP="006027A6">
      <w:pPr>
        <w:spacing w:after="0"/>
        <w:jc w:val="both"/>
        <w:rPr>
          <w:rFonts w:ascii="Times New Roman" w:eastAsia="Calibri" w:hAnsi="Times New Roman" w:cs="Times New Roman"/>
          <w:sz w:val="28"/>
          <w:szCs w:val="28"/>
        </w:rPr>
      </w:pPr>
    </w:p>
    <w:p w14:paraId="39EDFD95" w14:textId="77777777" w:rsidR="006027A6" w:rsidRPr="006027A6" w:rsidRDefault="006027A6" w:rsidP="006027A6">
      <w:pPr>
        <w:spacing w:after="0"/>
        <w:jc w:val="center"/>
        <w:rPr>
          <w:rFonts w:ascii="Times New Roman" w:eastAsia="Calibri" w:hAnsi="Times New Roman" w:cs="Times New Roman"/>
          <w:b/>
          <w:bCs/>
          <w:sz w:val="28"/>
          <w:szCs w:val="28"/>
        </w:rPr>
      </w:pPr>
      <w:r w:rsidRPr="006027A6">
        <w:rPr>
          <w:rFonts w:ascii="Times New Roman" w:eastAsia="Calibri" w:hAnsi="Times New Roman" w:cs="Times New Roman"/>
          <w:b/>
          <w:bCs/>
          <w:sz w:val="28"/>
          <w:szCs w:val="28"/>
        </w:rPr>
        <w:t xml:space="preserve">2. Алгоритм проведения лабораторной работы </w:t>
      </w:r>
    </w:p>
    <w:p w14:paraId="7A2614B8" w14:textId="42E916D1" w:rsidR="006027A6" w:rsidRPr="006027A6" w:rsidRDefault="006027A6" w:rsidP="006027A6">
      <w:pPr>
        <w:spacing w:after="0"/>
        <w:jc w:val="center"/>
        <w:rPr>
          <w:rFonts w:ascii="Times New Roman" w:eastAsia="Calibri" w:hAnsi="Times New Roman" w:cs="Times New Roman"/>
          <w:b/>
          <w:bCs/>
          <w:sz w:val="28"/>
          <w:szCs w:val="28"/>
        </w:rPr>
      </w:pPr>
      <w:r w:rsidRPr="006027A6">
        <w:rPr>
          <w:rFonts w:ascii="Times New Roman" w:eastAsia="Calibri" w:hAnsi="Times New Roman" w:cs="Times New Roman"/>
          <w:b/>
          <w:bCs/>
          <w:sz w:val="28"/>
          <w:szCs w:val="28"/>
        </w:rPr>
        <w:t>по дисциплине «</w:t>
      </w:r>
      <w:r>
        <w:rPr>
          <w:rFonts w:ascii="Times New Roman" w:eastAsia="Calibri" w:hAnsi="Times New Roman" w:cs="Times New Roman"/>
          <w:b/>
          <w:bCs/>
          <w:sz w:val="28"/>
          <w:szCs w:val="28"/>
        </w:rPr>
        <w:t>Физика</w:t>
      </w:r>
      <w:r w:rsidRPr="006027A6">
        <w:rPr>
          <w:rFonts w:ascii="Times New Roman" w:eastAsia="Calibri" w:hAnsi="Times New Roman" w:cs="Times New Roman"/>
          <w:b/>
          <w:bCs/>
          <w:sz w:val="28"/>
          <w:szCs w:val="28"/>
        </w:rPr>
        <w:t>»</w:t>
      </w:r>
    </w:p>
    <w:p w14:paraId="21F5BDA6" w14:textId="77777777" w:rsidR="006027A6" w:rsidRPr="006027A6" w:rsidRDefault="006027A6" w:rsidP="006027A6">
      <w:pPr>
        <w:spacing w:after="0"/>
        <w:jc w:val="both"/>
        <w:rPr>
          <w:rFonts w:ascii="Times New Roman" w:eastAsia="Calibri" w:hAnsi="Times New Roman" w:cs="Times New Roman"/>
          <w:b/>
          <w:bCs/>
          <w:sz w:val="28"/>
          <w:szCs w:val="28"/>
        </w:rPr>
      </w:pPr>
      <w:r w:rsidRPr="006027A6">
        <w:rPr>
          <w:rFonts w:ascii="Times New Roman" w:eastAsia="Calibri" w:hAnsi="Times New Roman" w:cs="Times New Roman"/>
          <w:b/>
          <w:bCs/>
          <w:sz w:val="28"/>
          <w:szCs w:val="28"/>
        </w:rPr>
        <w:t>2.1.</w:t>
      </w:r>
      <w:r w:rsidRPr="006027A6">
        <w:rPr>
          <w:rFonts w:ascii="Times New Roman" w:eastAsia="Calibri" w:hAnsi="Times New Roman" w:cs="Times New Roman"/>
          <w:b/>
          <w:bCs/>
          <w:sz w:val="28"/>
          <w:szCs w:val="28"/>
        </w:rPr>
        <w:tab/>
        <w:t>Подготовка к лабораторной работе:</w:t>
      </w:r>
    </w:p>
    <w:p w14:paraId="6B7944DF"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Получение задания от преподавателя (описание задачи, данные, требования к отчету).</w:t>
      </w:r>
    </w:p>
    <w:p w14:paraId="2654085D"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Изучение теоретического материала (конспекты, учебники, методические указания).</w:t>
      </w:r>
    </w:p>
    <w:p w14:paraId="00D19A40"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Ознакомление с используемым программным обеспечением (например, MS Excel, R, Python, специализированные HR-аналитические инструменты).</w:t>
      </w:r>
    </w:p>
    <w:p w14:paraId="04174127"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Подготовка плана выполнения работы.</w:t>
      </w:r>
    </w:p>
    <w:p w14:paraId="0B2B159E" w14:textId="77777777" w:rsidR="006027A6" w:rsidRPr="006027A6" w:rsidRDefault="006027A6" w:rsidP="006027A6">
      <w:pPr>
        <w:spacing w:after="0"/>
        <w:jc w:val="both"/>
        <w:rPr>
          <w:rFonts w:ascii="Times New Roman" w:eastAsia="Calibri" w:hAnsi="Times New Roman" w:cs="Times New Roman"/>
          <w:b/>
          <w:bCs/>
          <w:sz w:val="28"/>
          <w:szCs w:val="28"/>
        </w:rPr>
      </w:pPr>
      <w:r w:rsidRPr="006027A6">
        <w:rPr>
          <w:rFonts w:ascii="Times New Roman" w:eastAsia="Calibri" w:hAnsi="Times New Roman" w:cs="Times New Roman"/>
          <w:b/>
          <w:bCs/>
          <w:sz w:val="28"/>
          <w:szCs w:val="28"/>
        </w:rPr>
        <w:t>2.2.</w:t>
      </w:r>
      <w:r w:rsidRPr="006027A6">
        <w:rPr>
          <w:rFonts w:ascii="Times New Roman" w:eastAsia="Calibri" w:hAnsi="Times New Roman" w:cs="Times New Roman"/>
          <w:b/>
          <w:bCs/>
          <w:sz w:val="28"/>
          <w:szCs w:val="28"/>
        </w:rPr>
        <w:tab/>
        <w:t>Начало лабораторной работы:</w:t>
      </w:r>
    </w:p>
    <w:p w14:paraId="0EE8FFF6"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Запуск необходимого программного обеспечения.</w:t>
      </w:r>
    </w:p>
    <w:p w14:paraId="1BB0455C"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Загрузка предоставленных данных или подготовка данных самостоятельно.</w:t>
      </w:r>
    </w:p>
    <w:p w14:paraId="5461A0E9"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Создание новых файлов для хранения результатов работы.</w:t>
      </w:r>
    </w:p>
    <w:p w14:paraId="4066E96E" w14:textId="77777777" w:rsidR="006027A6" w:rsidRPr="006027A6" w:rsidRDefault="006027A6" w:rsidP="006027A6">
      <w:pPr>
        <w:spacing w:after="0"/>
        <w:jc w:val="both"/>
        <w:rPr>
          <w:rFonts w:ascii="Times New Roman" w:eastAsia="Calibri" w:hAnsi="Times New Roman" w:cs="Times New Roman"/>
          <w:b/>
          <w:bCs/>
          <w:sz w:val="28"/>
          <w:szCs w:val="28"/>
        </w:rPr>
      </w:pPr>
      <w:r w:rsidRPr="006027A6">
        <w:rPr>
          <w:rFonts w:ascii="Times New Roman" w:eastAsia="Calibri" w:hAnsi="Times New Roman" w:cs="Times New Roman"/>
          <w:b/>
          <w:bCs/>
          <w:sz w:val="28"/>
          <w:szCs w:val="28"/>
        </w:rPr>
        <w:t>2.3.</w:t>
      </w:r>
      <w:r w:rsidRPr="006027A6">
        <w:rPr>
          <w:rFonts w:ascii="Times New Roman" w:eastAsia="Calibri" w:hAnsi="Times New Roman" w:cs="Times New Roman"/>
          <w:b/>
          <w:bCs/>
          <w:sz w:val="28"/>
          <w:szCs w:val="28"/>
        </w:rPr>
        <w:tab/>
        <w:t>Выполнение работы:</w:t>
      </w:r>
    </w:p>
    <w:p w14:paraId="4715F22F"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Выполнение анализа данных в соответствии с заданием.</w:t>
      </w:r>
    </w:p>
    <w:p w14:paraId="2FF8CB05"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w:t>
      </w:r>
      <w:r w:rsidRPr="006027A6">
        <w:rPr>
          <w:rFonts w:ascii="Times New Roman" w:eastAsia="Calibri" w:hAnsi="Times New Roman" w:cs="Times New Roman"/>
          <w:sz w:val="28"/>
          <w:szCs w:val="28"/>
        </w:rPr>
        <w:tab/>
        <w:t>Подготовка данных.</w:t>
      </w:r>
    </w:p>
    <w:p w14:paraId="76913F67"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w:t>
      </w:r>
      <w:r w:rsidRPr="006027A6">
        <w:rPr>
          <w:rFonts w:ascii="Times New Roman" w:eastAsia="Calibri" w:hAnsi="Times New Roman" w:cs="Times New Roman"/>
          <w:sz w:val="28"/>
          <w:szCs w:val="28"/>
        </w:rPr>
        <w:tab/>
        <w:t>Выбор и применение подходящих методов анализа (статистические методы, визуализация данных, машинное обучение).</w:t>
      </w:r>
    </w:p>
    <w:p w14:paraId="3D3A4249"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w:t>
      </w:r>
      <w:r w:rsidRPr="006027A6">
        <w:rPr>
          <w:rFonts w:ascii="Times New Roman" w:eastAsia="Calibri" w:hAnsi="Times New Roman" w:cs="Times New Roman"/>
          <w:sz w:val="28"/>
          <w:szCs w:val="28"/>
        </w:rPr>
        <w:tab/>
        <w:t>Интерпретация результатов анализа.</w:t>
      </w:r>
    </w:p>
    <w:p w14:paraId="7F0DCBB3"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Фиксация промежуточных результатов.</w:t>
      </w:r>
    </w:p>
    <w:p w14:paraId="4F4C826B"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Создание таблиц, графиков, диаграмм для визуализации данных.</w:t>
      </w:r>
    </w:p>
    <w:p w14:paraId="45342E65"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Формулировка выводов и рекомендаций на основе результатов анализа.</w:t>
      </w:r>
    </w:p>
    <w:p w14:paraId="7DE4A544" w14:textId="77777777" w:rsidR="006027A6" w:rsidRPr="006027A6" w:rsidRDefault="006027A6" w:rsidP="006027A6">
      <w:pPr>
        <w:spacing w:after="0"/>
        <w:jc w:val="both"/>
        <w:rPr>
          <w:rFonts w:ascii="Times New Roman" w:eastAsia="Calibri" w:hAnsi="Times New Roman" w:cs="Times New Roman"/>
          <w:b/>
          <w:bCs/>
          <w:sz w:val="28"/>
          <w:szCs w:val="28"/>
        </w:rPr>
      </w:pPr>
      <w:r w:rsidRPr="006027A6">
        <w:rPr>
          <w:rFonts w:ascii="Times New Roman" w:eastAsia="Calibri" w:hAnsi="Times New Roman" w:cs="Times New Roman"/>
          <w:b/>
          <w:bCs/>
          <w:sz w:val="28"/>
          <w:szCs w:val="28"/>
        </w:rPr>
        <w:t>2.4.</w:t>
      </w:r>
      <w:r w:rsidRPr="006027A6">
        <w:rPr>
          <w:rFonts w:ascii="Times New Roman" w:eastAsia="Calibri" w:hAnsi="Times New Roman" w:cs="Times New Roman"/>
          <w:b/>
          <w:bCs/>
          <w:sz w:val="28"/>
          <w:szCs w:val="28"/>
        </w:rPr>
        <w:tab/>
        <w:t>Завершение работы:</w:t>
      </w:r>
    </w:p>
    <w:p w14:paraId="47A513F8"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Сохранение всех рабочих файлов.</w:t>
      </w:r>
    </w:p>
    <w:p w14:paraId="22FBEB16"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Закрытие программного обеспечения.</w:t>
      </w:r>
    </w:p>
    <w:p w14:paraId="3576643D"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Удаление временных файлов (при необходимости).</w:t>
      </w:r>
    </w:p>
    <w:p w14:paraId="19F0494F"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Уборка рабочего места.</w:t>
      </w:r>
    </w:p>
    <w:p w14:paraId="32392AAD" w14:textId="77777777" w:rsidR="006027A6" w:rsidRPr="006027A6" w:rsidRDefault="006027A6" w:rsidP="006027A6">
      <w:pPr>
        <w:spacing w:after="0"/>
        <w:jc w:val="both"/>
        <w:rPr>
          <w:rFonts w:ascii="Times New Roman" w:eastAsia="Calibri" w:hAnsi="Times New Roman" w:cs="Times New Roman"/>
          <w:b/>
          <w:bCs/>
          <w:sz w:val="28"/>
          <w:szCs w:val="28"/>
        </w:rPr>
      </w:pPr>
      <w:r w:rsidRPr="006027A6">
        <w:rPr>
          <w:rFonts w:ascii="Times New Roman" w:eastAsia="Calibri" w:hAnsi="Times New Roman" w:cs="Times New Roman"/>
          <w:b/>
          <w:bCs/>
          <w:sz w:val="28"/>
          <w:szCs w:val="28"/>
        </w:rPr>
        <w:t>2.5.</w:t>
      </w:r>
      <w:r w:rsidRPr="006027A6">
        <w:rPr>
          <w:rFonts w:ascii="Times New Roman" w:eastAsia="Calibri" w:hAnsi="Times New Roman" w:cs="Times New Roman"/>
          <w:b/>
          <w:bCs/>
          <w:sz w:val="28"/>
          <w:szCs w:val="28"/>
        </w:rPr>
        <w:tab/>
        <w:t>Оформление отчета:</w:t>
      </w:r>
    </w:p>
    <w:p w14:paraId="5626F38E"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В отчете должны быть четко сформулированы цель работы, описание использованных методов, результаты анализа (с таблицами, графиками), выводы и рекомендации.</w:t>
      </w:r>
    </w:p>
    <w:p w14:paraId="2F5A7E15"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Отчет должен быть оформлен в соответствии с требованиями преподавателя.</w:t>
      </w:r>
    </w:p>
    <w:p w14:paraId="3DA3A9E5"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Обязательно указывайте источники данных и использованного программного обеспечения.</w:t>
      </w:r>
    </w:p>
    <w:p w14:paraId="4AB98DDB" w14:textId="77777777" w:rsidR="006027A6" w:rsidRPr="006027A6" w:rsidRDefault="006027A6" w:rsidP="006027A6">
      <w:pPr>
        <w:spacing w:after="0"/>
        <w:jc w:val="both"/>
        <w:rPr>
          <w:rFonts w:ascii="Times New Roman" w:eastAsia="Calibri" w:hAnsi="Times New Roman" w:cs="Times New Roman"/>
          <w:b/>
          <w:bCs/>
          <w:sz w:val="28"/>
          <w:szCs w:val="28"/>
        </w:rPr>
      </w:pPr>
      <w:r w:rsidRPr="006027A6">
        <w:rPr>
          <w:rFonts w:ascii="Times New Roman" w:eastAsia="Calibri" w:hAnsi="Times New Roman" w:cs="Times New Roman"/>
          <w:b/>
          <w:bCs/>
          <w:sz w:val="28"/>
          <w:szCs w:val="28"/>
        </w:rPr>
        <w:t>2.6.</w:t>
      </w:r>
      <w:r w:rsidRPr="006027A6">
        <w:rPr>
          <w:rFonts w:ascii="Times New Roman" w:eastAsia="Calibri" w:hAnsi="Times New Roman" w:cs="Times New Roman"/>
          <w:b/>
          <w:bCs/>
          <w:sz w:val="28"/>
          <w:szCs w:val="28"/>
        </w:rPr>
        <w:tab/>
        <w:t>Защита лабораторной работы:</w:t>
      </w:r>
    </w:p>
    <w:p w14:paraId="4B83F854"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Демонстрация преподавателю результатов работы.</w:t>
      </w:r>
    </w:p>
    <w:p w14:paraId="20DA8C54"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Ответы на вопросы по методике анализа, интерпретации результатов и сделанным выводам.</w:t>
      </w:r>
    </w:p>
    <w:p w14:paraId="7B4635DF"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Объяснение ограничений использованных методов.</w:t>
      </w:r>
    </w:p>
    <w:p w14:paraId="4F8DB787"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Предложения по дальнейшему развитию анализа.</w:t>
      </w:r>
    </w:p>
    <w:p w14:paraId="0AC69847" w14:textId="77777777" w:rsidR="006027A6" w:rsidRPr="006027A6" w:rsidRDefault="006027A6" w:rsidP="006027A6">
      <w:pPr>
        <w:spacing w:after="0"/>
        <w:rPr>
          <w:rFonts w:ascii="Times New Roman" w:eastAsia="MS Mincho" w:hAnsi="Times New Roman" w:cs="Times New Roman"/>
          <w:sz w:val="28"/>
          <w:szCs w:val="28"/>
          <w:lang w:eastAsia="ja-JP"/>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Обоснование практической значимости полученных результатов</w:t>
      </w:r>
    </w:p>
    <w:p w14:paraId="1EC05041" w14:textId="77777777" w:rsidR="006027A6" w:rsidRDefault="006027A6" w:rsidP="007A6635">
      <w:pPr>
        <w:pStyle w:val="a3"/>
        <w:jc w:val="center"/>
        <w:rPr>
          <w:sz w:val="28"/>
          <w:szCs w:val="28"/>
        </w:rPr>
      </w:pPr>
    </w:p>
    <w:p w14:paraId="425B2C0B" w14:textId="031D37DB" w:rsidR="006027A6" w:rsidRDefault="006027A6">
      <w:pPr>
        <w:rPr>
          <w:rFonts w:ascii="Times New Roman" w:eastAsia="Times New Roman" w:hAnsi="Times New Roman" w:cs="Times New Roman"/>
          <w:sz w:val="28"/>
          <w:szCs w:val="28"/>
          <w:lang w:eastAsia="ru-RU"/>
        </w:rPr>
      </w:pPr>
      <w:r>
        <w:rPr>
          <w:sz w:val="28"/>
          <w:szCs w:val="28"/>
        </w:rPr>
        <w:br w:type="page"/>
      </w:r>
    </w:p>
    <w:p w14:paraId="12F47D91" w14:textId="77777777" w:rsidR="006027A6" w:rsidRPr="002F3C27" w:rsidRDefault="006027A6" w:rsidP="007A6635">
      <w:pPr>
        <w:pStyle w:val="a3"/>
        <w:jc w:val="center"/>
        <w:rPr>
          <w:sz w:val="28"/>
          <w:szCs w:val="28"/>
        </w:rPr>
      </w:pPr>
    </w:p>
    <w:p w14:paraId="0506BE2A" w14:textId="081A4969" w:rsidR="001E1CB5" w:rsidRPr="006027A6" w:rsidRDefault="00C26679" w:rsidP="00C26679">
      <w:pPr>
        <w:pStyle w:val="a3"/>
        <w:spacing w:before="0" w:beforeAutospacing="0" w:after="0" w:afterAutospacing="0" w:line="288" w:lineRule="auto"/>
        <w:jc w:val="center"/>
        <w:rPr>
          <w:b/>
          <w:sz w:val="28"/>
          <w:szCs w:val="28"/>
        </w:rPr>
      </w:pPr>
      <w:r w:rsidRPr="006027A6">
        <w:rPr>
          <w:b/>
          <w:sz w:val="28"/>
          <w:szCs w:val="28"/>
        </w:rPr>
        <w:t>Лабораторная работа №1 «Соударение шаров»</w:t>
      </w:r>
    </w:p>
    <w:p w14:paraId="65B8731C" w14:textId="77777777" w:rsidR="00C26679" w:rsidRPr="00C26679" w:rsidRDefault="00C26679" w:rsidP="00C26679">
      <w:pPr>
        <w:spacing w:after="0" w:line="288" w:lineRule="auto"/>
        <w:rPr>
          <w:rFonts w:ascii="Times New Roman" w:eastAsia="Aptos" w:hAnsi="Times New Roman" w:cs="Times New Roman"/>
          <w:sz w:val="28"/>
        </w:rPr>
      </w:pPr>
    </w:p>
    <w:p w14:paraId="6B3F4876" w14:textId="4071C522" w:rsidR="00C26679" w:rsidRPr="00C26679" w:rsidRDefault="00C26679" w:rsidP="00C26679">
      <w:pPr>
        <w:spacing w:after="0" w:line="288" w:lineRule="auto"/>
        <w:ind w:firstLine="709"/>
        <w:jc w:val="both"/>
        <w:rPr>
          <w:rFonts w:ascii="Times New Roman" w:eastAsia="Aptos" w:hAnsi="Times New Roman" w:cs="Times New Roman"/>
          <w:sz w:val="28"/>
        </w:rPr>
      </w:pPr>
      <w:r w:rsidRPr="00C26679">
        <w:rPr>
          <w:rFonts w:ascii="Times New Roman" w:eastAsia="Aptos" w:hAnsi="Times New Roman" w:cs="Times New Roman"/>
          <w:b/>
          <w:bCs/>
          <w:sz w:val="28"/>
        </w:rPr>
        <w:t>Цель работы:</w:t>
      </w:r>
      <w:r w:rsidRPr="00C26679">
        <w:rPr>
          <w:rFonts w:ascii="Times New Roman" w:eastAsia="Aptos" w:hAnsi="Times New Roman" w:cs="Times New Roman"/>
          <w:sz w:val="28"/>
        </w:rPr>
        <w:t xml:space="preserve"> определение времени соударения для различных пар шаров. Определение коэффициентов восстановления скорости и энергии упругого удара.</w:t>
      </w:r>
      <w:r w:rsidR="009E7E5B">
        <w:rPr>
          <w:rFonts w:ascii="Times New Roman" w:eastAsia="Aptos" w:hAnsi="Times New Roman" w:cs="Times New Roman"/>
          <w:sz w:val="28"/>
        </w:rPr>
        <w:t xml:space="preserve"> П</w:t>
      </w:r>
      <w:r w:rsidR="009E7E5B" w:rsidRPr="009E7E5B">
        <w:rPr>
          <w:rFonts w:ascii="Times New Roman" w:eastAsia="Aptos" w:hAnsi="Times New Roman" w:cs="Times New Roman"/>
          <w:sz w:val="28"/>
        </w:rPr>
        <w:t>роверка законов сохранения импульса и энергии при абсолютно упругом и неупругом соударении шаров.</w:t>
      </w:r>
    </w:p>
    <w:p w14:paraId="75CBC981" w14:textId="77777777" w:rsidR="00C26679" w:rsidRDefault="00C26679" w:rsidP="00C26679">
      <w:pPr>
        <w:spacing w:after="0" w:line="288" w:lineRule="auto"/>
        <w:ind w:firstLine="709"/>
        <w:jc w:val="both"/>
        <w:rPr>
          <w:rFonts w:ascii="Times New Roman" w:eastAsia="Aptos" w:hAnsi="Times New Roman" w:cs="Times New Roman"/>
          <w:sz w:val="28"/>
        </w:rPr>
      </w:pPr>
      <w:r w:rsidRPr="00C26679">
        <w:rPr>
          <w:rFonts w:ascii="Times New Roman" w:eastAsia="Aptos" w:hAnsi="Times New Roman" w:cs="Times New Roman"/>
          <w:b/>
          <w:bCs/>
          <w:sz w:val="28"/>
        </w:rPr>
        <w:t>Оборудование:</w:t>
      </w:r>
      <w:r w:rsidRPr="00C26679">
        <w:rPr>
          <w:rFonts w:ascii="Times New Roman" w:eastAsia="Aptos" w:hAnsi="Times New Roman" w:cs="Times New Roman"/>
          <w:sz w:val="28"/>
        </w:rPr>
        <w:t xml:space="preserve"> установка «Соударение шаров» ФМ 17.</w:t>
      </w:r>
    </w:p>
    <w:p w14:paraId="67A48BE1" w14:textId="77777777" w:rsidR="009E7E5B" w:rsidRPr="00C26679" w:rsidRDefault="009E7E5B" w:rsidP="00C26679">
      <w:pPr>
        <w:spacing w:after="0" w:line="288" w:lineRule="auto"/>
        <w:ind w:firstLine="709"/>
        <w:jc w:val="both"/>
        <w:rPr>
          <w:rFonts w:ascii="Times New Roman" w:eastAsia="Aptos" w:hAnsi="Times New Roman" w:cs="Times New Roman"/>
          <w:sz w:val="28"/>
        </w:rPr>
      </w:pPr>
    </w:p>
    <w:p w14:paraId="25FE6229" w14:textId="77777777" w:rsidR="00C26679" w:rsidRPr="009E7E5B" w:rsidRDefault="00C26679" w:rsidP="009E7E5B">
      <w:pPr>
        <w:spacing w:after="0" w:line="288" w:lineRule="auto"/>
        <w:ind w:firstLine="709"/>
        <w:jc w:val="center"/>
        <w:rPr>
          <w:rFonts w:ascii="Times New Roman" w:eastAsia="Aptos" w:hAnsi="Times New Roman" w:cs="Times New Roman"/>
          <w:b/>
          <w:sz w:val="28"/>
        </w:rPr>
      </w:pPr>
      <w:r w:rsidRPr="009E7E5B">
        <w:rPr>
          <w:rFonts w:ascii="Times New Roman" w:eastAsia="Aptos" w:hAnsi="Times New Roman" w:cs="Times New Roman"/>
          <w:b/>
          <w:sz w:val="28"/>
        </w:rPr>
        <w:t>Теоретическая часть</w:t>
      </w:r>
    </w:p>
    <w:p w14:paraId="2B0881F5" w14:textId="7951B6A9" w:rsidR="00C26679" w:rsidRPr="00C26679" w:rsidRDefault="00C26679" w:rsidP="00C26679">
      <w:pPr>
        <w:spacing w:after="0" w:line="288" w:lineRule="auto"/>
        <w:ind w:firstLine="709"/>
        <w:jc w:val="both"/>
        <w:rPr>
          <w:rFonts w:ascii="Times New Roman" w:eastAsia="Aptos" w:hAnsi="Times New Roman" w:cs="Times New Roman"/>
          <w:sz w:val="28"/>
        </w:rPr>
      </w:pPr>
      <w:r w:rsidRPr="00C26679">
        <w:rPr>
          <w:rFonts w:ascii="Times New Roman" w:eastAsia="Aptos" w:hAnsi="Times New Roman" w:cs="Times New Roman"/>
          <w:sz w:val="28"/>
        </w:rPr>
        <w:t>При соударени</w:t>
      </w:r>
      <w:r w:rsidR="009E7E5B">
        <w:rPr>
          <w:rFonts w:ascii="Times New Roman" w:eastAsia="Aptos" w:hAnsi="Times New Roman" w:cs="Times New Roman"/>
          <w:sz w:val="28"/>
        </w:rPr>
        <w:t>и</w:t>
      </w:r>
      <w:r w:rsidRPr="00C26679">
        <w:rPr>
          <w:rFonts w:ascii="Times New Roman" w:eastAsia="Aptos" w:hAnsi="Times New Roman" w:cs="Times New Roman"/>
          <w:sz w:val="28"/>
        </w:rPr>
        <w:t xml:space="preserve"> шаров силы взаимодействия довольно резко изменяются с расстоянием между центрами масс, весь процесс взаимодействия протекает в очень малом пространстве и в очень короткий промежуток времени. Такое взаимодействие называют ударом.</w:t>
      </w:r>
    </w:p>
    <w:p w14:paraId="006E5D4A" w14:textId="77777777" w:rsidR="00C26679" w:rsidRPr="00C26679" w:rsidRDefault="00C26679" w:rsidP="00C26679">
      <w:pPr>
        <w:spacing w:after="0" w:line="288" w:lineRule="auto"/>
        <w:ind w:firstLine="709"/>
        <w:jc w:val="both"/>
        <w:rPr>
          <w:rFonts w:ascii="Times New Roman" w:eastAsia="Aptos" w:hAnsi="Times New Roman" w:cs="Times New Roman"/>
          <w:sz w:val="28"/>
        </w:rPr>
      </w:pPr>
      <w:r w:rsidRPr="00C26679">
        <w:rPr>
          <w:rFonts w:ascii="Times New Roman" w:eastAsia="Aptos" w:hAnsi="Times New Roman" w:cs="Times New Roman"/>
          <w:sz w:val="28"/>
        </w:rPr>
        <w:t>Различают два вида ударов: если тела являются абсолютно упругими, то удар называют абсолютно упругим. Если же тела абсолютно неупругие, то удар абсолютно неупругий. В данной лабораторной работе мы будем рассматривать только центральный удар, то есть удар, который происходит по линии, соединяющий центы шаров.</w:t>
      </w:r>
    </w:p>
    <w:p w14:paraId="24FD85B9" w14:textId="77777777" w:rsidR="00C26679" w:rsidRPr="00C26679" w:rsidRDefault="00C26679" w:rsidP="00C26679">
      <w:pPr>
        <w:spacing w:after="0" w:line="288" w:lineRule="auto"/>
        <w:ind w:firstLine="709"/>
        <w:jc w:val="both"/>
        <w:rPr>
          <w:rFonts w:ascii="Times New Roman" w:eastAsia="Aptos" w:hAnsi="Times New Roman" w:cs="Times New Roman"/>
          <w:sz w:val="28"/>
        </w:rPr>
      </w:pPr>
      <w:r w:rsidRPr="00C26679">
        <w:rPr>
          <w:rFonts w:ascii="Times New Roman" w:eastAsia="Aptos" w:hAnsi="Times New Roman" w:cs="Times New Roman"/>
          <w:sz w:val="28"/>
        </w:rPr>
        <w:t xml:space="preserve">Рассмотрим </w:t>
      </w:r>
      <w:r w:rsidRPr="00C26679">
        <w:rPr>
          <w:rFonts w:ascii="Times New Roman" w:eastAsia="Aptos" w:hAnsi="Times New Roman" w:cs="Times New Roman"/>
          <w:b/>
          <w:bCs/>
          <w:sz w:val="28"/>
        </w:rPr>
        <w:t>абсолютно неупругий удар</w:t>
      </w:r>
      <w:r w:rsidRPr="00C26679">
        <w:rPr>
          <w:rFonts w:ascii="Times New Roman" w:eastAsia="Aptos" w:hAnsi="Times New Roman" w:cs="Times New Roman"/>
          <w:sz w:val="28"/>
        </w:rPr>
        <w:t>. Этот удар можно наблюдать на двух свинцовых или восковых шарах, подвешенных на нити одинаковой длинны. Процесс соударения протекает следующим образом. Как только шары А и В придут в соприкосновение, начнется их деформация, в результате которой возникнут силы сопротивления (вязкое трение), затормаживающие шар А и ускоряющие шар В. Так как эти силы пропорциональны скорости изменения деформации (т. е. относительной скорости движения шаров), то по мере уменьшения относительной скорости они убывают и обращаются в нуль, как только скорости шаров выровняться. С этого момента шары, «слившись», движутся вместе.</w:t>
      </w:r>
    </w:p>
    <w:p w14:paraId="2CFFD9A2"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br w:type="page"/>
      </w:r>
    </w:p>
    <w:p w14:paraId="6E4CEF82" w14:textId="15F256D1" w:rsidR="00C26679" w:rsidRPr="00C26679" w:rsidRDefault="00C26679" w:rsidP="00C26679">
      <w:pPr>
        <w:spacing w:after="0" w:line="288" w:lineRule="auto"/>
        <w:ind w:firstLine="709"/>
        <w:rPr>
          <w:rFonts w:ascii="Times New Roman" w:eastAsia="Aptos" w:hAnsi="Times New Roman" w:cs="Times New Roman"/>
          <w:sz w:val="28"/>
        </w:rPr>
      </w:pPr>
      <w:r w:rsidRPr="00C26679">
        <w:rPr>
          <w:rFonts w:ascii="Times New Roman" w:eastAsia="Aptos" w:hAnsi="Times New Roman" w:cs="Times New Roman"/>
          <w:sz w:val="28"/>
        </w:rPr>
        <w:t xml:space="preserve">Рассмотрим задачу о ударе неупругих шаров количественно. Будем считать, что на них ни какие третьи тела не действуют. Тогда шары образуют замкнутую систему, в которой можно применить законы сохранения энергии и импульса. Однако </w:t>
      </w:r>
      <w:r w:rsidR="003A0FDE" w:rsidRPr="00C26679">
        <w:rPr>
          <w:rFonts w:ascii="Times New Roman" w:eastAsia="Aptos" w:hAnsi="Times New Roman" w:cs="Times New Roman"/>
          <w:sz w:val="28"/>
        </w:rPr>
        <w:t>силы,</w:t>
      </w:r>
      <w:r w:rsidRPr="00C26679">
        <w:rPr>
          <w:rFonts w:ascii="Times New Roman" w:eastAsia="Aptos" w:hAnsi="Times New Roman" w:cs="Times New Roman"/>
          <w:sz w:val="28"/>
        </w:rPr>
        <w:t xml:space="preserve"> действующие на них не консервативны. Поэтому к системе применим закон сохранения энергии:</w:t>
      </w:r>
      <w:r w:rsidRPr="00C26679">
        <w:rPr>
          <w:rFonts w:ascii="Times New Roman" w:eastAsia="Aptos" w:hAnsi="Times New Roman" w:cs="Times New Roman"/>
          <w:noProof/>
          <w:sz w:val="28"/>
          <w:lang w:eastAsia="ru-RU"/>
        </w:rPr>
        <w:drawing>
          <wp:anchor distT="0" distB="0" distL="114300" distR="114300" simplePos="0" relativeHeight="251659264" behindDoc="0" locked="0" layoutInCell="1" allowOverlap="1" wp14:anchorId="324CA8EC" wp14:editId="41F92EA4">
            <wp:simplePos x="0" y="0"/>
            <wp:positionH relativeFrom="column">
              <wp:posOffset>-485775</wp:posOffset>
            </wp:positionH>
            <wp:positionV relativeFrom="paragraph">
              <wp:posOffset>0</wp:posOffset>
            </wp:positionV>
            <wp:extent cx="2618522" cy="2247900"/>
            <wp:effectExtent l="0" t="0" r="0" b="0"/>
            <wp:wrapSquare wrapText="bothSides"/>
            <wp:docPr id="818665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66513" name=""/>
                    <pic:cNvPicPr/>
                  </pic:nvPicPr>
                  <pic:blipFill>
                    <a:blip r:embed="rId9">
                      <a:extLst>
                        <a:ext uri="{28A0092B-C50C-407E-A947-70E740481C1C}">
                          <a14:useLocalDpi xmlns:a14="http://schemas.microsoft.com/office/drawing/2010/main" val="0"/>
                        </a:ext>
                      </a:extLst>
                    </a:blip>
                    <a:stretch>
                      <a:fillRect/>
                    </a:stretch>
                  </pic:blipFill>
                  <pic:spPr>
                    <a:xfrm>
                      <a:off x="0" y="0"/>
                      <a:ext cx="2618522" cy="2247900"/>
                    </a:xfrm>
                    <a:prstGeom prst="rect">
                      <a:avLst/>
                    </a:prstGeom>
                  </pic:spPr>
                </pic:pic>
              </a:graphicData>
            </a:graphic>
          </wp:anchor>
        </w:drawing>
      </w:r>
    </w:p>
    <w:p w14:paraId="188D33A5" w14:textId="77777777" w:rsidR="00C26679" w:rsidRPr="00C26679" w:rsidRDefault="00A61BB9" w:rsidP="00C26679">
      <w:pPr>
        <w:spacing w:line="240" w:lineRule="auto"/>
        <w:rPr>
          <w:rFonts w:ascii="Times New Roman" w:eastAsia="Times New Roman" w:hAnsi="Times New Roman" w:cs="Times New Roman"/>
          <w:sz w:val="28"/>
          <w:lang w:val="en-US"/>
        </w:rPr>
      </w:pPr>
      <m:oMathPara>
        <m:oMath>
          <m:eqArr>
            <m:eqArrPr>
              <m:maxDist m:val="1"/>
              <m:ctrlPr>
                <w:rPr>
                  <w:rFonts w:ascii="Cambria Math" w:eastAsia="Times New Roman" w:hAnsi="Cambria Math" w:cs="Times New Roman"/>
                  <w:i/>
                  <w:sz w:val="28"/>
                  <w:lang w:val="en-US"/>
                </w:rPr>
              </m:ctrlPr>
            </m:eqArrPr>
            <m:e>
              <m:r>
                <w:rPr>
                  <w:rFonts w:ascii="Cambria Math" w:eastAsia="Aptos" w:hAnsi="Cambria Math" w:cs="Times New Roman"/>
                  <w:sz w:val="28"/>
                </w:rPr>
                <m:t>A</m:t>
              </m:r>
              <m:r>
                <w:rPr>
                  <w:rFonts w:ascii="Cambria Math" w:eastAsia="Aptos" w:hAnsi="Cambria Math" w:cs="Times New Roman"/>
                  <w:sz w:val="28"/>
                  <w:lang w:val="en-US"/>
                </w:rPr>
                <m:t>=E-</m:t>
              </m:r>
              <m:sSup>
                <m:sSupPr>
                  <m:ctrlPr>
                    <w:rPr>
                      <w:rFonts w:ascii="Cambria Math" w:eastAsia="Aptos" w:hAnsi="Cambria Math" w:cs="Times New Roman"/>
                      <w:i/>
                      <w:sz w:val="28"/>
                      <w:lang w:val="en-US"/>
                    </w:rPr>
                  </m:ctrlPr>
                </m:sSupPr>
                <m:e>
                  <m:r>
                    <w:rPr>
                      <w:rFonts w:ascii="Cambria Math" w:eastAsia="Aptos" w:hAnsi="Cambria Math" w:cs="Times New Roman"/>
                      <w:sz w:val="28"/>
                      <w:lang w:val="en-US"/>
                    </w:rPr>
                    <m:t>E</m:t>
                  </m:r>
                </m:e>
                <m:sup>
                  <m:r>
                    <w:rPr>
                      <w:rFonts w:ascii="Cambria Math" w:eastAsia="Aptos" w:hAnsi="Cambria Math" w:cs="Times New Roman"/>
                      <w:sz w:val="28"/>
                      <w:lang w:val="en-US"/>
                    </w:rPr>
                    <m:t>'</m:t>
                  </m:r>
                </m:sup>
              </m:sSup>
              <m:r>
                <w:rPr>
                  <w:rFonts w:ascii="Cambria Math" w:eastAsia="Times New Roman" w:hAnsi="Cambria Math" w:cs="Times New Roman"/>
                  <w:sz w:val="28"/>
                  <w:lang w:val="en-US"/>
                </w:rPr>
                <m:t xml:space="preserve"> </m:t>
              </m:r>
              <m:r>
                <w:rPr>
                  <w:rFonts w:ascii="Cambria Math" w:eastAsia="Aptos" w:hAnsi="Cambria Math" w:cs="Times New Roman"/>
                  <w:sz w:val="28"/>
                </w:rPr>
                <m:t>#</m:t>
              </m:r>
              <m:d>
                <m:dPr>
                  <m:ctrlPr>
                    <w:rPr>
                      <w:rFonts w:ascii="Cambria Math" w:eastAsia="Times New Roman" w:hAnsi="Cambria Math" w:cs="Times New Roman"/>
                      <w:i/>
                      <w:sz w:val="28"/>
                      <w:lang w:val="en-US"/>
                    </w:rPr>
                  </m:ctrlPr>
                </m:dPr>
                <m:e>
                  <m:r>
                    <w:rPr>
                      <w:rFonts w:ascii="Cambria Math" w:eastAsia="Times New Roman" w:hAnsi="Cambria Math" w:cs="Times New Roman"/>
                      <w:sz w:val="28"/>
                      <w:lang w:val="en-US"/>
                    </w:rPr>
                    <m:t>1</m:t>
                  </m:r>
                </m:e>
              </m:d>
              <m:ctrlPr>
                <w:rPr>
                  <w:rFonts w:ascii="Cambria Math" w:eastAsia="Aptos" w:hAnsi="Cambria Math" w:cs="Times New Roman"/>
                  <w:i/>
                  <w:sz w:val="28"/>
                </w:rPr>
              </m:ctrlPr>
            </m:e>
          </m:eqArr>
        </m:oMath>
      </m:oMathPara>
    </w:p>
    <w:p w14:paraId="7C0301E7" w14:textId="77777777" w:rsidR="00C26679" w:rsidRPr="00C26679" w:rsidRDefault="00C26679" w:rsidP="00C26679">
      <w:pPr>
        <w:spacing w:after="0" w:line="288" w:lineRule="auto"/>
        <w:jc w:val="both"/>
        <w:rPr>
          <w:rFonts w:ascii="Times New Roman" w:eastAsia="Times New Roman" w:hAnsi="Times New Roman" w:cs="Times New Roman"/>
          <w:sz w:val="28"/>
        </w:rPr>
      </w:pPr>
      <w:r w:rsidRPr="00C26679">
        <w:rPr>
          <w:rFonts w:ascii="Times New Roman" w:eastAsia="Times New Roman" w:hAnsi="Times New Roman" w:cs="Times New Roman"/>
          <w:sz w:val="28"/>
        </w:rPr>
        <w:t>Где А- работа не упругих (консервативных) сил; E и E′ – полная энергия двух шаров соответственно до и после удара, состоящая из кинетической энергии обоих шаров и потенциальной энергии их взаимодействия между собой:</w:t>
      </w:r>
    </w:p>
    <w:p w14:paraId="1A6CE744" w14:textId="77777777" w:rsidR="00C26679" w:rsidRPr="00C26679" w:rsidRDefault="00A61BB9" w:rsidP="00C26679">
      <w:pPr>
        <w:spacing w:line="240" w:lineRule="auto"/>
        <w:rPr>
          <w:rFonts w:ascii="Times New Roman" w:eastAsia="Times New Roman" w:hAnsi="Times New Roman" w:cs="Times New Roman"/>
          <w:sz w:val="28"/>
          <w:lang w:val="en-US"/>
        </w:rPr>
      </w:pPr>
      <m:oMathPara>
        <m:oMath>
          <m:eqArr>
            <m:eqArrPr>
              <m:maxDist m:val="1"/>
              <m:ctrlPr>
                <w:rPr>
                  <w:rFonts w:ascii="Cambria Math" w:eastAsia="Times New Roman" w:hAnsi="Cambria Math" w:cs="Times New Roman"/>
                  <w:i/>
                  <w:sz w:val="28"/>
                  <w:lang w:val="en-US"/>
                </w:rPr>
              </m:ctrlPr>
            </m:eqArrPr>
            <m:e>
              <m:r>
                <w:rPr>
                  <w:rFonts w:ascii="Cambria Math" w:eastAsia="Times New Roman" w:hAnsi="Cambria Math" w:cs="Times New Roman"/>
                  <w:sz w:val="28"/>
                  <w:lang w:val="en-US"/>
                </w:rPr>
                <m:t>E=</m:t>
              </m:r>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T</m:t>
                  </m:r>
                </m:e>
                <m:sub>
                  <m:r>
                    <w:rPr>
                      <w:rFonts w:ascii="Cambria Math" w:eastAsia="Times New Roman" w:hAnsi="Cambria Math" w:cs="Times New Roman"/>
                      <w:sz w:val="28"/>
                      <w:lang w:val="en-US"/>
                    </w:rPr>
                    <m:t>1</m:t>
                  </m:r>
                </m:sub>
              </m:sSub>
              <m:r>
                <w:rPr>
                  <w:rFonts w:ascii="Cambria Math" w:eastAsia="Times New Roman" w:hAnsi="Cambria Math" w:cs="Times New Roman"/>
                  <w:sz w:val="28"/>
                  <w:lang w:val="en-US"/>
                </w:rPr>
                <m:t>+</m:t>
              </m:r>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T</m:t>
                  </m:r>
                </m:e>
                <m:sub>
                  <m:r>
                    <w:rPr>
                      <w:rFonts w:ascii="Cambria Math" w:eastAsia="Times New Roman" w:hAnsi="Cambria Math" w:cs="Times New Roman"/>
                      <w:sz w:val="28"/>
                      <w:lang w:val="en-US"/>
                    </w:rPr>
                    <m:t>2</m:t>
                  </m:r>
                </m:sub>
              </m:sSub>
              <m:r>
                <w:rPr>
                  <w:rFonts w:ascii="Cambria Math" w:eastAsia="Times New Roman" w:hAnsi="Cambria Math" w:cs="Times New Roman"/>
                  <w:sz w:val="28"/>
                  <w:lang w:val="en-US"/>
                </w:rPr>
                <m:t xml:space="preserve">+U,        </m:t>
              </m:r>
              <m:sSup>
                <m:sSupPr>
                  <m:ctrlPr>
                    <w:rPr>
                      <w:rFonts w:ascii="Cambria Math" w:eastAsia="Times New Roman" w:hAnsi="Cambria Math" w:cs="Times New Roman"/>
                      <w:i/>
                      <w:sz w:val="28"/>
                      <w:lang w:val="en-US"/>
                    </w:rPr>
                  </m:ctrlPr>
                </m:sSupPr>
                <m:e>
                  <m:r>
                    <w:rPr>
                      <w:rFonts w:ascii="Cambria Math" w:eastAsia="Times New Roman" w:hAnsi="Cambria Math" w:cs="Times New Roman"/>
                      <w:sz w:val="28"/>
                      <w:lang w:val="en-US"/>
                    </w:rPr>
                    <m:t>E</m:t>
                  </m:r>
                </m:e>
                <m:sup>
                  <m:r>
                    <w:rPr>
                      <w:rFonts w:ascii="Cambria Math" w:eastAsia="Times New Roman" w:hAnsi="Cambria Math" w:cs="Times New Roman"/>
                      <w:sz w:val="28"/>
                      <w:lang w:val="en-US"/>
                    </w:rPr>
                    <m:t>'</m:t>
                  </m:r>
                </m:sup>
              </m:sSup>
              <m:r>
                <w:rPr>
                  <w:rFonts w:ascii="Cambria Math" w:eastAsia="Times New Roman" w:hAnsi="Cambria Math" w:cs="Times New Roman"/>
                  <w:sz w:val="28"/>
                  <w:lang w:val="en-US"/>
                </w:rPr>
                <m:t>=</m:t>
              </m:r>
              <m:sSubSup>
                <m:sSubSupPr>
                  <m:ctrlPr>
                    <w:rPr>
                      <w:rFonts w:ascii="Cambria Math" w:eastAsia="Times New Roman" w:hAnsi="Cambria Math" w:cs="Times New Roman"/>
                      <w:i/>
                      <w:sz w:val="28"/>
                      <w:lang w:val="en-US"/>
                    </w:rPr>
                  </m:ctrlPr>
                </m:sSubSupPr>
                <m:e>
                  <m:r>
                    <w:rPr>
                      <w:rFonts w:ascii="Cambria Math" w:eastAsia="Times New Roman" w:hAnsi="Cambria Math" w:cs="Times New Roman"/>
                      <w:sz w:val="28"/>
                      <w:lang w:val="en-US"/>
                    </w:rPr>
                    <m:t>T</m:t>
                  </m:r>
                </m:e>
                <m:sub>
                  <m:r>
                    <w:rPr>
                      <w:rFonts w:ascii="Cambria Math" w:eastAsia="Times New Roman" w:hAnsi="Cambria Math" w:cs="Times New Roman"/>
                      <w:sz w:val="28"/>
                      <w:lang w:val="en-US"/>
                    </w:rPr>
                    <m:t>1</m:t>
                  </m:r>
                </m:sub>
                <m:sup>
                  <m:r>
                    <w:rPr>
                      <w:rFonts w:ascii="Cambria Math" w:eastAsia="Times New Roman" w:hAnsi="Cambria Math" w:cs="Times New Roman"/>
                      <w:sz w:val="28"/>
                      <w:lang w:val="en-US"/>
                    </w:rPr>
                    <m:t>'</m:t>
                  </m:r>
                </m:sup>
              </m:sSubSup>
              <m:r>
                <w:rPr>
                  <w:rFonts w:ascii="Cambria Math" w:eastAsia="Times New Roman" w:hAnsi="Cambria Math" w:cs="Times New Roman"/>
                  <w:sz w:val="28"/>
                  <w:lang w:val="en-US"/>
                </w:rPr>
                <m:t>+</m:t>
              </m:r>
              <m:sSubSup>
                <m:sSubSupPr>
                  <m:ctrlPr>
                    <w:rPr>
                      <w:rFonts w:ascii="Cambria Math" w:eastAsia="Times New Roman" w:hAnsi="Cambria Math" w:cs="Times New Roman"/>
                      <w:i/>
                      <w:sz w:val="28"/>
                      <w:lang w:val="en-US"/>
                    </w:rPr>
                  </m:ctrlPr>
                </m:sSubSupPr>
                <m:e>
                  <m:r>
                    <w:rPr>
                      <w:rFonts w:ascii="Cambria Math" w:eastAsia="Times New Roman" w:hAnsi="Cambria Math" w:cs="Times New Roman"/>
                      <w:sz w:val="28"/>
                      <w:lang w:val="en-US"/>
                    </w:rPr>
                    <m:t>T</m:t>
                  </m:r>
                </m:e>
                <m:sub>
                  <m:r>
                    <w:rPr>
                      <w:rFonts w:ascii="Cambria Math" w:eastAsia="Times New Roman" w:hAnsi="Cambria Math" w:cs="Times New Roman"/>
                      <w:sz w:val="28"/>
                      <w:lang w:val="en-US"/>
                    </w:rPr>
                    <m:t>2</m:t>
                  </m:r>
                </m:sub>
                <m:sup>
                  <m:r>
                    <w:rPr>
                      <w:rFonts w:ascii="Cambria Math" w:eastAsia="Times New Roman" w:hAnsi="Cambria Math" w:cs="Times New Roman"/>
                      <w:sz w:val="28"/>
                      <w:lang w:val="en-US"/>
                    </w:rPr>
                    <m:t>'</m:t>
                  </m:r>
                </m:sup>
              </m:sSubSup>
              <m:r>
                <w:rPr>
                  <w:rFonts w:ascii="Cambria Math" w:eastAsia="Times New Roman" w:hAnsi="Cambria Math" w:cs="Times New Roman"/>
                  <w:sz w:val="28"/>
                  <w:lang w:val="en-US"/>
                </w:rPr>
                <m:t>+U #</m:t>
              </m:r>
              <m:d>
                <m:dPr>
                  <m:ctrlPr>
                    <w:rPr>
                      <w:rFonts w:ascii="Cambria Math" w:eastAsia="Times New Roman" w:hAnsi="Cambria Math" w:cs="Times New Roman"/>
                      <w:i/>
                      <w:sz w:val="28"/>
                      <w:lang w:val="en-US"/>
                    </w:rPr>
                  </m:ctrlPr>
                </m:dPr>
                <m:e>
                  <m:r>
                    <w:rPr>
                      <w:rFonts w:ascii="Cambria Math" w:eastAsia="Times New Roman" w:hAnsi="Cambria Math" w:cs="Times New Roman"/>
                      <w:sz w:val="28"/>
                      <w:lang w:val="en-US"/>
                    </w:rPr>
                    <m:t>2</m:t>
                  </m:r>
                </m:e>
              </m:d>
            </m:e>
          </m:eqArr>
        </m:oMath>
      </m:oMathPara>
    </w:p>
    <w:p w14:paraId="5B0EBDEE" w14:textId="366E5F37" w:rsidR="00C26679" w:rsidRPr="00D805ED" w:rsidRDefault="00C26679" w:rsidP="00C26679">
      <w:pPr>
        <w:spacing w:after="0" w:line="288" w:lineRule="auto"/>
        <w:ind w:firstLine="709"/>
        <w:jc w:val="both"/>
        <w:rPr>
          <w:rFonts w:ascii="Times New Roman" w:eastAsia="Times New Roman" w:hAnsi="Times New Roman" w:cs="Times New Roman"/>
          <w:sz w:val="28"/>
        </w:rPr>
      </w:pPr>
      <w:r w:rsidRPr="00C26679">
        <w:rPr>
          <w:rFonts w:ascii="Times New Roman" w:eastAsia="Times New Roman" w:hAnsi="Times New Roman" w:cs="Times New Roman"/>
          <w:sz w:val="28"/>
        </w:rPr>
        <w:t xml:space="preserve">Так как до и после удара шары не взаимодействуют, то </w:t>
      </w:r>
      <w:r w:rsidR="00D805ED" w:rsidRPr="00C26679">
        <w:rPr>
          <w:rFonts w:ascii="Times New Roman" w:eastAsia="Times New Roman" w:hAnsi="Times New Roman" w:cs="Times New Roman"/>
          <w:sz w:val="28"/>
          <w:lang w:val="en-US"/>
        </w:rPr>
        <w:t>U</w:t>
      </w:r>
      <w:r w:rsidR="00D805ED" w:rsidRPr="00D805ED">
        <w:rPr>
          <w:rFonts w:ascii="Times New Roman" w:eastAsia="Times New Roman" w:hAnsi="Times New Roman" w:cs="Times New Roman"/>
          <w:sz w:val="28"/>
        </w:rPr>
        <w:t xml:space="preserve"> </w:t>
      </w:r>
      <w:r w:rsidR="00D805ED" w:rsidRPr="00C26679">
        <w:rPr>
          <w:rFonts w:ascii="Times New Roman" w:eastAsia="Times New Roman" w:hAnsi="Times New Roman" w:cs="Times New Roman"/>
          <w:sz w:val="28"/>
        </w:rPr>
        <w:t>=</w:t>
      </w:r>
      <w:r w:rsidR="00D805ED" w:rsidRPr="00D805ED">
        <w:rPr>
          <w:rFonts w:ascii="Times New Roman" w:eastAsia="Times New Roman" w:hAnsi="Times New Roman" w:cs="Times New Roman"/>
          <w:sz w:val="28"/>
        </w:rPr>
        <w:t xml:space="preserve"> </w:t>
      </w:r>
      <w:r w:rsidR="00D805ED">
        <w:rPr>
          <w:rFonts w:ascii="Times New Roman" w:eastAsia="Times New Roman" w:hAnsi="Times New Roman" w:cs="Times New Roman"/>
          <w:sz w:val="28"/>
          <w:lang w:val="en-US"/>
        </w:rPr>
        <w:t>U</w:t>
      </w:r>
      <w:r w:rsidRPr="00C26679">
        <w:rPr>
          <w:rFonts w:ascii="Times New Roman" w:eastAsia="Times New Roman" w:hAnsi="Times New Roman" w:cs="Times New Roman"/>
          <w:sz w:val="28"/>
        </w:rPr>
        <w:t>′ =</w:t>
      </w:r>
      <w:r w:rsidR="00D805ED" w:rsidRPr="00D805ED">
        <w:rPr>
          <w:rFonts w:ascii="Times New Roman" w:eastAsia="Times New Roman" w:hAnsi="Times New Roman" w:cs="Times New Roman"/>
          <w:sz w:val="28"/>
        </w:rPr>
        <w:t xml:space="preserve"> </w:t>
      </w:r>
      <w:r w:rsidR="00D805ED" w:rsidRPr="00C26679">
        <w:rPr>
          <w:rFonts w:ascii="Times New Roman" w:eastAsia="Times New Roman" w:hAnsi="Times New Roman" w:cs="Times New Roman"/>
          <w:sz w:val="28"/>
        </w:rPr>
        <w:t>0</w:t>
      </w:r>
      <w:r w:rsidRPr="00C26679">
        <w:rPr>
          <w:rFonts w:ascii="Times New Roman" w:eastAsia="Times New Roman" w:hAnsi="Times New Roman" w:cs="Times New Roman"/>
          <w:sz w:val="28"/>
        </w:rPr>
        <w:t xml:space="preserve"> и </w:t>
      </w:r>
      <w:r w:rsidRPr="00D805ED">
        <w:rPr>
          <w:rFonts w:ascii="Times New Roman" w:eastAsia="Times New Roman" w:hAnsi="Times New Roman" w:cs="Times New Roman"/>
          <w:sz w:val="28"/>
        </w:rPr>
        <w:t>соотношение (1) принимает вид:</w:t>
      </w:r>
    </w:p>
    <w:p w14:paraId="5F992941" w14:textId="77777777" w:rsidR="00C26679" w:rsidRPr="00C26679" w:rsidRDefault="00A61BB9" w:rsidP="00C26679">
      <w:pPr>
        <w:spacing w:line="240" w:lineRule="auto"/>
        <w:rPr>
          <w:rFonts w:ascii="Times New Roman" w:eastAsia="Times New Roman" w:hAnsi="Times New Roman" w:cs="Times New Roman"/>
          <w:sz w:val="28"/>
          <w:lang w:val="en-US"/>
        </w:rPr>
      </w:pPr>
      <m:oMathPara>
        <m:oMath>
          <m:eqArr>
            <m:eqArrPr>
              <m:maxDist m:val="1"/>
              <m:ctrlPr>
                <w:rPr>
                  <w:rFonts w:ascii="Cambria Math" w:eastAsia="Times New Roman" w:hAnsi="Cambria Math" w:cs="Times New Roman"/>
                  <w:i/>
                  <w:sz w:val="28"/>
                  <w:lang w:val="en-US"/>
                </w:rPr>
              </m:ctrlPr>
            </m:eqArrPr>
            <m:e>
              <m:d>
                <m:dPr>
                  <m:ctrlPr>
                    <w:rPr>
                      <w:rFonts w:ascii="Cambria Math" w:eastAsia="Times New Roman" w:hAnsi="Cambria Math" w:cs="Times New Roman"/>
                      <w:i/>
                      <w:sz w:val="28"/>
                      <w:lang w:val="en-US"/>
                    </w:rPr>
                  </m:ctrlPr>
                </m:dPr>
                <m:e>
                  <m:sSubSup>
                    <m:sSubSupPr>
                      <m:ctrlPr>
                        <w:rPr>
                          <w:rFonts w:ascii="Cambria Math" w:eastAsia="Times New Roman" w:hAnsi="Cambria Math" w:cs="Times New Roman"/>
                          <w:i/>
                          <w:sz w:val="28"/>
                          <w:lang w:val="en-US"/>
                        </w:rPr>
                      </m:ctrlPr>
                    </m:sSubSupPr>
                    <m:e>
                      <m:r>
                        <w:rPr>
                          <w:rFonts w:ascii="Cambria Math" w:eastAsia="Times New Roman" w:hAnsi="Cambria Math" w:cs="Times New Roman"/>
                          <w:sz w:val="28"/>
                          <w:lang w:val="en-US"/>
                        </w:rPr>
                        <m:t>T</m:t>
                      </m:r>
                    </m:e>
                    <m:sub>
                      <m:r>
                        <w:rPr>
                          <w:rFonts w:ascii="Cambria Math" w:eastAsia="Times New Roman" w:hAnsi="Cambria Math" w:cs="Times New Roman"/>
                          <w:sz w:val="28"/>
                          <w:lang w:val="en-US"/>
                        </w:rPr>
                        <m:t>1</m:t>
                      </m:r>
                    </m:sub>
                    <m:sup>
                      <m:r>
                        <w:rPr>
                          <w:rFonts w:ascii="Cambria Math" w:eastAsia="Times New Roman" w:hAnsi="Cambria Math" w:cs="Times New Roman"/>
                          <w:sz w:val="28"/>
                          <w:lang w:val="en-US"/>
                        </w:rPr>
                        <m:t>'</m:t>
                      </m:r>
                    </m:sup>
                  </m:sSubSup>
                  <m:r>
                    <w:rPr>
                      <w:rFonts w:ascii="Cambria Math" w:eastAsia="Times New Roman" w:hAnsi="Cambria Math" w:cs="Times New Roman"/>
                      <w:sz w:val="28"/>
                      <w:lang w:val="en-US"/>
                    </w:rPr>
                    <m:t>+</m:t>
                  </m:r>
                  <m:sSubSup>
                    <m:sSubSupPr>
                      <m:ctrlPr>
                        <w:rPr>
                          <w:rFonts w:ascii="Cambria Math" w:eastAsia="Times New Roman" w:hAnsi="Cambria Math" w:cs="Times New Roman"/>
                          <w:i/>
                          <w:sz w:val="28"/>
                          <w:lang w:val="en-US"/>
                        </w:rPr>
                      </m:ctrlPr>
                    </m:sSubSupPr>
                    <m:e>
                      <m:r>
                        <w:rPr>
                          <w:rFonts w:ascii="Cambria Math" w:eastAsia="Times New Roman" w:hAnsi="Cambria Math" w:cs="Times New Roman"/>
                          <w:sz w:val="28"/>
                          <w:lang w:val="en-US"/>
                        </w:rPr>
                        <m:t>T</m:t>
                      </m:r>
                    </m:e>
                    <m:sub>
                      <m:r>
                        <w:rPr>
                          <w:rFonts w:ascii="Cambria Math" w:eastAsia="Times New Roman" w:hAnsi="Cambria Math" w:cs="Times New Roman"/>
                          <w:sz w:val="28"/>
                          <w:lang w:val="en-US"/>
                        </w:rPr>
                        <m:t>2</m:t>
                      </m:r>
                    </m:sub>
                    <m:sup>
                      <m:r>
                        <w:rPr>
                          <w:rFonts w:ascii="Cambria Math" w:eastAsia="Times New Roman" w:hAnsi="Cambria Math" w:cs="Times New Roman"/>
                          <w:sz w:val="28"/>
                          <w:lang w:val="en-US"/>
                        </w:rPr>
                        <m:t>'</m:t>
                      </m:r>
                    </m:sup>
                  </m:sSubSup>
                </m:e>
              </m:d>
              <m:r>
                <w:rPr>
                  <w:rFonts w:ascii="Cambria Math" w:eastAsia="Times New Roman" w:hAnsi="Cambria Math" w:cs="Times New Roman"/>
                  <w:sz w:val="28"/>
                  <w:lang w:val="en-US"/>
                </w:rPr>
                <m:t>-</m:t>
              </m:r>
              <m:d>
                <m:dPr>
                  <m:ctrlPr>
                    <w:rPr>
                      <w:rFonts w:ascii="Cambria Math" w:eastAsia="Times New Roman" w:hAnsi="Cambria Math" w:cs="Times New Roman"/>
                      <w:i/>
                      <w:sz w:val="28"/>
                      <w:lang w:val="en-US"/>
                    </w:rPr>
                  </m:ctrlPr>
                </m:dPr>
                <m:e>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T</m:t>
                      </m:r>
                    </m:e>
                    <m:sub>
                      <m:r>
                        <w:rPr>
                          <w:rFonts w:ascii="Cambria Math" w:eastAsia="Times New Roman" w:hAnsi="Cambria Math" w:cs="Times New Roman"/>
                          <w:sz w:val="28"/>
                          <w:lang w:val="en-US"/>
                        </w:rPr>
                        <m:t>1</m:t>
                      </m:r>
                    </m:sub>
                  </m:sSub>
                  <m:r>
                    <w:rPr>
                      <w:rFonts w:ascii="Cambria Math" w:eastAsia="Times New Roman" w:hAnsi="Cambria Math" w:cs="Times New Roman"/>
                      <w:sz w:val="28"/>
                      <w:lang w:val="en-US"/>
                    </w:rPr>
                    <m:t>+</m:t>
                  </m:r>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T</m:t>
                      </m:r>
                    </m:e>
                    <m:sub>
                      <m:r>
                        <w:rPr>
                          <w:rFonts w:ascii="Cambria Math" w:eastAsia="Times New Roman" w:hAnsi="Cambria Math" w:cs="Times New Roman"/>
                          <w:sz w:val="28"/>
                          <w:lang w:val="en-US"/>
                        </w:rPr>
                        <m:t>2</m:t>
                      </m:r>
                    </m:sub>
                  </m:sSub>
                </m:e>
              </m:d>
              <m:r>
                <w:rPr>
                  <w:rFonts w:ascii="Cambria Math" w:eastAsia="Times New Roman" w:hAnsi="Cambria Math" w:cs="Times New Roman"/>
                  <w:sz w:val="28"/>
                  <w:lang w:val="en-US"/>
                </w:rPr>
                <m:t>=A #</m:t>
              </m:r>
              <m:d>
                <m:dPr>
                  <m:ctrlPr>
                    <w:rPr>
                      <w:rFonts w:ascii="Cambria Math" w:eastAsia="Times New Roman" w:hAnsi="Cambria Math" w:cs="Times New Roman"/>
                      <w:i/>
                      <w:sz w:val="28"/>
                      <w:lang w:val="en-US"/>
                    </w:rPr>
                  </m:ctrlPr>
                </m:dPr>
                <m:e>
                  <m:r>
                    <w:rPr>
                      <w:rFonts w:ascii="Cambria Math" w:eastAsia="Times New Roman" w:hAnsi="Cambria Math" w:cs="Times New Roman"/>
                      <w:sz w:val="28"/>
                      <w:lang w:val="en-US"/>
                    </w:rPr>
                    <m:t>3</m:t>
                  </m:r>
                </m:e>
              </m:d>
            </m:e>
          </m:eqArr>
        </m:oMath>
      </m:oMathPara>
    </w:p>
    <w:p w14:paraId="11D07BA2" w14:textId="77777777" w:rsidR="00C26679" w:rsidRPr="00C26679" w:rsidRDefault="00C26679" w:rsidP="00C26679">
      <w:pPr>
        <w:spacing w:after="0" w:line="288" w:lineRule="auto"/>
        <w:jc w:val="both"/>
        <w:rPr>
          <w:rFonts w:ascii="Times New Roman" w:eastAsia="Times New Roman" w:hAnsi="Times New Roman" w:cs="Times New Roman"/>
          <w:sz w:val="28"/>
        </w:rPr>
      </w:pPr>
      <w:r w:rsidRPr="00C26679">
        <w:rPr>
          <w:rFonts w:ascii="Times New Roman" w:eastAsia="Times New Roman" w:hAnsi="Times New Roman" w:cs="Times New Roman"/>
          <w:sz w:val="28"/>
        </w:rPr>
        <w:t xml:space="preserve">Или </w:t>
      </w:r>
      <m:oMath>
        <m:eqArr>
          <m:eqArrPr>
            <m:maxDist m:val="1"/>
            <m:ctrlPr>
              <w:rPr>
                <w:rFonts w:ascii="Cambria Math" w:eastAsia="Times New Roman" w:hAnsi="Cambria Math" w:cs="Times New Roman"/>
                <w:i/>
                <w:sz w:val="28"/>
                <w:lang w:val="en-US"/>
              </w:rPr>
            </m:ctrlPr>
          </m:eqArrPr>
          <m:e>
            <m:f>
              <m:fPr>
                <m:ctrlPr>
                  <w:rPr>
                    <w:rFonts w:ascii="Cambria Math" w:eastAsia="Times New Roman" w:hAnsi="Cambria Math" w:cs="Times New Roman"/>
                    <w:i/>
                    <w:sz w:val="28"/>
                  </w:rPr>
                </m:ctrlPr>
              </m:fPr>
              <m:num>
                <m:d>
                  <m:dPr>
                    <m:ctrlPr>
                      <w:rPr>
                        <w:rFonts w:ascii="Cambria Math" w:eastAsia="Times New Roman" w:hAnsi="Cambria Math" w:cs="Times New Roman"/>
                        <w:i/>
                        <w:sz w:val="28"/>
                      </w:rPr>
                    </m:ctrlPr>
                  </m:dPr>
                  <m:e>
                    <m:sSub>
                      <m:sSubPr>
                        <m:ctrlPr>
                          <w:rPr>
                            <w:rFonts w:ascii="Cambria Math" w:eastAsia="Times New Roman" w:hAnsi="Cambria Math" w:cs="Times New Roman"/>
                            <w:i/>
                            <w:sz w:val="28"/>
                          </w:rPr>
                        </m:ctrlPr>
                      </m:sSubPr>
                      <m:e>
                        <m:r>
                          <w:rPr>
                            <w:rFonts w:ascii="Cambria Math" w:eastAsia="Times New Roman" w:hAnsi="Cambria Math" w:cs="Times New Roman"/>
                            <w:sz w:val="28"/>
                          </w:rPr>
                          <m:t>m</m:t>
                        </m:r>
                      </m:e>
                      <m:sub>
                        <m:r>
                          <w:rPr>
                            <w:rFonts w:ascii="Cambria Math" w:eastAsia="Times New Roman" w:hAnsi="Cambria Math" w:cs="Times New Roman"/>
                            <w:sz w:val="28"/>
                          </w:rPr>
                          <m:t>1</m:t>
                        </m:r>
                      </m:sub>
                    </m:sSub>
                    <m:r>
                      <w:rPr>
                        <w:rFonts w:ascii="Cambria Math" w:eastAsia="Times New Roman" w:hAnsi="Cambria Math" w:cs="Times New Roman"/>
                        <w:sz w:val="28"/>
                      </w:rPr>
                      <m:t>+</m:t>
                    </m:r>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m</m:t>
                        </m:r>
                      </m:e>
                      <m:sub>
                        <m:r>
                          <w:rPr>
                            <w:rFonts w:ascii="Cambria Math" w:eastAsia="Times New Roman" w:hAnsi="Cambria Math" w:cs="Times New Roman"/>
                            <w:sz w:val="28"/>
                          </w:rPr>
                          <m:t>2</m:t>
                        </m:r>
                      </m:sub>
                    </m:sSub>
                    <m:ctrlPr>
                      <w:rPr>
                        <w:rFonts w:ascii="Cambria Math" w:eastAsia="Times New Roman" w:hAnsi="Cambria Math" w:cs="Times New Roman"/>
                        <w:i/>
                        <w:sz w:val="28"/>
                        <w:lang w:val="en-US"/>
                      </w:rPr>
                    </m:ctrlPr>
                  </m:e>
                </m:d>
                <m:sSup>
                  <m:sSupPr>
                    <m:ctrlPr>
                      <w:rPr>
                        <w:rFonts w:ascii="Cambria Math" w:eastAsia="Times New Roman" w:hAnsi="Cambria Math" w:cs="Times New Roman"/>
                        <w:i/>
                        <w:sz w:val="28"/>
                        <w:lang w:val="en-US"/>
                      </w:rPr>
                    </m:ctrlPr>
                  </m:sSupPr>
                  <m:e>
                    <m:r>
                      <w:rPr>
                        <w:rFonts w:ascii="Cambria Math" w:eastAsia="Times New Roman" w:hAnsi="Cambria Math" w:cs="Times New Roman"/>
                        <w:sz w:val="28"/>
                        <w:lang w:val="en-US"/>
                      </w:rPr>
                      <m:t>v</m:t>
                    </m:r>
                  </m:e>
                  <m:sup>
                    <m:r>
                      <w:rPr>
                        <w:rFonts w:ascii="Cambria Math" w:eastAsia="Times New Roman" w:hAnsi="Cambria Math" w:cs="Times New Roman"/>
                        <w:sz w:val="28"/>
                      </w:rPr>
                      <m:t>'2</m:t>
                    </m:r>
                  </m:sup>
                </m:sSup>
              </m:num>
              <m:den>
                <m:r>
                  <w:rPr>
                    <w:rFonts w:ascii="Cambria Math" w:eastAsia="Times New Roman" w:hAnsi="Cambria Math" w:cs="Times New Roman"/>
                    <w:sz w:val="28"/>
                  </w:rPr>
                  <m:t>2</m:t>
                </m:r>
              </m:den>
            </m:f>
            <m:r>
              <w:rPr>
                <w:rFonts w:ascii="Cambria Math" w:eastAsia="Times New Roman" w:hAnsi="Cambria Math" w:cs="Times New Roman"/>
                <w:sz w:val="28"/>
              </w:rPr>
              <m:t>-</m:t>
            </m:r>
            <m:d>
              <m:dPr>
                <m:ctrlPr>
                  <w:rPr>
                    <w:rFonts w:ascii="Cambria Math" w:eastAsia="Times New Roman" w:hAnsi="Cambria Math" w:cs="Times New Roman"/>
                    <w:i/>
                    <w:sz w:val="28"/>
                    <w:lang w:val="en-US"/>
                  </w:rPr>
                </m:ctrlPr>
              </m:dPr>
              <m:e>
                <m:f>
                  <m:fPr>
                    <m:ctrlPr>
                      <w:rPr>
                        <w:rFonts w:ascii="Cambria Math" w:eastAsia="Times New Roman" w:hAnsi="Cambria Math" w:cs="Times New Roman"/>
                        <w:i/>
                        <w:sz w:val="28"/>
                        <w:lang w:val="en-US"/>
                      </w:rPr>
                    </m:ctrlPr>
                  </m:fPr>
                  <m:num>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m</m:t>
                        </m:r>
                      </m:e>
                      <m:sub>
                        <m:r>
                          <w:rPr>
                            <w:rFonts w:ascii="Cambria Math" w:eastAsia="Times New Roman" w:hAnsi="Cambria Math" w:cs="Times New Roman"/>
                            <w:sz w:val="28"/>
                          </w:rPr>
                          <m:t>1</m:t>
                        </m:r>
                      </m:sub>
                    </m:sSub>
                    <m:r>
                      <w:rPr>
                        <w:rFonts w:ascii="Cambria Math" w:eastAsia="Times New Roman" w:hAnsi="Cambria Math" w:cs="Times New Roman"/>
                        <w:sz w:val="28"/>
                      </w:rPr>
                      <m:t>+</m:t>
                    </m:r>
                    <m:sSubSup>
                      <m:sSubSupPr>
                        <m:ctrlPr>
                          <w:rPr>
                            <w:rFonts w:ascii="Cambria Math" w:eastAsia="Times New Roman" w:hAnsi="Cambria Math" w:cs="Times New Roman"/>
                            <w:i/>
                            <w:sz w:val="28"/>
                            <w:lang w:val="en-US"/>
                          </w:rPr>
                        </m:ctrlPr>
                      </m:sSubSupPr>
                      <m:e>
                        <m:r>
                          <w:rPr>
                            <w:rFonts w:ascii="Cambria Math" w:eastAsia="Times New Roman" w:hAnsi="Cambria Math" w:cs="Times New Roman"/>
                            <w:sz w:val="28"/>
                            <w:lang w:val="en-US"/>
                          </w:rPr>
                          <m:t>v</m:t>
                        </m:r>
                      </m:e>
                      <m:sub>
                        <m:r>
                          <w:rPr>
                            <w:rFonts w:ascii="Cambria Math" w:eastAsia="Times New Roman" w:hAnsi="Cambria Math" w:cs="Times New Roman"/>
                            <w:sz w:val="28"/>
                          </w:rPr>
                          <m:t>1</m:t>
                        </m:r>
                      </m:sub>
                      <m:sup>
                        <m:r>
                          <w:rPr>
                            <w:rFonts w:ascii="Cambria Math" w:eastAsia="Times New Roman" w:hAnsi="Cambria Math" w:cs="Times New Roman"/>
                            <w:sz w:val="28"/>
                          </w:rPr>
                          <m:t>2</m:t>
                        </m:r>
                      </m:sup>
                    </m:sSubSup>
                  </m:num>
                  <m:den>
                    <m:r>
                      <w:rPr>
                        <w:rFonts w:ascii="Cambria Math" w:eastAsia="Times New Roman" w:hAnsi="Cambria Math" w:cs="Times New Roman"/>
                        <w:sz w:val="28"/>
                      </w:rPr>
                      <m:t>2</m:t>
                    </m:r>
                  </m:den>
                </m:f>
                <m:r>
                  <w:rPr>
                    <w:rFonts w:ascii="Cambria Math" w:eastAsia="Times New Roman" w:hAnsi="Cambria Math" w:cs="Times New Roman"/>
                    <w:sz w:val="28"/>
                  </w:rPr>
                  <m:t>+</m:t>
                </m:r>
                <m:f>
                  <m:fPr>
                    <m:ctrlPr>
                      <w:rPr>
                        <w:rFonts w:ascii="Cambria Math" w:eastAsia="Times New Roman" w:hAnsi="Cambria Math" w:cs="Times New Roman"/>
                        <w:i/>
                        <w:sz w:val="28"/>
                        <w:lang w:val="en-US"/>
                      </w:rPr>
                    </m:ctrlPr>
                  </m:fPr>
                  <m:num>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m</m:t>
                        </m:r>
                      </m:e>
                      <m:sub>
                        <m:r>
                          <w:rPr>
                            <w:rFonts w:ascii="Cambria Math" w:eastAsia="Times New Roman" w:hAnsi="Cambria Math" w:cs="Times New Roman"/>
                            <w:sz w:val="28"/>
                          </w:rPr>
                          <m:t>2</m:t>
                        </m:r>
                      </m:sub>
                    </m:sSub>
                    <m:r>
                      <w:rPr>
                        <w:rFonts w:ascii="Cambria Math" w:eastAsia="Times New Roman" w:hAnsi="Cambria Math" w:cs="Times New Roman"/>
                        <w:sz w:val="28"/>
                      </w:rPr>
                      <m:t>+</m:t>
                    </m:r>
                    <m:sSubSup>
                      <m:sSubSupPr>
                        <m:ctrlPr>
                          <w:rPr>
                            <w:rFonts w:ascii="Cambria Math" w:eastAsia="Times New Roman" w:hAnsi="Cambria Math" w:cs="Times New Roman"/>
                            <w:i/>
                            <w:sz w:val="28"/>
                            <w:lang w:val="en-US"/>
                          </w:rPr>
                        </m:ctrlPr>
                      </m:sSubSupPr>
                      <m:e>
                        <m:r>
                          <w:rPr>
                            <w:rFonts w:ascii="Cambria Math" w:eastAsia="Times New Roman" w:hAnsi="Cambria Math" w:cs="Times New Roman"/>
                            <w:sz w:val="28"/>
                            <w:lang w:val="en-US"/>
                          </w:rPr>
                          <m:t>v</m:t>
                        </m:r>
                      </m:e>
                      <m:sub>
                        <m:r>
                          <w:rPr>
                            <w:rFonts w:ascii="Cambria Math" w:eastAsia="Times New Roman" w:hAnsi="Cambria Math" w:cs="Times New Roman"/>
                            <w:sz w:val="28"/>
                          </w:rPr>
                          <m:t>2</m:t>
                        </m:r>
                      </m:sub>
                      <m:sup>
                        <m:r>
                          <w:rPr>
                            <w:rFonts w:ascii="Cambria Math" w:eastAsia="Times New Roman" w:hAnsi="Cambria Math" w:cs="Times New Roman"/>
                            <w:sz w:val="28"/>
                          </w:rPr>
                          <m:t>2</m:t>
                        </m:r>
                      </m:sup>
                    </m:sSubSup>
                  </m:num>
                  <m:den>
                    <m:r>
                      <w:rPr>
                        <w:rFonts w:ascii="Cambria Math" w:eastAsia="Times New Roman" w:hAnsi="Cambria Math" w:cs="Times New Roman"/>
                        <w:sz w:val="28"/>
                      </w:rPr>
                      <m:t>2</m:t>
                    </m:r>
                  </m:den>
                </m:f>
              </m:e>
            </m:d>
            <m:r>
              <w:rPr>
                <w:rFonts w:ascii="Cambria Math" w:eastAsia="Times New Roman" w:hAnsi="Cambria Math" w:cs="Times New Roman"/>
                <w:sz w:val="28"/>
              </w:rPr>
              <m:t>=</m:t>
            </m:r>
            <m:r>
              <w:rPr>
                <w:rFonts w:ascii="Cambria Math" w:eastAsia="Times New Roman" w:hAnsi="Cambria Math" w:cs="Times New Roman"/>
                <w:sz w:val="28"/>
                <w:lang w:val="en-US"/>
              </w:rPr>
              <m:t>A</m:t>
            </m:r>
            <m:r>
              <w:rPr>
                <w:rFonts w:ascii="Cambria Math" w:eastAsia="Times New Roman" w:hAnsi="Cambria Math" w:cs="Times New Roman"/>
                <w:sz w:val="28"/>
              </w:rPr>
              <m:t>#</m:t>
            </m:r>
            <m:d>
              <m:dPr>
                <m:ctrlPr>
                  <w:rPr>
                    <w:rFonts w:ascii="Cambria Math" w:eastAsia="Times New Roman" w:hAnsi="Cambria Math" w:cs="Times New Roman"/>
                    <w:i/>
                    <w:sz w:val="28"/>
                    <w:lang w:val="en-US"/>
                  </w:rPr>
                </m:ctrlPr>
              </m:dPr>
              <m:e>
                <m:r>
                  <w:rPr>
                    <w:rFonts w:ascii="Cambria Math" w:eastAsia="Times New Roman" w:hAnsi="Cambria Math" w:cs="Times New Roman"/>
                    <w:sz w:val="28"/>
                  </w:rPr>
                  <m:t>4</m:t>
                </m:r>
              </m:e>
            </m:d>
            <m:ctrlPr>
              <w:rPr>
                <w:rFonts w:ascii="Cambria Math" w:eastAsia="Times New Roman" w:hAnsi="Cambria Math" w:cs="Times New Roman"/>
                <w:i/>
                <w:sz w:val="28"/>
              </w:rPr>
            </m:ctrlPr>
          </m:e>
        </m:eqArr>
      </m:oMath>
    </w:p>
    <w:p w14:paraId="0623A13D" w14:textId="77777777" w:rsidR="00C26679" w:rsidRPr="00C26679" w:rsidRDefault="00C26679" w:rsidP="00C26679">
      <w:pPr>
        <w:spacing w:after="0" w:line="288" w:lineRule="auto"/>
        <w:ind w:firstLine="709"/>
        <w:rPr>
          <w:rFonts w:ascii="Times New Roman" w:eastAsia="Times New Roman" w:hAnsi="Times New Roman" w:cs="Times New Roman"/>
          <w:sz w:val="28"/>
        </w:rPr>
      </w:pPr>
      <w:r w:rsidRPr="00C26679">
        <w:rPr>
          <w:rFonts w:ascii="Times New Roman" w:eastAsia="Times New Roman" w:hAnsi="Times New Roman" w:cs="Times New Roman"/>
          <w:sz w:val="28"/>
        </w:rPr>
        <w:t>Где m</w:t>
      </w:r>
      <w:r w:rsidRPr="00C26679">
        <w:rPr>
          <w:rFonts w:ascii="Times New Roman" w:eastAsia="Times New Roman" w:hAnsi="Times New Roman" w:cs="Times New Roman"/>
          <w:sz w:val="28"/>
          <w:vertAlign w:val="subscript"/>
        </w:rPr>
        <w:t xml:space="preserve">1, </w:t>
      </w:r>
      <w:r w:rsidRPr="00C26679">
        <w:rPr>
          <w:rFonts w:ascii="Times New Roman" w:eastAsia="Times New Roman" w:hAnsi="Times New Roman" w:cs="Times New Roman"/>
          <w:sz w:val="28"/>
        </w:rPr>
        <w:t>m</w:t>
      </w:r>
      <w:r w:rsidRPr="00C26679">
        <w:rPr>
          <w:rFonts w:ascii="Times New Roman" w:eastAsia="Times New Roman" w:hAnsi="Times New Roman" w:cs="Times New Roman"/>
          <w:sz w:val="28"/>
          <w:vertAlign w:val="subscript"/>
        </w:rPr>
        <w:t>2</w:t>
      </w:r>
      <w:r w:rsidRPr="00C26679">
        <w:rPr>
          <w:rFonts w:ascii="Times New Roman" w:eastAsia="Times New Roman" w:hAnsi="Times New Roman" w:cs="Times New Roman"/>
          <w:sz w:val="28"/>
        </w:rPr>
        <w:t xml:space="preserve"> массы шаров; v</w:t>
      </w:r>
      <w:r w:rsidRPr="00C26679">
        <w:rPr>
          <w:rFonts w:ascii="Times New Roman" w:eastAsia="Times New Roman" w:hAnsi="Times New Roman" w:cs="Times New Roman"/>
          <w:sz w:val="28"/>
          <w:vertAlign w:val="subscript"/>
        </w:rPr>
        <w:t>1</w:t>
      </w:r>
      <w:r w:rsidRPr="00C26679">
        <w:rPr>
          <w:rFonts w:ascii="Times New Roman" w:eastAsia="Times New Roman" w:hAnsi="Times New Roman" w:cs="Times New Roman"/>
          <w:sz w:val="28"/>
        </w:rPr>
        <w:t>, v</w:t>
      </w:r>
      <w:r w:rsidRPr="00C26679">
        <w:rPr>
          <w:rFonts w:ascii="Times New Roman" w:eastAsia="Times New Roman" w:hAnsi="Times New Roman" w:cs="Times New Roman"/>
          <w:sz w:val="28"/>
          <w:vertAlign w:val="subscript"/>
        </w:rPr>
        <w:t>2</w:t>
      </w:r>
      <w:r w:rsidRPr="00C26679">
        <w:rPr>
          <w:rFonts w:ascii="Times New Roman" w:eastAsia="Times New Roman" w:hAnsi="Times New Roman" w:cs="Times New Roman"/>
          <w:sz w:val="28"/>
        </w:rPr>
        <w:t xml:space="preserve"> - их скорости до соударения; v′ - скорость шаров после удара. Поскольку A&lt;0, то равенство (3) показывает, что кинетическая энергия системы уменьшилась. Деформация и нагрев шаров произошли за счет убыли кинетической энергии.</w:t>
      </w:r>
    </w:p>
    <w:p w14:paraId="1FED5B28" w14:textId="77777777" w:rsidR="00C26679" w:rsidRPr="00C26679" w:rsidRDefault="00C26679" w:rsidP="00C26679">
      <w:pPr>
        <w:spacing w:after="0" w:line="288" w:lineRule="auto"/>
        <w:ind w:firstLine="709"/>
        <w:rPr>
          <w:rFonts w:ascii="Times New Roman" w:eastAsia="Times New Roman" w:hAnsi="Times New Roman" w:cs="Times New Roman"/>
          <w:sz w:val="28"/>
        </w:rPr>
      </w:pPr>
      <w:r w:rsidRPr="00C26679">
        <w:rPr>
          <w:rFonts w:ascii="Times New Roman" w:eastAsia="Times New Roman" w:hAnsi="Times New Roman" w:cs="Times New Roman"/>
          <w:sz w:val="28"/>
        </w:rPr>
        <w:t xml:space="preserve">Для определения конечной скорости шаров </w:t>
      </w:r>
      <m:oMath>
        <m:acc>
          <m:accPr>
            <m:chr m:val="̃"/>
            <m:ctrlPr>
              <w:rPr>
                <w:rFonts w:ascii="Cambria Math" w:eastAsia="Times New Roman" w:hAnsi="Cambria Math" w:cs="Times New Roman"/>
                <w:i/>
                <w:sz w:val="28"/>
              </w:rPr>
            </m:ctrlPr>
          </m:accPr>
          <m:e>
            <m:r>
              <w:rPr>
                <w:rFonts w:ascii="Cambria Math" w:eastAsia="Times New Roman" w:hAnsi="Cambria Math" w:cs="Times New Roman"/>
                <w:sz w:val="28"/>
              </w:rPr>
              <m:t>v</m:t>
            </m:r>
          </m:e>
        </m:acc>
      </m:oMath>
      <w:r w:rsidRPr="00C26679">
        <w:rPr>
          <w:rFonts w:ascii="Times New Roman" w:eastAsia="Times New Roman" w:hAnsi="Times New Roman" w:cs="Times New Roman"/>
          <w:sz w:val="28"/>
        </w:rPr>
        <w:t xml:space="preserve"> следует воспользоваться законом сохранения импульса</w:t>
      </w:r>
    </w:p>
    <w:p w14:paraId="6FCED7A2" w14:textId="77777777" w:rsidR="00C26679" w:rsidRPr="00C26679" w:rsidRDefault="00A61BB9" w:rsidP="00C26679">
      <w:pPr>
        <w:spacing w:line="240" w:lineRule="auto"/>
        <w:rPr>
          <w:rFonts w:ascii="Times New Roman" w:eastAsia="Times New Roman" w:hAnsi="Times New Roman" w:cs="Times New Roman"/>
          <w:sz w:val="28"/>
          <w:lang w:val="en-US"/>
        </w:rPr>
      </w:pPr>
      <m:oMathPara>
        <m:oMath>
          <m:eqArr>
            <m:eqArrPr>
              <m:maxDist m:val="1"/>
              <m:ctrlPr>
                <w:rPr>
                  <w:rFonts w:ascii="Cambria Math" w:eastAsia="Times New Roman" w:hAnsi="Cambria Math" w:cs="Times New Roman"/>
                  <w:i/>
                  <w:sz w:val="28"/>
                  <w:lang w:val="en-US"/>
                </w:rPr>
              </m:ctrlPr>
            </m:eqArrPr>
            <m:e>
              <m:d>
                <m:dPr>
                  <m:ctrlPr>
                    <w:rPr>
                      <w:rFonts w:ascii="Cambria Math" w:eastAsia="Times New Roman" w:hAnsi="Cambria Math" w:cs="Times New Roman"/>
                      <w:i/>
                      <w:sz w:val="28"/>
                    </w:rPr>
                  </m:ctrlPr>
                </m:dPr>
                <m:e>
                  <m:sSub>
                    <m:sSubPr>
                      <m:ctrlPr>
                        <w:rPr>
                          <w:rFonts w:ascii="Cambria Math" w:eastAsia="Times New Roman" w:hAnsi="Cambria Math" w:cs="Times New Roman"/>
                          <w:i/>
                          <w:sz w:val="28"/>
                        </w:rPr>
                      </m:ctrlPr>
                    </m:sSubPr>
                    <m:e>
                      <m:r>
                        <w:rPr>
                          <w:rFonts w:ascii="Cambria Math" w:eastAsia="Times New Roman" w:hAnsi="Cambria Math" w:cs="Times New Roman"/>
                          <w:sz w:val="28"/>
                        </w:rPr>
                        <m:t>m</m:t>
                      </m:r>
                    </m:e>
                    <m:sub>
                      <m:r>
                        <w:rPr>
                          <w:rFonts w:ascii="Cambria Math" w:eastAsia="Times New Roman" w:hAnsi="Cambria Math" w:cs="Times New Roman"/>
                          <w:sz w:val="28"/>
                        </w:rPr>
                        <m:t>1</m:t>
                      </m:r>
                    </m:sub>
                  </m:sSub>
                  <m:r>
                    <w:rPr>
                      <w:rFonts w:ascii="Cambria Math" w:eastAsia="Times New Roman" w:hAnsi="Cambria Math" w:cs="Times New Roman"/>
                      <w:sz w:val="28"/>
                    </w:rPr>
                    <m:t>+</m:t>
                  </m:r>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m</m:t>
                      </m:r>
                    </m:e>
                    <m:sub>
                      <m:r>
                        <w:rPr>
                          <w:rFonts w:ascii="Cambria Math" w:eastAsia="Times New Roman" w:hAnsi="Cambria Math" w:cs="Times New Roman"/>
                          <w:sz w:val="28"/>
                          <w:lang w:val="en-US"/>
                        </w:rPr>
                        <m:t>2</m:t>
                      </m:r>
                    </m:sub>
                  </m:sSub>
                  <m:ctrlPr>
                    <w:rPr>
                      <w:rFonts w:ascii="Cambria Math" w:eastAsia="Times New Roman" w:hAnsi="Cambria Math" w:cs="Times New Roman"/>
                      <w:i/>
                      <w:sz w:val="28"/>
                      <w:lang w:val="en-US"/>
                    </w:rPr>
                  </m:ctrlPr>
                </m:e>
              </m:d>
              <m:sSup>
                <m:sSupPr>
                  <m:ctrlPr>
                    <w:rPr>
                      <w:rFonts w:ascii="Cambria Math" w:eastAsia="Times New Roman" w:hAnsi="Cambria Math" w:cs="Times New Roman"/>
                      <w:i/>
                      <w:sz w:val="28"/>
                      <w:lang w:val="en-US"/>
                    </w:rPr>
                  </m:ctrlPr>
                </m:sSupPr>
                <m:e>
                  <m:acc>
                    <m:accPr>
                      <m:chr m:val="⃗"/>
                      <m:ctrlPr>
                        <w:rPr>
                          <w:rFonts w:ascii="Cambria Math" w:eastAsia="Times New Roman" w:hAnsi="Cambria Math" w:cs="Times New Roman"/>
                          <w:i/>
                          <w:sz w:val="28"/>
                          <w:lang w:val="en-US"/>
                        </w:rPr>
                      </m:ctrlPr>
                    </m:accPr>
                    <m:e>
                      <m:r>
                        <w:rPr>
                          <w:rFonts w:ascii="Cambria Math" w:eastAsia="Times New Roman" w:hAnsi="Cambria Math" w:cs="Times New Roman"/>
                          <w:sz w:val="28"/>
                          <w:lang w:val="en-US"/>
                        </w:rPr>
                        <m:t>v</m:t>
                      </m:r>
                    </m:e>
                  </m:acc>
                </m:e>
                <m:sup>
                  <m:r>
                    <w:rPr>
                      <w:rFonts w:ascii="Cambria Math" w:eastAsia="Times New Roman" w:hAnsi="Cambria Math" w:cs="Times New Roman"/>
                      <w:sz w:val="28"/>
                      <w:lang w:val="en-US"/>
                    </w:rPr>
                    <m:t>'</m:t>
                  </m:r>
                </m:sup>
              </m:sSup>
              <m:r>
                <w:rPr>
                  <w:rFonts w:ascii="Cambria Math" w:eastAsia="Times New Roman" w:hAnsi="Cambria Math" w:cs="Times New Roman"/>
                  <w:sz w:val="28"/>
                  <w:lang w:val="en-US"/>
                </w:rPr>
                <m:t>=</m:t>
              </m:r>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m</m:t>
                  </m:r>
                </m:e>
                <m:sub>
                  <m:r>
                    <w:rPr>
                      <w:rFonts w:ascii="Cambria Math" w:eastAsia="Times New Roman" w:hAnsi="Cambria Math" w:cs="Times New Roman"/>
                      <w:sz w:val="28"/>
                      <w:lang w:val="en-US"/>
                    </w:rPr>
                    <m:t>1</m:t>
                  </m:r>
                </m:sub>
              </m:sSub>
              <m:sSub>
                <m:sSubPr>
                  <m:ctrlPr>
                    <w:rPr>
                      <w:rFonts w:ascii="Cambria Math" w:eastAsia="Times New Roman" w:hAnsi="Cambria Math" w:cs="Times New Roman"/>
                      <w:i/>
                      <w:sz w:val="28"/>
                      <w:lang w:val="en-US"/>
                    </w:rPr>
                  </m:ctrlPr>
                </m:sSubPr>
                <m:e>
                  <m:acc>
                    <m:accPr>
                      <m:chr m:val="⃗"/>
                      <m:ctrlPr>
                        <w:rPr>
                          <w:rFonts w:ascii="Cambria Math" w:eastAsia="Times New Roman" w:hAnsi="Cambria Math" w:cs="Times New Roman"/>
                          <w:i/>
                          <w:sz w:val="28"/>
                          <w:lang w:val="en-US"/>
                        </w:rPr>
                      </m:ctrlPr>
                    </m:accPr>
                    <m:e>
                      <m:r>
                        <w:rPr>
                          <w:rFonts w:ascii="Cambria Math" w:eastAsia="Times New Roman" w:hAnsi="Cambria Math" w:cs="Times New Roman"/>
                          <w:sz w:val="28"/>
                          <w:lang w:val="en-US"/>
                        </w:rPr>
                        <m:t>v</m:t>
                      </m:r>
                    </m:e>
                  </m:acc>
                </m:e>
                <m:sub>
                  <m:r>
                    <w:rPr>
                      <w:rFonts w:ascii="Cambria Math" w:eastAsia="Times New Roman" w:hAnsi="Cambria Math" w:cs="Times New Roman"/>
                      <w:sz w:val="28"/>
                      <w:lang w:val="en-US"/>
                    </w:rPr>
                    <m:t>1</m:t>
                  </m:r>
                </m:sub>
              </m:sSub>
              <m:r>
                <w:rPr>
                  <w:rFonts w:ascii="Cambria Math" w:eastAsia="Times New Roman" w:hAnsi="Cambria Math" w:cs="Times New Roman"/>
                  <w:sz w:val="28"/>
                  <w:lang w:val="en-US"/>
                </w:rPr>
                <m:t>+</m:t>
              </m:r>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m</m:t>
                  </m:r>
                </m:e>
                <m:sub>
                  <m:r>
                    <w:rPr>
                      <w:rFonts w:ascii="Cambria Math" w:eastAsia="Times New Roman" w:hAnsi="Cambria Math" w:cs="Times New Roman"/>
                      <w:sz w:val="28"/>
                      <w:lang w:val="en-US"/>
                    </w:rPr>
                    <m:t>2</m:t>
                  </m:r>
                </m:sub>
              </m:sSub>
              <m:sSub>
                <m:sSubPr>
                  <m:ctrlPr>
                    <w:rPr>
                      <w:rFonts w:ascii="Cambria Math" w:eastAsia="Times New Roman" w:hAnsi="Cambria Math" w:cs="Times New Roman"/>
                      <w:i/>
                      <w:sz w:val="28"/>
                      <w:lang w:val="en-US"/>
                    </w:rPr>
                  </m:ctrlPr>
                </m:sSubPr>
                <m:e>
                  <m:acc>
                    <m:accPr>
                      <m:chr m:val="⃗"/>
                      <m:ctrlPr>
                        <w:rPr>
                          <w:rFonts w:ascii="Cambria Math" w:eastAsia="Times New Roman" w:hAnsi="Cambria Math" w:cs="Times New Roman"/>
                          <w:i/>
                          <w:sz w:val="28"/>
                          <w:lang w:val="en-US"/>
                        </w:rPr>
                      </m:ctrlPr>
                    </m:accPr>
                    <m:e>
                      <m:r>
                        <w:rPr>
                          <w:rFonts w:ascii="Cambria Math" w:eastAsia="Times New Roman" w:hAnsi="Cambria Math" w:cs="Times New Roman"/>
                          <w:sz w:val="28"/>
                          <w:lang w:val="en-US"/>
                        </w:rPr>
                        <m:t>v</m:t>
                      </m:r>
                    </m:e>
                  </m:acc>
                </m:e>
                <m:sub>
                  <m:r>
                    <w:rPr>
                      <w:rFonts w:ascii="Cambria Math" w:eastAsia="Times New Roman" w:hAnsi="Cambria Math" w:cs="Times New Roman"/>
                      <w:sz w:val="28"/>
                      <w:lang w:val="en-US"/>
                    </w:rPr>
                    <m:t>2</m:t>
                  </m:r>
                </m:sub>
              </m:sSub>
              <m:r>
                <w:rPr>
                  <w:rFonts w:ascii="Cambria Math" w:eastAsia="Times New Roman" w:hAnsi="Cambria Math" w:cs="Times New Roman"/>
                  <w:sz w:val="28"/>
                </w:rPr>
                <m:t>#</m:t>
              </m:r>
              <m:d>
                <m:dPr>
                  <m:ctrlPr>
                    <w:rPr>
                      <w:rFonts w:ascii="Cambria Math" w:eastAsia="Times New Roman" w:hAnsi="Cambria Math" w:cs="Times New Roman"/>
                      <w:i/>
                      <w:sz w:val="28"/>
                      <w:lang w:val="en-US"/>
                    </w:rPr>
                  </m:ctrlPr>
                </m:dPr>
                <m:e>
                  <m:r>
                    <w:rPr>
                      <w:rFonts w:ascii="Cambria Math" w:eastAsia="Times New Roman" w:hAnsi="Cambria Math" w:cs="Times New Roman"/>
                      <w:sz w:val="28"/>
                      <w:lang w:val="en-US"/>
                    </w:rPr>
                    <m:t>5</m:t>
                  </m:r>
                </m:e>
              </m:d>
              <m:ctrlPr>
                <w:rPr>
                  <w:rFonts w:ascii="Cambria Math" w:eastAsia="Times New Roman" w:hAnsi="Cambria Math" w:cs="Times New Roman"/>
                  <w:i/>
                  <w:sz w:val="28"/>
                </w:rPr>
              </m:ctrlPr>
            </m:e>
          </m:eqArr>
        </m:oMath>
      </m:oMathPara>
    </w:p>
    <w:p w14:paraId="6D335457" w14:textId="77777777" w:rsidR="00C26679" w:rsidRPr="00C26679" w:rsidRDefault="00C26679" w:rsidP="00C26679">
      <w:pPr>
        <w:spacing w:after="0" w:line="288" w:lineRule="auto"/>
        <w:ind w:firstLine="709"/>
        <w:jc w:val="both"/>
        <w:rPr>
          <w:rFonts w:ascii="Times New Roman" w:eastAsia="Times New Roman" w:hAnsi="Times New Roman" w:cs="Times New Roman"/>
          <w:sz w:val="28"/>
        </w:rPr>
      </w:pPr>
      <w:r w:rsidRPr="00C26679">
        <w:rPr>
          <w:rFonts w:ascii="Times New Roman" w:eastAsia="Times New Roman" w:hAnsi="Times New Roman" w:cs="Times New Roman"/>
          <w:sz w:val="28"/>
        </w:rPr>
        <w:t>Так как удар центральный, то все векторы скоростей лежат на одной прямой. Принимая эту прямую за ость X и проецируя уравнение (5) на эту ось, получим скалярное уравнение:</w:t>
      </w:r>
    </w:p>
    <w:p w14:paraId="65377C6C" w14:textId="77777777" w:rsidR="00C26679" w:rsidRPr="00C26679" w:rsidRDefault="00A61BB9" w:rsidP="00C26679">
      <w:pPr>
        <w:spacing w:line="240" w:lineRule="auto"/>
        <w:rPr>
          <w:rFonts w:ascii="Times New Roman" w:eastAsia="Times New Roman" w:hAnsi="Times New Roman" w:cs="Times New Roman"/>
          <w:sz w:val="28"/>
          <w:lang w:val="en-US"/>
        </w:rPr>
      </w:pPr>
      <m:oMathPara>
        <m:oMath>
          <m:eqArr>
            <m:eqArrPr>
              <m:maxDist m:val="1"/>
              <m:ctrlPr>
                <w:rPr>
                  <w:rFonts w:ascii="Cambria Math" w:eastAsia="Times New Roman" w:hAnsi="Cambria Math" w:cs="Times New Roman"/>
                  <w:i/>
                  <w:sz w:val="28"/>
                  <w:lang w:val="en-US"/>
                </w:rPr>
              </m:ctrlPr>
            </m:eqArrPr>
            <m:e>
              <m:sSup>
                <m:sSupPr>
                  <m:ctrlPr>
                    <w:rPr>
                      <w:rFonts w:ascii="Cambria Math" w:eastAsia="Times New Roman" w:hAnsi="Cambria Math" w:cs="Times New Roman"/>
                      <w:i/>
                      <w:sz w:val="28"/>
                      <w:lang w:val="en-US"/>
                    </w:rPr>
                  </m:ctrlPr>
                </m:sSupPr>
                <m:e>
                  <m:r>
                    <w:rPr>
                      <w:rFonts w:ascii="Cambria Math" w:eastAsia="Times New Roman" w:hAnsi="Cambria Math" w:cs="Times New Roman"/>
                      <w:sz w:val="28"/>
                      <w:lang w:val="en-US"/>
                    </w:rPr>
                    <m:t>v</m:t>
                  </m:r>
                </m:e>
                <m:sup>
                  <m:r>
                    <w:rPr>
                      <w:rFonts w:ascii="Cambria Math" w:eastAsia="Times New Roman" w:hAnsi="Cambria Math" w:cs="Times New Roman"/>
                      <w:sz w:val="28"/>
                      <w:lang w:val="en-US"/>
                    </w:rPr>
                    <m:t>'</m:t>
                  </m:r>
                </m:sup>
              </m:sSup>
              <m:r>
                <w:rPr>
                  <w:rFonts w:ascii="Cambria Math" w:eastAsia="Times New Roman" w:hAnsi="Cambria Math" w:cs="Times New Roman"/>
                  <w:sz w:val="28"/>
                  <w:lang w:val="en-US"/>
                </w:rPr>
                <m:t>=</m:t>
              </m:r>
              <m:f>
                <m:fPr>
                  <m:ctrlPr>
                    <w:rPr>
                      <w:rFonts w:ascii="Cambria Math" w:eastAsia="Times New Roman" w:hAnsi="Cambria Math" w:cs="Times New Roman"/>
                      <w:i/>
                      <w:sz w:val="28"/>
                      <w:lang w:val="en-US"/>
                    </w:rPr>
                  </m:ctrlPr>
                </m:fPr>
                <m:num>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m</m:t>
                      </m:r>
                    </m:e>
                    <m:sub>
                      <m:r>
                        <w:rPr>
                          <w:rFonts w:ascii="Cambria Math" w:eastAsia="Times New Roman" w:hAnsi="Cambria Math" w:cs="Times New Roman"/>
                          <w:sz w:val="28"/>
                          <w:lang w:val="en-US"/>
                        </w:rPr>
                        <m:t>1</m:t>
                      </m:r>
                    </m:sub>
                  </m:sSub>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v</m:t>
                      </m:r>
                    </m:e>
                    <m:sub>
                      <m:r>
                        <w:rPr>
                          <w:rFonts w:ascii="Cambria Math" w:eastAsia="Times New Roman" w:hAnsi="Cambria Math" w:cs="Times New Roman"/>
                          <w:sz w:val="28"/>
                          <w:lang w:val="en-US"/>
                        </w:rPr>
                        <m:t>1</m:t>
                      </m:r>
                    </m:sub>
                  </m:sSub>
                  <m:r>
                    <w:rPr>
                      <w:rFonts w:ascii="Cambria Math" w:eastAsia="Times New Roman" w:hAnsi="Cambria Math" w:cs="Times New Roman"/>
                      <w:sz w:val="28"/>
                      <w:lang w:val="en-US"/>
                    </w:rPr>
                    <m:t>+</m:t>
                  </m:r>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m</m:t>
                      </m:r>
                    </m:e>
                    <m:sub>
                      <m:r>
                        <w:rPr>
                          <w:rFonts w:ascii="Cambria Math" w:eastAsia="Times New Roman" w:hAnsi="Cambria Math" w:cs="Times New Roman"/>
                          <w:sz w:val="28"/>
                          <w:lang w:val="en-US"/>
                        </w:rPr>
                        <m:t>2</m:t>
                      </m:r>
                    </m:sub>
                  </m:sSub>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v</m:t>
                      </m:r>
                    </m:e>
                    <m:sub>
                      <m:r>
                        <w:rPr>
                          <w:rFonts w:ascii="Cambria Math" w:eastAsia="Times New Roman" w:hAnsi="Cambria Math" w:cs="Times New Roman"/>
                          <w:sz w:val="28"/>
                          <w:lang w:val="en-US"/>
                        </w:rPr>
                        <m:t>2</m:t>
                      </m:r>
                    </m:sub>
                  </m:sSub>
                </m:num>
                <m:den>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m</m:t>
                      </m:r>
                    </m:e>
                    <m:sub>
                      <m:r>
                        <w:rPr>
                          <w:rFonts w:ascii="Cambria Math" w:eastAsia="Times New Roman" w:hAnsi="Cambria Math" w:cs="Times New Roman"/>
                          <w:sz w:val="28"/>
                          <w:lang w:val="en-US"/>
                        </w:rPr>
                        <m:t>1</m:t>
                      </m:r>
                    </m:sub>
                  </m:sSub>
                  <m:r>
                    <w:rPr>
                      <w:rFonts w:ascii="Cambria Math" w:eastAsia="Times New Roman" w:hAnsi="Cambria Math" w:cs="Times New Roman"/>
                      <w:sz w:val="28"/>
                      <w:lang w:val="en-US"/>
                    </w:rPr>
                    <m:t>+</m:t>
                  </m:r>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m</m:t>
                      </m:r>
                    </m:e>
                    <m:sub>
                      <m:r>
                        <w:rPr>
                          <w:rFonts w:ascii="Cambria Math" w:eastAsia="Times New Roman" w:hAnsi="Cambria Math" w:cs="Times New Roman"/>
                          <w:sz w:val="28"/>
                          <w:lang w:val="en-US"/>
                        </w:rPr>
                        <m:t>2</m:t>
                      </m:r>
                    </m:sub>
                  </m:sSub>
                </m:den>
              </m:f>
              <m:r>
                <w:rPr>
                  <w:rFonts w:ascii="Cambria Math" w:eastAsia="Times New Roman" w:hAnsi="Cambria Math" w:cs="Times New Roman"/>
                  <w:sz w:val="28"/>
                  <w:lang w:val="en-US"/>
                </w:rPr>
                <m:t>#</m:t>
              </m:r>
              <m:d>
                <m:dPr>
                  <m:ctrlPr>
                    <w:rPr>
                      <w:rFonts w:ascii="Cambria Math" w:eastAsia="Times New Roman" w:hAnsi="Cambria Math" w:cs="Times New Roman"/>
                      <w:i/>
                      <w:sz w:val="28"/>
                      <w:lang w:val="en-US"/>
                    </w:rPr>
                  </m:ctrlPr>
                </m:dPr>
                <m:e>
                  <m:r>
                    <w:rPr>
                      <w:rFonts w:ascii="Cambria Math" w:eastAsia="Times New Roman" w:hAnsi="Cambria Math" w:cs="Times New Roman"/>
                      <w:sz w:val="28"/>
                      <w:lang w:val="en-US"/>
                    </w:rPr>
                    <m:t>6</m:t>
                  </m:r>
                </m:e>
              </m:d>
            </m:e>
          </m:eqArr>
        </m:oMath>
      </m:oMathPara>
    </w:p>
    <w:p w14:paraId="1CAD2DF4" w14:textId="77777777" w:rsidR="00C26679" w:rsidRPr="00C26679" w:rsidRDefault="00C26679" w:rsidP="00C26679">
      <w:pPr>
        <w:spacing w:after="0" w:line="288" w:lineRule="auto"/>
        <w:ind w:firstLine="709"/>
        <w:jc w:val="both"/>
        <w:rPr>
          <w:rFonts w:ascii="Times New Roman" w:eastAsia="Times New Roman" w:hAnsi="Times New Roman" w:cs="Times New Roman"/>
          <w:sz w:val="28"/>
        </w:rPr>
      </w:pPr>
      <w:r w:rsidRPr="00C26679">
        <w:rPr>
          <w:rFonts w:ascii="Times New Roman" w:eastAsia="Times New Roman" w:hAnsi="Times New Roman" w:cs="Times New Roman"/>
          <w:sz w:val="28"/>
        </w:rPr>
        <w:t>Из этого видно, что если шары до удара двигались в одну сторону, то после удара они будут двигаться в ту же сторону. Если же шары до удара двигались навстречу друг другу то после удара они будут двигаться в ту сторону, куда двигался шар, имеющий больший импульс.</w:t>
      </w:r>
    </w:p>
    <w:p w14:paraId="3AC8A0A3" w14:textId="77777777" w:rsidR="00C26679" w:rsidRPr="00C26679" w:rsidRDefault="00C26679" w:rsidP="00C26679">
      <w:pPr>
        <w:spacing w:after="0" w:line="288" w:lineRule="auto"/>
        <w:ind w:firstLine="709"/>
        <w:jc w:val="both"/>
        <w:rPr>
          <w:rFonts w:ascii="Times New Roman" w:eastAsia="Times New Roman" w:hAnsi="Times New Roman" w:cs="Times New Roman"/>
          <w:sz w:val="28"/>
        </w:rPr>
      </w:pPr>
      <w:r w:rsidRPr="00C26679">
        <w:rPr>
          <w:rFonts w:ascii="Times New Roman" w:eastAsia="Times New Roman" w:hAnsi="Times New Roman" w:cs="Times New Roman"/>
          <w:sz w:val="28"/>
        </w:rPr>
        <w:t>Поставим v′ из (6), в равенство (4):</w:t>
      </w:r>
    </w:p>
    <w:p w14:paraId="3DC7737E" w14:textId="77777777" w:rsidR="00C26679" w:rsidRPr="00C26679" w:rsidRDefault="00A61BB9" w:rsidP="00C26679">
      <w:pPr>
        <w:spacing w:line="240" w:lineRule="auto"/>
        <w:rPr>
          <w:rFonts w:ascii="Times New Roman" w:eastAsia="Times New Roman" w:hAnsi="Times New Roman" w:cs="Times New Roman"/>
          <w:sz w:val="28"/>
          <w:lang w:val="en-US"/>
        </w:rPr>
      </w:pPr>
      <m:oMathPara>
        <m:oMath>
          <m:eqArr>
            <m:eqArrPr>
              <m:maxDist m:val="1"/>
              <m:ctrlPr>
                <w:rPr>
                  <w:rFonts w:ascii="Cambria Math" w:eastAsia="Times New Roman" w:hAnsi="Cambria Math" w:cs="Times New Roman"/>
                  <w:i/>
                  <w:sz w:val="28"/>
                  <w:lang w:val="en-US"/>
                </w:rPr>
              </m:ctrlPr>
            </m:eqArrPr>
            <m:e>
              <m:f>
                <m:fPr>
                  <m:ctrlPr>
                    <w:rPr>
                      <w:rFonts w:ascii="Cambria Math" w:eastAsia="Times New Roman" w:hAnsi="Cambria Math" w:cs="Times New Roman"/>
                      <w:i/>
                      <w:sz w:val="28"/>
                      <w:lang w:val="en-US"/>
                    </w:rPr>
                  </m:ctrlPr>
                </m:fPr>
                <m:num>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m</m:t>
                      </m:r>
                    </m:e>
                    <m:sub>
                      <m:r>
                        <w:rPr>
                          <w:rFonts w:ascii="Cambria Math" w:eastAsia="Times New Roman" w:hAnsi="Cambria Math" w:cs="Times New Roman"/>
                          <w:sz w:val="28"/>
                          <w:lang w:val="en-US"/>
                        </w:rPr>
                        <m:t>1</m:t>
                      </m:r>
                    </m:sub>
                  </m:sSub>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m</m:t>
                      </m:r>
                    </m:e>
                    <m:sub>
                      <m:r>
                        <w:rPr>
                          <w:rFonts w:ascii="Cambria Math" w:eastAsia="Times New Roman" w:hAnsi="Cambria Math" w:cs="Times New Roman"/>
                          <w:sz w:val="28"/>
                          <w:lang w:val="en-US"/>
                        </w:rPr>
                        <m:t>2</m:t>
                      </m:r>
                    </m:sub>
                  </m:sSub>
                </m:num>
                <m:den>
                  <m:r>
                    <w:rPr>
                      <w:rFonts w:ascii="Cambria Math" w:eastAsia="Times New Roman" w:hAnsi="Cambria Math" w:cs="Times New Roman"/>
                      <w:sz w:val="28"/>
                      <w:lang w:val="en-US"/>
                    </w:rPr>
                    <m:t>2</m:t>
                  </m:r>
                  <m:d>
                    <m:dPr>
                      <m:ctrlPr>
                        <w:rPr>
                          <w:rFonts w:ascii="Cambria Math" w:eastAsia="Times New Roman" w:hAnsi="Cambria Math" w:cs="Times New Roman"/>
                          <w:i/>
                          <w:sz w:val="28"/>
                          <w:lang w:val="en-US"/>
                        </w:rPr>
                      </m:ctrlPr>
                    </m:dPr>
                    <m:e>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m</m:t>
                          </m:r>
                        </m:e>
                        <m:sub>
                          <m:r>
                            <w:rPr>
                              <w:rFonts w:ascii="Cambria Math" w:eastAsia="Times New Roman" w:hAnsi="Cambria Math" w:cs="Times New Roman"/>
                              <w:sz w:val="28"/>
                              <w:lang w:val="en-US"/>
                            </w:rPr>
                            <m:t>1</m:t>
                          </m:r>
                        </m:sub>
                      </m:sSub>
                      <m:r>
                        <w:rPr>
                          <w:rFonts w:ascii="Cambria Math" w:eastAsia="Times New Roman" w:hAnsi="Cambria Math" w:cs="Times New Roman"/>
                          <w:sz w:val="28"/>
                          <w:lang w:val="en-US"/>
                        </w:rPr>
                        <m:t>+</m:t>
                      </m:r>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m</m:t>
                          </m:r>
                        </m:e>
                        <m:sub>
                          <m:r>
                            <w:rPr>
                              <w:rFonts w:ascii="Cambria Math" w:eastAsia="Times New Roman" w:hAnsi="Cambria Math" w:cs="Times New Roman"/>
                              <w:sz w:val="28"/>
                              <w:lang w:val="en-US"/>
                            </w:rPr>
                            <m:t>2</m:t>
                          </m:r>
                        </m:sub>
                      </m:sSub>
                    </m:e>
                  </m:d>
                </m:den>
              </m:f>
              <m:sSup>
                <m:sSupPr>
                  <m:ctrlPr>
                    <w:rPr>
                      <w:rFonts w:ascii="Cambria Math" w:eastAsia="Times New Roman" w:hAnsi="Cambria Math" w:cs="Times New Roman"/>
                      <w:i/>
                      <w:sz w:val="28"/>
                      <w:lang w:val="en-US"/>
                    </w:rPr>
                  </m:ctrlPr>
                </m:sSupPr>
                <m:e>
                  <m:d>
                    <m:dPr>
                      <m:ctrlPr>
                        <w:rPr>
                          <w:rFonts w:ascii="Cambria Math" w:eastAsia="Times New Roman" w:hAnsi="Cambria Math" w:cs="Times New Roman"/>
                          <w:i/>
                          <w:sz w:val="28"/>
                          <w:lang w:val="en-US"/>
                        </w:rPr>
                      </m:ctrlPr>
                    </m:dPr>
                    <m:e>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v</m:t>
                          </m:r>
                        </m:e>
                        <m:sub>
                          <m:r>
                            <w:rPr>
                              <w:rFonts w:ascii="Cambria Math" w:eastAsia="Times New Roman" w:hAnsi="Cambria Math" w:cs="Times New Roman"/>
                              <w:sz w:val="28"/>
                              <w:lang w:val="en-US"/>
                            </w:rPr>
                            <m:t>1</m:t>
                          </m:r>
                        </m:sub>
                      </m:sSub>
                      <m:r>
                        <w:rPr>
                          <w:rFonts w:ascii="Cambria Math" w:eastAsia="Times New Roman" w:hAnsi="Cambria Math" w:cs="Times New Roman"/>
                          <w:sz w:val="28"/>
                          <w:lang w:val="en-US"/>
                        </w:rPr>
                        <m:t>+</m:t>
                      </m:r>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v</m:t>
                          </m:r>
                        </m:e>
                        <m:sub>
                          <m:r>
                            <w:rPr>
                              <w:rFonts w:ascii="Cambria Math" w:eastAsia="Times New Roman" w:hAnsi="Cambria Math" w:cs="Times New Roman"/>
                              <w:sz w:val="28"/>
                              <w:lang w:val="en-US"/>
                            </w:rPr>
                            <m:t>2</m:t>
                          </m:r>
                        </m:sub>
                      </m:sSub>
                    </m:e>
                  </m:d>
                </m:e>
                <m:sup>
                  <m:r>
                    <w:rPr>
                      <w:rFonts w:ascii="Cambria Math" w:eastAsia="Times New Roman" w:hAnsi="Cambria Math" w:cs="Times New Roman"/>
                      <w:sz w:val="28"/>
                      <w:lang w:val="en-US"/>
                    </w:rPr>
                    <m:t>2</m:t>
                  </m:r>
                </m:sup>
              </m:sSup>
              <m:r>
                <w:rPr>
                  <w:rFonts w:ascii="Cambria Math" w:eastAsia="Times New Roman" w:hAnsi="Cambria Math" w:cs="Times New Roman"/>
                  <w:sz w:val="28"/>
                  <w:lang w:val="en-US"/>
                </w:rPr>
                <m:t>=A#</m:t>
              </m:r>
              <m:d>
                <m:dPr>
                  <m:ctrlPr>
                    <w:rPr>
                      <w:rFonts w:ascii="Cambria Math" w:eastAsia="Times New Roman" w:hAnsi="Cambria Math" w:cs="Times New Roman"/>
                      <w:i/>
                      <w:sz w:val="28"/>
                      <w:lang w:val="en-US"/>
                    </w:rPr>
                  </m:ctrlPr>
                </m:dPr>
                <m:e>
                  <m:r>
                    <w:rPr>
                      <w:rFonts w:ascii="Cambria Math" w:eastAsia="Times New Roman" w:hAnsi="Cambria Math" w:cs="Times New Roman"/>
                      <w:sz w:val="28"/>
                      <w:lang w:val="en-US"/>
                    </w:rPr>
                    <m:t>7</m:t>
                  </m:r>
                </m:e>
              </m:d>
            </m:e>
          </m:eqArr>
        </m:oMath>
      </m:oMathPara>
    </w:p>
    <w:p w14:paraId="27A6804B" w14:textId="77777777" w:rsidR="00C26679" w:rsidRPr="00C26679" w:rsidRDefault="00C26679" w:rsidP="00C26679">
      <w:pPr>
        <w:spacing w:after="0" w:line="288" w:lineRule="auto"/>
        <w:ind w:firstLine="709"/>
        <w:jc w:val="both"/>
        <w:rPr>
          <w:rFonts w:ascii="Times New Roman" w:eastAsia="Times New Roman" w:hAnsi="Times New Roman" w:cs="Times New Roman"/>
          <w:sz w:val="28"/>
        </w:rPr>
      </w:pPr>
      <w:r w:rsidRPr="00C26679">
        <w:rPr>
          <w:rFonts w:ascii="Times New Roman" w:eastAsia="Times New Roman" w:hAnsi="Times New Roman" w:cs="Times New Roman"/>
          <w:sz w:val="28"/>
        </w:rPr>
        <w:t>Таким образом, работа внутренних неконсервативных сил при деформации шаров пропорциональна квадрату относительной скорости шаров.</w:t>
      </w:r>
    </w:p>
    <w:p w14:paraId="399476B8" w14:textId="7244BD17" w:rsidR="00C26679" w:rsidRPr="00C26679" w:rsidRDefault="00C26679" w:rsidP="00C26679">
      <w:pPr>
        <w:spacing w:after="0" w:line="288" w:lineRule="auto"/>
        <w:ind w:firstLine="709"/>
        <w:jc w:val="both"/>
        <w:rPr>
          <w:rFonts w:ascii="Times New Roman" w:eastAsia="Times New Roman" w:hAnsi="Times New Roman" w:cs="Times New Roman"/>
          <w:sz w:val="28"/>
        </w:rPr>
      </w:pPr>
      <w:r w:rsidRPr="00C26679">
        <w:rPr>
          <w:rFonts w:ascii="Times New Roman" w:eastAsia="Times New Roman" w:hAnsi="Times New Roman" w:cs="Times New Roman"/>
          <w:b/>
          <w:bCs/>
          <w:sz w:val="28"/>
        </w:rPr>
        <w:t>Абсолютно упругий удар</w:t>
      </w:r>
      <w:r w:rsidRPr="00C26679">
        <w:rPr>
          <w:rFonts w:ascii="Times New Roman" w:eastAsia="Times New Roman" w:hAnsi="Times New Roman" w:cs="Times New Roman"/>
          <w:sz w:val="28"/>
        </w:rPr>
        <w:t xml:space="preserve"> протекает в два этапа. Первый этап – От начала соприкосновения шаров до выравнивания скоростей – протекает также, как и при абсолютно неупругом ударе, с той лишь разницей, что силы взаимодействия (как силы упругости) зависят только от величины деформации и не зависят от скорости её изменения. Пока скорости шаров не сравнялись деформация будет нарастать и силы взаимодействия, замедляющие один шар и ускоряющие другой. В момент, когда скорости шаров сравняются, силы взаимодействия будут наибольшими, с этого момента начинается второй этап упругого удара: деформированные тела действуют друг на друга в том же направлении, в каком они действовали до выравнивания скоростей. Поэтому то тело, которое замедлялось будет продолжать замедляться, а то которое ускорялось – ускоряться, </w:t>
      </w:r>
      <w:r w:rsidR="00D805ED" w:rsidRPr="00C26679">
        <w:rPr>
          <w:rFonts w:ascii="Times New Roman" w:eastAsia="Times New Roman" w:hAnsi="Times New Roman" w:cs="Times New Roman"/>
          <w:sz w:val="28"/>
        </w:rPr>
        <w:t>до тех пор, пока</w:t>
      </w:r>
      <w:r w:rsidRPr="00C26679">
        <w:rPr>
          <w:rFonts w:ascii="Times New Roman" w:eastAsia="Times New Roman" w:hAnsi="Times New Roman" w:cs="Times New Roman"/>
          <w:sz w:val="28"/>
        </w:rPr>
        <w:t xml:space="preserve"> деформация не исчезнет. При восстановлении формы тел вся потенциальная энергия вновь переходит в кинетическую энергию шаров, т. о. при абсолютно упругом ударе тела не изменяют своей внутренней энергии.</w:t>
      </w:r>
    </w:p>
    <w:p w14:paraId="0F9B3089" w14:textId="55D18797" w:rsidR="00C26679" w:rsidRPr="003A0FDE" w:rsidRDefault="00C26679" w:rsidP="00C26679">
      <w:pPr>
        <w:spacing w:after="0" w:line="288" w:lineRule="auto"/>
        <w:ind w:firstLine="709"/>
        <w:jc w:val="both"/>
        <w:rPr>
          <w:rFonts w:ascii="Times New Roman" w:eastAsia="Times New Roman" w:hAnsi="Times New Roman" w:cs="Times New Roman"/>
          <w:sz w:val="28"/>
        </w:rPr>
      </w:pPr>
      <w:r w:rsidRPr="00C26679">
        <w:rPr>
          <w:rFonts w:ascii="Times New Roman" w:eastAsia="Times New Roman" w:hAnsi="Times New Roman" w:cs="Times New Roman"/>
          <w:sz w:val="28"/>
        </w:rPr>
        <w:t>Будем считать, что два соударяющихся шара образуют замкнутую систему, в которой силы являются консервативными. В таком случа</w:t>
      </w:r>
      <w:r w:rsidR="003A0FDE">
        <w:rPr>
          <w:rFonts w:ascii="Times New Roman" w:eastAsia="Times New Roman" w:hAnsi="Times New Roman" w:cs="Times New Roman"/>
          <w:sz w:val="28"/>
        </w:rPr>
        <w:t>е</w:t>
      </w:r>
      <w:r w:rsidRPr="00C26679">
        <w:rPr>
          <w:rFonts w:ascii="Times New Roman" w:eastAsia="Times New Roman" w:hAnsi="Times New Roman" w:cs="Times New Roman"/>
          <w:sz w:val="28"/>
        </w:rPr>
        <w:t xml:space="preserve"> работа этих сил приводит к увеличению потенциальной энергии взаимодействующих тел. Закон сохранения энергии запишется следующим образом:</w:t>
      </w:r>
    </w:p>
    <w:p w14:paraId="4FA1BA61" w14:textId="77777777" w:rsidR="00C26679" w:rsidRPr="00C26679" w:rsidRDefault="00A61BB9" w:rsidP="00C26679">
      <w:pPr>
        <w:spacing w:line="240" w:lineRule="auto"/>
        <w:rPr>
          <w:rFonts w:ascii="Times New Roman" w:eastAsia="Times New Roman" w:hAnsi="Times New Roman" w:cs="Times New Roman"/>
          <w:sz w:val="28"/>
          <w:lang w:val="en-US"/>
        </w:rPr>
      </w:pPr>
      <m:oMathPara>
        <m:oMath>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T</m:t>
              </m:r>
            </m:e>
            <m:sub>
              <m:r>
                <w:rPr>
                  <w:rFonts w:ascii="Cambria Math" w:eastAsia="Times New Roman" w:hAnsi="Cambria Math" w:cs="Times New Roman"/>
                  <w:sz w:val="28"/>
                  <w:lang w:val="en-US"/>
                </w:rPr>
                <m:t>1</m:t>
              </m:r>
            </m:sub>
          </m:sSub>
          <m:r>
            <w:rPr>
              <w:rFonts w:ascii="Cambria Math" w:eastAsia="Times New Roman" w:hAnsi="Cambria Math" w:cs="Times New Roman"/>
              <w:sz w:val="28"/>
              <w:lang w:val="en-US"/>
            </w:rPr>
            <m:t>+</m:t>
          </m:r>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T</m:t>
              </m:r>
            </m:e>
            <m:sub>
              <m:r>
                <w:rPr>
                  <w:rFonts w:ascii="Cambria Math" w:eastAsia="Times New Roman" w:hAnsi="Cambria Math" w:cs="Times New Roman"/>
                  <w:sz w:val="28"/>
                  <w:lang w:val="en-US"/>
                </w:rPr>
                <m:t>2</m:t>
              </m:r>
            </m:sub>
          </m:sSub>
          <m:r>
            <w:rPr>
              <w:rFonts w:ascii="Cambria Math" w:eastAsia="Times New Roman" w:hAnsi="Cambria Math" w:cs="Times New Roman"/>
              <w:sz w:val="28"/>
              <w:lang w:val="en-US"/>
            </w:rPr>
            <m:t>+U=</m:t>
          </m:r>
          <m:sSubSup>
            <m:sSubSupPr>
              <m:ctrlPr>
                <w:rPr>
                  <w:rFonts w:ascii="Cambria Math" w:eastAsia="Times New Roman" w:hAnsi="Cambria Math" w:cs="Times New Roman"/>
                  <w:i/>
                  <w:sz w:val="28"/>
                  <w:lang w:val="en-US"/>
                </w:rPr>
              </m:ctrlPr>
            </m:sSubSupPr>
            <m:e>
              <m:r>
                <w:rPr>
                  <w:rFonts w:ascii="Cambria Math" w:eastAsia="Times New Roman" w:hAnsi="Cambria Math" w:cs="Times New Roman"/>
                  <w:sz w:val="28"/>
                  <w:lang w:val="en-US"/>
                </w:rPr>
                <m:t>T</m:t>
              </m:r>
            </m:e>
            <m:sub>
              <m:r>
                <w:rPr>
                  <w:rFonts w:ascii="Cambria Math" w:eastAsia="Times New Roman" w:hAnsi="Cambria Math" w:cs="Times New Roman"/>
                  <w:sz w:val="28"/>
                  <w:lang w:val="en-US"/>
                </w:rPr>
                <m:t>1</m:t>
              </m:r>
            </m:sub>
            <m:sup>
              <m:r>
                <w:rPr>
                  <w:rFonts w:ascii="Cambria Math" w:eastAsia="Times New Roman" w:hAnsi="Cambria Math" w:cs="Times New Roman"/>
                  <w:sz w:val="28"/>
                  <w:lang w:val="en-US"/>
                </w:rPr>
                <m:t>'</m:t>
              </m:r>
            </m:sup>
          </m:sSubSup>
          <m:r>
            <w:rPr>
              <w:rFonts w:ascii="Cambria Math" w:eastAsia="Times New Roman" w:hAnsi="Cambria Math" w:cs="Times New Roman"/>
              <w:sz w:val="28"/>
              <w:lang w:val="en-US"/>
            </w:rPr>
            <m:t>+</m:t>
          </m:r>
          <m:sSubSup>
            <m:sSubSupPr>
              <m:ctrlPr>
                <w:rPr>
                  <w:rFonts w:ascii="Cambria Math" w:eastAsia="Times New Roman" w:hAnsi="Cambria Math" w:cs="Times New Roman"/>
                  <w:i/>
                  <w:sz w:val="28"/>
                  <w:lang w:val="en-US"/>
                </w:rPr>
              </m:ctrlPr>
            </m:sSubSupPr>
            <m:e>
              <m:r>
                <w:rPr>
                  <w:rFonts w:ascii="Cambria Math" w:eastAsia="Times New Roman" w:hAnsi="Cambria Math" w:cs="Times New Roman"/>
                  <w:sz w:val="28"/>
                  <w:lang w:val="en-US"/>
                </w:rPr>
                <m:t>T</m:t>
              </m:r>
            </m:e>
            <m:sub>
              <m:r>
                <w:rPr>
                  <w:rFonts w:ascii="Cambria Math" w:eastAsia="Times New Roman" w:hAnsi="Cambria Math" w:cs="Times New Roman"/>
                  <w:sz w:val="28"/>
                  <w:lang w:val="en-US"/>
                </w:rPr>
                <m:t>2</m:t>
              </m:r>
            </m:sub>
            <m:sup>
              <m:r>
                <w:rPr>
                  <w:rFonts w:ascii="Cambria Math" w:eastAsia="Times New Roman" w:hAnsi="Cambria Math" w:cs="Times New Roman"/>
                  <w:sz w:val="28"/>
                  <w:lang w:val="en-US"/>
                </w:rPr>
                <m:t>'</m:t>
              </m:r>
            </m:sup>
          </m:sSubSup>
          <m:r>
            <w:rPr>
              <w:rFonts w:ascii="Cambria Math" w:eastAsia="Times New Roman" w:hAnsi="Cambria Math" w:cs="Times New Roman"/>
              <w:sz w:val="28"/>
              <w:lang w:val="en-US"/>
            </w:rPr>
            <m:t>+</m:t>
          </m:r>
          <m:sSup>
            <m:sSupPr>
              <m:ctrlPr>
                <w:rPr>
                  <w:rFonts w:ascii="Cambria Math" w:eastAsia="Times New Roman" w:hAnsi="Cambria Math" w:cs="Times New Roman"/>
                  <w:i/>
                  <w:sz w:val="28"/>
                  <w:lang w:val="en-US"/>
                </w:rPr>
              </m:ctrlPr>
            </m:sSupPr>
            <m:e>
              <m:r>
                <w:rPr>
                  <w:rFonts w:ascii="Cambria Math" w:eastAsia="Times New Roman" w:hAnsi="Cambria Math" w:cs="Times New Roman"/>
                  <w:sz w:val="28"/>
                  <w:lang w:val="en-US"/>
                </w:rPr>
                <m:t>U</m:t>
              </m:r>
            </m:e>
            <m:sup>
              <m:r>
                <w:rPr>
                  <w:rFonts w:ascii="Cambria Math" w:eastAsia="Times New Roman" w:hAnsi="Cambria Math" w:cs="Times New Roman"/>
                  <w:sz w:val="28"/>
                  <w:lang w:val="en-US"/>
                </w:rPr>
                <m:t>'</m:t>
              </m:r>
            </m:sup>
          </m:sSup>
        </m:oMath>
      </m:oMathPara>
    </w:p>
    <w:p w14:paraId="0A780770" w14:textId="77777777" w:rsidR="00C26679" w:rsidRPr="00C26679" w:rsidRDefault="00C26679" w:rsidP="00C26679">
      <w:pPr>
        <w:spacing w:after="0" w:line="288" w:lineRule="auto"/>
        <w:jc w:val="both"/>
        <w:rPr>
          <w:rFonts w:ascii="Times New Roman" w:eastAsia="Times New Roman" w:hAnsi="Times New Roman" w:cs="Times New Roman"/>
          <w:sz w:val="28"/>
        </w:rPr>
      </w:pPr>
      <w:r w:rsidRPr="00C26679">
        <w:rPr>
          <w:rFonts w:ascii="Times New Roman" w:eastAsia="Times New Roman" w:hAnsi="Times New Roman" w:cs="Times New Roman"/>
          <w:sz w:val="28"/>
        </w:rPr>
        <w:t>Где Τ</w:t>
      </w:r>
      <w:r w:rsidRPr="00C26679">
        <w:rPr>
          <w:rFonts w:ascii="Times New Roman" w:eastAsia="Times New Roman" w:hAnsi="Times New Roman" w:cs="Times New Roman"/>
          <w:sz w:val="28"/>
          <w:vertAlign w:val="subscript"/>
        </w:rPr>
        <w:t>1</w:t>
      </w:r>
      <w:r w:rsidRPr="00C26679">
        <w:rPr>
          <w:rFonts w:ascii="Times New Roman" w:eastAsia="Times New Roman" w:hAnsi="Times New Roman" w:cs="Times New Roman"/>
          <w:sz w:val="28"/>
        </w:rPr>
        <w:t xml:space="preserve"> и Τ</w:t>
      </w:r>
      <w:r w:rsidRPr="00C26679">
        <w:rPr>
          <w:rFonts w:ascii="Times New Roman" w:eastAsia="Times New Roman" w:hAnsi="Times New Roman" w:cs="Times New Roman"/>
          <w:sz w:val="28"/>
          <w:vertAlign w:val="subscript"/>
        </w:rPr>
        <w:t>2</w:t>
      </w:r>
      <w:r w:rsidRPr="00C26679">
        <w:rPr>
          <w:rFonts w:ascii="Times New Roman" w:eastAsia="Times New Roman" w:hAnsi="Times New Roman" w:cs="Times New Roman"/>
          <w:sz w:val="28"/>
        </w:rPr>
        <w:t xml:space="preserve"> - кинетические энергии шаров в произвольный момент времени t (в процессе удара), а U - потенциальная энергия системы в тот же момент. </w:t>
      </w:r>
      <m:oMath>
        <m:sSubSup>
          <m:sSubSupPr>
            <m:ctrlPr>
              <w:rPr>
                <w:rFonts w:ascii="Cambria Math" w:eastAsia="Times New Roman" w:hAnsi="Cambria Math" w:cs="Times New Roman"/>
                <w:i/>
                <w:sz w:val="28"/>
              </w:rPr>
            </m:ctrlPr>
          </m:sSubSupPr>
          <m:e>
            <m:r>
              <w:rPr>
                <w:rFonts w:ascii="Cambria Math" w:eastAsia="Times New Roman" w:hAnsi="Cambria Math" w:cs="Times New Roman"/>
                <w:sz w:val="28"/>
              </w:rPr>
              <m:t>T</m:t>
            </m:r>
          </m:e>
          <m:sub>
            <m:r>
              <w:rPr>
                <w:rFonts w:ascii="Cambria Math" w:eastAsia="Times New Roman" w:hAnsi="Cambria Math" w:cs="Times New Roman"/>
                <w:sz w:val="28"/>
              </w:rPr>
              <m:t>1</m:t>
            </m:r>
          </m:sub>
          <m:sup>
            <m:r>
              <w:rPr>
                <w:rFonts w:ascii="Cambria Math" w:eastAsia="Times New Roman" w:hAnsi="Cambria Math" w:cs="Times New Roman"/>
                <w:sz w:val="28"/>
              </w:rPr>
              <m:t>'</m:t>
            </m:r>
          </m:sup>
        </m:sSubSup>
      </m:oMath>
      <w:r w:rsidRPr="00C26679">
        <w:rPr>
          <w:rFonts w:ascii="Times New Roman" w:eastAsia="Times New Roman" w:hAnsi="Times New Roman" w:cs="Times New Roman"/>
          <w:sz w:val="28"/>
        </w:rPr>
        <w:t xml:space="preserve">, </w:t>
      </w:r>
      <m:oMath>
        <m:sSubSup>
          <m:sSubSupPr>
            <m:ctrlPr>
              <w:rPr>
                <w:rFonts w:ascii="Cambria Math" w:eastAsia="Times New Roman" w:hAnsi="Cambria Math" w:cs="Times New Roman"/>
                <w:i/>
                <w:sz w:val="28"/>
                <w:lang w:val="en-US"/>
              </w:rPr>
            </m:ctrlPr>
          </m:sSubSupPr>
          <m:e>
            <m:r>
              <w:rPr>
                <w:rFonts w:ascii="Cambria Math" w:eastAsia="Times New Roman" w:hAnsi="Cambria Math" w:cs="Times New Roman"/>
                <w:sz w:val="28"/>
                <w:lang w:val="en-US"/>
              </w:rPr>
              <m:t>T</m:t>
            </m:r>
          </m:e>
          <m:sub>
            <m:r>
              <w:rPr>
                <w:rFonts w:ascii="Cambria Math" w:eastAsia="Times New Roman" w:hAnsi="Cambria Math" w:cs="Times New Roman"/>
                <w:sz w:val="28"/>
              </w:rPr>
              <m:t>2</m:t>
            </m:r>
          </m:sub>
          <m:sup>
            <m:r>
              <w:rPr>
                <w:rFonts w:ascii="Cambria Math" w:eastAsia="Times New Roman" w:hAnsi="Cambria Math" w:cs="Times New Roman"/>
                <w:sz w:val="28"/>
              </w:rPr>
              <m:t>'</m:t>
            </m:r>
          </m:sup>
        </m:sSubSup>
      </m:oMath>
      <w:r w:rsidRPr="00C26679">
        <w:rPr>
          <w:rFonts w:ascii="Times New Roman" w:eastAsia="Times New Roman" w:hAnsi="Times New Roman" w:cs="Times New Roman"/>
          <w:sz w:val="28"/>
        </w:rPr>
        <w:t xml:space="preserve">, </w:t>
      </w:r>
      <w:r w:rsidRPr="00C26679">
        <w:rPr>
          <w:rFonts w:ascii="Times New Roman" w:eastAsia="Times New Roman" w:hAnsi="Times New Roman" w:cs="Times New Roman"/>
          <w:sz w:val="28"/>
          <w:lang w:val="en-US"/>
        </w:rPr>
        <w:t>U</w:t>
      </w:r>
      <w:r w:rsidRPr="00C26679">
        <w:rPr>
          <w:rFonts w:ascii="Times New Roman" w:eastAsia="Times New Roman" w:hAnsi="Times New Roman" w:cs="Times New Roman"/>
          <w:sz w:val="28"/>
        </w:rPr>
        <w:t>’ - значение тех же величин в другой момент времени t′.</w:t>
      </w:r>
    </w:p>
    <w:p w14:paraId="39C21241" w14:textId="77777777" w:rsidR="00C26679" w:rsidRPr="00C26679" w:rsidRDefault="00C26679" w:rsidP="00C26679">
      <w:pPr>
        <w:spacing w:after="0" w:line="288" w:lineRule="auto"/>
        <w:ind w:firstLine="709"/>
        <w:jc w:val="both"/>
        <w:rPr>
          <w:rFonts w:ascii="Times New Roman" w:eastAsia="Times New Roman" w:hAnsi="Times New Roman" w:cs="Times New Roman"/>
          <w:sz w:val="28"/>
        </w:rPr>
      </w:pPr>
      <w:r w:rsidRPr="00C26679">
        <w:rPr>
          <w:rFonts w:ascii="Times New Roman" w:eastAsia="Times New Roman" w:hAnsi="Times New Roman" w:cs="Times New Roman"/>
          <w:sz w:val="28"/>
        </w:rPr>
        <w:t>Если момент времени t соответствует началу соударения, то U</w:t>
      </w:r>
      <w:r w:rsidRPr="00C26679">
        <w:rPr>
          <w:rFonts w:ascii="Times New Roman" w:eastAsia="Times New Roman" w:hAnsi="Times New Roman" w:cs="Times New Roman"/>
          <w:sz w:val="28"/>
          <w:vertAlign w:val="subscript"/>
        </w:rPr>
        <w:t>1</w:t>
      </w:r>
      <w:r w:rsidRPr="00C26679">
        <w:rPr>
          <w:rFonts w:ascii="Times New Roman" w:eastAsia="Times New Roman" w:hAnsi="Times New Roman" w:cs="Times New Roman"/>
          <w:sz w:val="28"/>
        </w:rPr>
        <w:t xml:space="preserve"> = U</w:t>
      </w:r>
      <w:r w:rsidRPr="00C26679">
        <w:rPr>
          <w:rFonts w:ascii="Times New Roman" w:eastAsia="Times New Roman" w:hAnsi="Times New Roman" w:cs="Times New Roman"/>
          <w:sz w:val="28"/>
          <w:vertAlign w:val="subscript"/>
        </w:rPr>
        <w:t>2</w:t>
      </w:r>
      <w:r w:rsidRPr="00C26679">
        <w:rPr>
          <w:rFonts w:ascii="Times New Roman" w:eastAsia="Times New Roman" w:hAnsi="Times New Roman" w:cs="Times New Roman"/>
          <w:sz w:val="28"/>
        </w:rPr>
        <w:t xml:space="preserve"> = U=0; если t′ соответствует концу соударения, то </w:t>
      </w:r>
      <m:oMath>
        <m:sSubSup>
          <m:sSubSupPr>
            <m:ctrlPr>
              <w:rPr>
                <w:rFonts w:ascii="Cambria Math" w:eastAsia="Times New Roman" w:hAnsi="Cambria Math" w:cs="Times New Roman"/>
                <w:i/>
                <w:sz w:val="28"/>
              </w:rPr>
            </m:ctrlPr>
          </m:sSubSupPr>
          <m:e>
            <m:r>
              <w:rPr>
                <w:rFonts w:ascii="Cambria Math" w:eastAsia="Times New Roman" w:hAnsi="Cambria Math" w:cs="Times New Roman"/>
                <w:sz w:val="28"/>
              </w:rPr>
              <m:t>U</m:t>
            </m:r>
          </m:e>
          <m:sub>
            <m:r>
              <w:rPr>
                <w:rFonts w:ascii="Cambria Math" w:eastAsia="Times New Roman" w:hAnsi="Cambria Math" w:cs="Times New Roman"/>
                <w:sz w:val="28"/>
              </w:rPr>
              <m:t>1</m:t>
            </m:r>
          </m:sub>
          <m:sup>
            <m:r>
              <w:rPr>
                <w:rFonts w:ascii="Cambria Math" w:eastAsia="Times New Roman" w:hAnsi="Cambria Math" w:cs="Times New Roman"/>
                <w:sz w:val="28"/>
              </w:rPr>
              <m:t>'</m:t>
            </m:r>
          </m:sup>
        </m:sSubSup>
        <m:r>
          <w:rPr>
            <w:rFonts w:ascii="Cambria Math" w:eastAsia="Times New Roman" w:hAnsi="Cambria Math" w:cs="Times New Roman"/>
            <w:sz w:val="28"/>
          </w:rPr>
          <m:t>+</m:t>
        </m:r>
        <m:sSubSup>
          <m:sSubSupPr>
            <m:ctrlPr>
              <w:rPr>
                <w:rFonts w:ascii="Cambria Math" w:eastAsia="Times New Roman" w:hAnsi="Cambria Math" w:cs="Times New Roman"/>
                <w:i/>
                <w:sz w:val="28"/>
              </w:rPr>
            </m:ctrlPr>
          </m:sSubSupPr>
          <m:e>
            <m:r>
              <w:rPr>
                <w:rFonts w:ascii="Cambria Math" w:eastAsia="Times New Roman" w:hAnsi="Cambria Math" w:cs="Times New Roman"/>
                <w:sz w:val="28"/>
              </w:rPr>
              <m:t>U</m:t>
            </m:r>
          </m:e>
          <m:sub>
            <m:r>
              <w:rPr>
                <w:rFonts w:ascii="Cambria Math" w:eastAsia="Times New Roman" w:hAnsi="Cambria Math" w:cs="Times New Roman"/>
                <w:sz w:val="28"/>
              </w:rPr>
              <m:t>2</m:t>
            </m:r>
          </m:sub>
          <m:sup>
            <m:r>
              <w:rPr>
                <w:rFonts w:ascii="Cambria Math" w:eastAsia="Times New Roman" w:hAnsi="Cambria Math" w:cs="Times New Roman"/>
                <w:sz w:val="28"/>
              </w:rPr>
              <m:t>'</m:t>
            </m:r>
          </m:sup>
        </m:sSubSup>
        <m:r>
          <w:rPr>
            <w:rFonts w:ascii="Cambria Math" w:eastAsia="Times New Roman" w:hAnsi="Cambria Math" w:cs="Times New Roman"/>
            <w:sz w:val="28"/>
          </w:rPr>
          <m:t>=</m:t>
        </m:r>
        <m:sSup>
          <m:sSupPr>
            <m:ctrlPr>
              <w:rPr>
                <w:rFonts w:ascii="Cambria Math" w:eastAsia="Times New Roman" w:hAnsi="Cambria Math" w:cs="Times New Roman"/>
                <w:i/>
                <w:sz w:val="28"/>
              </w:rPr>
            </m:ctrlPr>
          </m:sSupPr>
          <m:e>
            <m:r>
              <w:rPr>
                <w:rFonts w:ascii="Cambria Math" w:eastAsia="Times New Roman" w:hAnsi="Cambria Math" w:cs="Times New Roman"/>
                <w:sz w:val="28"/>
              </w:rPr>
              <m:t>U</m:t>
            </m:r>
          </m:e>
          <m:sup>
            <m:r>
              <w:rPr>
                <w:rFonts w:ascii="Cambria Math" w:eastAsia="Times New Roman" w:hAnsi="Cambria Math" w:cs="Times New Roman"/>
                <w:sz w:val="28"/>
              </w:rPr>
              <m:t>'</m:t>
            </m:r>
          </m:sup>
        </m:sSup>
        <m:r>
          <w:rPr>
            <w:rFonts w:ascii="Cambria Math" w:eastAsia="Times New Roman" w:hAnsi="Cambria Math" w:cs="Times New Roman"/>
            <w:sz w:val="28"/>
          </w:rPr>
          <m:t>=0</m:t>
        </m:r>
      </m:oMath>
      <w:r w:rsidRPr="00C26679">
        <w:rPr>
          <w:rFonts w:ascii="Times New Roman" w:eastAsia="Times New Roman" w:hAnsi="Times New Roman" w:cs="Times New Roman"/>
          <w:sz w:val="28"/>
        </w:rPr>
        <w:t>.</w:t>
      </w:r>
    </w:p>
    <w:p w14:paraId="654314CA" w14:textId="77777777" w:rsidR="00C26679" w:rsidRPr="00C26679" w:rsidRDefault="00C26679" w:rsidP="00C26679">
      <w:pPr>
        <w:spacing w:after="0" w:line="288" w:lineRule="auto"/>
        <w:ind w:firstLine="709"/>
        <w:jc w:val="both"/>
        <w:rPr>
          <w:rFonts w:ascii="Times New Roman" w:eastAsia="Times New Roman" w:hAnsi="Times New Roman" w:cs="Times New Roman"/>
          <w:iCs/>
          <w:sz w:val="28"/>
        </w:rPr>
      </w:pPr>
      <w:r w:rsidRPr="00C26679">
        <w:rPr>
          <w:rFonts w:ascii="Times New Roman" w:eastAsia="Times New Roman" w:hAnsi="Times New Roman" w:cs="Times New Roman"/>
          <w:iCs/>
          <w:sz w:val="28"/>
        </w:rPr>
        <w:t>Запишем законы сохранения энергии и импульса для двух этих моментов времени:</w:t>
      </w:r>
    </w:p>
    <w:p w14:paraId="598166AB" w14:textId="77777777" w:rsidR="00C26679" w:rsidRPr="00C26679" w:rsidRDefault="00C26679" w:rsidP="00C26679">
      <w:pPr>
        <w:spacing w:line="240" w:lineRule="auto"/>
        <w:jc w:val="center"/>
        <w:rPr>
          <w:rFonts w:ascii="Times New Roman" w:eastAsia="Times New Roman" w:hAnsi="Times New Roman" w:cs="Times New Roman"/>
          <w:iCs/>
          <w:sz w:val="28"/>
          <w:lang w:val="en-US"/>
        </w:rPr>
      </w:pPr>
      <w:r w:rsidRPr="00C26679">
        <w:rPr>
          <w:rFonts w:ascii="Times New Roman" w:eastAsia="Times New Roman" w:hAnsi="Times New Roman" w:cs="Times New Roman"/>
          <w:iCs/>
          <w:noProof/>
          <w:sz w:val="28"/>
          <w:lang w:eastAsia="ru-RU"/>
        </w:rPr>
        <w:drawing>
          <wp:inline distT="0" distB="0" distL="0" distR="0" wp14:anchorId="0F7F194E" wp14:editId="2DEC95F9">
            <wp:extent cx="4252822" cy="948471"/>
            <wp:effectExtent l="0" t="0" r="0" b="4445"/>
            <wp:docPr id="135720350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203502" name=""/>
                    <pic:cNvPicPr/>
                  </pic:nvPicPr>
                  <pic:blipFill>
                    <a:blip r:embed="rId10"/>
                    <a:stretch>
                      <a:fillRect/>
                    </a:stretch>
                  </pic:blipFill>
                  <pic:spPr>
                    <a:xfrm>
                      <a:off x="0" y="0"/>
                      <a:ext cx="4317041" cy="962793"/>
                    </a:xfrm>
                    <a:prstGeom prst="rect">
                      <a:avLst/>
                    </a:prstGeom>
                  </pic:spPr>
                </pic:pic>
              </a:graphicData>
            </a:graphic>
          </wp:inline>
        </w:drawing>
      </w:r>
    </w:p>
    <w:p w14:paraId="544C8D6E" w14:textId="77777777" w:rsidR="00C26679" w:rsidRPr="00C26679" w:rsidRDefault="00C26679" w:rsidP="00C26679">
      <w:pPr>
        <w:spacing w:after="0" w:line="288" w:lineRule="auto"/>
        <w:ind w:firstLine="709"/>
        <w:jc w:val="both"/>
        <w:rPr>
          <w:rFonts w:ascii="Times New Roman" w:eastAsia="Aptos" w:hAnsi="Times New Roman" w:cs="Times New Roman"/>
          <w:sz w:val="28"/>
        </w:rPr>
      </w:pPr>
      <w:r w:rsidRPr="00C26679">
        <w:rPr>
          <w:rFonts w:ascii="Times New Roman" w:eastAsia="Aptos" w:hAnsi="Times New Roman" w:cs="Times New Roman"/>
          <w:sz w:val="28"/>
        </w:rPr>
        <w:t>Решим систему уравнений (9) и (10) относительно 1 v′ и 2 v′. Для этого перепишем её в следующем виде:</w:t>
      </w:r>
    </w:p>
    <w:p w14:paraId="17DA909A" w14:textId="77777777" w:rsidR="00C26679" w:rsidRPr="00C26679" w:rsidRDefault="00C26679" w:rsidP="00C26679">
      <w:pPr>
        <w:spacing w:line="240" w:lineRule="auto"/>
        <w:jc w:val="center"/>
        <w:rPr>
          <w:rFonts w:ascii="Times New Roman" w:eastAsia="Aptos" w:hAnsi="Times New Roman" w:cs="Times New Roman"/>
          <w:sz w:val="28"/>
          <w:lang w:val="en-US"/>
        </w:rPr>
      </w:pPr>
      <w:r w:rsidRPr="00C26679">
        <w:rPr>
          <w:rFonts w:ascii="Times New Roman" w:eastAsia="Aptos" w:hAnsi="Times New Roman" w:cs="Times New Roman"/>
          <w:noProof/>
          <w:sz w:val="28"/>
          <w:lang w:eastAsia="ru-RU"/>
        </w:rPr>
        <w:drawing>
          <wp:inline distT="0" distB="0" distL="0" distR="0" wp14:anchorId="3A8083A6" wp14:editId="0D190E0E">
            <wp:extent cx="4960188" cy="387383"/>
            <wp:effectExtent l="0" t="0" r="0" b="0"/>
            <wp:docPr id="39429000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290004" name=""/>
                    <pic:cNvPicPr/>
                  </pic:nvPicPr>
                  <pic:blipFill>
                    <a:blip r:embed="rId11"/>
                    <a:stretch>
                      <a:fillRect/>
                    </a:stretch>
                  </pic:blipFill>
                  <pic:spPr>
                    <a:xfrm>
                      <a:off x="0" y="0"/>
                      <a:ext cx="5134739" cy="401015"/>
                    </a:xfrm>
                    <a:prstGeom prst="rect">
                      <a:avLst/>
                    </a:prstGeom>
                  </pic:spPr>
                </pic:pic>
              </a:graphicData>
            </a:graphic>
          </wp:inline>
        </w:drawing>
      </w:r>
    </w:p>
    <w:p w14:paraId="36EA1D0B" w14:textId="77777777" w:rsidR="00C26679" w:rsidRPr="00C26679" w:rsidRDefault="00C26679" w:rsidP="00C26679">
      <w:pPr>
        <w:spacing w:line="240" w:lineRule="auto"/>
        <w:jc w:val="center"/>
        <w:rPr>
          <w:rFonts w:ascii="Times New Roman" w:eastAsia="Aptos" w:hAnsi="Times New Roman" w:cs="Times New Roman"/>
          <w:sz w:val="28"/>
          <w:lang w:val="en-US"/>
        </w:rPr>
      </w:pPr>
      <w:r w:rsidRPr="00C26679">
        <w:rPr>
          <w:rFonts w:ascii="Times New Roman" w:eastAsia="Aptos" w:hAnsi="Times New Roman" w:cs="Times New Roman"/>
          <w:noProof/>
          <w:sz w:val="28"/>
          <w:lang w:eastAsia="ru-RU"/>
        </w:rPr>
        <w:drawing>
          <wp:inline distT="0" distB="0" distL="0" distR="0" wp14:anchorId="1A6EB33E" wp14:editId="331204F8">
            <wp:extent cx="2700068" cy="400655"/>
            <wp:effectExtent l="0" t="0" r="5080" b="0"/>
            <wp:docPr id="106442785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427858" name=""/>
                    <pic:cNvPicPr/>
                  </pic:nvPicPr>
                  <pic:blipFill>
                    <a:blip r:embed="rId12"/>
                    <a:stretch>
                      <a:fillRect/>
                    </a:stretch>
                  </pic:blipFill>
                  <pic:spPr>
                    <a:xfrm>
                      <a:off x="0" y="0"/>
                      <a:ext cx="2723205" cy="404088"/>
                    </a:xfrm>
                    <a:prstGeom prst="rect">
                      <a:avLst/>
                    </a:prstGeom>
                  </pic:spPr>
                </pic:pic>
              </a:graphicData>
            </a:graphic>
          </wp:inline>
        </w:drawing>
      </w:r>
    </w:p>
    <w:p w14:paraId="4E68F235" w14:textId="77777777" w:rsidR="00C26679" w:rsidRPr="00C26679" w:rsidRDefault="00C26679" w:rsidP="00C26679">
      <w:pPr>
        <w:spacing w:after="0" w:line="288" w:lineRule="auto"/>
        <w:ind w:firstLine="709"/>
        <w:jc w:val="both"/>
        <w:rPr>
          <w:rFonts w:ascii="Times New Roman" w:eastAsia="Aptos" w:hAnsi="Times New Roman" w:cs="Times New Roman"/>
          <w:sz w:val="28"/>
        </w:rPr>
      </w:pPr>
      <w:r w:rsidRPr="00C26679">
        <w:rPr>
          <w:rFonts w:ascii="Times New Roman" w:eastAsia="Aptos" w:hAnsi="Times New Roman" w:cs="Times New Roman"/>
          <w:sz w:val="28"/>
        </w:rPr>
        <w:t>Поделим первое уравнение на второе:</w:t>
      </w:r>
    </w:p>
    <w:p w14:paraId="2B20B279" w14:textId="77777777" w:rsidR="00C26679" w:rsidRPr="00C26679" w:rsidRDefault="00A61BB9" w:rsidP="00C26679">
      <w:pPr>
        <w:spacing w:line="240" w:lineRule="auto"/>
        <w:rPr>
          <w:rFonts w:ascii="Times New Roman" w:eastAsia="Times New Roman" w:hAnsi="Times New Roman" w:cs="Times New Roman"/>
          <w:sz w:val="28"/>
          <w:lang w:val="en-US"/>
        </w:rPr>
      </w:pPr>
      <m:oMathPara>
        <m:oMath>
          <m:eqArr>
            <m:eqArrPr>
              <m:maxDist m:val="1"/>
              <m:ctrlPr>
                <w:rPr>
                  <w:rFonts w:ascii="Cambria Math" w:eastAsia="Times New Roman" w:hAnsi="Cambria Math" w:cs="Times New Roman"/>
                  <w:i/>
                  <w:sz w:val="28"/>
                  <w:lang w:val="en-US"/>
                </w:rPr>
              </m:ctrlPr>
            </m:eqArrPr>
            <m:e>
              <m:sSub>
                <m:sSubPr>
                  <m:ctrlPr>
                    <w:rPr>
                      <w:rFonts w:ascii="Cambria Math" w:eastAsia="Aptos" w:hAnsi="Cambria Math" w:cs="Times New Roman"/>
                      <w:i/>
                      <w:sz w:val="28"/>
                      <w:lang w:val="en-US"/>
                    </w:rPr>
                  </m:ctrlPr>
                </m:sSubPr>
                <m:e>
                  <m:r>
                    <w:rPr>
                      <w:rFonts w:ascii="Cambria Math" w:eastAsia="Aptos" w:hAnsi="Cambria Math" w:cs="Times New Roman"/>
                      <w:sz w:val="28"/>
                      <w:lang w:val="en-US"/>
                    </w:rPr>
                    <m:t>v</m:t>
                  </m:r>
                </m:e>
                <m:sub>
                  <m:r>
                    <w:rPr>
                      <w:rFonts w:ascii="Cambria Math" w:eastAsia="Aptos" w:hAnsi="Cambria Math" w:cs="Times New Roman"/>
                      <w:sz w:val="28"/>
                      <w:lang w:val="en-US"/>
                    </w:rPr>
                    <m:t>1</m:t>
                  </m:r>
                </m:sub>
              </m:sSub>
              <m:r>
                <w:rPr>
                  <w:rFonts w:ascii="Cambria Math" w:eastAsia="Aptos" w:hAnsi="Cambria Math" w:cs="Times New Roman"/>
                  <w:sz w:val="28"/>
                  <w:lang w:val="en-US"/>
                </w:rPr>
                <m:t>+</m:t>
              </m:r>
              <m:sSubSup>
                <m:sSubSupPr>
                  <m:ctrlPr>
                    <w:rPr>
                      <w:rFonts w:ascii="Cambria Math" w:eastAsia="Aptos" w:hAnsi="Cambria Math" w:cs="Times New Roman"/>
                      <w:i/>
                      <w:sz w:val="28"/>
                      <w:lang w:val="en-US"/>
                    </w:rPr>
                  </m:ctrlPr>
                </m:sSubSupPr>
                <m:e>
                  <m:r>
                    <w:rPr>
                      <w:rFonts w:ascii="Cambria Math" w:eastAsia="Aptos" w:hAnsi="Cambria Math" w:cs="Times New Roman"/>
                      <w:sz w:val="28"/>
                      <w:lang w:val="en-US"/>
                    </w:rPr>
                    <m:t>v</m:t>
                  </m:r>
                </m:e>
                <m:sub>
                  <m:r>
                    <w:rPr>
                      <w:rFonts w:ascii="Cambria Math" w:eastAsia="Aptos" w:hAnsi="Cambria Math" w:cs="Times New Roman"/>
                      <w:sz w:val="28"/>
                      <w:lang w:val="en-US"/>
                    </w:rPr>
                    <m:t>1</m:t>
                  </m:r>
                </m:sub>
                <m:sup>
                  <m:r>
                    <w:rPr>
                      <w:rFonts w:ascii="Cambria Math" w:eastAsia="Aptos" w:hAnsi="Cambria Math" w:cs="Times New Roman"/>
                      <w:sz w:val="28"/>
                      <w:lang w:val="en-US"/>
                    </w:rPr>
                    <m:t>'</m:t>
                  </m:r>
                </m:sup>
              </m:sSubSup>
              <m:r>
                <w:rPr>
                  <w:rFonts w:ascii="Cambria Math" w:eastAsia="Aptos" w:hAnsi="Cambria Math" w:cs="Times New Roman"/>
                  <w:sz w:val="28"/>
                  <w:lang w:val="en-US"/>
                </w:rPr>
                <m:t>=</m:t>
              </m:r>
              <m:sSub>
                <m:sSubPr>
                  <m:ctrlPr>
                    <w:rPr>
                      <w:rFonts w:ascii="Cambria Math" w:eastAsia="Aptos" w:hAnsi="Cambria Math" w:cs="Times New Roman"/>
                      <w:i/>
                      <w:sz w:val="28"/>
                      <w:lang w:val="en-US"/>
                    </w:rPr>
                  </m:ctrlPr>
                </m:sSubPr>
                <m:e>
                  <m:r>
                    <w:rPr>
                      <w:rFonts w:ascii="Cambria Math" w:eastAsia="Aptos" w:hAnsi="Cambria Math" w:cs="Times New Roman"/>
                      <w:sz w:val="28"/>
                      <w:lang w:val="en-US"/>
                    </w:rPr>
                    <m:t>v</m:t>
                  </m:r>
                </m:e>
                <m:sub>
                  <m:r>
                    <w:rPr>
                      <w:rFonts w:ascii="Cambria Math" w:eastAsia="Aptos" w:hAnsi="Cambria Math" w:cs="Times New Roman"/>
                      <w:sz w:val="28"/>
                      <w:lang w:val="en-US"/>
                    </w:rPr>
                    <m:t>2</m:t>
                  </m:r>
                </m:sub>
              </m:sSub>
              <m:r>
                <w:rPr>
                  <w:rFonts w:ascii="Cambria Math" w:eastAsia="Aptos" w:hAnsi="Cambria Math" w:cs="Times New Roman"/>
                  <w:sz w:val="28"/>
                  <w:lang w:val="en-US"/>
                </w:rPr>
                <m:t>+</m:t>
              </m:r>
              <m:sSubSup>
                <m:sSubSupPr>
                  <m:ctrlPr>
                    <w:rPr>
                      <w:rFonts w:ascii="Cambria Math" w:eastAsia="Aptos" w:hAnsi="Cambria Math" w:cs="Times New Roman"/>
                      <w:i/>
                      <w:sz w:val="28"/>
                      <w:lang w:val="en-US"/>
                    </w:rPr>
                  </m:ctrlPr>
                </m:sSubSupPr>
                <m:e>
                  <m:r>
                    <w:rPr>
                      <w:rFonts w:ascii="Cambria Math" w:eastAsia="Aptos" w:hAnsi="Cambria Math" w:cs="Times New Roman"/>
                      <w:sz w:val="28"/>
                      <w:lang w:val="en-US"/>
                    </w:rPr>
                    <m:t>v</m:t>
                  </m:r>
                </m:e>
                <m:sub>
                  <m:r>
                    <w:rPr>
                      <w:rFonts w:ascii="Cambria Math" w:eastAsia="Aptos" w:hAnsi="Cambria Math" w:cs="Times New Roman"/>
                      <w:sz w:val="28"/>
                      <w:lang w:val="en-US"/>
                    </w:rPr>
                    <m:t>2</m:t>
                  </m:r>
                </m:sub>
                <m:sup>
                  <m:r>
                    <w:rPr>
                      <w:rFonts w:ascii="Cambria Math" w:eastAsia="Aptos" w:hAnsi="Cambria Math" w:cs="Times New Roman"/>
                      <w:sz w:val="28"/>
                      <w:lang w:val="en-US"/>
                    </w:rPr>
                    <m:t>'</m:t>
                  </m:r>
                </m:sup>
              </m:sSubSup>
              <m:r>
                <w:rPr>
                  <w:rFonts w:ascii="Cambria Math" w:eastAsia="Times New Roman" w:hAnsi="Cambria Math" w:cs="Times New Roman"/>
                  <w:sz w:val="28"/>
                  <w:lang w:val="en-US"/>
                </w:rPr>
                <m:t xml:space="preserve"> </m:t>
              </m:r>
              <m:r>
                <w:rPr>
                  <w:rFonts w:ascii="Cambria Math" w:eastAsia="Aptos" w:hAnsi="Cambria Math" w:cs="Times New Roman"/>
                  <w:sz w:val="28"/>
                  <w:lang w:val="en-US"/>
                </w:rPr>
                <m:t>#</m:t>
              </m:r>
              <m:d>
                <m:dPr>
                  <m:ctrlPr>
                    <w:rPr>
                      <w:rFonts w:ascii="Cambria Math" w:eastAsia="Times New Roman" w:hAnsi="Cambria Math" w:cs="Times New Roman"/>
                      <w:i/>
                      <w:sz w:val="28"/>
                      <w:lang w:val="en-US"/>
                    </w:rPr>
                  </m:ctrlPr>
                </m:dPr>
                <m:e>
                  <m:r>
                    <w:rPr>
                      <w:rFonts w:ascii="Cambria Math" w:eastAsia="Times New Roman" w:hAnsi="Cambria Math" w:cs="Times New Roman"/>
                      <w:sz w:val="28"/>
                      <w:lang w:val="en-US"/>
                    </w:rPr>
                    <m:t>11</m:t>
                  </m:r>
                </m:e>
              </m:d>
              <m:ctrlPr>
                <w:rPr>
                  <w:rFonts w:ascii="Cambria Math" w:eastAsia="Aptos" w:hAnsi="Cambria Math" w:cs="Times New Roman"/>
                  <w:i/>
                  <w:sz w:val="28"/>
                  <w:lang w:val="en-US"/>
                </w:rPr>
              </m:ctrlPr>
            </m:e>
          </m:eqArr>
        </m:oMath>
      </m:oMathPara>
    </w:p>
    <w:p w14:paraId="206B8FEB" w14:textId="77777777" w:rsidR="00C26679" w:rsidRPr="00C26679" w:rsidRDefault="00C26679" w:rsidP="00C26679">
      <w:pPr>
        <w:spacing w:after="0" w:line="288" w:lineRule="auto"/>
        <w:ind w:firstLine="709"/>
        <w:jc w:val="both"/>
        <w:rPr>
          <w:rFonts w:ascii="Times New Roman" w:eastAsia="Times New Roman" w:hAnsi="Times New Roman" w:cs="Times New Roman"/>
          <w:sz w:val="28"/>
        </w:rPr>
      </w:pPr>
      <w:r w:rsidRPr="00C26679">
        <w:rPr>
          <w:rFonts w:ascii="Times New Roman" w:eastAsia="Times New Roman" w:hAnsi="Times New Roman" w:cs="Times New Roman"/>
          <w:sz w:val="28"/>
        </w:rPr>
        <w:t>Решая систему из уравнения (11) и второго уравнения (10), получим:</w:t>
      </w:r>
    </w:p>
    <w:p w14:paraId="597CFA8B" w14:textId="77777777" w:rsidR="00C26679" w:rsidRPr="00C26679" w:rsidRDefault="00C26679" w:rsidP="00C26679">
      <w:pPr>
        <w:spacing w:line="240" w:lineRule="auto"/>
        <w:jc w:val="center"/>
        <w:rPr>
          <w:rFonts w:ascii="Times New Roman" w:eastAsia="Times New Roman" w:hAnsi="Times New Roman" w:cs="Times New Roman"/>
          <w:sz w:val="28"/>
          <w:lang w:val="en-US"/>
        </w:rPr>
      </w:pPr>
      <w:r w:rsidRPr="00C26679">
        <w:rPr>
          <w:rFonts w:ascii="Times New Roman" w:eastAsia="Times New Roman" w:hAnsi="Times New Roman" w:cs="Times New Roman"/>
          <w:noProof/>
          <w:sz w:val="28"/>
          <w:lang w:eastAsia="ru-RU"/>
        </w:rPr>
        <w:drawing>
          <wp:inline distT="0" distB="0" distL="0" distR="0" wp14:anchorId="3EAA18D8" wp14:editId="15201AD5">
            <wp:extent cx="5451691" cy="563003"/>
            <wp:effectExtent l="0" t="0" r="0" b="8890"/>
            <wp:docPr id="138152602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526027" name=""/>
                    <pic:cNvPicPr/>
                  </pic:nvPicPr>
                  <pic:blipFill>
                    <a:blip r:embed="rId13"/>
                    <a:stretch>
                      <a:fillRect/>
                    </a:stretch>
                  </pic:blipFill>
                  <pic:spPr>
                    <a:xfrm>
                      <a:off x="0" y="0"/>
                      <a:ext cx="5498610" cy="567848"/>
                    </a:xfrm>
                    <a:prstGeom prst="rect">
                      <a:avLst/>
                    </a:prstGeom>
                  </pic:spPr>
                </pic:pic>
              </a:graphicData>
            </a:graphic>
          </wp:inline>
        </w:drawing>
      </w:r>
    </w:p>
    <w:p w14:paraId="71B45CC5" w14:textId="77777777" w:rsidR="00A61BB9" w:rsidRDefault="00A61BB9" w:rsidP="00C26679">
      <w:pPr>
        <w:spacing w:line="240" w:lineRule="auto"/>
        <w:rPr>
          <w:rFonts w:ascii="Times New Roman" w:eastAsia="Aptos" w:hAnsi="Times New Roman" w:cs="Times New Roman"/>
          <w:noProof/>
          <w:sz w:val="28"/>
          <w:lang w:eastAsia="ru-RU"/>
        </w:rPr>
      </w:pPr>
    </w:p>
    <w:p w14:paraId="2AA48DF9" w14:textId="0F315EF8" w:rsidR="00C26679" w:rsidRPr="00A61BB9" w:rsidRDefault="00A61BB9" w:rsidP="00A61BB9">
      <w:pPr>
        <w:spacing w:line="240" w:lineRule="auto"/>
        <w:rPr>
          <w:rFonts w:ascii="Times New Roman" w:eastAsia="Aptos" w:hAnsi="Times New Roman" w:cs="Times New Roman"/>
          <w:sz w:val="28"/>
        </w:rPr>
      </w:pPr>
      <w:bookmarkStart w:id="1" w:name="_GoBack"/>
      <w:r>
        <w:rPr>
          <w:rFonts w:ascii="Segoe UI" w:hAnsi="Segoe UI" w:cs="Segoe UI"/>
          <w:color w:val="0F1115"/>
          <w:shd w:val="clear" w:color="auto" w:fill="FFFFFF"/>
        </w:rPr>
        <w:t>Здесь скорости имеют положительный знак, если они совпадают с положительным направлением оси, и отрицательный — в противном случае.</w:t>
      </w:r>
      <w:r>
        <w:rPr>
          <w:rFonts w:ascii="Segoe UI" w:hAnsi="Segoe UI" w:cs="Segoe UI"/>
          <w:color w:val="0F1115"/>
        </w:rPr>
        <w:br/>
      </w:r>
      <w:r>
        <w:rPr>
          <w:rStyle w:val="a4"/>
          <w:rFonts w:ascii="Segoe UI" w:hAnsi="Segoe UI" w:cs="Segoe UI"/>
          <w:color w:val="0F1115"/>
          <w:shd w:val="clear" w:color="auto" w:fill="FFFFFF"/>
        </w:rPr>
        <w:t>Установка «Соударение шаров» ФМ 17: устройство и принцип работы:</w:t>
      </w:r>
      <w:r>
        <w:rPr>
          <w:rFonts w:ascii="Segoe UI" w:hAnsi="Segoe UI" w:cs="Segoe UI"/>
          <w:color w:val="0F1115"/>
        </w:rPr>
        <w:br/>
      </w:r>
      <w:r w:rsidRPr="00C26679">
        <w:rPr>
          <w:rFonts w:ascii="Times New Roman" w:eastAsia="Aptos" w:hAnsi="Times New Roman" w:cs="Times New Roman"/>
          <w:noProof/>
          <w:sz w:val="28"/>
          <w:lang w:eastAsia="ru-RU"/>
        </w:rPr>
        <w:drawing>
          <wp:inline distT="0" distB="0" distL="0" distR="0" wp14:anchorId="0AB7BD1E" wp14:editId="45DECB7D">
            <wp:extent cx="2720340" cy="2438400"/>
            <wp:effectExtent l="0" t="0" r="3810" b="0"/>
            <wp:docPr id="169575811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758116" name=""/>
                    <pic:cNvPicPr/>
                  </pic:nvPicPr>
                  <pic:blipFill rotWithShape="1">
                    <a:blip r:embed="rId14"/>
                    <a:srcRect l="54202" t="19595" b="14403"/>
                    <a:stretch/>
                  </pic:blipFill>
                  <pic:spPr bwMode="auto">
                    <a:xfrm>
                      <a:off x="0" y="0"/>
                      <a:ext cx="2720340" cy="2438400"/>
                    </a:xfrm>
                    <a:prstGeom prst="rect">
                      <a:avLst/>
                    </a:prstGeom>
                    <a:ln>
                      <a:noFill/>
                    </a:ln>
                    <a:extLst>
                      <a:ext uri="{53640926-AAD7-44D8-BBD7-CCE9431645EC}">
                        <a14:shadowObscured xmlns:a14="http://schemas.microsoft.com/office/drawing/2010/main"/>
                      </a:ext>
                    </a:extLst>
                  </pic:spPr>
                </pic:pic>
              </a:graphicData>
            </a:graphic>
          </wp:inline>
        </w:drawing>
      </w:r>
      <w:r>
        <w:rPr>
          <w:rStyle w:val="a4"/>
          <w:rFonts w:ascii="Segoe UI" w:hAnsi="Segoe UI" w:cs="Segoe UI"/>
          <w:color w:val="0F1115"/>
          <w:shd w:val="clear" w:color="auto" w:fill="FFFFFF"/>
        </w:rPr>
        <w:br/>
        <w:t>1</w:t>
      </w:r>
      <w:r>
        <w:rPr>
          <w:rFonts w:ascii="Segoe UI" w:hAnsi="Segoe UI" w:cs="Segoe UI"/>
          <w:color w:val="0F1115"/>
          <w:shd w:val="clear" w:color="auto" w:fill="FFFFFF"/>
        </w:rPr>
        <w:t> Установка "Соударение шаров" представлена на рисунке и состоит из: основание 1, стойку 2, в верхней части которой устанавливается кронштейн верхний 3, предназначенный для подвески шаров; корпус, предназначенный для крепления шкалы 4 угловых перемещений; электромагнит 5, предназначенный для фиксации исходного положения одного из шаров 6; узлы регулировки, обеспечивающие прямой центральный удар шаров; нити 7 для подвески металлических шаров; провода для обеспечения электрического контакта шаров с клеммами 8. Для пуска шара и подсчета времени до соударения служит блок управления 9</w:t>
      </w:r>
      <w:r>
        <w:rPr>
          <w:rFonts w:ascii="Segoe UI" w:hAnsi="Segoe UI" w:cs="Segoe UI"/>
          <w:color w:val="0F1115"/>
        </w:rPr>
        <w:br/>
      </w:r>
      <w:r>
        <w:rPr>
          <w:rFonts w:ascii="Segoe UI" w:hAnsi="Segoe UI" w:cs="Segoe UI"/>
          <w:color w:val="0F1115"/>
          <w:shd w:val="clear" w:color="auto" w:fill="FFFFFF"/>
        </w:rPr>
        <w:t>Металлические шары 6 выполнены из алюминия, латуни и стали.</w:t>
      </w:r>
    </w:p>
    <w:bookmarkEnd w:id="1"/>
    <w:p w14:paraId="05E75D61" w14:textId="77777777" w:rsidR="00C26679" w:rsidRPr="00C26679" w:rsidRDefault="00C26679" w:rsidP="00C26679">
      <w:pPr>
        <w:spacing w:line="240" w:lineRule="auto"/>
        <w:jc w:val="center"/>
        <w:rPr>
          <w:rFonts w:ascii="Times New Roman" w:eastAsia="Aptos" w:hAnsi="Times New Roman" w:cs="Times New Roman"/>
          <w:sz w:val="28"/>
          <w:lang w:val="en-US"/>
        </w:rPr>
      </w:pPr>
      <w:r w:rsidRPr="00C26679">
        <w:rPr>
          <w:rFonts w:ascii="Times New Roman" w:eastAsia="Aptos" w:hAnsi="Times New Roman" w:cs="Times New Roman"/>
          <w:noProof/>
          <w:sz w:val="28"/>
          <w:lang w:eastAsia="ru-RU"/>
        </w:rPr>
        <w:drawing>
          <wp:inline distT="0" distB="0" distL="0" distR="0" wp14:anchorId="3EDB72E5" wp14:editId="03D390FD">
            <wp:extent cx="5939790" cy="1494790"/>
            <wp:effectExtent l="0" t="0" r="3810" b="0"/>
            <wp:docPr id="55586435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864353" name=""/>
                    <pic:cNvPicPr/>
                  </pic:nvPicPr>
                  <pic:blipFill>
                    <a:blip r:embed="rId15"/>
                    <a:stretch>
                      <a:fillRect/>
                    </a:stretch>
                  </pic:blipFill>
                  <pic:spPr>
                    <a:xfrm>
                      <a:off x="0" y="0"/>
                      <a:ext cx="5939790" cy="1494790"/>
                    </a:xfrm>
                    <a:prstGeom prst="rect">
                      <a:avLst/>
                    </a:prstGeom>
                  </pic:spPr>
                </pic:pic>
              </a:graphicData>
            </a:graphic>
          </wp:inline>
        </w:drawing>
      </w:r>
    </w:p>
    <w:p w14:paraId="17F61680" w14:textId="77777777" w:rsidR="00C26679" w:rsidRPr="00C26679" w:rsidRDefault="00C26679" w:rsidP="00C26679">
      <w:pPr>
        <w:spacing w:after="0" w:line="288" w:lineRule="auto"/>
        <w:ind w:firstLine="709"/>
        <w:jc w:val="both"/>
        <w:rPr>
          <w:rFonts w:ascii="Times New Roman" w:eastAsia="Aptos" w:hAnsi="Times New Roman" w:cs="Times New Roman"/>
          <w:sz w:val="28"/>
        </w:rPr>
      </w:pPr>
      <w:r w:rsidRPr="00C26679">
        <w:rPr>
          <w:rFonts w:ascii="Times New Roman" w:eastAsia="Aptos" w:hAnsi="Times New Roman" w:cs="Times New Roman"/>
          <w:b/>
          <w:bCs/>
          <w:sz w:val="28"/>
        </w:rPr>
        <w:t>Задание 1</w:t>
      </w:r>
      <w:r w:rsidRPr="00C26679">
        <w:rPr>
          <w:rFonts w:ascii="Times New Roman" w:eastAsia="Aptos" w:hAnsi="Times New Roman" w:cs="Times New Roman"/>
          <w:sz w:val="28"/>
        </w:rPr>
        <w:t>. Определить время соударения шаров.</w:t>
      </w:r>
    </w:p>
    <w:p w14:paraId="56C9F22F" w14:textId="77777777" w:rsidR="00C26679" w:rsidRPr="00C26679" w:rsidRDefault="00C26679" w:rsidP="00C26679">
      <w:pPr>
        <w:spacing w:after="0" w:line="288" w:lineRule="auto"/>
        <w:jc w:val="both"/>
        <w:rPr>
          <w:rFonts w:ascii="Times New Roman" w:eastAsia="Aptos" w:hAnsi="Times New Roman" w:cs="Times New Roman"/>
          <w:sz w:val="28"/>
        </w:rPr>
      </w:pPr>
      <w:r w:rsidRPr="00C26679">
        <w:rPr>
          <w:rFonts w:ascii="Times New Roman" w:eastAsia="Aptos" w:hAnsi="Times New Roman" w:cs="Times New Roman"/>
          <w:sz w:val="28"/>
        </w:rPr>
        <w:t>1. Вставит алюминиевые шары в скобы подвеса.</w:t>
      </w:r>
    </w:p>
    <w:p w14:paraId="1C5CCC12" w14:textId="77777777" w:rsidR="00C26679" w:rsidRPr="00C26679" w:rsidRDefault="00C26679" w:rsidP="00C26679">
      <w:pPr>
        <w:spacing w:after="0" w:line="288" w:lineRule="auto"/>
        <w:jc w:val="both"/>
        <w:rPr>
          <w:rFonts w:ascii="Times New Roman" w:eastAsia="Aptos" w:hAnsi="Times New Roman" w:cs="Times New Roman"/>
          <w:sz w:val="28"/>
        </w:rPr>
      </w:pPr>
      <w:r w:rsidRPr="00C26679">
        <w:rPr>
          <w:rFonts w:ascii="Times New Roman" w:eastAsia="Aptos" w:hAnsi="Times New Roman" w:cs="Times New Roman"/>
          <w:sz w:val="28"/>
        </w:rPr>
        <w:t>2. Включить установку.</w:t>
      </w:r>
    </w:p>
    <w:p w14:paraId="2F0D7D98" w14:textId="77777777" w:rsidR="00C26679" w:rsidRPr="00C26679" w:rsidRDefault="00C26679" w:rsidP="00C26679">
      <w:pPr>
        <w:spacing w:after="0" w:line="288" w:lineRule="auto"/>
        <w:jc w:val="both"/>
        <w:rPr>
          <w:rFonts w:ascii="Times New Roman" w:eastAsia="Aptos" w:hAnsi="Times New Roman" w:cs="Times New Roman"/>
          <w:sz w:val="28"/>
        </w:rPr>
      </w:pPr>
      <w:r w:rsidRPr="00C26679">
        <w:rPr>
          <w:rFonts w:ascii="Times New Roman" w:eastAsia="Aptos" w:hAnsi="Times New Roman" w:cs="Times New Roman"/>
          <w:sz w:val="28"/>
        </w:rPr>
        <w:t>3. Отвести первый шар на угол бр α и зафиксировать его с помощью электромагнита.</w:t>
      </w:r>
    </w:p>
    <w:p w14:paraId="33980CC2" w14:textId="77777777" w:rsidR="00C26679" w:rsidRPr="00C26679" w:rsidRDefault="00C26679" w:rsidP="00C26679">
      <w:pPr>
        <w:spacing w:after="0" w:line="288" w:lineRule="auto"/>
        <w:jc w:val="both"/>
        <w:rPr>
          <w:rFonts w:ascii="Times New Roman" w:eastAsia="Aptos" w:hAnsi="Times New Roman" w:cs="Times New Roman"/>
          <w:sz w:val="28"/>
        </w:rPr>
      </w:pPr>
      <w:r w:rsidRPr="00C26679">
        <w:rPr>
          <w:rFonts w:ascii="Times New Roman" w:eastAsia="Aptos" w:hAnsi="Times New Roman" w:cs="Times New Roman"/>
          <w:sz w:val="28"/>
        </w:rPr>
        <w:t>4. Нажать кнопу «ПУСК». При этом произойдет удар шаров.</w:t>
      </w:r>
    </w:p>
    <w:p w14:paraId="6B2E2E77" w14:textId="77777777" w:rsidR="00C26679" w:rsidRPr="00C26679" w:rsidRDefault="00C26679" w:rsidP="00C26679">
      <w:pPr>
        <w:spacing w:after="0" w:line="288" w:lineRule="auto"/>
        <w:jc w:val="both"/>
        <w:rPr>
          <w:rFonts w:ascii="Times New Roman" w:eastAsia="Aptos" w:hAnsi="Times New Roman" w:cs="Times New Roman"/>
          <w:sz w:val="28"/>
        </w:rPr>
      </w:pPr>
      <w:r w:rsidRPr="00C26679">
        <w:rPr>
          <w:rFonts w:ascii="Times New Roman" w:eastAsia="Aptos" w:hAnsi="Times New Roman" w:cs="Times New Roman"/>
          <w:sz w:val="28"/>
        </w:rPr>
        <w:t>5. По таймеру определить время соударения шаров.</w:t>
      </w:r>
    </w:p>
    <w:p w14:paraId="65B969B7" w14:textId="77777777" w:rsidR="00C26679" w:rsidRPr="00C26679" w:rsidRDefault="00C26679" w:rsidP="00C26679">
      <w:pPr>
        <w:spacing w:after="0" w:line="288" w:lineRule="auto"/>
        <w:jc w:val="both"/>
        <w:rPr>
          <w:rFonts w:ascii="Times New Roman" w:eastAsia="Aptos" w:hAnsi="Times New Roman" w:cs="Times New Roman"/>
          <w:sz w:val="28"/>
        </w:rPr>
      </w:pPr>
      <w:r w:rsidRPr="00C26679">
        <w:rPr>
          <w:rFonts w:ascii="Times New Roman" w:eastAsia="Aptos" w:hAnsi="Times New Roman" w:cs="Times New Roman"/>
          <w:sz w:val="28"/>
        </w:rPr>
        <w:t>6. Занести результаты в таблицу.</w:t>
      </w:r>
    </w:p>
    <w:p w14:paraId="15196D45" w14:textId="77777777" w:rsidR="00C26679" w:rsidRPr="00C26679" w:rsidRDefault="00C26679" w:rsidP="00C26679">
      <w:pPr>
        <w:spacing w:after="0" w:line="288" w:lineRule="auto"/>
        <w:jc w:val="both"/>
        <w:rPr>
          <w:rFonts w:ascii="Times New Roman" w:eastAsia="Aptos" w:hAnsi="Times New Roman" w:cs="Times New Roman"/>
          <w:sz w:val="28"/>
        </w:rPr>
      </w:pPr>
      <w:r w:rsidRPr="00C26679">
        <w:rPr>
          <w:rFonts w:ascii="Times New Roman" w:eastAsia="Aptos" w:hAnsi="Times New Roman" w:cs="Times New Roman"/>
          <w:sz w:val="28"/>
        </w:rPr>
        <w:t>7. Сделать 10 измерений, результаты занести в таблицу.</w:t>
      </w:r>
    </w:p>
    <w:p w14:paraId="0B81B71A" w14:textId="77777777" w:rsidR="00C26679" w:rsidRPr="00C26679" w:rsidRDefault="00C26679" w:rsidP="00C26679">
      <w:pPr>
        <w:spacing w:after="0" w:line="288" w:lineRule="auto"/>
        <w:jc w:val="both"/>
        <w:rPr>
          <w:rFonts w:ascii="Times New Roman" w:eastAsia="Aptos" w:hAnsi="Times New Roman" w:cs="Times New Roman"/>
          <w:sz w:val="28"/>
        </w:rPr>
      </w:pPr>
      <w:r w:rsidRPr="00C26679">
        <w:rPr>
          <w:rFonts w:ascii="Times New Roman" w:eastAsia="Aptos" w:hAnsi="Times New Roman" w:cs="Times New Roman"/>
          <w:sz w:val="28"/>
        </w:rPr>
        <w:t>8. Рассчитать среднее время соударения.</w:t>
      </w:r>
    </w:p>
    <w:p w14:paraId="0A5A1B6B" w14:textId="77777777" w:rsidR="00C26679" w:rsidRPr="00C26679" w:rsidRDefault="00C26679" w:rsidP="00C26679">
      <w:pPr>
        <w:spacing w:after="0" w:line="288" w:lineRule="auto"/>
        <w:jc w:val="both"/>
        <w:rPr>
          <w:rFonts w:ascii="Times New Roman" w:eastAsia="Aptos" w:hAnsi="Times New Roman" w:cs="Times New Roman"/>
          <w:sz w:val="28"/>
        </w:rPr>
      </w:pPr>
      <w:r w:rsidRPr="00C26679">
        <w:rPr>
          <w:rFonts w:ascii="Times New Roman" w:eastAsia="Aptos" w:hAnsi="Times New Roman" w:cs="Times New Roman"/>
          <w:sz w:val="28"/>
        </w:rPr>
        <w:t>9. Сделать вывод о зависимости времени соударения от механических свойств материалов соударяющихся тел.</w:t>
      </w:r>
    </w:p>
    <w:tbl>
      <w:tblPr>
        <w:tblStyle w:val="a5"/>
        <w:tblW w:w="5000" w:type="pct"/>
        <w:tblInd w:w="0" w:type="dxa"/>
        <w:tblLook w:val="04A0" w:firstRow="1" w:lastRow="0" w:firstColumn="1" w:lastColumn="0" w:noHBand="0" w:noVBand="1"/>
      </w:tblPr>
      <w:tblGrid>
        <w:gridCol w:w="2336"/>
        <w:gridCol w:w="2336"/>
        <w:gridCol w:w="2337"/>
        <w:gridCol w:w="2337"/>
      </w:tblGrid>
      <w:tr w:rsidR="00C26679" w:rsidRPr="00C26679" w14:paraId="57BBD922" w14:textId="77777777" w:rsidTr="00ED02DF">
        <w:tc>
          <w:tcPr>
            <w:tcW w:w="1250" w:type="pct"/>
          </w:tcPr>
          <w:p w14:paraId="3DDA8979"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 п/п</w:t>
            </w:r>
          </w:p>
        </w:tc>
        <w:tc>
          <w:tcPr>
            <w:tcW w:w="1250" w:type="pct"/>
          </w:tcPr>
          <w:p w14:paraId="03D8CA3E"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Алюминий</w:t>
            </w:r>
          </w:p>
        </w:tc>
        <w:tc>
          <w:tcPr>
            <w:tcW w:w="1250" w:type="pct"/>
          </w:tcPr>
          <w:p w14:paraId="2ED3537D"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Латунь</w:t>
            </w:r>
          </w:p>
        </w:tc>
        <w:tc>
          <w:tcPr>
            <w:tcW w:w="1250" w:type="pct"/>
          </w:tcPr>
          <w:p w14:paraId="7C36A744"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Сталь</w:t>
            </w:r>
          </w:p>
        </w:tc>
      </w:tr>
      <w:tr w:rsidR="00C26679" w:rsidRPr="00C26679" w14:paraId="01EEEDFD" w14:textId="77777777" w:rsidTr="00ED02DF">
        <w:tc>
          <w:tcPr>
            <w:tcW w:w="1250" w:type="pct"/>
          </w:tcPr>
          <w:p w14:paraId="5C85C9E3"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1</w:t>
            </w:r>
          </w:p>
        </w:tc>
        <w:tc>
          <w:tcPr>
            <w:tcW w:w="1250" w:type="pct"/>
          </w:tcPr>
          <w:p w14:paraId="139EEFD2" w14:textId="77777777" w:rsidR="00C26679" w:rsidRPr="00C26679" w:rsidRDefault="00C26679" w:rsidP="00C26679">
            <w:pPr>
              <w:rPr>
                <w:rFonts w:ascii="Times New Roman" w:eastAsia="Aptos" w:hAnsi="Times New Roman" w:cs="Times New Roman"/>
                <w:sz w:val="28"/>
                <w:lang w:val="en-US"/>
              </w:rPr>
            </w:pPr>
          </w:p>
        </w:tc>
        <w:tc>
          <w:tcPr>
            <w:tcW w:w="1250" w:type="pct"/>
          </w:tcPr>
          <w:p w14:paraId="53630369" w14:textId="77777777" w:rsidR="00C26679" w:rsidRPr="00C26679" w:rsidRDefault="00C26679" w:rsidP="00C26679">
            <w:pPr>
              <w:rPr>
                <w:rFonts w:ascii="Times New Roman" w:eastAsia="Aptos" w:hAnsi="Times New Roman" w:cs="Times New Roman"/>
                <w:sz w:val="28"/>
                <w:lang w:val="en-US"/>
              </w:rPr>
            </w:pPr>
          </w:p>
        </w:tc>
        <w:tc>
          <w:tcPr>
            <w:tcW w:w="1250" w:type="pct"/>
          </w:tcPr>
          <w:p w14:paraId="1886AEDC" w14:textId="77777777" w:rsidR="00C26679" w:rsidRPr="00C26679" w:rsidRDefault="00C26679" w:rsidP="00C26679">
            <w:pPr>
              <w:rPr>
                <w:rFonts w:ascii="Times New Roman" w:eastAsia="Aptos" w:hAnsi="Times New Roman" w:cs="Times New Roman"/>
                <w:sz w:val="28"/>
                <w:lang w:val="en-US"/>
              </w:rPr>
            </w:pPr>
          </w:p>
        </w:tc>
      </w:tr>
      <w:tr w:rsidR="00C26679" w:rsidRPr="00C26679" w14:paraId="6FEA6D26" w14:textId="77777777" w:rsidTr="00ED02DF">
        <w:tc>
          <w:tcPr>
            <w:tcW w:w="1250" w:type="pct"/>
          </w:tcPr>
          <w:p w14:paraId="462CC200"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2</w:t>
            </w:r>
          </w:p>
        </w:tc>
        <w:tc>
          <w:tcPr>
            <w:tcW w:w="1250" w:type="pct"/>
          </w:tcPr>
          <w:p w14:paraId="3E1B5198" w14:textId="77777777" w:rsidR="00C26679" w:rsidRPr="00C26679" w:rsidRDefault="00C26679" w:rsidP="00C26679">
            <w:pPr>
              <w:rPr>
                <w:rFonts w:ascii="Times New Roman" w:eastAsia="Aptos" w:hAnsi="Times New Roman" w:cs="Times New Roman"/>
                <w:sz w:val="28"/>
                <w:lang w:val="en-US"/>
              </w:rPr>
            </w:pPr>
          </w:p>
        </w:tc>
        <w:tc>
          <w:tcPr>
            <w:tcW w:w="1250" w:type="pct"/>
          </w:tcPr>
          <w:p w14:paraId="39160BA9" w14:textId="77777777" w:rsidR="00C26679" w:rsidRPr="00C26679" w:rsidRDefault="00C26679" w:rsidP="00C26679">
            <w:pPr>
              <w:rPr>
                <w:rFonts w:ascii="Times New Roman" w:eastAsia="Aptos" w:hAnsi="Times New Roman" w:cs="Times New Roman"/>
                <w:sz w:val="28"/>
                <w:lang w:val="en-US"/>
              </w:rPr>
            </w:pPr>
          </w:p>
        </w:tc>
        <w:tc>
          <w:tcPr>
            <w:tcW w:w="1250" w:type="pct"/>
          </w:tcPr>
          <w:p w14:paraId="1DCA2B43" w14:textId="77777777" w:rsidR="00C26679" w:rsidRPr="00C26679" w:rsidRDefault="00C26679" w:rsidP="00C26679">
            <w:pPr>
              <w:rPr>
                <w:rFonts w:ascii="Times New Roman" w:eastAsia="Aptos" w:hAnsi="Times New Roman" w:cs="Times New Roman"/>
                <w:sz w:val="28"/>
                <w:lang w:val="en-US"/>
              </w:rPr>
            </w:pPr>
          </w:p>
        </w:tc>
      </w:tr>
      <w:tr w:rsidR="00C26679" w:rsidRPr="00C26679" w14:paraId="63A617D6" w14:textId="77777777" w:rsidTr="00ED02DF">
        <w:tc>
          <w:tcPr>
            <w:tcW w:w="1250" w:type="pct"/>
          </w:tcPr>
          <w:p w14:paraId="0F6A3368"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3</w:t>
            </w:r>
          </w:p>
        </w:tc>
        <w:tc>
          <w:tcPr>
            <w:tcW w:w="1250" w:type="pct"/>
          </w:tcPr>
          <w:p w14:paraId="7842E622" w14:textId="77777777" w:rsidR="00C26679" w:rsidRPr="00C26679" w:rsidRDefault="00C26679" w:rsidP="00C26679">
            <w:pPr>
              <w:rPr>
                <w:rFonts w:ascii="Times New Roman" w:eastAsia="Aptos" w:hAnsi="Times New Roman" w:cs="Times New Roman"/>
                <w:sz w:val="28"/>
                <w:lang w:val="en-US"/>
              </w:rPr>
            </w:pPr>
          </w:p>
        </w:tc>
        <w:tc>
          <w:tcPr>
            <w:tcW w:w="1250" w:type="pct"/>
          </w:tcPr>
          <w:p w14:paraId="39839FE3" w14:textId="77777777" w:rsidR="00C26679" w:rsidRPr="00C26679" w:rsidRDefault="00C26679" w:rsidP="00C26679">
            <w:pPr>
              <w:rPr>
                <w:rFonts w:ascii="Times New Roman" w:eastAsia="Aptos" w:hAnsi="Times New Roman" w:cs="Times New Roman"/>
                <w:sz w:val="28"/>
                <w:lang w:val="en-US"/>
              </w:rPr>
            </w:pPr>
          </w:p>
        </w:tc>
        <w:tc>
          <w:tcPr>
            <w:tcW w:w="1250" w:type="pct"/>
          </w:tcPr>
          <w:p w14:paraId="099992EC" w14:textId="77777777" w:rsidR="00C26679" w:rsidRPr="00C26679" w:rsidRDefault="00C26679" w:rsidP="00C26679">
            <w:pPr>
              <w:rPr>
                <w:rFonts w:ascii="Times New Roman" w:eastAsia="Aptos" w:hAnsi="Times New Roman" w:cs="Times New Roman"/>
                <w:sz w:val="28"/>
                <w:lang w:val="en-US"/>
              </w:rPr>
            </w:pPr>
          </w:p>
        </w:tc>
      </w:tr>
      <w:tr w:rsidR="00C26679" w:rsidRPr="00C26679" w14:paraId="14D90B5C" w14:textId="77777777" w:rsidTr="00ED02DF">
        <w:tc>
          <w:tcPr>
            <w:tcW w:w="1250" w:type="pct"/>
          </w:tcPr>
          <w:p w14:paraId="75ED5E1B"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4</w:t>
            </w:r>
          </w:p>
        </w:tc>
        <w:tc>
          <w:tcPr>
            <w:tcW w:w="1250" w:type="pct"/>
          </w:tcPr>
          <w:p w14:paraId="2E402B32" w14:textId="77777777" w:rsidR="00C26679" w:rsidRPr="00C26679" w:rsidRDefault="00C26679" w:rsidP="00C26679">
            <w:pPr>
              <w:rPr>
                <w:rFonts w:ascii="Times New Roman" w:eastAsia="Aptos" w:hAnsi="Times New Roman" w:cs="Times New Roman"/>
                <w:sz w:val="28"/>
                <w:lang w:val="en-US"/>
              </w:rPr>
            </w:pPr>
          </w:p>
        </w:tc>
        <w:tc>
          <w:tcPr>
            <w:tcW w:w="1250" w:type="pct"/>
          </w:tcPr>
          <w:p w14:paraId="6EC5DA87" w14:textId="77777777" w:rsidR="00C26679" w:rsidRPr="00C26679" w:rsidRDefault="00C26679" w:rsidP="00C26679">
            <w:pPr>
              <w:rPr>
                <w:rFonts w:ascii="Times New Roman" w:eastAsia="Aptos" w:hAnsi="Times New Roman" w:cs="Times New Roman"/>
                <w:sz w:val="28"/>
                <w:lang w:val="en-US"/>
              </w:rPr>
            </w:pPr>
          </w:p>
        </w:tc>
        <w:tc>
          <w:tcPr>
            <w:tcW w:w="1250" w:type="pct"/>
          </w:tcPr>
          <w:p w14:paraId="375D642E" w14:textId="77777777" w:rsidR="00C26679" w:rsidRPr="00C26679" w:rsidRDefault="00C26679" w:rsidP="00C26679">
            <w:pPr>
              <w:rPr>
                <w:rFonts w:ascii="Times New Roman" w:eastAsia="Aptos" w:hAnsi="Times New Roman" w:cs="Times New Roman"/>
                <w:sz w:val="28"/>
                <w:lang w:val="en-US"/>
              </w:rPr>
            </w:pPr>
          </w:p>
        </w:tc>
      </w:tr>
      <w:tr w:rsidR="00C26679" w:rsidRPr="00C26679" w14:paraId="566E9698" w14:textId="77777777" w:rsidTr="00ED02DF">
        <w:tc>
          <w:tcPr>
            <w:tcW w:w="1250" w:type="pct"/>
          </w:tcPr>
          <w:p w14:paraId="6595894F"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5</w:t>
            </w:r>
          </w:p>
        </w:tc>
        <w:tc>
          <w:tcPr>
            <w:tcW w:w="1250" w:type="pct"/>
          </w:tcPr>
          <w:p w14:paraId="34C18114" w14:textId="77777777" w:rsidR="00C26679" w:rsidRPr="00C26679" w:rsidRDefault="00C26679" w:rsidP="00C26679">
            <w:pPr>
              <w:rPr>
                <w:rFonts w:ascii="Times New Roman" w:eastAsia="Aptos" w:hAnsi="Times New Roman" w:cs="Times New Roman"/>
                <w:sz w:val="28"/>
                <w:lang w:val="en-US"/>
              </w:rPr>
            </w:pPr>
          </w:p>
        </w:tc>
        <w:tc>
          <w:tcPr>
            <w:tcW w:w="1250" w:type="pct"/>
          </w:tcPr>
          <w:p w14:paraId="7E81ACE3" w14:textId="77777777" w:rsidR="00C26679" w:rsidRPr="00C26679" w:rsidRDefault="00C26679" w:rsidP="00C26679">
            <w:pPr>
              <w:rPr>
                <w:rFonts w:ascii="Times New Roman" w:eastAsia="Aptos" w:hAnsi="Times New Roman" w:cs="Times New Roman"/>
                <w:sz w:val="28"/>
                <w:lang w:val="en-US"/>
              </w:rPr>
            </w:pPr>
          </w:p>
        </w:tc>
        <w:tc>
          <w:tcPr>
            <w:tcW w:w="1250" w:type="pct"/>
          </w:tcPr>
          <w:p w14:paraId="4FD26B63" w14:textId="77777777" w:rsidR="00C26679" w:rsidRPr="00C26679" w:rsidRDefault="00C26679" w:rsidP="00C26679">
            <w:pPr>
              <w:rPr>
                <w:rFonts w:ascii="Times New Roman" w:eastAsia="Aptos" w:hAnsi="Times New Roman" w:cs="Times New Roman"/>
                <w:sz w:val="28"/>
                <w:lang w:val="en-US"/>
              </w:rPr>
            </w:pPr>
          </w:p>
        </w:tc>
      </w:tr>
      <w:tr w:rsidR="00C26679" w:rsidRPr="00C26679" w14:paraId="486B09E0" w14:textId="77777777" w:rsidTr="00ED02DF">
        <w:tc>
          <w:tcPr>
            <w:tcW w:w="1250" w:type="pct"/>
          </w:tcPr>
          <w:p w14:paraId="6B94390E"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6</w:t>
            </w:r>
          </w:p>
        </w:tc>
        <w:tc>
          <w:tcPr>
            <w:tcW w:w="1250" w:type="pct"/>
          </w:tcPr>
          <w:p w14:paraId="305DC73F" w14:textId="77777777" w:rsidR="00C26679" w:rsidRPr="00C26679" w:rsidRDefault="00C26679" w:rsidP="00C26679">
            <w:pPr>
              <w:rPr>
                <w:rFonts w:ascii="Times New Roman" w:eastAsia="Aptos" w:hAnsi="Times New Roman" w:cs="Times New Roman"/>
                <w:sz w:val="28"/>
                <w:lang w:val="en-US"/>
              </w:rPr>
            </w:pPr>
          </w:p>
        </w:tc>
        <w:tc>
          <w:tcPr>
            <w:tcW w:w="1250" w:type="pct"/>
          </w:tcPr>
          <w:p w14:paraId="18B18ACA" w14:textId="77777777" w:rsidR="00C26679" w:rsidRPr="00C26679" w:rsidRDefault="00C26679" w:rsidP="00C26679">
            <w:pPr>
              <w:rPr>
                <w:rFonts w:ascii="Times New Roman" w:eastAsia="Aptos" w:hAnsi="Times New Roman" w:cs="Times New Roman"/>
                <w:sz w:val="28"/>
                <w:lang w:val="en-US"/>
              </w:rPr>
            </w:pPr>
          </w:p>
        </w:tc>
        <w:tc>
          <w:tcPr>
            <w:tcW w:w="1250" w:type="pct"/>
          </w:tcPr>
          <w:p w14:paraId="6E26251F" w14:textId="77777777" w:rsidR="00C26679" w:rsidRPr="00C26679" w:rsidRDefault="00C26679" w:rsidP="00C26679">
            <w:pPr>
              <w:rPr>
                <w:rFonts w:ascii="Times New Roman" w:eastAsia="Aptos" w:hAnsi="Times New Roman" w:cs="Times New Roman"/>
                <w:sz w:val="28"/>
                <w:lang w:val="en-US"/>
              </w:rPr>
            </w:pPr>
          </w:p>
        </w:tc>
      </w:tr>
      <w:tr w:rsidR="00C26679" w:rsidRPr="00C26679" w14:paraId="0C68F422" w14:textId="77777777" w:rsidTr="00ED02DF">
        <w:tc>
          <w:tcPr>
            <w:tcW w:w="1250" w:type="pct"/>
          </w:tcPr>
          <w:p w14:paraId="4D66BAB4"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7</w:t>
            </w:r>
          </w:p>
        </w:tc>
        <w:tc>
          <w:tcPr>
            <w:tcW w:w="1250" w:type="pct"/>
          </w:tcPr>
          <w:p w14:paraId="79156D8B" w14:textId="77777777" w:rsidR="00C26679" w:rsidRPr="00C26679" w:rsidRDefault="00C26679" w:rsidP="00C26679">
            <w:pPr>
              <w:rPr>
                <w:rFonts w:ascii="Times New Roman" w:eastAsia="Aptos" w:hAnsi="Times New Roman" w:cs="Times New Roman"/>
                <w:sz w:val="28"/>
                <w:lang w:val="en-US"/>
              </w:rPr>
            </w:pPr>
          </w:p>
        </w:tc>
        <w:tc>
          <w:tcPr>
            <w:tcW w:w="1250" w:type="pct"/>
          </w:tcPr>
          <w:p w14:paraId="46186BC0" w14:textId="77777777" w:rsidR="00C26679" w:rsidRPr="00C26679" w:rsidRDefault="00C26679" w:rsidP="00C26679">
            <w:pPr>
              <w:rPr>
                <w:rFonts w:ascii="Times New Roman" w:eastAsia="Aptos" w:hAnsi="Times New Roman" w:cs="Times New Roman"/>
                <w:sz w:val="28"/>
                <w:lang w:val="en-US"/>
              </w:rPr>
            </w:pPr>
          </w:p>
        </w:tc>
        <w:tc>
          <w:tcPr>
            <w:tcW w:w="1250" w:type="pct"/>
          </w:tcPr>
          <w:p w14:paraId="31EA8123" w14:textId="77777777" w:rsidR="00C26679" w:rsidRPr="00C26679" w:rsidRDefault="00C26679" w:rsidP="00C26679">
            <w:pPr>
              <w:rPr>
                <w:rFonts w:ascii="Times New Roman" w:eastAsia="Aptos" w:hAnsi="Times New Roman" w:cs="Times New Roman"/>
                <w:sz w:val="28"/>
                <w:lang w:val="en-US"/>
              </w:rPr>
            </w:pPr>
          </w:p>
        </w:tc>
      </w:tr>
      <w:tr w:rsidR="00C26679" w:rsidRPr="00C26679" w14:paraId="03C89A3F" w14:textId="77777777" w:rsidTr="00ED02DF">
        <w:tc>
          <w:tcPr>
            <w:tcW w:w="1250" w:type="pct"/>
          </w:tcPr>
          <w:p w14:paraId="316A7CB7"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8</w:t>
            </w:r>
          </w:p>
        </w:tc>
        <w:tc>
          <w:tcPr>
            <w:tcW w:w="1250" w:type="pct"/>
          </w:tcPr>
          <w:p w14:paraId="5D3F5371" w14:textId="77777777" w:rsidR="00C26679" w:rsidRPr="00C26679" w:rsidRDefault="00C26679" w:rsidP="00C26679">
            <w:pPr>
              <w:rPr>
                <w:rFonts w:ascii="Times New Roman" w:eastAsia="Aptos" w:hAnsi="Times New Roman" w:cs="Times New Roman"/>
                <w:sz w:val="28"/>
                <w:lang w:val="en-US"/>
              </w:rPr>
            </w:pPr>
          </w:p>
        </w:tc>
        <w:tc>
          <w:tcPr>
            <w:tcW w:w="1250" w:type="pct"/>
          </w:tcPr>
          <w:p w14:paraId="61710385" w14:textId="77777777" w:rsidR="00C26679" w:rsidRPr="00C26679" w:rsidRDefault="00C26679" w:rsidP="00C26679">
            <w:pPr>
              <w:rPr>
                <w:rFonts w:ascii="Times New Roman" w:eastAsia="Aptos" w:hAnsi="Times New Roman" w:cs="Times New Roman"/>
                <w:sz w:val="28"/>
                <w:lang w:val="en-US"/>
              </w:rPr>
            </w:pPr>
          </w:p>
        </w:tc>
        <w:tc>
          <w:tcPr>
            <w:tcW w:w="1250" w:type="pct"/>
          </w:tcPr>
          <w:p w14:paraId="47A0ED9E" w14:textId="77777777" w:rsidR="00C26679" w:rsidRPr="00C26679" w:rsidRDefault="00C26679" w:rsidP="00C26679">
            <w:pPr>
              <w:rPr>
                <w:rFonts w:ascii="Times New Roman" w:eastAsia="Aptos" w:hAnsi="Times New Roman" w:cs="Times New Roman"/>
                <w:sz w:val="28"/>
                <w:lang w:val="en-US"/>
              </w:rPr>
            </w:pPr>
          </w:p>
        </w:tc>
      </w:tr>
      <w:tr w:rsidR="00C26679" w:rsidRPr="00C26679" w14:paraId="7A4630F5" w14:textId="77777777" w:rsidTr="00ED02DF">
        <w:tc>
          <w:tcPr>
            <w:tcW w:w="1250" w:type="pct"/>
          </w:tcPr>
          <w:p w14:paraId="41D2202E"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9</w:t>
            </w:r>
          </w:p>
        </w:tc>
        <w:tc>
          <w:tcPr>
            <w:tcW w:w="1250" w:type="pct"/>
          </w:tcPr>
          <w:p w14:paraId="35294E84" w14:textId="77777777" w:rsidR="00C26679" w:rsidRPr="00C26679" w:rsidRDefault="00C26679" w:rsidP="00C26679">
            <w:pPr>
              <w:rPr>
                <w:rFonts w:ascii="Times New Roman" w:eastAsia="Aptos" w:hAnsi="Times New Roman" w:cs="Times New Roman"/>
                <w:sz w:val="28"/>
                <w:lang w:val="en-US"/>
              </w:rPr>
            </w:pPr>
          </w:p>
        </w:tc>
        <w:tc>
          <w:tcPr>
            <w:tcW w:w="1250" w:type="pct"/>
          </w:tcPr>
          <w:p w14:paraId="0CB5F493" w14:textId="77777777" w:rsidR="00C26679" w:rsidRPr="00C26679" w:rsidRDefault="00C26679" w:rsidP="00C26679">
            <w:pPr>
              <w:rPr>
                <w:rFonts w:ascii="Times New Roman" w:eastAsia="Aptos" w:hAnsi="Times New Roman" w:cs="Times New Roman"/>
                <w:sz w:val="28"/>
                <w:lang w:val="en-US"/>
              </w:rPr>
            </w:pPr>
          </w:p>
        </w:tc>
        <w:tc>
          <w:tcPr>
            <w:tcW w:w="1250" w:type="pct"/>
          </w:tcPr>
          <w:p w14:paraId="3B745DFB" w14:textId="77777777" w:rsidR="00C26679" w:rsidRPr="00C26679" w:rsidRDefault="00C26679" w:rsidP="00C26679">
            <w:pPr>
              <w:rPr>
                <w:rFonts w:ascii="Times New Roman" w:eastAsia="Aptos" w:hAnsi="Times New Roman" w:cs="Times New Roman"/>
                <w:sz w:val="28"/>
                <w:lang w:val="en-US"/>
              </w:rPr>
            </w:pPr>
          </w:p>
        </w:tc>
      </w:tr>
      <w:tr w:rsidR="00C26679" w:rsidRPr="00C26679" w14:paraId="4AC5DFF6" w14:textId="77777777" w:rsidTr="00ED02DF">
        <w:tc>
          <w:tcPr>
            <w:tcW w:w="1250" w:type="pct"/>
          </w:tcPr>
          <w:p w14:paraId="71D131D8"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10</w:t>
            </w:r>
          </w:p>
        </w:tc>
        <w:tc>
          <w:tcPr>
            <w:tcW w:w="1250" w:type="pct"/>
          </w:tcPr>
          <w:p w14:paraId="01721BA4" w14:textId="77777777" w:rsidR="00C26679" w:rsidRPr="00C26679" w:rsidRDefault="00C26679" w:rsidP="00C26679">
            <w:pPr>
              <w:rPr>
                <w:rFonts w:ascii="Times New Roman" w:eastAsia="Aptos" w:hAnsi="Times New Roman" w:cs="Times New Roman"/>
                <w:sz w:val="28"/>
                <w:lang w:val="en-US"/>
              </w:rPr>
            </w:pPr>
          </w:p>
        </w:tc>
        <w:tc>
          <w:tcPr>
            <w:tcW w:w="1250" w:type="pct"/>
          </w:tcPr>
          <w:p w14:paraId="119B12E9" w14:textId="77777777" w:rsidR="00C26679" w:rsidRPr="00C26679" w:rsidRDefault="00C26679" w:rsidP="00C26679">
            <w:pPr>
              <w:rPr>
                <w:rFonts w:ascii="Times New Roman" w:eastAsia="Aptos" w:hAnsi="Times New Roman" w:cs="Times New Roman"/>
                <w:sz w:val="28"/>
                <w:lang w:val="en-US"/>
              </w:rPr>
            </w:pPr>
          </w:p>
        </w:tc>
        <w:tc>
          <w:tcPr>
            <w:tcW w:w="1250" w:type="pct"/>
          </w:tcPr>
          <w:p w14:paraId="05312E32" w14:textId="77777777" w:rsidR="00C26679" w:rsidRPr="00C26679" w:rsidRDefault="00C26679" w:rsidP="00C26679">
            <w:pPr>
              <w:rPr>
                <w:rFonts w:ascii="Times New Roman" w:eastAsia="Aptos" w:hAnsi="Times New Roman" w:cs="Times New Roman"/>
                <w:sz w:val="28"/>
                <w:lang w:val="en-US"/>
              </w:rPr>
            </w:pPr>
          </w:p>
        </w:tc>
      </w:tr>
      <w:tr w:rsidR="00C26679" w:rsidRPr="00C26679" w14:paraId="438FE5D2" w14:textId="77777777" w:rsidTr="00ED02DF">
        <w:tc>
          <w:tcPr>
            <w:tcW w:w="1250" w:type="pct"/>
          </w:tcPr>
          <w:p w14:paraId="242DAD82"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Ср. зн.</w:t>
            </w:r>
          </w:p>
        </w:tc>
        <w:tc>
          <w:tcPr>
            <w:tcW w:w="1250" w:type="pct"/>
          </w:tcPr>
          <w:p w14:paraId="07661AD0" w14:textId="77777777" w:rsidR="00C26679" w:rsidRPr="00C26679" w:rsidRDefault="00C26679" w:rsidP="00C26679">
            <w:pPr>
              <w:rPr>
                <w:rFonts w:ascii="Times New Roman" w:eastAsia="Aptos" w:hAnsi="Times New Roman" w:cs="Times New Roman"/>
                <w:sz w:val="28"/>
                <w:lang w:val="en-US"/>
              </w:rPr>
            </w:pPr>
          </w:p>
        </w:tc>
        <w:tc>
          <w:tcPr>
            <w:tcW w:w="1250" w:type="pct"/>
          </w:tcPr>
          <w:p w14:paraId="731F5515" w14:textId="77777777" w:rsidR="00C26679" w:rsidRPr="00C26679" w:rsidRDefault="00C26679" w:rsidP="00C26679">
            <w:pPr>
              <w:rPr>
                <w:rFonts w:ascii="Times New Roman" w:eastAsia="Aptos" w:hAnsi="Times New Roman" w:cs="Times New Roman"/>
                <w:sz w:val="28"/>
                <w:lang w:val="en-US"/>
              </w:rPr>
            </w:pPr>
          </w:p>
        </w:tc>
        <w:tc>
          <w:tcPr>
            <w:tcW w:w="1250" w:type="pct"/>
          </w:tcPr>
          <w:p w14:paraId="140FF753" w14:textId="77777777" w:rsidR="00C26679" w:rsidRPr="00C26679" w:rsidRDefault="00C26679" w:rsidP="00C26679">
            <w:pPr>
              <w:rPr>
                <w:rFonts w:ascii="Times New Roman" w:eastAsia="Aptos" w:hAnsi="Times New Roman" w:cs="Times New Roman"/>
                <w:sz w:val="28"/>
                <w:lang w:val="en-US"/>
              </w:rPr>
            </w:pPr>
          </w:p>
        </w:tc>
      </w:tr>
    </w:tbl>
    <w:p w14:paraId="32ADEBCA" w14:textId="77777777" w:rsidR="00C26679" w:rsidRPr="00C26679" w:rsidRDefault="00C26679" w:rsidP="00C26679">
      <w:pPr>
        <w:spacing w:after="0" w:line="288" w:lineRule="auto"/>
        <w:jc w:val="both"/>
        <w:rPr>
          <w:rFonts w:ascii="Times New Roman" w:eastAsia="Aptos" w:hAnsi="Times New Roman" w:cs="Times New Roman"/>
          <w:sz w:val="28"/>
        </w:rPr>
      </w:pPr>
      <w:r w:rsidRPr="00C26679">
        <w:rPr>
          <w:rFonts w:ascii="Times New Roman" w:eastAsia="Aptos" w:hAnsi="Times New Roman" w:cs="Times New Roman"/>
          <w:b/>
          <w:bCs/>
          <w:sz w:val="28"/>
        </w:rPr>
        <w:t>Вывод:</w:t>
      </w:r>
      <w:r w:rsidRPr="00C26679">
        <w:rPr>
          <w:rFonts w:ascii="Times New Roman" w:eastAsia="Aptos" w:hAnsi="Times New Roman" w:cs="Times New Roman"/>
          <w:sz w:val="28"/>
        </w:rPr>
        <w:t>____________________________________________________________</w:t>
      </w:r>
    </w:p>
    <w:p w14:paraId="553B7036" w14:textId="77777777" w:rsidR="00C26679" w:rsidRPr="00C26679" w:rsidRDefault="00C26679" w:rsidP="00C26679">
      <w:pPr>
        <w:spacing w:after="0" w:line="288" w:lineRule="auto"/>
        <w:jc w:val="both"/>
        <w:rPr>
          <w:rFonts w:ascii="Times New Roman" w:eastAsia="Aptos" w:hAnsi="Times New Roman" w:cs="Times New Roman"/>
          <w:sz w:val="28"/>
        </w:rPr>
      </w:pPr>
      <w:r w:rsidRPr="00C26679">
        <w:rPr>
          <w:rFonts w:ascii="Times New Roman" w:eastAsia="Aptos" w:hAnsi="Times New Roman" w:cs="Times New Roman"/>
          <w:sz w:val="28"/>
        </w:rPr>
        <w:t>__________________________________________________________________</w:t>
      </w:r>
    </w:p>
    <w:p w14:paraId="644CB190" w14:textId="77777777" w:rsidR="00C26679" w:rsidRPr="00C26679" w:rsidRDefault="00C26679" w:rsidP="00C26679">
      <w:pPr>
        <w:spacing w:after="0" w:line="288" w:lineRule="auto"/>
        <w:jc w:val="both"/>
        <w:rPr>
          <w:rFonts w:ascii="Times New Roman" w:eastAsia="Aptos" w:hAnsi="Times New Roman" w:cs="Times New Roman"/>
          <w:sz w:val="28"/>
        </w:rPr>
      </w:pPr>
      <w:r w:rsidRPr="00C26679">
        <w:rPr>
          <w:rFonts w:ascii="Times New Roman" w:eastAsia="Aptos" w:hAnsi="Times New Roman" w:cs="Times New Roman"/>
          <w:sz w:val="28"/>
        </w:rPr>
        <w:t>__________________________________________________________________</w:t>
      </w:r>
    </w:p>
    <w:p w14:paraId="6D44DB5E" w14:textId="77777777" w:rsidR="00C26679" w:rsidRPr="00C26679" w:rsidRDefault="00C26679" w:rsidP="00C26679">
      <w:pPr>
        <w:spacing w:after="0" w:line="288" w:lineRule="auto"/>
        <w:jc w:val="both"/>
        <w:rPr>
          <w:rFonts w:ascii="Times New Roman" w:eastAsia="Aptos" w:hAnsi="Times New Roman" w:cs="Times New Roman"/>
          <w:sz w:val="28"/>
        </w:rPr>
      </w:pPr>
      <w:r w:rsidRPr="00C26679">
        <w:rPr>
          <w:rFonts w:ascii="Times New Roman" w:eastAsia="Aptos" w:hAnsi="Times New Roman" w:cs="Times New Roman"/>
          <w:sz w:val="28"/>
        </w:rPr>
        <w:t>__________________________________________________________________</w:t>
      </w:r>
    </w:p>
    <w:p w14:paraId="5E465085" w14:textId="77777777" w:rsidR="00C26679" w:rsidRDefault="00C26679" w:rsidP="00C26679">
      <w:pPr>
        <w:spacing w:after="0" w:line="288" w:lineRule="auto"/>
        <w:ind w:firstLine="709"/>
        <w:jc w:val="both"/>
        <w:rPr>
          <w:rFonts w:ascii="Times New Roman" w:eastAsia="Aptos" w:hAnsi="Times New Roman" w:cs="Times New Roman"/>
          <w:b/>
          <w:bCs/>
          <w:sz w:val="28"/>
        </w:rPr>
      </w:pPr>
    </w:p>
    <w:p w14:paraId="05A0A13C" w14:textId="367C6BF4" w:rsidR="00C26679" w:rsidRPr="00C26679" w:rsidRDefault="00C26679" w:rsidP="00C26679">
      <w:pPr>
        <w:spacing w:after="0" w:line="288" w:lineRule="auto"/>
        <w:ind w:firstLine="709"/>
        <w:jc w:val="both"/>
        <w:rPr>
          <w:rFonts w:ascii="Times New Roman" w:eastAsia="Aptos" w:hAnsi="Times New Roman" w:cs="Times New Roman"/>
          <w:sz w:val="28"/>
        </w:rPr>
      </w:pPr>
      <w:r w:rsidRPr="00C26679">
        <w:rPr>
          <w:rFonts w:ascii="Times New Roman" w:eastAsia="Aptos" w:hAnsi="Times New Roman" w:cs="Times New Roman"/>
          <w:b/>
          <w:bCs/>
          <w:sz w:val="28"/>
        </w:rPr>
        <w:t>Задание 2.</w:t>
      </w:r>
      <w:r w:rsidRPr="00C26679">
        <w:rPr>
          <w:rFonts w:ascii="Times New Roman" w:eastAsia="Aptos" w:hAnsi="Times New Roman" w:cs="Times New Roman"/>
          <w:sz w:val="28"/>
        </w:rPr>
        <w:t xml:space="preserve"> Определить коэффициенты восстановления скорости и энергии для случая упругого удара шаров.</w:t>
      </w:r>
    </w:p>
    <w:p w14:paraId="7E56267A" w14:textId="0BB20937" w:rsidR="00C26679" w:rsidRPr="00C26679" w:rsidRDefault="00C26679" w:rsidP="00C26679">
      <w:pPr>
        <w:spacing w:after="0" w:line="288" w:lineRule="auto"/>
        <w:jc w:val="both"/>
        <w:rPr>
          <w:rFonts w:ascii="Times New Roman" w:eastAsia="Aptos" w:hAnsi="Times New Roman" w:cs="Times New Roman"/>
          <w:sz w:val="28"/>
        </w:rPr>
      </w:pPr>
      <w:r w:rsidRPr="00C26679">
        <w:rPr>
          <w:rFonts w:ascii="Times New Roman" w:eastAsia="Aptos" w:hAnsi="Times New Roman" w:cs="Times New Roman"/>
          <w:sz w:val="28"/>
        </w:rPr>
        <w:t>1. В скобы вставить алюминиевые, стальные или латунные шары</w:t>
      </w:r>
      <w:r w:rsidR="00D805ED" w:rsidRPr="00D805ED">
        <w:rPr>
          <w:rFonts w:ascii="Times New Roman" w:eastAsia="Aptos" w:hAnsi="Times New Roman" w:cs="Times New Roman"/>
          <w:sz w:val="28"/>
        </w:rPr>
        <w:t xml:space="preserve"> </w:t>
      </w:r>
      <w:r w:rsidRPr="00C26679">
        <w:rPr>
          <w:rFonts w:ascii="Times New Roman" w:eastAsia="Aptos" w:hAnsi="Times New Roman" w:cs="Times New Roman"/>
          <w:sz w:val="28"/>
        </w:rPr>
        <w:t>(по указанию преподавателя). Материал шаров:</w:t>
      </w:r>
    </w:p>
    <w:tbl>
      <w:tblPr>
        <w:tblStyle w:val="a5"/>
        <w:tblW w:w="0" w:type="auto"/>
        <w:tblInd w:w="0" w:type="dxa"/>
        <w:tblLook w:val="04A0" w:firstRow="1" w:lastRow="0" w:firstColumn="1" w:lastColumn="0" w:noHBand="0" w:noVBand="1"/>
      </w:tblPr>
      <w:tblGrid>
        <w:gridCol w:w="1027"/>
        <w:gridCol w:w="1031"/>
        <w:gridCol w:w="1030"/>
        <w:gridCol w:w="1030"/>
        <w:gridCol w:w="871"/>
        <w:gridCol w:w="871"/>
        <w:gridCol w:w="871"/>
        <w:gridCol w:w="871"/>
        <w:gridCol w:w="871"/>
        <w:gridCol w:w="871"/>
      </w:tblGrid>
      <w:tr w:rsidR="00C26679" w:rsidRPr="00C26679" w14:paraId="697BBCCA" w14:textId="77777777" w:rsidTr="00ED02DF">
        <w:tc>
          <w:tcPr>
            <w:tcW w:w="1027" w:type="dxa"/>
          </w:tcPr>
          <w:p w14:paraId="4A0F128D"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 п/п</w:t>
            </w:r>
          </w:p>
        </w:tc>
        <w:tc>
          <w:tcPr>
            <w:tcW w:w="1031" w:type="dxa"/>
          </w:tcPr>
          <w:p w14:paraId="3F478B5B" w14:textId="77777777" w:rsidR="00C26679" w:rsidRPr="00C26679" w:rsidRDefault="00A61BB9" w:rsidP="00C26679">
            <w:pPr>
              <w:rPr>
                <w:rFonts w:ascii="Times New Roman" w:eastAsia="Aptos" w:hAnsi="Times New Roman" w:cs="Times New Roman"/>
                <w:sz w:val="28"/>
              </w:rPr>
            </w:pPr>
            <m:oMathPara>
              <m:oMath>
                <m:sSub>
                  <m:sSubPr>
                    <m:ctrlPr>
                      <w:rPr>
                        <w:rFonts w:ascii="Cambria Math" w:eastAsia="Aptos" w:hAnsi="Cambria Math" w:cs="Times New Roman"/>
                        <w:i/>
                        <w:sz w:val="28"/>
                      </w:rPr>
                    </m:ctrlPr>
                  </m:sSubPr>
                  <m:e>
                    <m:r>
                      <w:rPr>
                        <w:rFonts w:ascii="Cambria Math" w:eastAsia="Aptos" w:hAnsi="Cambria Math" w:cs="Times New Roman"/>
                        <w:sz w:val="28"/>
                      </w:rPr>
                      <m:t>a</m:t>
                    </m:r>
                  </m:e>
                  <m:sub>
                    <m:r>
                      <w:rPr>
                        <w:rFonts w:ascii="Cambria Math" w:eastAsia="Aptos" w:hAnsi="Cambria Math" w:cs="Times New Roman"/>
                        <w:sz w:val="28"/>
                      </w:rPr>
                      <m:t>бр</m:t>
                    </m:r>
                  </m:sub>
                </m:sSub>
              </m:oMath>
            </m:oMathPara>
          </w:p>
        </w:tc>
        <w:tc>
          <w:tcPr>
            <w:tcW w:w="1030" w:type="dxa"/>
          </w:tcPr>
          <w:p w14:paraId="36B9FD9F" w14:textId="77777777" w:rsidR="00C26679" w:rsidRPr="00C26679" w:rsidRDefault="00A61BB9" w:rsidP="00C26679">
            <w:pPr>
              <w:rPr>
                <w:rFonts w:ascii="Times New Roman" w:eastAsia="Aptos" w:hAnsi="Times New Roman" w:cs="Times New Roman"/>
                <w:sz w:val="28"/>
              </w:rPr>
            </w:pPr>
            <m:oMathPara>
              <m:oMath>
                <m:sSub>
                  <m:sSubPr>
                    <m:ctrlPr>
                      <w:rPr>
                        <w:rFonts w:ascii="Cambria Math" w:eastAsia="Aptos" w:hAnsi="Cambria Math" w:cs="Times New Roman"/>
                        <w:i/>
                        <w:sz w:val="28"/>
                      </w:rPr>
                    </m:ctrlPr>
                  </m:sSubPr>
                  <m:e>
                    <m:r>
                      <w:rPr>
                        <w:rFonts w:ascii="Cambria Math" w:eastAsia="Aptos" w:hAnsi="Cambria Math" w:cs="Times New Roman"/>
                        <w:sz w:val="28"/>
                      </w:rPr>
                      <m:t>a</m:t>
                    </m:r>
                  </m:e>
                  <m:sub>
                    <m:r>
                      <w:rPr>
                        <w:rFonts w:ascii="Cambria Math" w:eastAsia="Aptos" w:hAnsi="Cambria Math" w:cs="Times New Roman"/>
                        <w:sz w:val="28"/>
                      </w:rPr>
                      <m:t>1</m:t>
                    </m:r>
                  </m:sub>
                </m:sSub>
              </m:oMath>
            </m:oMathPara>
          </w:p>
        </w:tc>
        <w:tc>
          <w:tcPr>
            <w:tcW w:w="1030" w:type="dxa"/>
          </w:tcPr>
          <w:p w14:paraId="18439541" w14:textId="77777777" w:rsidR="00C26679" w:rsidRPr="00C26679" w:rsidRDefault="00A61BB9" w:rsidP="00C26679">
            <w:pPr>
              <w:rPr>
                <w:rFonts w:ascii="Times New Roman" w:eastAsia="Aptos" w:hAnsi="Times New Roman" w:cs="Times New Roman"/>
                <w:sz w:val="28"/>
              </w:rPr>
            </w:pPr>
            <m:oMathPara>
              <m:oMath>
                <m:sSub>
                  <m:sSubPr>
                    <m:ctrlPr>
                      <w:rPr>
                        <w:rFonts w:ascii="Cambria Math" w:eastAsia="Aptos" w:hAnsi="Cambria Math" w:cs="Times New Roman"/>
                        <w:i/>
                        <w:sz w:val="28"/>
                      </w:rPr>
                    </m:ctrlPr>
                  </m:sSubPr>
                  <m:e>
                    <m:r>
                      <w:rPr>
                        <w:rFonts w:ascii="Cambria Math" w:eastAsia="Aptos" w:hAnsi="Cambria Math" w:cs="Times New Roman"/>
                        <w:sz w:val="28"/>
                      </w:rPr>
                      <m:t>a</m:t>
                    </m:r>
                  </m:e>
                  <m:sub>
                    <m:r>
                      <w:rPr>
                        <w:rFonts w:ascii="Cambria Math" w:eastAsia="Aptos" w:hAnsi="Cambria Math" w:cs="Times New Roman"/>
                        <w:sz w:val="28"/>
                      </w:rPr>
                      <m:t>2</m:t>
                    </m:r>
                  </m:sub>
                </m:sSub>
              </m:oMath>
            </m:oMathPara>
          </w:p>
        </w:tc>
        <w:tc>
          <w:tcPr>
            <w:tcW w:w="871" w:type="dxa"/>
          </w:tcPr>
          <w:p w14:paraId="73C1A5F1" w14:textId="77777777" w:rsidR="00C26679" w:rsidRPr="00C26679" w:rsidRDefault="00A61BB9" w:rsidP="00C26679">
            <w:pPr>
              <w:rPr>
                <w:rFonts w:ascii="Times New Roman" w:eastAsia="Aptos" w:hAnsi="Times New Roman" w:cs="Times New Roman"/>
                <w:sz w:val="28"/>
              </w:rPr>
            </w:pPr>
            <m:oMathPara>
              <m:oMath>
                <m:sSub>
                  <m:sSubPr>
                    <m:ctrlPr>
                      <w:rPr>
                        <w:rFonts w:ascii="Cambria Math" w:eastAsia="Aptos" w:hAnsi="Cambria Math" w:cs="Times New Roman"/>
                        <w:i/>
                        <w:sz w:val="28"/>
                      </w:rPr>
                    </m:ctrlPr>
                  </m:sSubPr>
                  <m:e>
                    <m:r>
                      <w:rPr>
                        <w:rFonts w:ascii="Cambria Math" w:eastAsia="Aptos" w:hAnsi="Cambria Math" w:cs="Times New Roman"/>
                        <w:sz w:val="28"/>
                      </w:rPr>
                      <m:t>v</m:t>
                    </m:r>
                  </m:e>
                  <m:sub>
                    <m:r>
                      <w:rPr>
                        <w:rFonts w:ascii="Cambria Math" w:eastAsia="Aptos" w:hAnsi="Cambria Math" w:cs="Times New Roman"/>
                        <w:sz w:val="28"/>
                      </w:rPr>
                      <m:t>1</m:t>
                    </m:r>
                  </m:sub>
                </m:sSub>
              </m:oMath>
            </m:oMathPara>
          </w:p>
        </w:tc>
        <w:tc>
          <w:tcPr>
            <w:tcW w:w="871" w:type="dxa"/>
          </w:tcPr>
          <w:p w14:paraId="67080BC1" w14:textId="77777777" w:rsidR="00C26679" w:rsidRPr="00C26679" w:rsidRDefault="00A61BB9" w:rsidP="00C26679">
            <w:pPr>
              <w:rPr>
                <w:rFonts w:ascii="Times New Roman" w:eastAsia="Aptos" w:hAnsi="Times New Roman" w:cs="Times New Roman"/>
                <w:sz w:val="28"/>
              </w:rPr>
            </w:pPr>
            <m:oMathPara>
              <m:oMath>
                <m:sSubSup>
                  <m:sSubSupPr>
                    <m:ctrlPr>
                      <w:rPr>
                        <w:rFonts w:ascii="Cambria Math" w:eastAsia="Aptos" w:hAnsi="Cambria Math" w:cs="Times New Roman"/>
                        <w:i/>
                        <w:sz w:val="28"/>
                      </w:rPr>
                    </m:ctrlPr>
                  </m:sSubSupPr>
                  <m:e>
                    <m:r>
                      <w:rPr>
                        <w:rFonts w:ascii="Cambria Math" w:eastAsia="Aptos" w:hAnsi="Cambria Math" w:cs="Times New Roman"/>
                        <w:sz w:val="28"/>
                      </w:rPr>
                      <m:t>v</m:t>
                    </m:r>
                  </m:e>
                  <m:sub>
                    <m:r>
                      <w:rPr>
                        <w:rFonts w:ascii="Cambria Math" w:eastAsia="Aptos" w:hAnsi="Cambria Math" w:cs="Times New Roman"/>
                        <w:sz w:val="28"/>
                      </w:rPr>
                      <m:t>1</m:t>
                    </m:r>
                  </m:sub>
                  <m:sup>
                    <m:r>
                      <w:rPr>
                        <w:rFonts w:ascii="Cambria Math" w:eastAsia="Aptos" w:hAnsi="Cambria Math" w:cs="Times New Roman"/>
                        <w:sz w:val="28"/>
                      </w:rPr>
                      <m:t>'</m:t>
                    </m:r>
                  </m:sup>
                </m:sSubSup>
              </m:oMath>
            </m:oMathPara>
          </w:p>
        </w:tc>
        <w:tc>
          <w:tcPr>
            <w:tcW w:w="871" w:type="dxa"/>
          </w:tcPr>
          <w:p w14:paraId="3AB7D909" w14:textId="77777777" w:rsidR="00C26679" w:rsidRPr="00C26679" w:rsidRDefault="00A61BB9" w:rsidP="00C26679">
            <w:pPr>
              <w:rPr>
                <w:rFonts w:ascii="Times New Roman" w:eastAsia="Aptos" w:hAnsi="Times New Roman" w:cs="Times New Roman"/>
                <w:sz w:val="28"/>
              </w:rPr>
            </w:pPr>
            <m:oMathPara>
              <m:oMath>
                <m:sSubSup>
                  <m:sSubSupPr>
                    <m:ctrlPr>
                      <w:rPr>
                        <w:rFonts w:ascii="Cambria Math" w:eastAsia="Aptos" w:hAnsi="Cambria Math" w:cs="Times New Roman"/>
                        <w:i/>
                        <w:sz w:val="28"/>
                      </w:rPr>
                    </m:ctrlPr>
                  </m:sSubSupPr>
                  <m:e>
                    <m:r>
                      <w:rPr>
                        <w:rFonts w:ascii="Cambria Math" w:eastAsia="Aptos" w:hAnsi="Cambria Math" w:cs="Times New Roman"/>
                        <w:sz w:val="28"/>
                      </w:rPr>
                      <m:t>v</m:t>
                    </m:r>
                  </m:e>
                  <m:sub>
                    <m:r>
                      <w:rPr>
                        <w:rFonts w:ascii="Cambria Math" w:eastAsia="Aptos" w:hAnsi="Cambria Math" w:cs="Times New Roman"/>
                        <w:sz w:val="28"/>
                      </w:rPr>
                      <m:t>2</m:t>
                    </m:r>
                  </m:sub>
                  <m:sup>
                    <m:r>
                      <w:rPr>
                        <w:rFonts w:ascii="Cambria Math" w:eastAsia="Aptos" w:hAnsi="Cambria Math" w:cs="Times New Roman"/>
                        <w:sz w:val="28"/>
                      </w:rPr>
                      <m:t>'</m:t>
                    </m:r>
                  </m:sup>
                </m:sSubSup>
              </m:oMath>
            </m:oMathPara>
          </w:p>
        </w:tc>
        <w:tc>
          <w:tcPr>
            <w:tcW w:w="871" w:type="dxa"/>
          </w:tcPr>
          <w:p w14:paraId="3A0DF3A7" w14:textId="77777777" w:rsidR="00C26679" w:rsidRPr="00C26679" w:rsidRDefault="00A61BB9" w:rsidP="00C26679">
            <w:pPr>
              <w:rPr>
                <w:rFonts w:ascii="Times New Roman" w:eastAsia="Aptos" w:hAnsi="Times New Roman" w:cs="Times New Roman"/>
                <w:sz w:val="28"/>
              </w:rPr>
            </w:pPr>
            <m:oMathPara>
              <m:oMath>
                <m:sSub>
                  <m:sSubPr>
                    <m:ctrlPr>
                      <w:rPr>
                        <w:rFonts w:ascii="Cambria Math" w:eastAsia="Aptos" w:hAnsi="Cambria Math" w:cs="Times New Roman"/>
                        <w:i/>
                        <w:sz w:val="28"/>
                      </w:rPr>
                    </m:ctrlPr>
                  </m:sSubPr>
                  <m:e>
                    <m:r>
                      <w:rPr>
                        <w:rFonts w:ascii="Cambria Math" w:eastAsia="Aptos" w:hAnsi="Cambria Math" w:cs="Times New Roman"/>
                        <w:sz w:val="28"/>
                      </w:rPr>
                      <m:t>k</m:t>
                    </m:r>
                  </m:e>
                  <m:sub>
                    <m:r>
                      <w:rPr>
                        <w:rFonts w:ascii="Cambria Math" w:eastAsia="Aptos" w:hAnsi="Cambria Math" w:cs="Times New Roman"/>
                        <w:sz w:val="28"/>
                      </w:rPr>
                      <m:t>с</m:t>
                    </m:r>
                  </m:sub>
                </m:sSub>
              </m:oMath>
            </m:oMathPara>
          </w:p>
        </w:tc>
        <w:tc>
          <w:tcPr>
            <w:tcW w:w="871" w:type="dxa"/>
          </w:tcPr>
          <w:p w14:paraId="44492F26" w14:textId="77777777" w:rsidR="00C26679" w:rsidRPr="00C26679" w:rsidRDefault="00A61BB9" w:rsidP="00C26679">
            <w:pPr>
              <w:rPr>
                <w:rFonts w:ascii="Times New Roman" w:eastAsia="Aptos" w:hAnsi="Times New Roman" w:cs="Times New Roman"/>
                <w:sz w:val="28"/>
              </w:rPr>
            </w:pPr>
            <m:oMathPara>
              <m:oMath>
                <m:sSub>
                  <m:sSubPr>
                    <m:ctrlPr>
                      <w:rPr>
                        <w:rFonts w:ascii="Cambria Math" w:eastAsia="Aptos" w:hAnsi="Cambria Math" w:cs="Times New Roman"/>
                        <w:i/>
                        <w:sz w:val="28"/>
                      </w:rPr>
                    </m:ctrlPr>
                  </m:sSubPr>
                  <m:e>
                    <m:r>
                      <w:rPr>
                        <w:rFonts w:ascii="Cambria Math" w:eastAsia="Aptos" w:hAnsi="Cambria Math" w:cs="Times New Roman"/>
                        <w:sz w:val="28"/>
                      </w:rPr>
                      <m:t>k</m:t>
                    </m:r>
                  </m:e>
                  <m:sub>
                    <m:r>
                      <w:rPr>
                        <w:rFonts w:ascii="Cambria Math" w:eastAsia="Aptos" w:hAnsi="Cambria Math" w:cs="Times New Roman"/>
                        <w:sz w:val="28"/>
                      </w:rPr>
                      <m:t>э</m:t>
                    </m:r>
                  </m:sub>
                </m:sSub>
              </m:oMath>
            </m:oMathPara>
          </w:p>
        </w:tc>
        <w:tc>
          <w:tcPr>
            <w:tcW w:w="871" w:type="dxa"/>
          </w:tcPr>
          <w:p w14:paraId="46A2AAB5" w14:textId="77777777" w:rsidR="00C26679" w:rsidRPr="00C26679" w:rsidRDefault="00C26679" w:rsidP="00C26679">
            <w:pPr>
              <w:jc w:val="center"/>
              <w:rPr>
                <w:rFonts w:ascii="Times New Roman" w:eastAsia="Aptos" w:hAnsi="Times New Roman" w:cs="Times New Roman"/>
                <w:sz w:val="28"/>
                <w:lang w:val="en-US"/>
              </w:rPr>
            </w:pPr>
            <w:r w:rsidRPr="00C26679">
              <w:rPr>
                <w:rFonts w:ascii="Times New Roman" w:eastAsia="Aptos" w:hAnsi="Times New Roman" w:cs="Times New Roman"/>
                <w:sz w:val="28"/>
                <w:lang w:val="en-US"/>
              </w:rPr>
              <w:t>W</w:t>
            </w:r>
          </w:p>
        </w:tc>
      </w:tr>
      <w:tr w:rsidR="00C26679" w:rsidRPr="00C26679" w14:paraId="0EA85AC7" w14:textId="77777777" w:rsidTr="00ED02DF">
        <w:tc>
          <w:tcPr>
            <w:tcW w:w="1027" w:type="dxa"/>
          </w:tcPr>
          <w:p w14:paraId="4B0685D2"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1</w:t>
            </w:r>
          </w:p>
        </w:tc>
        <w:tc>
          <w:tcPr>
            <w:tcW w:w="1031" w:type="dxa"/>
          </w:tcPr>
          <w:p w14:paraId="5448AD78" w14:textId="77777777" w:rsidR="00C26679" w:rsidRPr="00C26679" w:rsidRDefault="00C26679" w:rsidP="00C26679">
            <w:pPr>
              <w:rPr>
                <w:rFonts w:ascii="Times New Roman" w:eastAsia="Aptos" w:hAnsi="Times New Roman" w:cs="Times New Roman"/>
                <w:sz w:val="28"/>
              </w:rPr>
            </w:pPr>
          </w:p>
        </w:tc>
        <w:tc>
          <w:tcPr>
            <w:tcW w:w="1030" w:type="dxa"/>
          </w:tcPr>
          <w:p w14:paraId="0333A8D1" w14:textId="77777777" w:rsidR="00C26679" w:rsidRPr="00C26679" w:rsidRDefault="00C26679" w:rsidP="00C26679">
            <w:pPr>
              <w:rPr>
                <w:rFonts w:ascii="Times New Roman" w:eastAsia="Aptos" w:hAnsi="Times New Roman" w:cs="Times New Roman"/>
                <w:sz w:val="28"/>
              </w:rPr>
            </w:pPr>
          </w:p>
        </w:tc>
        <w:tc>
          <w:tcPr>
            <w:tcW w:w="1030" w:type="dxa"/>
          </w:tcPr>
          <w:p w14:paraId="6FE013B1" w14:textId="77777777" w:rsidR="00C26679" w:rsidRPr="00C26679" w:rsidRDefault="00C26679" w:rsidP="00C26679">
            <w:pPr>
              <w:rPr>
                <w:rFonts w:ascii="Times New Roman" w:eastAsia="Aptos" w:hAnsi="Times New Roman" w:cs="Times New Roman"/>
                <w:sz w:val="28"/>
              </w:rPr>
            </w:pPr>
          </w:p>
        </w:tc>
        <w:tc>
          <w:tcPr>
            <w:tcW w:w="871" w:type="dxa"/>
          </w:tcPr>
          <w:p w14:paraId="02606F3C" w14:textId="77777777" w:rsidR="00C26679" w:rsidRPr="00C26679" w:rsidRDefault="00C26679" w:rsidP="00C26679">
            <w:pPr>
              <w:rPr>
                <w:rFonts w:ascii="Times New Roman" w:eastAsia="Aptos" w:hAnsi="Times New Roman" w:cs="Times New Roman"/>
                <w:sz w:val="28"/>
              </w:rPr>
            </w:pPr>
          </w:p>
        </w:tc>
        <w:tc>
          <w:tcPr>
            <w:tcW w:w="871" w:type="dxa"/>
          </w:tcPr>
          <w:p w14:paraId="4897F3A3" w14:textId="77777777" w:rsidR="00C26679" w:rsidRPr="00C26679" w:rsidRDefault="00C26679" w:rsidP="00C26679">
            <w:pPr>
              <w:rPr>
                <w:rFonts w:ascii="Times New Roman" w:eastAsia="Aptos" w:hAnsi="Times New Roman" w:cs="Times New Roman"/>
                <w:sz w:val="28"/>
              </w:rPr>
            </w:pPr>
          </w:p>
        </w:tc>
        <w:tc>
          <w:tcPr>
            <w:tcW w:w="871" w:type="dxa"/>
          </w:tcPr>
          <w:p w14:paraId="086A9FD1" w14:textId="77777777" w:rsidR="00C26679" w:rsidRPr="00C26679" w:rsidRDefault="00C26679" w:rsidP="00C26679">
            <w:pPr>
              <w:rPr>
                <w:rFonts w:ascii="Times New Roman" w:eastAsia="Aptos" w:hAnsi="Times New Roman" w:cs="Times New Roman"/>
                <w:sz w:val="28"/>
              </w:rPr>
            </w:pPr>
          </w:p>
        </w:tc>
        <w:tc>
          <w:tcPr>
            <w:tcW w:w="871" w:type="dxa"/>
          </w:tcPr>
          <w:p w14:paraId="7D81D91B" w14:textId="77777777" w:rsidR="00C26679" w:rsidRPr="00C26679" w:rsidRDefault="00C26679" w:rsidP="00C26679">
            <w:pPr>
              <w:rPr>
                <w:rFonts w:ascii="Times New Roman" w:eastAsia="Aptos" w:hAnsi="Times New Roman" w:cs="Times New Roman"/>
                <w:sz w:val="28"/>
              </w:rPr>
            </w:pPr>
          </w:p>
        </w:tc>
        <w:tc>
          <w:tcPr>
            <w:tcW w:w="871" w:type="dxa"/>
          </w:tcPr>
          <w:p w14:paraId="7972EC3F" w14:textId="77777777" w:rsidR="00C26679" w:rsidRPr="00C26679" w:rsidRDefault="00C26679" w:rsidP="00C26679">
            <w:pPr>
              <w:rPr>
                <w:rFonts w:ascii="Times New Roman" w:eastAsia="Aptos" w:hAnsi="Times New Roman" w:cs="Times New Roman"/>
                <w:sz w:val="28"/>
              </w:rPr>
            </w:pPr>
          </w:p>
        </w:tc>
        <w:tc>
          <w:tcPr>
            <w:tcW w:w="871" w:type="dxa"/>
          </w:tcPr>
          <w:p w14:paraId="48DE2E70" w14:textId="77777777" w:rsidR="00C26679" w:rsidRPr="00C26679" w:rsidRDefault="00C26679" w:rsidP="00C26679">
            <w:pPr>
              <w:rPr>
                <w:rFonts w:ascii="Times New Roman" w:eastAsia="Aptos" w:hAnsi="Times New Roman" w:cs="Times New Roman"/>
                <w:sz w:val="28"/>
              </w:rPr>
            </w:pPr>
          </w:p>
        </w:tc>
      </w:tr>
      <w:tr w:rsidR="00C26679" w:rsidRPr="00C26679" w14:paraId="690E010C" w14:textId="77777777" w:rsidTr="00ED02DF">
        <w:tc>
          <w:tcPr>
            <w:tcW w:w="1027" w:type="dxa"/>
          </w:tcPr>
          <w:p w14:paraId="6BAF40D5"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2</w:t>
            </w:r>
          </w:p>
        </w:tc>
        <w:tc>
          <w:tcPr>
            <w:tcW w:w="1031" w:type="dxa"/>
          </w:tcPr>
          <w:p w14:paraId="3D572297" w14:textId="77777777" w:rsidR="00C26679" w:rsidRPr="00C26679" w:rsidRDefault="00C26679" w:rsidP="00C26679">
            <w:pPr>
              <w:rPr>
                <w:rFonts w:ascii="Times New Roman" w:eastAsia="Aptos" w:hAnsi="Times New Roman" w:cs="Times New Roman"/>
                <w:sz w:val="28"/>
              </w:rPr>
            </w:pPr>
          </w:p>
        </w:tc>
        <w:tc>
          <w:tcPr>
            <w:tcW w:w="1030" w:type="dxa"/>
          </w:tcPr>
          <w:p w14:paraId="52D6D465" w14:textId="77777777" w:rsidR="00C26679" w:rsidRPr="00C26679" w:rsidRDefault="00C26679" w:rsidP="00C26679">
            <w:pPr>
              <w:rPr>
                <w:rFonts w:ascii="Times New Roman" w:eastAsia="Aptos" w:hAnsi="Times New Roman" w:cs="Times New Roman"/>
                <w:sz w:val="28"/>
              </w:rPr>
            </w:pPr>
          </w:p>
        </w:tc>
        <w:tc>
          <w:tcPr>
            <w:tcW w:w="1030" w:type="dxa"/>
          </w:tcPr>
          <w:p w14:paraId="169F02DB" w14:textId="77777777" w:rsidR="00C26679" w:rsidRPr="00C26679" w:rsidRDefault="00C26679" w:rsidP="00C26679">
            <w:pPr>
              <w:rPr>
                <w:rFonts w:ascii="Times New Roman" w:eastAsia="Aptos" w:hAnsi="Times New Roman" w:cs="Times New Roman"/>
                <w:sz w:val="28"/>
              </w:rPr>
            </w:pPr>
          </w:p>
        </w:tc>
        <w:tc>
          <w:tcPr>
            <w:tcW w:w="871" w:type="dxa"/>
          </w:tcPr>
          <w:p w14:paraId="6D3D4F11" w14:textId="77777777" w:rsidR="00C26679" w:rsidRPr="00C26679" w:rsidRDefault="00C26679" w:rsidP="00C26679">
            <w:pPr>
              <w:rPr>
                <w:rFonts w:ascii="Times New Roman" w:eastAsia="Aptos" w:hAnsi="Times New Roman" w:cs="Times New Roman"/>
                <w:sz w:val="28"/>
              </w:rPr>
            </w:pPr>
          </w:p>
        </w:tc>
        <w:tc>
          <w:tcPr>
            <w:tcW w:w="871" w:type="dxa"/>
          </w:tcPr>
          <w:p w14:paraId="640F3244" w14:textId="77777777" w:rsidR="00C26679" w:rsidRPr="00C26679" w:rsidRDefault="00C26679" w:rsidP="00C26679">
            <w:pPr>
              <w:rPr>
                <w:rFonts w:ascii="Times New Roman" w:eastAsia="Aptos" w:hAnsi="Times New Roman" w:cs="Times New Roman"/>
                <w:sz w:val="28"/>
              </w:rPr>
            </w:pPr>
          </w:p>
        </w:tc>
        <w:tc>
          <w:tcPr>
            <w:tcW w:w="871" w:type="dxa"/>
          </w:tcPr>
          <w:p w14:paraId="3608348B" w14:textId="77777777" w:rsidR="00C26679" w:rsidRPr="00C26679" w:rsidRDefault="00C26679" w:rsidP="00C26679">
            <w:pPr>
              <w:rPr>
                <w:rFonts w:ascii="Times New Roman" w:eastAsia="Aptos" w:hAnsi="Times New Roman" w:cs="Times New Roman"/>
                <w:sz w:val="28"/>
              </w:rPr>
            </w:pPr>
          </w:p>
        </w:tc>
        <w:tc>
          <w:tcPr>
            <w:tcW w:w="871" w:type="dxa"/>
          </w:tcPr>
          <w:p w14:paraId="73D48A2A" w14:textId="77777777" w:rsidR="00C26679" w:rsidRPr="00C26679" w:rsidRDefault="00C26679" w:rsidP="00C26679">
            <w:pPr>
              <w:rPr>
                <w:rFonts w:ascii="Times New Roman" w:eastAsia="Aptos" w:hAnsi="Times New Roman" w:cs="Times New Roman"/>
                <w:sz w:val="28"/>
              </w:rPr>
            </w:pPr>
          </w:p>
        </w:tc>
        <w:tc>
          <w:tcPr>
            <w:tcW w:w="871" w:type="dxa"/>
          </w:tcPr>
          <w:p w14:paraId="3BC56D03" w14:textId="77777777" w:rsidR="00C26679" w:rsidRPr="00C26679" w:rsidRDefault="00C26679" w:rsidP="00C26679">
            <w:pPr>
              <w:rPr>
                <w:rFonts w:ascii="Times New Roman" w:eastAsia="Aptos" w:hAnsi="Times New Roman" w:cs="Times New Roman"/>
                <w:sz w:val="28"/>
              </w:rPr>
            </w:pPr>
          </w:p>
        </w:tc>
        <w:tc>
          <w:tcPr>
            <w:tcW w:w="871" w:type="dxa"/>
          </w:tcPr>
          <w:p w14:paraId="1FF3DA64" w14:textId="77777777" w:rsidR="00C26679" w:rsidRPr="00C26679" w:rsidRDefault="00C26679" w:rsidP="00C26679">
            <w:pPr>
              <w:rPr>
                <w:rFonts w:ascii="Times New Roman" w:eastAsia="Aptos" w:hAnsi="Times New Roman" w:cs="Times New Roman"/>
                <w:sz w:val="28"/>
              </w:rPr>
            </w:pPr>
          </w:p>
        </w:tc>
      </w:tr>
      <w:tr w:rsidR="00C26679" w:rsidRPr="00C26679" w14:paraId="3247956D" w14:textId="77777777" w:rsidTr="00ED02DF">
        <w:tc>
          <w:tcPr>
            <w:tcW w:w="1027" w:type="dxa"/>
          </w:tcPr>
          <w:p w14:paraId="594B1794"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3</w:t>
            </w:r>
          </w:p>
        </w:tc>
        <w:tc>
          <w:tcPr>
            <w:tcW w:w="1031" w:type="dxa"/>
          </w:tcPr>
          <w:p w14:paraId="30D46A06" w14:textId="77777777" w:rsidR="00C26679" w:rsidRPr="00C26679" w:rsidRDefault="00C26679" w:rsidP="00C26679">
            <w:pPr>
              <w:rPr>
                <w:rFonts w:ascii="Times New Roman" w:eastAsia="Aptos" w:hAnsi="Times New Roman" w:cs="Times New Roman"/>
                <w:sz w:val="28"/>
              </w:rPr>
            </w:pPr>
          </w:p>
        </w:tc>
        <w:tc>
          <w:tcPr>
            <w:tcW w:w="1030" w:type="dxa"/>
          </w:tcPr>
          <w:p w14:paraId="5FF4392D" w14:textId="77777777" w:rsidR="00C26679" w:rsidRPr="00C26679" w:rsidRDefault="00C26679" w:rsidP="00C26679">
            <w:pPr>
              <w:rPr>
                <w:rFonts w:ascii="Times New Roman" w:eastAsia="Aptos" w:hAnsi="Times New Roman" w:cs="Times New Roman"/>
                <w:sz w:val="28"/>
              </w:rPr>
            </w:pPr>
          </w:p>
        </w:tc>
        <w:tc>
          <w:tcPr>
            <w:tcW w:w="1030" w:type="dxa"/>
          </w:tcPr>
          <w:p w14:paraId="37425AC0" w14:textId="77777777" w:rsidR="00C26679" w:rsidRPr="00C26679" w:rsidRDefault="00C26679" w:rsidP="00C26679">
            <w:pPr>
              <w:rPr>
                <w:rFonts w:ascii="Times New Roman" w:eastAsia="Aptos" w:hAnsi="Times New Roman" w:cs="Times New Roman"/>
                <w:sz w:val="28"/>
              </w:rPr>
            </w:pPr>
          </w:p>
        </w:tc>
        <w:tc>
          <w:tcPr>
            <w:tcW w:w="871" w:type="dxa"/>
          </w:tcPr>
          <w:p w14:paraId="07A044B5" w14:textId="77777777" w:rsidR="00C26679" w:rsidRPr="00C26679" w:rsidRDefault="00C26679" w:rsidP="00C26679">
            <w:pPr>
              <w:rPr>
                <w:rFonts w:ascii="Times New Roman" w:eastAsia="Aptos" w:hAnsi="Times New Roman" w:cs="Times New Roman"/>
                <w:sz w:val="28"/>
              </w:rPr>
            </w:pPr>
          </w:p>
        </w:tc>
        <w:tc>
          <w:tcPr>
            <w:tcW w:w="871" w:type="dxa"/>
          </w:tcPr>
          <w:p w14:paraId="2A7875C6" w14:textId="77777777" w:rsidR="00C26679" w:rsidRPr="00C26679" w:rsidRDefault="00C26679" w:rsidP="00C26679">
            <w:pPr>
              <w:rPr>
                <w:rFonts w:ascii="Times New Roman" w:eastAsia="Aptos" w:hAnsi="Times New Roman" w:cs="Times New Roman"/>
                <w:sz w:val="28"/>
              </w:rPr>
            </w:pPr>
          </w:p>
        </w:tc>
        <w:tc>
          <w:tcPr>
            <w:tcW w:w="871" w:type="dxa"/>
          </w:tcPr>
          <w:p w14:paraId="6A4AF23C" w14:textId="77777777" w:rsidR="00C26679" w:rsidRPr="00C26679" w:rsidRDefault="00C26679" w:rsidP="00C26679">
            <w:pPr>
              <w:rPr>
                <w:rFonts w:ascii="Times New Roman" w:eastAsia="Aptos" w:hAnsi="Times New Roman" w:cs="Times New Roman"/>
                <w:sz w:val="28"/>
              </w:rPr>
            </w:pPr>
          </w:p>
        </w:tc>
        <w:tc>
          <w:tcPr>
            <w:tcW w:w="871" w:type="dxa"/>
          </w:tcPr>
          <w:p w14:paraId="583BE8AC" w14:textId="77777777" w:rsidR="00C26679" w:rsidRPr="00C26679" w:rsidRDefault="00C26679" w:rsidP="00C26679">
            <w:pPr>
              <w:rPr>
                <w:rFonts w:ascii="Times New Roman" w:eastAsia="Aptos" w:hAnsi="Times New Roman" w:cs="Times New Roman"/>
                <w:sz w:val="28"/>
              </w:rPr>
            </w:pPr>
          </w:p>
        </w:tc>
        <w:tc>
          <w:tcPr>
            <w:tcW w:w="871" w:type="dxa"/>
          </w:tcPr>
          <w:p w14:paraId="0D59F883" w14:textId="77777777" w:rsidR="00C26679" w:rsidRPr="00C26679" w:rsidRDefault="00C26679" w:rsidP="00C26679">
            <w:pPr>
              <w:rPr>
                <w:rFonts w:ascii="Times New Roman" w:eastAsia="Aptos" w:hAnsi="Times New Roman" w:cs="Times New Roman"/>
                <w:sz w:val="28"/>
              </w:rPr>
            </w:pPr>
          </w:p>
        </w:tc>
        <w:tc>
          <w:tcPr>
            <w:tcW w:w="871" w:type="dxa"/>
          </w:tcPr>
          <w:p w14:paraId="4F9F6DE4" w14:textId="77777777" w:rsidR="00C26679" w:rsidRPr="00C26679" w:rsidRDefault="00C26679" w:rsidP="00C26679">
            <w:pPr>
              <w:rPr>
                <w:rFonts w:ascii="Times New Roman" w:eastAsia="Aptos" w:hAnsi="Times New Roman" w:cs="Times New Roman"/>
                <w:sz w:val="28"/>
              </w:rPr>
            </w:pPr>
          </w:p>
        </w:tc>
      </w:tr>
      <w:tr w:rsidR="00C26679" w:rsidRPr="00C26679" w14:paraId="0EBC12F8" w14:textId="77777777" w:rsidTr="00ED02DF">
        <w:tc>
          <w:tcPr>
            <w:tcW w:w="1027" w:type="dxa"/>
          </w:tcPr>
          <w:p w14:paraId="7F3C4904"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4</w:t>
            </w:r>
          </w:p>
        </w:tc>
        <w:tc>
          <w:tcPr>
            <w:tcW w:w="1031" w:type="dxa"/>
          </w:tcPr>
          <w:p w14:paraId="46CA172A" w14:textId="77777777" w:rsidR="00C26679" w:rsidRPr="00C26679" w:rsidRDefault="00C26679" w:rsidP="00C26679">
            <w:pPr>
              <w:rPr>
                <w:rFonts w:ascii="Times New Roman" w:eastAsia="Aptos" w:hAnsi="Times New Roman" w:cs="Times New Roman"/>
                <w:sz w:val="28"/>
              </w:rPr>
            </w:pPr>
          </w:p>
        </w:tc>
        <w:tc>
          <w:tcPr>
            <w:tcW w:w="1030" w:type="dxa"/>
          </w:tcPr>
          <w:p w14:paraId="51E771B6" w14:textId="77777777" w:rsidR="00C26679" w:rsidRPr="00C26679" w:rsidRDefault="00C26679" w:rsidP="00C26679">
            <w:pPr>
              <w:rPr>
                <w:rFonts w:ascii="Times New Roman" w:eastAsia="Aptos" w:hAnsi="Times New Roman" w:cs="Times New Roman"/>
                <w:sz w:val="28"/>
              </w:rPr>
            </w:pPr>
          </w:p>
        </w:tc>
        <w:tc>
          <w:tcPr>
            <w:tcW w:w="1030" w:type="dxa"/>
          </w:tcPr>
          <w:p w14:paraId="37022996" w14:textId="77777777" w:rsidR="00C26679" w:rsidRPr="00C26679" w:rsidRDefault="00C26679" w:rsidP="00C26679">
            <w:pPr>
              <w:rPr>
                <w:rFonts w:ascii="Times New Roman" w:eastAsia="Aptos" w:hAnsi="Times New Roman" w:cs="Times New Roman"/>
                <w:sz w:val="28"/>
              </w:rPr>
            </w:pPr>
          </w:p>
        </w:tc>
        <w:tc>
          <w:tcPr>
            <w:tcW w:w="871" w:type="dxa"/>
          </w:tcPr>
          <w:p w14:paraId="69022A7E" w14:textId="77777777" w:rsidR="00C26679" w:rsidRPr="00C26679" w:rsidRDefault="00C26679" w:rsidP="00C26679">
            <w:pPr>
              <w:rPr>
                <w:rFonts w:ascii="Times New Roman" w:eastAsia="Aptos" w:hAnsi="Times New Roman" w:cs="Times New Roman"/>
                <w:sz w:val="28"/>
              </w:rPr>
            </w:pPr>
          </w:p>
        </w:tc>
        <w:tc>
          <w:tcPr>
            <w:tcW w:w="871" w:type="dxa"/>
          </w:tcPr>
          <w:p w14:paraId="13251D29" w14:textId="77777777" w:rsidR="00C26679" w:rsidRPr="00C26679" w:rsidRDefault="00C26679" w:rsidP="00C26679">
            <w:pPr>
              <w:rPr>
                <w:rFonts w:ascii="Times New Roman" w:eastAsia="Aptos" w:hAnsi="Times New Roman" w:cs="Times New Roman"/>
                <w:sz w:val="28"/>
              </w:rPr>
            </w:pPr>
          </w:p>
        </w:tc>
        <w:tc>
          <w:tcPr>
            <w:tcW w:w="871" w:type="dxa"/>
          </w:tcPr>
          <w:p w14:paraId="11DC6B44" w14:textId="77777777" w:rsidR="00C26679" w:rsidRPr="00C26679" w:rsidRDefault="00C26679" w:rsidP="00C26679">
            <w:pPr>
              <w:rPr>
                <w:rFonts w:ascii="Times New Roman" w:eastAsia="Aptos" w:hAnsi="Times New Roman" w:cs="Times New Roman"/>
                <w:sz w:val="28"/>
              </w:rPr>
            </w:pPr>
          </w:p>
        </w:tc>
        <w:tc>
          <w:tcPr>
            <w:tcW w:w="871" w:type="dxa"/>
          </w:tcPr>
          <w:p w14:paraId="500BBA1D" w14:textId="77777777" w:rsidR="00C26679" w:rsidRPr="00C26679" w:rsidRDefault="00C26679" w:rsidP="00C26679">
            <w:pPr>
              <w:rPr>
                <w:rFonts w:ascii="Times New Roman" w:eastAsia="Aptos" w:hAnsi="Times New Roman" w:cs="Times New Roman"/>
                <w:sz w:val="28"/>
              </w:rPr>
            </w:pPr>
          </w:p>
        </w:tc>
        <w:tc>
          <w:tcPr>
            <w:tcW w:w="871" w:type="dxa"/>
          </w:tcPr>
          <w:p w14:paraId="6CEFBD07" w14:textId="77777777" w:rsidR="00C26679" w:rsidRPr="00C26679" w:rsidRDefault="00C26679" w:rsidP="00C26679">
            <w:pPr>
              <w:rPr>
                <w:rFonts w:ascii="Times New Roman" w:eastAsia="Aptos" w:hAnsi="Times New Roman" w:cs="Times New Roman"/>
                <w:sz w:val="28"/>
              </w:rPr>
            </w:pPr>
          </w:p>
        </w:tc>
        <w:tc>
          <w:tcPr>
            <w:tcW w:w="871" w:type="dxa"/>
          </w:tcPr>
          <w:p w14:paraId="4433B539" w14:textId="77777777" w:rsidR="00C26679" w:rsidRPr="00C26679" w:rsidRDefault="00C26679" w:rsidP="00C26679">
            <w:pPr>
              <w:rPr>
                <w:rFonts w:ascii="Times New Roman" w:eastAsia="Aptos" w:hAnsi="Times New Roman" w:cs="Times New Roman"/>
                <w:sz w:val="28"/>
              </w:rPr>
            </w:pPr>
          </w:p>
        </w:tc>
      </w:tr>
      <w:tr w:rsidR="00C26679" w:rsidRPr="00C26679" w14:paraId="3CE4DE0F" w14:textId="77777777" w:rsidTr="00ED02DF">
        <w:tc>
          <w:tcPr>
            <w:tcW w:w="1027" w:type="dxa"/>
          </w:tcPr>
          <w:p w14:paraId="60305D9A"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5</w:t>
            </w:r>
          </w:p>
        </w:tc>
        <w:tc>
          <w:tcPr>
            <w:tcW w:w="1031" w:type="dxa"/>
          </w:tcPr>
          <w:p w14:paraId="3A83CEE9" w14:textId="77777777" w:rsidR="00C26679" w:rsidRPr="00C26679" w:rsidRDefault="00C26679" w:rsidP="00C26679">
            <w:pPr>
              <w:rPr>
                <w:rFonts w:ascii="Times New Roman" w:eastAsia="Aptos" w:hAnsi="Times New Roman" w:cs="Times New Roman"/>
                <w:sz w:val="28"/>
              </w:rPr>
            </w:pPr>
          </w:p>
        </w:tc>
        <w:tc>
          <w:tcPr>
            <w:tcW w:w="1030" w:type="dxa"/>
          </w:tcPr>
          <w:p w14:paraId="6DA5A50C" w14:textId="77777777" w:rsidR="00C26679" w:rsidRPr="00C26679" w:rsidRDefault="00C26679" w:rsidP="00C26679">
            <w:pPr>
              <w:rPr>
                <w:rFonts w:ascii="Times New Roman" w:eastAsia="Aptos" w:hAnsi="Times New Roman" w:cs="Times New Roman"/>
                <w:sz w:val="28"/>
              </w:rPr>
            </w:pPr>
          </w:p>
        </w:tc>
        <w:tc>
          <w:tcPr>
            <w:tcW w:w="1030" w:type="dxa"/>
          </w:tcPr>
          <w:p w14:paraId="06B9A67D" w14:textId="77777777" w:rsidR="00C26679" w:rsidRPr="00C26679" w:rsidRDefault="00C26679" w:rsidP="00C26679">
            <w:pPr>
              <w:rPr>
                <w:rFonts w:ascii="Times New Roman" w:eastAsia="Aptos" w:hAnsi="Times New Roman" w:cs="Times New Roman"/>
                <w:sz w:val="28"/>
              </w:rPr>
            </w:pPr>
          </w:p>
        </w:tc>
        <w:tc>
          <w:tcPr>
            <w:tcW w:w="871" w:type="dxa"/>
          </w:tcPr>
          <w:p w14:paraId="1B34B6E5" w14:textId="77777777" w:rsidR="00C26679" w:rsidRPr="00C26679" w:rsidRDefault="00C26679" w:rsidP="00C26679">
            <w:pPr>
              <w:rPr>
                <w:rFonts w:ascii="Times New Roman" w:eastAsia="Aptos" w:hAnsi="Times New Roman" w:cs="Times New Roman"/>
                <w:sz w:val="28"/>
              </w:rPr>
            </w:pPr>
          </w:p>
        </w:tc>
        <w:tc>
          <w:tcPr>
            <w:tcW w:w="871" w:type="dxa"/>
          </w:tcPr>
          <w:p w14:paraId="50592C7B" w14:textId="77777777" w:rsidR="00C26679" w:rsidRPr="00C26679" w:rsidRDefault="00C26679" w:rsidP="00C26679">
            <w:pPr>
              <w:rPr>
                <w:rFonts w:ascii="Times New Roman" w:eastAsia="Aptos" w:hAnsi="Times New Roman" w:cs="Times New Roman"/>
                <w:sz w:val="28"/>
              </w:rPr>
            </w:pPr>
          </w:p>
        </w:tc>
        <w:tc>
          <w:tcPr>
            <w:tcW w:w="871" w:type="dxa"/>
          </w:tcPr>
          <w:p w14:paraId="080C5ADB" w14:textId="77777777" w:rsidR="00C26679" w:rsidRPr="00C26679" w:rsidRDefault="00C26679" w:rsidP="00C26679">
            <w:pPr>
              <w:rPr>
                <w:rFonts w:ascii="Times New Roman" w:eastAsia="Aptos" w:hAnsi="Times New Roman" w:cs="Times New Roman"/>
                <w:sz w:val="28"/>
              </w:rPr>
            </w:pPr>
          </w:p>
        </w:tc>
        <w:tc>
          <w:tcPr>
            <w:tcW w:w="871" w:type="dxa"/>
          </w:tcPr>
          <w:p w14:paraId="5D0633D0" w14:textId="77777777" w:rsidR="00C26679" w:rsidRPr="00C26679" w:rsidRDefault="00C26679" w:rsidP="00C26679">
            <w:pPr>
              <w:rPr>
                <w:rFonts w:ascii="Times New Roman" w:eastAsia="Aptos" w:hAnsi="Times New Roman" w:cs="Times New Roman"/>
                <w:sz w:val="28"/>
              </w:rPr>
            </w:pPr>
          </w:p>
        </w:tc>
        <w:tc>
          <w:tcPr>
            <w:tcW w:w="871" w:type="dxa"/>
          </w:tcPr>
          <w:p w14:paraId="51FE8B80" w14:textId="77777777" w:rsidR="00C26679" w:rsidRPr="00C26679" w:rsidRDefault="00C26679" w:rsidP="00C26679">
            <w:pPr>
              <w:rPr>
                <w:rFonts w:ascii="Times New Roman" w:eastAsia="Aptos" w:hAnsi="Times New Roman" w:cs="Times New Roman"/>
                <w:sz w:val="28"/>
              </w:rPr>
            </w:pPr>
          </w:p>
        </w:tc>
        <w:tc>
          <w:tcPr>
            <w:tcW w:w="871" w:type="dxa"/>
          </w:tcPr>
          <w:p w14:paraId="2D3A9EA5" w14:textId="77777777" w:rsidR="00C26679" w:rsidRPr="00C26679" w:rsidRDefault="00C26679" w:rsidP="00C26679">
            <w:pPr>
              <w:rPr>
                <w:rFonts w:ascii="Times New Roman" w:eastAsia="Aptos" w:hAnsi="Times New Roman" w:cs="Times New Roman"/>
                <w:sz w:val="28"/>
              </w:rPr>
            </w:pPr>
          </w:p>
        </w:tc>
      </w:tr>
      <w:tr w:rsidR="00C26679" w:rsidRPr="00C26679" w14:paraId="0E9AA7C3" w14:textId="77777777" w:rsidTr="00ED02DF">
        <w:tc>
          <w:tcPr>
            <w:tcW w:w="1027" w:type="dxa"/>
          </w:tcPr>
          <w:p w14:paraId="3327AF2E"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6</w:t>
            </w:r>
          </w:p>
        </w:tc>
        <w:tc>
          <w:tcPr>
            <w:tcW w:w="1031" w:type="dxa"/>
          </w:tcPr>
          <w:p w14:paraId="1478475D" w14:textId="77777777" w:rsidR="00C26679" w:rsidRPr="00C26679" w:rsidRDefault="00C26679" w:rsidP="00C26679">
            <w:pPr>
              <w:rPr>
                <w:rFonts w:ascii="Times New Roman" w:eastAsia="Aptos" w:hAnsi="Times New Roman" w:cs="Times New Roman"/>
                <w:sz w:val="28"/>
              </w:rPr>
            </w:pPr>
          </w:p>
        </w:tc>
        <w:tc>
          <w:tcPr>
            <w:tcW w:w="1030" w:type="dxa"/>
          </w:tcPr>
          <w:p w14:paraId="6556717B" w14:textId="77777777" w:rsidR="00C26679" w:rsidRPr="00C26679" w:rsidRDefault="00C26679" w:rsidP="00C26679">
            <w:pPr>
              <w:rPr>
                <w:rFonts w:ascii="Times New Roman" w:eastAsia="Aptos" w:hAnsi="Times New Roman" w:cs="Times New Roman"/>
                <w:sz w:val="28"/>
              </w:rPr>
            </w:pPr>
          </w:p>
        </w:tc>
        <w:tc>
          <w:tcPr>
            <w:tcW w:w="1030" w:type="dxa"/>
          </w:tcPr>
          <w:p w14:paraId="404C6C73" w14:textId="77777777" w:rsidR="00C26679" w:rsidRPr="00C26679" w:rsidRDefault="00C26679" w:rsidP="00C26679">
            <w:pPr>
              <w:rPr>
                <w:rFonts w:ascii="Times New Roman" w:eastAsia="Aptos" w:hAnsi="Times New Roman" w:cs="Times New Roman"/>
                <w:sz w:val="28"/>
              </w:rPr>
            </w:pPr>
          </w:p>
        </w:tc>
        <w:tc>
          <w:tcPr>
            <w:tcW w:w="871" w:type="dxa"/>
          </w:tcPr>
          <w:p w14:paraId="4EE95FC7" w14:textId="77777777" w:rsidR="00C26679" w:rsidRPr="00C26679" w:rsidRDefault="00C26679" w:rsidP="00C26679">
            <w:pPr>
              <w:rPr>
                <w:rFonts w:ascii="Times New Roman" w:eastAsia="Aptos" w:hAnsi="Times New Roman" w:cs="Times New Roman"/>
                <w:sz w:val="28"/>
              </w:rPr>
            </w:pPr>
          </w:p>
        </w:tc>
        <w:tc>
          <w:tcPr>
            <w:tcW w:w="871" w:type="dxa"/>
          </w:tcPr>
          <w:p w14:paraId="6A0C33A0" w14:textId="77777777" w:rsidR="00C26679" w:rsidRPr="00C26679" w:rsidRDefault="00C26679" w:rsidP="00C26679">
            <w:pPr>
              <w:rPr>
                <w:rFonts w:ascii="Times New Roman" w:eastAsia="Aptos" w:hAnsi="Times New Roman" w:cs="Times New Roman"/>
                <w:sz w:val="28"/>
              </w:rPr>
            </w:pPr>
          </w:p>
        </w:tc>
        <w:tc>
          <w:tcPr>
            <w:tcW w:w="871" w:type="dxa"/>
          </w:tcPr>
          <w:p w14:paraId="71257543" w14:textId="77777777" w:rsidR="00C26679" w:rsidRPr="00C26679" w:rsidRDefault="00C26679" w:rsidP="00C26679">
            <w:pPr>
              <w:rPr>
                <w:rFonts w:ascii="Times New Roman" w:eastAsia="Aptos" w:hAnsi="Times New Roman" w:cs="Times New Roman"/>
                <w:sz w:val="28"/>
              </w:rPr>
            </w:pPr>
          </w:p>
        </w:tc>
        <w:tc>
          <w:tcPr>
            <w:tcW w:w="871" w:type="dxa"/>
          </w:tcPr>
          <w:p w14:paraId="45107A02" w14:textId="77777777" w:rsidR="00C26679" w:rsidRPr="00C26679" w:rsidRDefault="00C26679" w:rsidP="00C26679">
            <w:pPr>
              <w:rPr>
                <w:rFonts w:ascii="Times New Roman" w:eastAsia="Aptos" w:hAnsi="Times New Roman" w:cs="Times New Roman"/>
                <w:sz w:val="28"/>
              </w:rPr>
            </w:pPr>
          </w:p>
        </w:tc>
        <w:tc>
          <w:tcPr>
            <w:tcW w:w="871" w:type="dxa"/>
          </w:tcPr>
          <w:p w14:paraId="24258382" w14:textId="77777777" w:rsidR="00C26679" w:rsidRPr="00C26679" w:rsidRDefault="00C26679" w:rsidP="00C26679">
            <w:pPr>
              <w:rPr>
                <w:rFonts w:ascii="Times New Roman" w:eastAsia="Aptos" w:hAnsi="Times New Roman" w:cs="Times New Roman"/>
                <w:sz w:val="28"/>
              </w:rPr>
            </w:pPr>
          </w:p>
        </w:tc>
        <w:tc>
          <w:tcPr>
            <w:tcW w:w="871" w:type="dxa"/>
          </w:tcPr>
          <w:p w14:paraId="4E32D177" w14:textId="77777777" w:rsidR="00C26679" w:rsidRPr="00C26679" w:rsidRDefault="00C26679" w:rsidP="00C26679">
            <w:pPr>
              <w:rPr>
                <w:rFonts w:ascii="Times New Roman" w:eastAsia="Aptos" w:hAnsi="Times New Roman" w:cs="Times New Roman"/>
                <w:sz w:val="28"/>
              </w:rPr>
            </w:pPr>
          </w:p>
        </w:tc>
      </w:tr>
      <w:tr w:rsidR="00C26679" w:rsidRPr="00C26679" w14:paraId="21768F57" w14:textId="77777777" w:rsidTr="00ED02DF">
        <w:tc>
          <w:tcPr>
            <w:tcW w:w="1027" w:type="dxa"/>
          </w:tcPr>
          <w:p w14:paraId="5E229C09"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7</w:t>
            </w:r>
          </w:p>
        </w:tc>
        <w:tc>
          <w:tcPr>
            <w:tcW w:w="1031" w:type="dxa"/>
          </w:tcPr>
          <w:p w14:paraId="70C8E7F3" w14:textId="77777777" w:rsidR="00C26679" w:rsidRPr="00C26679" w:rsidRDefault="00C26679" w:rsidP="00C26679">
            <w:pPr>
              <w:rPr>
                <w:rFonts w:ascii="Times New Roman" w:eastAsia="Aptos" w:hAnsi="Times New Roman" w:cs="Times New Roman"/>
                <w:sz w:val="28"/>
              </w:rPr>
            </w:pPr>
          </w:p>
        </w:tc>
        <w:tc>
          <w:tcPr>
            <w:tcW w:w="1030" w:type="dxa"/>
          </w:tcPr>
          <w:p w14:paraId="66773795" w14:textId="77777777" w:rsidR="00C26679" w:rsidRPr="00C26679" w:rsidRDefault="00C26679" w:rsidP="00C26679">
            <w:pPr>
              <w:rPr>
                <w:rFonts w:ascii="Times New Roman" w:eastAsia="Aptos" w:hAnsi="Times New Roman" w:cs="Times New Roman"/>
                <w:sz w:val="28"/>
              </w:rPr>
            </w:pPr>
          </w:p>
        </w:tc>
        <w:tc>
          <w:tcPr>
            <w:tcW w:w="1030" w:type="dxa"/>
          </w:tcPr>
          <w:p w14:paraId="069C34F6" w14:textId="77777777" w:rsidR="00C26679" w:rsidRPr="00C26679" w:rsidRDefault="00C26679" w:rsidP="00C26679">
            <w:pPr>
              <w:rPr>
                <w:rFonts w:ascii="Times New Roman" w:eastAsia="Aptos" w:hAnsi="Times New Roman" w:cs="Times New Roman"/>
                <w:sz w:val="28"/>
              </w:rPr>
            </w:pPr>
          </w:p>
        </w:tc>
        <w:tc>
          <w:tcPr>
            <w:tcW w:w="871" w:type="dxa"/>
          </w:tcPr>
          <w:p w14:paraId="31A86F13" w14:textId="77777777" w:rsidR="00C26679" w:rsidRPr="00C26679" w:rsidRDefault="00C26679" w:rsidP="00C26679">
            <w:pPr>
              <w:rPr>
                <w:rFonts w:ascii="Times New Roman" w:eastAsia="Aptos" w:hAnsi="Times New Roman" w:cs="Times New Roman"/>
                <w:sz w:val="28"/>
              </w:rPr>
            </w:pPr>
          </w:p>
        </w:tc>
        <w:tc>
          <w:tcPr>
            <w:tcW w:w="871" w:type="dxa"/>
          </w:tcPr>
          <w:p w14:paraId="25B9FE1A" w14:textId="77777777" w:rsidR="00C26679" w:rsidRPr="00C26679" w:rsidRDefault="00C26679" w:rsidP="00C26679">
            <w:pPr>
              <w:rPr>
                <w:rFonts w:ascii="Times New Roman" w:eastAsia="Aptos" w:hAnsi="Times New Roman" w:cs="Times New Roman"/>
                <w:sz w:val="28"/>
              </w:rPr>
            </w:pPr>
          </w:p>
        </w:tc>
        <w:tc>
          <w:tcPr>
            <w:tcW w:w="871" w:type="dxa"/>
          </w:tcPr>
          <w:p w14:paraId="6B55E8E2" w14:textId="77777777" w:rsidR="00C26679" w:rsidRPr="00C26679" w:rsidRDefault="00C26679" w:rsidP="00C26679">
            <w:pPr>
              <w:rPr>
                <w:rFonts w:ascii="Times New Roman" w:eastAsia="Aptos" w:hAnsi="Times New Roman" w:cs="Times New Roman"/>
                <w:sz w:val="28"/>
              </w:rPr>
            </w:pPr>
          </w:p>
        </w:tc>
        <w:tc>
          <w:tcPr>
            <w:tcW w:w="871" w:type="dxa"/>
          </w:tcPr>
          <w:p w14:paraId="59D42434" w14:textId="77777777" w:rsidR="00C26679" w:rsidRPr="00C26679" w:rsidRDefault="00C26679" w:rsidP="00C26679">
            <w:pPr>
              <w:rPr>
                <w:rFonts w:ascii="Times New Roman" w:eastAsia="Aptos" w:hAnsi="Times New Roman" w:cs="Times New Roman"/>
                <w:sz w:val="28"/>
              </w:rPr>
            </w:pPr>
          </w:p>
        </w:tc>
        <w:tc>
          <w:tcPr>
            <w:tcW w:w="871" w:type="dxa"/>
          </w:tcPr>
          <w:p w14:paraId="3A7DD3B4" w14:textId="77777777" w:rsidR="00C26679" w:rsidRPr="00C26679" w:rsidRDefault="00C26679" w:rsidP="00C26679">
            <w:pPr>
              <w:rPr>
                <w:rFonts w:ascii="Times New Roman" w:eastAsia="Aptos" w:hAnsi="Times New Roman" w:cs="Times New Roman"/>
                <w:sz w:val="28"/>
              </w:rPr>
            </w:pPr>
          </w:p>
        </w:tc>
        <w:tc>
          <w:tcPr>
            <w:tcW w:w="871" w:type="dxa"/>
          </w:tcPr>
          <w:p w14:paraId="082F810D" w14:textId="77777777" w:rsidR="00C26679" w:rsidRPr="00C26679" w:rsidRDefault="00C26679" w:rsidP="00C26679">
            <w:pPr>
              <w:rPr>
                <w:rFonts w:ascii="Times New Roman" w:eastAsia="Aptos" w:hAnsi="Times New Roman" w:cs="Times New Roman"/>
                <w:sz w:val="28"/>
              </w:rPr>
            </w:pPr>
          </w:p>
        </w:tc>
      </w:tr>
      <w:tr w:rsidR="00C26679" w:rsidRPr="00C26679" w14:paraId="7DB06290" w14:textId="77777777" w:rsidTr="00ED02DF">
        <w:tc>
          <w:tcPr>
            <w:tcW w:w="1027" w:type="dxa"/>
          </w:tcPr>
          <w:p w14:paraId="5C65B83F"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8</w:t>
            </w:r>
          </w:p>
        </w:tc>
        <w:tc>
          <w:tcPr>
            <w:tcW w:w="1031" w:type="dxa"/>
          </w:tcPr>
          <w:p w14:paraId="455A3934" w14:textId="77777777" w:rsidR="00C26679" w:rsidRPr="00C26679" w:rsidRDefault="00C26679" w:rsidP="00C26679">
            <w:pPr>
              <w:rPr>
                <w:rFonts w:ascii="Times New Roman" w:eastAsia="Aptos" w:hAnsi="Times New Roman" w:cs="Times New Roman"/>
                <w:sz w:val="28"/>
              </w:rPr>
            </w:pPr>
          </w:p>
        </w:tc>
        <w:tc>
          <w:tcPr>
            <w:tcW w:w="1030" w:type="dxa"/>
          </w:tcPr>
          <w:p w14:paraId="31516472" w14:textId="77777777" w:rsidR="00C26679" w:rsidRPr="00C26679" w:rsidRDefault="00C26679" w:rsidP="00C26679">
            <w:pPr>
              <w:rPr>
                <w:rFonts w:ascii="Times New Roman" w:eastAsia="Aptos" w:hAnsi="Times New Roman" w:cs="Times New Roman"/>
                <w:sz w:val="28"/>
              </w:rPr>
            </w:pPr>
          </w:p>
        </w:tc>
        <w:tc>
          <w:tcPr>
            <w:tcW w:w="1030" w:type="dxa"/>
          </w:tcPr>
          <w:p w14:paraId="1A873A1D" w14:textId="77777777" w:rsidR="00C26679" w:rsidRPr="00C26679" w:rsidRDefault="00C26679" w:rsidP="00C26679">
            <w:pPr>
              <w:rPr>
                <w:rFonts w:ascii="Times New Roman" w:eastAsia="Aptos" w:hAnsi="Times New Roman" w:cs="Times New Roman"/>
                <w:sz w:val="28"/>
              </w:rPr>
            </w:pPr>
          </w:p>
        </w:tc>
        <w:tc>
          <w:tcPr>
            <w:tcW w:w="871" w:type="dxa"/>
          </w:tcPr>
          <w:p w14:paraId="50CD3610" w14:textId="77777777" w:rsidR="00C26679" w:rsidRPr="00C26679" w:rsidRDefault="00C26679" w:rsidP="00C26679">
            <w:pPr>
              <w:rPr>
                <w:rFonts w:ascii="Times New Roman" w:eastAsia="Aptos" w:hAnsi="Times New Roman" w:cs="Times New Roman"/>
                <w:sz w:val="28"/>
              </w:rPr>
            </w:pPr>
          </w:p>
        </w:tc>
        <w:tc>
          <w:tcPr>
            <w:tcW w:w="871" w:type="dxa"/>
          </w:tcPr>
          <w:p w14:paraId="6B9FE13F" w14:textId="77777777" w:rsidR="00C26679" w:rsidRPr="00C26679" w:rsidRDefault="00C26679" w:rsidP="00C26679">
            <w:pPr>
              <w:rPr>
                <w:rFonts w:ascii="Times New Roman" w:eastAsia="Aptos" w:hAnsi="Times New Roman" w:cs="Times New Roman"/>
                <w:sz w:val="28"/>
              </w:rPr>
            </w:pPr>
          </w:p>
        </w:tc>
        <w:tc>
          <w:tcPr>
            <w:tcW w:w="871" w:type="dxa"/>
          </w:tcPr>
          <w:p w14:paraId="6F911B21" w14:textId="77777777" w:rsidR="00C26679" w:rsidRPr="00C26679" w:rsidRDefault="00C26679" w:rsidP="00C26679">
            <w:pPr>
              <w:rPr>
                <w:rFonts w:ascii="Times New Roman" w:eastAsia="Aptos" w:hAnsi="Times New Roman" w:cs="Times New Roman"/>
                <w:sz w:val="28"/>
              </w:rPr>
            </w:pPr>
          </w:p>
        </w:tc>
        <w:tc>
          <w:tcPr>
            <w:tcW w:w="871" w:type="dxa"/>
          </w:tcPr>
          <w:p w14:paraId="2CCABAE6" w14:textId="77777777" w:rsidR="00C26679" w:rsidRPr="00C26679" w:rsidRDefault="00C26679" w:rsidP="00C26679">
            <w:pPr>
              <w:rPr>
                <w:rFonts w:ascii="Times New Roman" w:eastAsia="Aptos" w:hAnsi="Times New Roman" w:cs="Times New Roman"/>
                <w:sz w:val="28"/>
              </w:rPr>
            </w:pPr>
          </w:p>
        </w:tc>
        <w:tc>
          <w:tcPr>
            <w:tcW w:w="871" w:type="dxa"/>
          </w:tcPr>
          <w:p w14:paraId="7870D168" w14:textId="77777777" w:rsidR="00C26679" w:rsidRPr="00C26679" w:rsidRDefault="00C26679" w:rsidP="00C26679">
            <w:pPr>
              <w:rPr>
                <w:rFonts w:ascii="Times New Roman" w:eastAsia="Aptos" w:hAnsi="Times New Roman" w:cs="Times New Roman"/>
                <w:sz w:val="28"/>
              </w:rPr>
            </w:pPr>
          </w:p>
        </w:tc>
        <w:tc>
          <w:tcPr>
            <w:tcW w:w="871" w:type="dxa"/>
          </w:tcPr>
          <w:p w14:paraId="1B1E8A67" w14:textId="77777777" w:rsidR="00C26679" w:rsidRPr="00C26679" w:rsidRDefault="00C26679" w:rsidP="00C26679">
            <w:pPr>
              <w:rPr>
                <w:rFonts w:ascii="Times New Roman" w:eastAsia="Aptos" w:hAnsi="Times New Roman" w:cs="Times New Roman"/>
                <w:sz w:val="28"/>
              </w:rPr>
            </w:pPr>
          </w:p>
        </w:tc>
      </w:tr>
      <w:tr w:rsidR="00C26679" w:rsidRPr="00C26679" w14:paraId="66CEBFD5" w14:textId="77777777" w:rsidTr="00ED02DF">
        <w:tc>
          <w:tcPr>
            <w:tcW w:w="1027" w:type="dxa"/>
          </w:tcPr>
          <w:p w14:paraId="72C223A6"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9</w:t>
            </w:r>
          </w:p>
        </w:tc>
        <w:tc>
          <w:tcPr>
            <w:tcW w:w="1031" w:type="dxa"/>
          </w:tcPr>
          <w:p w14:paraId="1CDE8288" w14:textId="77777777" w:rsidR="00C26679" w:rsidRPr="00C26679" w:rsidRDefault="00C26679" w:rsidP="00C26679">
            <w:pPr>
              <w:rPr>
                <w:rFonts w:ascii="Times New Roman" w:eastAsia="Aptos" w:hAnsi="Times New Roman" w:cs="Times New Roman"/>
                <w:sz w:val="28"/>
              </w:rPr>
            </w:pPr>
          </w:p>
        </w:tc>
        <w:tc>
          <w:tcPr>
            <w:tcW w:w="1030" w:type="dxa"/>
          </w:tcPr>
          <w:p w14:paraId="1F424C30" w14:textId="77777777" w:rsidR="00C26679" w:rsidRPr="00C26679" w:rsidRDefault="00C26679" w:rsidP="00C26679">
            <w:pPr>
              <w:rPr>
                <w:rFonts w:ascii="Times New Roman" w:eastAsia="Aptos" w:hAnsi="Times New Roman" w:cs="Times New Roman"/>
                <w:sz w:val="28"/>
              </w:rPr>
            </w:pPr>
          </w:p>
        </w:tc>
        <w:tc>
          <w:tcPr>
            <w:tcW w:w="1030" w:type="dxa"/>
          </w:tcPr>
          <w:p w14:paraId="4D718A6E" w14:textId="77777777" w:rsidR="00C26679" w:rsidRPr="00C26679" w:rsidRDefault="00C26679" w:rsidP="00C26679">
            <w:pPr>
              <w:rPr>
                <w:rFonts w:ascii="Times New Roman" w:eastAsia="Aptos" w:hAnsi="Times New Roman" w:cs="Times New Roman"/>
                <w:sz w:val="28"/>
              </w:rPr>
            </w:pPr>
          </w:p>
        </w:tc>
        <w:tc>
          <w:tcPr>
            <w:tcW w:w="871" w:type="dxa"/>
          </w:tcPr>
          <w:p w14:paraId="17D87242" w14:textId="77777777" w:rsidR="00C26679" w:rsidRPr="00C26679" w:rsidRDefault="00C26679" w:rsidP="00C26679">
            <w:pPr>
              <w:rPr>
                <w:rFonts w:ascii="Times New Roman" w:eastAsia="Aptos" w:hAnsi="Times New Roman" w:cs="Times New Roman"/>
                <w:sz w:val="28"/>
              </w:rPr>
            </w:pPr>
          </w:p>
        </w:tc>
        <w:tc>
          <w:tcPr>
            <w:tcW w:w="871" w:type="dxa"/>
          </w:tcPr>
          <w:p w14:paraId="65A40EB6" w14:textId="77777777" w:rsidR="00C26679" w:rsidRPr="00C26679" w:rsidRDefault="00C26679" w:rsidP="00C26679">
            <w:pPr>
              <w:rPr>
                <w:rFonts w:ascii="Times New Roman" w:eastAsia="Aptos" w:hAnsi="Times New Roman" w:cs="Times New Roman"/>
                <w:sz w:val="28"/>
              </w:rPr>
            </w:pPr>
          </w:p>
        </w:tc>
        <w:tc>
          <w:tcPr>
            <w:tcW w:w="871" w:type="dxa"/>
          </w:tcPr>
          <w:p w14:paraId="61D559EC" w14:textId="77777777" w:rsidR="00C26679" w:rsidRPr="00C26679" w:rsidRDefault="00C26679" w:rsidP="00C26679">
            <w:pPr>
              <w:rPr>
                <w:rFonts w:ascii="Times New Roman" w:eastAsia="Aptos" w:hAnsi="Times New Roman" w:cs="Times New Roman"/>
                <w:sz w:val="28"/>
              </w:rPr>
            </w:pPr>
          </w:p>
        </w:tc>
        <w:tc>
          <w:tcPr>
            <w:tcW w:w="871" w:type="dxa"/>
          </w:tcPr>
          <w:p w14:paraId="50E78B99" w14:textId="77777777" w:rsidR="00C26679" w:rsidRPr="00C26679" w:rsidRDefault="00C26679" w:rsidP="00C26679">
            <w:pPr>
              <w:rPr>
                <w:rFonts w:ascii="Times New Roman" w:eastAsia="Aptos" w:hAnsi="Times New Roman" w:cs="Times New Roman"/>
                <w:sz w:val="28"/>
              </w:rPr>
            </w:pPr>
          </w:p>
        </w:tc>
        <w:tc>
          <w:tcPr>
            <w:tcW w:w="871" w:type="dxa"/>
          </w:tcPr>
          <w:p w14:paraId="5DE356C1" w14:textId="77777777" w:rsidR="00C26679" w:rsidRPr="00C26679" w:rsidRDefault="00C26679" w:rsidP="00C26679">
            <w:pPr>
              <w:rPr>
                <w:rFonts w:ascii="Times New Roman" w:eastAsia="Aptos" w:hAnsi="Times New Roman" w:cs="Times New Roman"/>
                <w:sz w:val="28"/>
              </w:rPr>
            </w:pPr>
          </w:p>
        </w:tc>
        <w:tc>
          <w:tcPr>
            <w:tcW w:w="871" w:type="dxa"/>
          </w:tcPr>
          <w:p w14:paraId="758412B6" w14:textId="77777777" w:rsidR="00C26679" w:rsidRPr="00C26679" w:rsidRDefault="00C26679" w:rsidP="00C26679">
            <w:pPr>
              <w:rPr>
                <w:rFonts w:ascii="Times New Roman" w:eastAsia="Aptos" w:hAnsi="Times New Roman" w:cs="Times New Roman"/>
                <w:sz w:val="28"/>
              </w:rPr>
            </w:pPr>
          </w:p>
        </w:tc>
      </w:tr>
      <w:tr w:rsidR="00C26679" w:rsidRPr="00C26679" w14:paraId="4D6F625E" w14:textId="77777777" w:rsidTr="00ED02DF">
        <w:tc>
          <w:tcPr>
            <w:tcW w:w="1027" w:type="dxa"/>
          </w:tcPr>
          <w:p w14:paraId="24A247FD"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10</w:t>
            </w:r>
          </w:p>
        </w:tc>
        <w:tc>
          <w:tcPr>
            <w:tcW w:w="1031" w:type="dxa"/>
          </w:tcPr>
          <w:p w14:paraId="00B08730" w14:textId="77777777" w:rsidR="00C26679" w:rsidRPr="00C26679" w:rsidRDefault="00C26679" w:rsidP="00C26679">
            <w:pPr>
              <w:rPr>
                <w:rFonts w:ascii="Times New Roman" w:eastAsia="Aptos" w:hAnsi="Times New Roman" w:cs="Times New Roman"/>
                <w:sz w:val="28"/>
              </w:rPr>
            </w:pPr>
          </w:p>
        </w:tc>
        <w:tc>
          <w:tcPr>
            <w:tcW w:w="1030" w:type="dxa"/>
          </w:tcPr>
          <w:p w14:paraId="0F3EDA7D" w14:textId="77777777" w:rsidR="00C26679" w:rsidRPr="00C26679" w:rsidRDefault="00C26679" w:rsidP="00C26679">
            <w:pPr>
              <w:rPr>
                <w:rFonts w:ascii="Times New Roman" w:eastAsia="Aptos" w:hAnsi="Times New Roman" w:cs="Times New Roman"/>
                <w:sz w:val="28"/>
              </w:rPr>
            </w:pPr>
          </w:p>
        </w:tc>
        <w:tc>
          <w:tcPr>
            <w:tcW w:w="1030" w:type="dxa"/>
          </w:tcPr>
          <w:p w14:paraId="79509AAA" w14:textId="77777777" w:rsidR="00C26679" w:rsidRPr="00C26679" w:rsidRDefault="00C26679" w:rsidP="00C26679">
            <w:pPr>
              <w:rPr>
                <w:rFonts w:ascii="Times New Roman" w:eastAsia="Aptos" w:hAnsi="Times New Roman" w:cs="Times New Roman"/>
                <w:sz w:val="28"/>
              </w:rPr>
            </w:pPr>
          </w:p>
        </w:tc>
        <w:tc>
          <w:tcPr>
            <w:tcW w:w="871" w:type="dxa"/>
          </w:tcPr>
          <w:p w14:paraId="244A6C60" w14:textId="77777777" w:rsidR="00C26679" w:rsidRPr="00C26679" w:rsidRDefault="00C26679" w:rsidP="00C26679">
            <w:pPr>
              <w:rPr>
                <w:rFonts w:ascii="Times New Roman" w:eastAsia="Aptos" w:hAnsi="Times New Roman" w:cs="Times New Roman"/>
                <w:sz w:val="28"/>
              </w:rPr>
            </w:pPr>
          </w:p>
        </w:tc>
        <w:tc>
          <w:tcPr>
            <w:tcW w:w="871" w:type="dxa"/>
          </w:tcPr>
          <w:p w14:paraId="562C5D70" w14:textId="77777777" w:rsidR="00C26679" w:rsidRPr="00C26679" w:rsidRDefault="00C26679" w:rsidP="00C26679">
            <w:pPr>
              <w:rPr>
                <w:rFonts w:ascii="Times New Roman" w:eastAsia="Aptos" w:hAnsi="Times New Roman" w:cs="Times New Roman"/>
                <w:sz w:val="28"/>
              </w:rPr>
            </w:pPr>
          </w:p>
        </w:tc>
        <w:tc>
          <w:tcPr>
            <w:tcW w:w="871" w:type="dxa"/>
          </w:tcPr>
          <w:p w14:paraId="7F098539" w14:textId="77777777" w:rsidR="00C26679" w:rsidRPr="00C26679" w:rsidRDefault="00C26679" w:rsidP="00C26679">
            <w:pPr>
              <w:rPr>
                <w:rFonts w:ascii="Times New Roman" w:eastAsia="Aptos" w:hAnsi="Times New Roman" w:cs="Times New Roman"/>
                <w:sz w:val="28"/>
              </w:rPr>
            </w:pPr>
          </w:p>
        </w:tc>
        <w:tc>
          <w:tcPr>
            <w:tcW w:w="871" w:type="dxa"/>
          </w:tcPr>
          <w:p w14:paraId="2B48DF5C" w14:textId="77777777" w:rsidR="00C26679" w:rsidRPr="00C26679" w:rsidRDefault="00C26679" w:rsidP="00C26679">
            <w:pPr>
              <w:rPr>
                <w:rFonts w:ascii="Times New Roman" w:eastAsia="Aptos" w:hAnsi="Times New Roman" w:cs="Times New Roman"/>
                <w:sz w:val="28"/>
              </w:rPr>
            </w:pPr>
          </w:p>
        </w:tc>
        <w:tc>
          <w:tcPr>
            <w:tcW w:w="871" w:type="dxa"/>
          </w:tcPr>
          <w:p w14:paraId="25AD8572" w14:textId="77777777" w:rsidR="00C26679" w:rsidRPr="00C26679" w:rsidRDefault="00C26679" w:rsidP="00C26679">
            <w:pPr>
              <w:rPr>
                <w:rFonts w:ascii="Times New Roman" w:eastAsia="Aptos" w:hAnsi="Times New Roman" w:cs="Times New Roman"/>
                <w:sz w:val="28"/>
              </w:rPr>
            </w:pPr>
          </w:p>
        </w:tc>
        <w:tc>
          <w:tcPr>
            <w:tcW w:w="871" w:type="dxa"/>
          </w:tcPr>
          <w:p w14:paraId="0CE522A9" w14:textId="77777777" w:rsidR="00C26679" w:rsidRPr="00C26679" w:rsidRDefault="00C26679" w:rsidP="00C26679">
            <w:pPr>
              <w:rPr>
                <w:rFonts w:ascii="Times New Roman" w:eastAsia="Aptos" w:hAnsi="Times New Roman" w:cs="Times New Roman"/>
                <w:sz w:val="28"/>
              </w:rPr>
            </w:pPr>
          </w:p>
        </w:tc>
      </w:tr>
      <w:tr w:rsidR="00C26679" w:rsidRPr="00C26679" w14:paraId="7D6A39D1" w14:textId="77777777" w:rsidTr="00ED02DF">
        <w:tc>
          <w:tcPr>
            <w:tcW w:w="1027" w:type="dxa"/>
          </w:tcPr>
          <w:p w14:paraId="451D9A19"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Ср. зн.</w:t>
            </w:r>
          </w:p>
        </w:tc>
        <w:tc>
          <w:tcPr>
            <w:tcW w:w="1031" w:type="dxa"/>
          </w:tcPr>
          <w:p w14:paraId="1BAD84C8" w14:textId="77777777" w:rsidR="00C26679" w:rsidRPr="00C26679" w:rsidRDefault="00C26679" w:rsidP="00C26679">
            <w:pPr>
              <w:rPr>
                <w:rFonts w:ascii="Times New Roman" w:eastAsia="Aptos" w:hAnsi="Times New Roman" w:cs="Times New Roman"/>
                <w:sz w:val="28"/>
              </w:rPr>
            </w:pPr>
          </w:p>
        </w:tc>
        <w:tc>
          <w:tcPr>
            <w:tcW w:w="1030" w:type="dxa"/>
          </w:tcPr>
          <w:p w14:paraId="6ACB9C02" w14:textId="77777777" w:rsidR="00C26679" w:rsidRPr="00C26679" w:rsidRDefault="00C26679" w:rsidP="00C26679">
            <w:pPr>
              <w:rPr>
                <w:rFonts w:ascii="Times New Roman" w:eastAsia="Aptos" w:hAnsi="Times New Roman" w:cs="Times New Roman"/>
                <w:sz w:val="28"/>
              </w:rPr>
            </w:pPr>
          </w:p>
        </w:tc>
        <w:tc>
          <w:tcPr>
            <w:tcW w:w="1030" w:type="dxa"/>
          </w:tcPr>
          <w:p w14:paraId="202CF123" w14:textId="77777777" w:rsidR="00C26679" w:rsidRPr="00C26679" w:rsidRDefault="00C26679" w:rsidP="00C26679">
            <w:pPr>
              <w:rPr>
                <w:rFonts w:ascii="Times New Roman" w:eastAsia="Aptos" w:hAnsi="Times New Roman" w:cs="Times New Roman"/>
                <w:sz w:val="28"/>
              </w:rPr>
            </w:pPr>
          </w:p>
        </w:tc>
        <w:tc>
          <w:tcPr>
            <w:tcW w:w="871" w:type="dxa"/>
          </w:tcPr>
          <w:p w14:paraId="772BA1A8" w14:textId="77777777" w:rsidR="00C26679" w:rsidRPr="00C26679" w:rsidRDefault="00C26679" w:rsidP="00C26679">
            <w:pPr>
              <w:rPr>
                <w:rFonts w:ascii="Times New Roman" w:eastAsia="Aptos" w:hAnsi="Times New Roman" w:cs="Times New Roman"/>
                <w:sz w:val="28"/>
              </w:rPr>
            </w:pPr>
          </w:p>
        </w:tc>
        <w:tc>
          <w:tcPr>
            <w:tcW w:w="871" w:type="dxa"/>
          </w:tcPr>
          <w:p w14:paraId="5FE590FB" w14:textId="77777777" w:rsidR="00C26679" w:rsidRPr="00C26679" w:rsidRDefault="00C26679" w:rsidP="00C26679">
            <w:pPr>
              <w:rPr>
                <w:rFonts w:ascii="Times New Roman" w:eastAsia="Aptos" w:hAnsi="Times New Roman" w:cs="Times New Roman"/>
                <w:sz w:val="28"/>
              </w:rPr>
            </w:pPr>
          </w:p>
        </w:tc>
        <w:tc>
          <w:tcPr>
            <w:tcW w:w="871" w:type="dxa"/>
          </w:tcPr>
          <w:p w14:paraId="04F7DD35" w14:textId="77777777" w:rsidR="00C26679" w:rsidRPr="00C26679" w:rsidRDefault="00C26679" w:rsidP="00C26679">
            <w:pPr>
              <w:rPr>
                <w:rFonts w:ascii="Times New Roman" w:eastAsia="Aptos" w:hAnsi="Times New Roman" w:cs="Times New Roman"/>
                <w:sz w:val="28"/>
              </w:rPr>
            </w:pPr>
          </w:p>
        </w:tc>
        <w:tc>
          <w:tcPr>
            <w:tcW w:w="871" w:type="dxa"/>
          </w:tcPr>
          <w:p w14:paraId="33EDDC92" w14:textId="77777777" w:rsidR="00C26679" w:rsidRPr="00C26679" w:rsidRDefault="00C26679" w:rsidP="00C26679">
            <w:pPr>
              <w:rPr>
                <w:rFonts w:ascii="Times New Roman" w:eastAsia="Aptos" w:hAnsi="Times New Roman" w:cs="Times New Roman"/>
                <w:sz w:val="28"/>
              </w:rPr>
            </w:pPr>
          </w:p>
        </w:tc>
        <w:tc>
          <w:tcPr>
            <w:tcW w:w="871" w:type="dxa"/>
          </w:tcPr>
          <w:p w14:paraId="4733AE39" w14:textId="77777777" w:rsidR="00C26679" w:rsidRPr="00C26679" w:rsidRDefault="00C26679" w:rsidP="00C26679">
            <w:pPr>
              <w:rPr>
                <w:rFonts w:ascii="Times New Roman" w:eastAsia="Aptos" w:hAnsi="Times New Roman" w:cs="Times New Roman"/>
                <w:sz w:val="28"/>
              </w:rPr>
            </w:pPr>
          </w:p>
        </w:tc>
        <w:tc>
          <w:tcPr>
            <w:tcW w:w="871" w:type="dxa"/>
          </w:tcPr>
          <w:p w14:paraId="24AF8ABD" w14:textId="77777777" w:rsidR="00C26679" w:rsidRPr="00C26679" w:rsidRDefault="00C26679" w:rsidP="00C26679">
            <w:pPr>
              <w:rPr>
                <w:rFonts w:ascii="Times New Roman" w:eastAsia="Aptos" w:hAnsi="Times New Roman" w:cs="Times New Roman"/>
                <w:sz w:val="28"/>
              </w:rPr>
            </w:pPr>
          </w:p>
        </w:tc>
      </w:tr>
    </w:tbl>
    <w:p w14:paraId="6F38F9DD" w14:textId="77777777" w:rsidR="00C26679" w:rsidRPr="00C26679" w:rsidRDefault="00C26679" w:rsidP="00C26679">
      <w:pPr>
        <w:spacing w:after="0" w:line="288" w:lineRule="auto"/>
        <w:jc w:val="both"/>
        <w:rPr>
          <w:rFonts w:ascii="Times New Roman" w:eastAsia="Aptos" w:hAnsi="Times New Roman" w:cs="Times New Roman"/>
          <w:sz w:val="28"/>
        </w:rPr>
      </w:pPr>
    </w:p>
    <w:p w14:paraId="77D685B3" w14:textId="77777777" w:rsidR="00C26679" w:rsidRPr="00C26679" w:rsidRDefault="00C26679" w:rsidP="00C26679">
      <w:pPr>
        <w:spacing w:after="0" w:line="288" w:lineRule="auto"/>
        <w:jc w:val="both"/>
        <w:rPr>
          <w:rFonts w:ascii="Times New Roman" w:eastAsia="Aptos" w:hAnsi="Times New Roman" w:cs="Times New Roman"/>
          <w:sz w:val="28"/>
        </w:rPr>
      </w:pPr>
      <w:r w:rsidRPr="00C26679">
        <w:rPr>
          <w:rFonts w:ascii="Times New Roman" w:eastAsia="Aptos" w:hAnsi="Times New Roman" w:cs="Times New Roman"/>
          <w:sz w:val="28"/>
        </w:rPr>
        <w:t>2. Отвести первый шар к электромагниту и записать угол бросания α</w:t>
      </w:r>
      <w:r w:rsidRPr="00C26679">
        <w:rPr>
          <w:rFonts w:ascii="Times New Roman" w:eastAsia="Aptos" w:hAnsi="Times New Roman" w:cs="Times New Roman"/>
          <w:sz w:val="28"/>
          <w:vertAlign w:val="subscript"/>
        </w:rPr>
        <w:t>бр</w:t>
      </w:r>
      <w:r w:rsidRPr="00C26679">
        <w:rPr>
          <w:rFonts w:ascii="Times New Roman" w:eastAsia="Aptos" w:hAnsi="Times New Roman" w:cs="Times New Roman"/>
          <w:sz w:val="28"/>
        </w:rPr>
        <w:t>.</w:t>
      </w:r>
    </w:p>
    <w:p w14:paraId="7BD40BF3" w14:textId="77777777" w:rsidR="00C26679" w:rsidRPr="00C26679" w:rsidRDefault="00C26679" w:rsidP="00C26679">
      <w:pPr>
        <w:spacing w:after="0" w:line="288" w:lineRule="auto"/>
        <w:jc w:val="both"/>
        <w:rPr>
          <w:rFonts w:ascii="Times New Roman" w:eastAsia="Aptos" w:hAnsi="Times New Roman" w:cs="Times New Roman"/>
          <w:sz w:val="28"/>
        </w:rPr>
      </w:pPr>
      <w:r w:rsidRPr="00C26679">
        <w:rPr>
          <w:rFonts w:ascii="Times New Roman" w:eastAsia="Aptos" w:hAnsi="Times New Roman" w:cs="Times New Roman"/>
          <w:sz w:val="28"/>
        </w:rPr>
        <w:t>3. Нажать кнопу «ПУСК». При этом произойдет удар шаров.</w:t>
      </w:r>
    </w:p>
    <w:p w14:paraId="10DB6716" w14:textId="77777777" w:rsidR="00C26679" w:rsidRPr="00C26679" w:rsidRDefault="00C26679" w:rsidP="00C26679">
      <w:pPr>
        <w:spacing w:after="0" w:line="288" w:lineRule="auto"/>
        <w:jc w:val="both"/>
        <w:rPr>
          <w:rFonts w:ascii="Times New Roman" w:eastAsia="Aptos" w:hAnsi="Times New Roman" w:cs="Times New Roman"/>
          <w:sz w:val="28"/>
        </w:rPr>
      </w:pPr>
      <w:r w:rsidRPr="00C26679">
        <w:rPr>
          <w:rFonts w:ascii="Times New Roman" w:eastAsia="Aptos" w:hAnsi="Times New Roman" w:cs="Times New Roman"/>
          <w:sz w:val="28"/>
        </w:rPr>
        <w:t>4. При помощи шкал визуально определить углы отскока шаров α</w:t>
      </w:r>
      <w:r w:rsidRPr="00C26679">
        <w:rPr>
          <w:rFonts w:ascii="Times New Roman" w:eastAsia="Aptos" w:hAnsi="Times New Roman" w:cs="Times New Roman"/>
          <w:sz w:val="28"/>
          <w:vertAlign w:val="subscript"/>
        </w:rPr>
        <w:t>1</w:t>
      </w:r>
      <w:r w:rsidRPr="00C26679">
        <w:rPr>
          <w:rFonts w:ascii="Times New Roman" w:eastAsia="Aptos" w:hAnsi="Times New Roman" w:cs="Times New Roman"/>
          <w:sz w:val="28"/>
        </w:rPr>
        <w:t xml:space="preserve"> и α</w:t>
      </w:r>
      <w:r w:rsidRPr="00C26679">
        <w:rPr>
          <w:rFonts w:ascii="Times New Roman" w:eastAsia="Aptos" w:hAnsi="Times New Roman" w:cs="Times New Roman"/>
          <w:sz w:val="28"/>
          <w:vertAlign w:val="subscript"/>
        </w:rPr>
        <w:t>2</w:t>
      </w:r>
      <w:r w:rsidRPr="00C26679">
        <w:rPr>
          <w:rFonts w:ascii="Times New Roman" w:eastAsia="Aptos" w:hAnsi="Times New Roman" w:cs="Times New Roman"/>
          <w:sz w:val="28"/>
        </w:rPr>
        <w:t>.</w:t>
      </w:r>
    </w:p>
    <w:p w14:paraId="4C0E6992" w14:textId="77777777" w:rsidR="00C26679" w:rsidRPr="00C26679" w:rsidRDefault="00C26679" w:rsidP="00C26679">
      <w:pPr>
        <w:spacing w:after="0" w:line="288" w:lineRule="auto"/>
        <w:jc w:val="both"/>
        <w:rPr>
          <w:rFonts w:ascii="Times New Roman" w:eastAsia="Aptos" w:hAnsi="Times New Roman" w:cs="Times New Roman"/>
          <w:sz w:val="28"/>
        </w:rPr>
      </w:pPr>
      <w:r w:rsidRPr="00C26679">
        <w:rPr>
          <w:rFonts w:ascii="Times New Roman" w:eastAsia="Aptos" w:hAnsi="Times New Roman" w:cs="Times New Roman"/>
          <w:sz w:val="28"/>
        </w:rPr>
        <w:t>5. Результаты занести в таблицу.</w:t>
      </w:r>
    </w:p>
    <w:p w14:paraId="5FF4D0D1" w14:textId="77777777" w:rsidR="00C26679" w:rsidRPr="00C26679" w:rsidRDefault="00C26679" w:rsidP="00C26679">
      <w:pPr>
        <w:spacing w:after="0" w:line="288" w:lineRule="auto"/>
        <w:jc w:val="both"/>
        <w:rPr>
          <w:rFonts w:ascii="Times New Roman" w:eastAsia="Aptos" w:hAnsi="Times New Roman" w:cs="Times New Roman"/>
          <w:sz w:val="28"/>
        </w:rPr>
      </w:pPr>
      <w:r w:rsidRPr="00C26679">
        <w:rPr>
          <w:rFonts w:ascii="Times New Roman" w:eastAsia="Aptos" w:hAnsi="Times New Roman" w:cs="Times New Roman"/>
          <w:sz w:val="28"/>
        </w:rPr>
        <w:t>6. Произвести 10 измерений результаты занести в таблицу.</w:t>
      </w:r>
    </w:p>
    <w:p w14:paraId="4DFBC667" w14:textId="77777777" w:rsidR="00C26679" w:rsidRPr="00C26679" w:rsidRDefault="00C26679" w:rsidP="00C26679">
      <w:pPr>
        <w:spacing w:after="0" w:line="288" w:lineRule="auto"/>
        <w:jc w:val="both"/>
        <w:rPr>
          <w:rFonts w:ascii="Times New Roman" w:eastAsia="Aptos" w:hAnsi="Times New Roman" w:cs="Times New Roman"/>
          <w:sz w:val="28"/>
        </w:rPr>
      </w:pPr>
      <w:r w:rsidRPr="00C26679">
        <w:rPr>
          <w:rFonts w:ascii="Times New Roman" w:eastAsia="Aptos" w:hAnsi="Times New Roman" w:cs="Times New Roman"/>
          <w:sz w:val="28"/>
        </w:rPr>
        <w:t>7. По полученным результатам произвести расчет оставшихся величин по формулам.</w:t>
      </w:r>
    </w:p>
    <w:p w14:paraId="4EF74D83" w14:textId="77777777" w:rsidR="00C26679" w:rsidRPr="00C26679" w:rsidRDefault="00C26679" w:rsidP="00C26679">
      <w:pPr>
        <w:spacing w:line="240" w:lineRule="auto"/>
        <w:rPr>
          <w:rFonts w:ascii="Times New Roman" w:eastAsia="Aptos" w:hAnsi="Times New Roman" w:cs="Times New Roman"/>
          <w:sz w:val="28"/>
        </w:rPr>
      </w:pPr>
      <w:r w:rsidRPr="00C26679">
        <w:rPr>
          <w:rFonts w:ascii="Times New Roman" w:eastAsia="Aptos" w:hAnsi="Times New Roman" w:cs="Times New Roman"/>
          <w:noProof/>
          <w:sz w:val="28"/>
          <w:lang w:eastAsia="ru-RU"/>
        </w:rPr>
        <w:drawing>
          <wp:inline distT="0" distB="0" distL="0" distR="0" wp14:anchorId="666DEC8F" wp14:editId="22192210">
            <wp:extent cx="5939790" cy="2689860"/>
            <wp:effectExtent l="0" t="0" r="3810" b="0"/>
            <wp:docPr id="123064153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641534" name=""/>
                    <pic:cNvPicPr/>
                  </pic:nvPicPr>
                  <pic:blipFill rotWithShape="1">
                    <a:blip r:embed="rId16"/>
                    <a:srcRect b="41909"/>
                    <a:stretch>
                      <a:fillRect/>
                    </a:stretch>
                  </pic:blipFill>
                  <pic:spPr bwMode="auto">
                    <a:xfrm>
                      <a:off x="0" y="0"/>
                      <a:ext cx="5939790" cy="2689860"/>
                    </a:xfrm>
                    <a:prstGeom prst="rect">
                      <a:avLst/>
                    </a:prstGeom>
                    <a:ln>
                      <a:noFill/>
                    </a:ln>
                    <a:extLst>
                      <a:ext uri="{53640926-AAD7-44D8-BBD7-CCE9431645EC}">
                        <a14:shadowObscured xmlns:a14="http://schemas.microsoft.com/office/drawing/2010/main"/>
                      </a:ext>
                    </a:extLst>
                  </pic:spPr>
                </pic:pic>
              </a:graphicData>
            </a:graphic>
          </wp:inline>
        </w:drawing>
      </w:r>
    </w:p>
    <w:p w14:paraId="00656A3E" w14:textId="77777777" w:rsidR="00C26679" w:rsidRPr="00C26679" w:rsidRDefault="00C26679" w:rsidP="00C26679">
      <w:pPr>
        <w:spacing w:line="240" w:lineRule="auto"/>
        <w:rPr>
          <w:rFonts w:ascii="Times New Roman" w:eastAsia="Aptos" w:hAnsi="Times New Roman" w:cs="Times New Roman"/>
          <w:sz w:val="28"/>
        </w:rPr>
      </w:pPr>
      <w:r w:rsidRPr="00C26679">
        <w:rPr>
          <w:rFonts w:ascii="Times New Roman" w:eastAsia="Aptos" w:hAnsi="Times New Roman" w:cs="Times New Roman"/>
          <w:noProof/>
          <w:sz w:val="28"/>
          <w:lang w:eastAsia="ru-RU"/>
        </w:rPr>
        <w:drawing>
          <wp:inline distT="0" distB="0" distL="0" distR="0" wp14:anchorId="393C79CF" wp14:editId="6019C44D">
            <wp:extent cx="5939790" cy="3721735"/>
            <wp:effectExtent l="0" t="0" r="3810" b="0"/>
            <wp:docPr id="208640930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409307" name=""/>
                    <pic:cNvPicPr/>
                  </pic:nvPicPr>
                  <pic:blipFill>
                    <a:blip r:embed="rId17"/>
                    <a:stretch>
                      <a:fillRect/>
                    </a:stretch>
                  </pic:blipFill>
                  <pic:spPr>
                    <a:xfrm>
                      <a:off x="0" y="0"/>
                      <a:ext cx="5939790" cy="3721735"/>
                    </a:xfrm>
                    <a:prstGeom prst="rect">
                      <a:avLst/>
                    </a:prstGeom>
                  </pic:spPr>
                </pic:pic>
              </a:graphicData>
            </a:graphic>
          </wp:inline>
        </w:drawing>
      </w:r>
    </w:p>
    <w:p w14:paraId="4DA98338" w14:textId="77777777" w:rsidR="00C26679" w:rsidRPr="00C26679" w:rsidRDefault="00C26679" w:rsidP="00C26679">
      <w:pPr>
        <w:spacing w:line="240" w:lineRule="auto"/>
        <w:rPr>
          <w:rFonts w:ascii="Times New Roman" w:eastAsia="Aptos" w:hAnsi="Times New Roman" w:cs="Times New Roman"/>
          <w:sz w:val="28"/>
        </w:rPr>
      </w:pPr>
      <w:r w:rsidRPr="00C26679">
        <w:rPr>
          <w:rFonts w:ascii="Times New Roman" w:eastAsia="Aptos" w:hAnsi="Times New Roman" w:cs="Times New Roman"/>
          <w:noProof/>
          <w:sz w:val="28"/>
          <w:lang w:eastAsia="ru-RU"/>
        </w:rPr>
        <w:drawing>
          <wp:inline distT="0" distB="0" distL="0" distR="0" wp14:anchorId="578CB076" wp14:editId="4B5A8DB0">
            <wp:extent cx="5939790" cy="4500245"/>
            <wp:effectExtent l="0" t="0" r="3810" b="0"/>
            <wp:docPr id="37854805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548057" name=""/>
                    <pic:cNvPicPr/>
                  </pic:nvPicPr>
                  <pic:blipFill>
                    <a:blip r:embed="rId18"/>
                    <a:stretch>
                      <a:fillRect/>
                    </a:stretch>
                  </pic:blipFill>
                  <pic:spPr>
                    <a:xfrm>
                      <a:off x="0" y="0"/>
                      <a:ext cx="5939790" cy="4500245"/>
                    </a:xfrm>
                    <a:prstGeom prst="rect">
                      <a:avLst/>
                    </a:prstGeom>
                  </pic:spPr>
                </pic:pic>
              </a:graphicData>
            </a:graphic>
          </wp:inline>
        </w:drawing>
      </w:r>
    </w:p>
    <w:p w14:paraId="7B1BEC1C" w14:textId="77777777" w:rsidR="00C26679" w:rsidRPr="00C26679" w:rsidRDefault="00C26679" w:rsidP="00C26679">
      <w:pPr>
        <w:spacing w:line="240" w:lineRule="auto"/>
        <w:rPr>
          <w:rFonts w:ascii="Times New Roman" w:eastAsia="Aptos" w:hAnsi="Times New Roman" w:cs="Times New Roman"/>
          <w:sz w:val="28"/>
        </w:rPr>
      </w:pPr>
    </w:p>
    <w:p w14:paraId="56761B7D" w14:textId="77777777" w:rsidR="00C26679" w:rsidRPr="00C26679" w:rsidRDefault="00C26679" w:rsidP="00C26679">
      <w:pPr>
        <w:spacing w:after="0" w:line="288" w:lineRule="auto"/>
        <w:rPr>
          <w:rFonts w:ascii="Times New Roman" w:eastAsia="Aptos" w:hAnsi="Times New Roman" w:cs="Times New Roman"/>
          <w:sz w:val="28"/>
        </w:rPr>
      </w:pPr>
      <w:r w:rsidRPr="00C26679">
        <w:rPr>
          <w:rFonts w:ascii="Times New Roman" w:eastAsia="Aptos" w:hAnsi="Times New Roman" w:cs="Times New Roman"/>
          <w:sz w:val="28"/>
        </w:rPr>
        <w:t>10.Записать получившиеся результаты с учётом погрешности в стандартом виде.</w:t>
      </w:r>
    </w:p>
    <w:p w14:paraId="0C0966A6" w14:textId="77777777" w:rsidR="00C26679" w:rsidRPr="00C26679" w:rsidRDefault="00C26679" w:rsidP="00C26679">
      <w:pPr>
        <w:spacing w:after="0" w:line="288" w:lineRule="auto"/>
        <w:rPr>
          <w:rFonts w:ascii="Times New Roman" w:eastAsia="Aptos" w:hAnsi="Times New Roman" w:cs="Times New Roman"/>
          <w:sz w:val="28"/>
        </w:rPr>
      </w:pPr>
      <w:r w:rsidRPr="00C26679">
        <w:rPr>
          <w:rFonts w:ascii="Times New Roman" w:eastAsia="Aptos" w:hAnsi="Times New Roman" w:cs="Times New Roman"/>
          <w:sz w:val="28"/>
        </w:rPr>
        <w:t>11. Сделать выводы о проделанном эксперименте</w:t>
      </w:r>
    </w:p>
    <w:p w14:paraId="5FB3B8C8" w14:textId="77777777" w:rsidR="00C26679" w:rsidRPr="00C26679" w:rsidRDefault="00C26679" w:rsidP="00C26679">
      <w:pPr>
        <w:spacing w:after="0" w:line="288" w:lineRule="auto"/>
        <w:rPr>
          <w:rFonts w:ascii="Times New Roman" w:eastAsia="Aptos" w:hAnsi="Times New Roman" w:cs="Times New Roman"/>
          <w:sz w:val="28"/>
        </w:rPr>
      </w:pPr>
      <w:r w:rsidRPr="00C26679">
        <w:rPr>
          <w:rFonts w:ascii="Times New Roman" w:eastAsia="Aptos" w:hAnsi="Times New Roman" w:cs="Times New Roman"/>
          <w:sz w:val="28"/>
        </w:rPr>
        <w:t>Вывод: ___________________________________________________________</w:t>
      </w:r>
    </w:p>
    <w:p w14:paraId="0CC4BFA1" w14:textId="77777777" w:rsidR="00C26679" w:rsidRPr="00C26679" w:rsidRDefault="00C26679" w:rsidP="00C26679">
      <w:pPr>
        <w:spacing w:after="0" w:line="288" w:lineRule="auto"/>
        <w:rPr>
          <w:rFonts w:ascii="Times New Roman" w:eastAsia="Aptos" w:hAnsi="Times New Roman" w:cs="Times New Roman"/>
          <w:sz w:val="28"/>
        </w:rPr>
      </w:pPr>
      <w:r w:rsidRPr="00C26679">
        <w:rPr>
          <w:rFonts w:ascii="Times New Roman" w:eastAsia="Aptos" w:hAnsi="Times New Roman" w:cs="Times New Roman"/>
          <w:sz w:val="28"/>
        </w:rPr>
        <w:t>__________________________________________________________________</w:t>
      </w:r>
    </w:p>
    <w:p w14:paraId="72F83756" w14:textId="77777777" w:rsidR="00C26679" w:rsidRPr="00C26679" w:rsidRDefault="00C26679" w:rsidP="00C26679">
      <w:pPr>
        <w:spacing w:after="0" w:line="288" w:lineRule="auto"/>
        <w:rPr>
          <w:rFonts w:ascii="Times New Roman" w:eastAsia="Aptos" w:hAnsi="Times New Roman" w:cs="Times New Roman"/>
          <w:sz w:val="28"/>
        </w:rPr>
      </w:pPr>
      <w:r w:rsidRPr="00C26679">
        <w:rPr>
          <w:rFonts w:ascii="Times New Roman" w:eastAsia="Aptos" w:hAnsi="Times New Roman" w:cs="Times New Roman"/>
          <w:sz w:val="28"/>
        </w:rPr>
        <w:t>__________________________________________________________________</w:t>
      </w:r>
    </w:p>
    <w:p w14:paraId="376FD2C2" w14:textId="77777777" w:rsidR="00C26679" w:rsidRPr="00C26679" w:rsidRDefault="00C26679" w:rsidP="00C26679">
      <w:pPr>
        <w:spacing w:after="0" w:line="288" w:lineRule="auto"/>
        <w:rPr>
          <w:rFonts w:ascii="Times New Roman" w:eastAsia="Aptos" w:hAnsi="Times New Roman" w:cs="Times New Roman"/>
          <w:sz w:val="28"/>
        </w:rPr>
      </w:pPr>
      <w:r w:rsidRPr="00C26679">
        <w:rPr>
          <w:rFonts w:ascii="Times New Roman" w:eastAsia="Aptos" w:hAnsi="Times New Roman" w:cs="Times New Roman"/>
          <w:sz w:val="28"/>
        </w:rPr>
        <w:t>__________________________________________________________________</w:t>
      </w:r>
    </w:p>
    <w:p w14:paraId="57F52156" w14:textId="77777777" w:rsidR="00C26679" w:rsidRPr="00C26679" w:rsidRDefault="00C26679" w:rsidP="00C26679">
      <w:pPr>
        <w:spacing w:line="240" w:lineRule="auto"/>
        <w:rPr>
          <w:rFonts w:ascii="Times New Roman" w:eastAsia="Aptos" w:hAnsi="Times New Roman" w:cs="Times New Roman"/>
          <w:sz w:val="28"/>
        </w:rPr>
      </w:pPr>
    </w:p>
    <w:p w14:paraId="720CB74E" w14:textId="08DCC4B3" w:rsidR="00C26679" w:rsidRPr="00C26679" w:rsidRDefault="00377DD4" w:rsidP="00C26679">
      <w:pPr>
        <w:spacing w:line="240" w:lineRule="auto"/>
        <w:rPr>
          <w:rFonts w:ascii="Times New Roman" w:eastAsia="Aptos" w:hAnsi="Times New Roman" w:cs="Times New Roman"/>
          <w:b/>
          <w:bCs/>
          <w:sz w:val="28"/>
        </w:rPr>
      </w:pPr>
      <w:r>
        <w:rPr>
          <w:rFonts w:ascii="Times New Roman" w:eastAsia="Aptos" w:hAnsi="Times New Roman" w:cs="Times New Roman"/>
          <w:b/>
          <w:bCs/>
          <w:sz w:val="28"/>
        </w:rPr>
        <w:tab/>
      </w:r>
      <w:r w:rsidR="00C26679" w:rsidRPr="00C26679">
        <w:rPr>
          <w:rFonts w:ascii="Times New Roman" w:eastAsia="Aptos" w:hAnsi="Times New Roman" w:cs="Times New Roman"/>
          <w:b/>
          <w:bCs/>
          <w:sz w:val="28"/>
        </w:rPr>
        <w:t>Контрольные вопросы:</w:t>
      </w:r>
    </w:p>
    <w:p w14:paraId="6CE12E15" w14:textId="77777777" w:rsidR="00C26679" w:rsidRPr="00C26679" w:rsidRDefault="00C26679" w:rsidP="00C26679">
      <w:pPr>
        <w:spacing w:line="240" w:lineRule="auto"/>
        <w:rPr>
          <w:rFonts w:ascii="Times New Roman" w:eastAsia="Aptos" w:hAnsi="Times New Roman" w:cs="Times New Roman"/>
          <w:sz w:val="28"/>
        </w:rPr>
      </w:pPr>
      <w:r w:rsidRPr="00C26679">
        <w:rPr>
          <w:rFonts w:ascii="Times New Roman" w:eastAsia="Aptos" w:hAnsi="Times New Roman" w:cs="Times New Roman"/>
          <w:b/>
          <w:bCs/>
          <w:sz w:val="28"/>
        </w:rPr>
        <w:t>1.</w:t>
      </w:r>
      <w:r w:rsidRPr="00C26679">
        <w:rPr>
          <w:rFonts w:ascii="Times New Roman" w:eastAsia="Aptos" w:hAnsi="Times New Roman" w:cs="Times New Roman"/>
          <w:sz w:val="28"/>
        </w:rPr>
        <w:t xml:space="preserve"> Охарактеризуйте виды ударов, укажите какие законы при ударе выполняются?</w:t>
      </w:r>
    </w:p>
    <w:p w14:paraId="15B1DA7C" w14:textId="77777777" w:rsidR="00C26679" w:rsidRPr="00C26679" w:rsidRDefault="00C26679" w:rsidP="00C26679">
      <w:pPr>
        <w:spacing w:line="240" w:lineRule="auto"/>
        <w:rPr>
          <w:rFonts w:ascii="Times New Roman" w:eastAsia="Aptos" w:hAnsi="Times New Roman" w:cs="Times New Roman"/>
          <w:sz w:val="28"/>
        </w:rPr>
      </w:pPr>
      <w:r w:rsidRPr="00C26679">
        <w:rPr>
          <w:rFonts w:ascii="Times New Roman" w:eastAsia="Aptos" w:hAnsi="Times New Roman" w:cs="Times New Roman"/>
          <w:b/>
          <w:bCs/>
          <w:sz w:val="28"/>
        </w:rPr>
        <w:t>2.</w:t>
      </w:r>
      <w:r w:rsidRPr="00C26679">
        <w:rPr>
          <w:rFonts w:ascii="Times New Roman" w:eastAsia="Aptos" w:hAnsi="Times New Roman" w:cs="Times New Roman"/>
          <w:sz w:val="28"/>
        </w:rPr>
        <w:t xml:space="preserve"> Сформулируйте закон сохранения импульса, в каких случаях он не выполняется?</w:t>
      </w:r>
    </w:p>
    <w:p w14:paraId="63178E74" w14:textId="77777777" w:rsidR="00C26679" w:rsidRPr="00C26679" w:rsidRDefault="00C26679" w:rsidP="00C26679">
      <w:pPr>
        <w:spacing w:line="240" w:lineRule="auto"/>
        <w:rPr>
          <w:rFonts w:ascii="Times New Roman" w:eastAsia="Aptos" w:hAnsi="Times New Roman" w:cs="Times New Roman"/>
          <w:sz w:val="28"/>
        </w:rPr>
      </w:pPr>
      <w:r w:rsidRPr="00C26679">
        <w:rPr>
          <w:rFonts w:ascii="Times New Roman" w:eastAsia="Aptos" w:hAnsi="Times New Roman" w:cs="Times New Roman"/>
          <w:b/>
          <w:bCs/>
          <w:sz w:val="28"/>
        </w:rPr>
        <w:t>3.</w:t>
      </w:r>
      <w:r w:rsidRPr="00C26679">
        <w:rPr>
          <w:rFonts w:ascii="Times New Roman" w:eastAsia="Aptos" w:hAnsi="Times New Roman" w:cs="Times New Roman"/>
          <w:sz w:val="28"/>
        </w:rPr>
        <w:t xml:space="preserve"> Определите скорости тел одинаковой массы после удара в следующих случаях:</w:t>
      </w:r>
    </w:p>
    <w:p w14:paraId="19C0D5F4" w14:textId="77777777" w:rsidR="00C26679" w:rsidRPr="00C26679" w:rsidRDefault="00C26679" w:rsidP="00C26679">
      <w:pPr>
        <w:spacing w:line="240" w:lineRule="auto"/>
        <w:ind w:firstLine="708"/>
        <w:rPr>
          <w:rFonts w:ascii="Times New Roman" w:eastAsia="Aptos" w:hAnsi="Times New Roman" w:cs="Times New Roman"/>
          <w:sz w:val="28"/>
        </w:rPr>
      </w:pPr>
      <w:r w:rsidRPr="00C26679">
        <w:rPr>
          <w:rFonts w:ascii="Times New Roman" w:eastAsia="Aptos" w:hAnsi="Times New Roman" w:cs="Times New Roman"/>
          <w:b/>
          <w:bCs/>
          <w:sz w:val="28"/>
        </w:rPr>
        <w:t>1)</w:t>
      </w:r>
      <w:r w:rsidRPr="00C26679">
        <w:rPr>
          <w:rFonts w:ascii="Times New Roman" w:eastAsia="Aptos" w:hAnsi="Times New Roman" w:cs="Times New Roman"/>
          <w:sz w:val="28"/>
        </w:rPr>
        <w:t xml:space="preserve"> первое тело движется второе покоиться.</w:t>
      </w:r>
    </w:p>
    <w:p w14:paraId="15DCB501" w14:textId="77777777" w:rsidR="00C26679" w:rsidRPr="00C26679" w:rsidRDefault="00C26679" w:rsidP="00C26679">
      <w:pPr>
        <w:spacing w:line="240" w:lineRule="auto"/>
        <w:ind w:firstLine="708"/>
        <w:rPr>
          <w:rFonts w:ascii="Times New Roman" w:eastAsia="Aptos" w:hAnsi="Times New Roman" w:cs="Times New Roman"/>
          <w:sz w:val="28"/>
        </w:rPr>
      </w:pPr>
      <w:r w:rsidRPr="00C26679">
        <w:rPr>
          <w:rFonts w:ascii="Times New Roman" w:eastAsia="Aptos" w:hAnsi="Times New Roman" w:cs="Times New Roman"/>
          <w:b/>
          <w:bCs/>
          <w:sz w:val="28"/>
        </w:rPr>
        <w:t>2)</w:t>
      </w:r>
      <w:r w:rsidRPr="00C26679">
        <w:rPr>
          <w:rFonts w:ascii="Times New Roman" w:eastAsia="Aptos" w:hAnsi="Times New Roman" w:cs="Times New Roman"/>
          <w:sz w:val="28"/>
        </w:rPr>
        <w:t xml:space="preserve"> оба тела движутся в одном направлении.</w:t>
      </w:r>
    </w:p>
    <w:p w14:paraId="4F18A627" w14:textId="77777777" w:rsidR="00C26679" w:rsidRPr="00C26679" w:rsidRDefault="00C26679" w:rsidP="00C26679">
      <w:pPr>
        <w:spacing w:line="240" w:lineRule="auto"/>
        <w:ind w:firstLine="708"/>
        <w:rPr>
          <w:rFonts w:ascii="Times New Roman" w:eastAsia="Aptos" w:hAnsi="Times New Roman" w:cs="Times New Roman"/>
          <w:sz w:val="28"/>
        </w:rPr>
      </w:pPr>
      <w:r w:rsidRPr="00C26679">
        <w:rPr>
          <w:rFonts w:ascii="Times New Roman" w:eastAsia="Aptos" w:hAnsi="Times New Roman" w:cs="Times New Roman"/>
          <w:b/>
          <w:bCs/>
          <w:sz w:val="28"/>
        </w:rPr>
        <w:t>3)</w:t>
      </w:r>
      <w:r w:rsidRPr="00C26679">
        <w:rPr>
          <w:rFonts w:ascii="Times New Roman" w:eastAsia="Aptos" w:hAnsi="Times New Roman" w:cs="Times New Roman"/>
          <w:sz w:val="28"/>
        </w:rPr>
        <w:t xml:space="preserve"> оба тела движутся в противоположном направлении.</w:t>
      </w:r>
    </w:p>
    <w:p w14:paraId="7FAB083F" w14:textId="77777777" w:rsidR="00C26679" w:rsidRPr="00C26679" w:rsidRDefault="00C26679" w:rsidP="00C26679">
      <w:pPr>
        <w:spacing w:line="240" w:lineRule="auto"/>
        <w:rPr>
          <w:rFonts w:ascii="Times New Roman" w:eastAsia="Aptos" w:hAnsi="Times New Roman" w:cs="Times New Roman"/>
          <w:sz w:val="28"/>
        </w:rPr>
      </w:pPr>
      <w:r w:rsidRPr="00C26679">
        <w:rPr>
          <w:rFonts w:ascii="Times New Roman" w:eastAsia="Aptos" w:hAnsi="Times New Roman" w:cs="Times New Roman"/>
          <w:b/>
          <w:bCs/>
          <w:sz w:val="28"/>
        </w:rPr>
        <w:t>4.</w:t>
      </w:r>
      <w:r w:rsidRPr="00C26679">
        <w:rPr>
          <w:rFonts w:ascii="Times New Roman" w:eastAsia="Aptos" w:hAnsi="Times New Roman" w:cs="Times New Roman"/>
          <w:sz w:val="28"/>
        </w:rPr>
        <w:t xml:space="preserve"> Определите величину изменения импульса равномерно вращающейся по окружности точки массой m. Через полтора, через четверть периода.</w:t>
      </w:r>
    </w:p>
    <w:p w14:paraId="5F68502C" w14:textId="77777777" w:rsidR="00C26679" w:rsidRPr="00C26679" w:rsidRDefault="00C26679" w:rsidP="00C26679">
      <w:pPr>
        <w:spacing w:line="240" w:lineRule="auto"/>
        <w:rPr>
          <w:rFonts w:ascii="Times New Roman" w:eastAsia="Aptos" w:hAnsi="Times New Roman" w:cs="Times New Roman"/>
          <w:sz w:val="28"/>
        </w:rPr>
      </w:pPr>
      <w:r w:rsidRPr="00C26679">
        <w:rPr>
          <w:rFonts w:ascii="Times New Roman" w:eastAsia="Aptos" w:hAnsi="Times New Roman" w:cs="Times New Roman"/>
          <w:b/>
          <w:bCs/>
          <w:sz w:val="28"/>
        </w:rPr>
        <w:t>5.</w:t>
      </w:r>
      <w:r w:rsidRPr="00C26679">
        <w:rPr>
          <w:rFonts w:ascii="Times New Roman" w:eastAsia="Aptos" w:hAnsi="Times New Roman" w:cs="Times New Roman"/>
          <w:sz w:val="28"/>
        </w:rPr>
        <w:t xml:space="preserve"> Сформируйте закон сохранения механической энергии, в каких случаях он не выполняется.</w:t>
      </w:r>
    </w:p>
    <w:p w14:paraId="3FD8886B" w14:textId="77777777" w:rsidR="00C26679" w:rsidRPr="00C26679" w:rsidRDefault="00C26679" w:rsidP="00C26679">
      <w:pPr>
        <w:spacing w:line="240" w:lineRule="auto"/>
        <w:rPr>
          <w:rFonts w:ascii="Times New Roman" w:eastAsia="Aptos" w:hAnsi="Times New Roman" w:cs="Times New Roman"/>
          <w:sz w:val="28"/>
        </w:rPr>
      </w:pPr>
      <w:r w:rsidRPr="00C26679">
        <w:rPr>
          <w:rFonts w:ascii="Times New Roman" w:eastAsia="Aptos" w:hAnsi="Times New Roman" w:cs="Times New Roman"/>
          <w:b/>
          <w:bCs/>
          <w:sz w:val="28"/>
        </w:rPr>
        <w:t>6.</w:t>
      </w:r>
      <w:r w:rsidRPr="00C26679">
        <w:rPr>
          <w:rFonts w:ascii="Times New Roman" w:eastAsia="Aptos" w:hAnsi="Times New Roman" w:cs="Times New Roman"/>
          <w:sz w:val="28"/>
        </w:rPr>
        <w:t xml:space="preserve"> Запишите формулы для определения коэффициентов восстановления скорости и энергии, объясните физический смысл.</w:t>
      </w:r>
    </w:p>
    <w:p w14:paraId="70F641F1" w14:textId="77777777" w:rsidR="00C26679" w:rsidRPr="00C26679" w:rsidRDefault="00C26679" w:rsidP="00C26679">
      <w:pPr>
        <w:spacing w:line="240" w:lineRule="auto"/>
        <w:rPr>
          <w:rFonts w:ascii="Times New Roman" w:eastAsia="Aptos" w:hAnsi="Times New Roman" w:cs="Times New Roman"/>
          <w:sz w:val="28"/>
        </w:rPr>
      </w:pPr>
      <w:r w:rsidRPr="00C26679">
        <w:rPr>
          <w:rFonts w:ascii="Times New Roman" w:eastAsia="Aptos" w:hAnsi="Times New Roman" w:cs="Times New Roman"/>
          <w:b/>
          <w:bCs/>
          <w:sz w:val="28"/>
        </w:rPr>
        <w:t>7.</w:t>
      </w:r>
      <w:r w:rsidRPr="00C26679">
        <w:rPr>
          <w:rFonts w:ascii="Times New Roman" w:eastAsia="Aptos" w:hAnsi="Times New Roman" w:cs="Times New Roman"/>
          <w:sz w:val="28"/>
        </w:rPr>
        <w:t xml:space="preserve"> От чего зависит величина потери энергии при частично упругом ударе?</w:t>
      </w:r>
    </w:p>
    <w:p w14:paraId="44D33923" w14:textId="77777777" w:rsidR="00C26679" w:rsidRPr="002F3C27" w:rsidRDefault="00C26679" w:rsidP="007A6635">
      <w:pPr>
        <w:pStyle w:val="a3"/>
        <w:jc w:val="center"/>
        <w:rPr>
          <w:sz w:val="28"/>
          <w:szCs w:val="28"/>
        </w:rPr>
      </w:pPr>
    </w:p>
    <w:p w14:paraId="66036393" w14:textId="77777777" w:rsidR="00C26679" w:rsidRDefault="00C26679">
      <w:pPr>
        <w:rPr>
          <w:rFonts w:ascii="Times New Roman" w:eastAsia="Times New Roman" w:hAnsi="Times New Roman" w:cs="Times New Roman"/>
          <w:b/>
          <w:bCs/>
          <w:sz w:val="28"/>
          <w:szCs w:val="28"/>
          <w:lang w:eastAsia="ru-RU"/>
        </w:rPr>
      </w:pPr>
      <w:r>
        <w:rPr>
          <w:b/>
          <w:bCs/>
          <w:sz w:val="28"/>
          <w:szCs w:val="28"/>
        </w:rPr>
        <w:br w:type="page"/>
      </w:r>
    </w:p>
    <w:p w14:paraId="2E4F1CAA" w14:textId="70FB62F3" w:rsidR="007A6635" w:rsidRPr="00DE058A" w:rsidRDefault="009515E2" w:rsidP="00FF335F">
      <w:pPr>
        <w:pStyle w:val="a3"/>
        <w:spacing w:before="0" w:beforeAutospacing="0" w:after="0" w:afterAutospacing="0"/>
        <w:jc w:val="center"/>
        <w:rPr>
          <w:b/>
          <w:bCs/>
          <w:sz w:val="28"/>
          <w:szCs w:val="28"/>
        </w:rPr>
      </w:pPr>
      <w:r>
        <w:rPr>
          <w:b/>
          <w:bCs/>
          <w:sz w:val="28"/>
          <w:szCs w:val="28"/>
        </w:rPr>
        <w:t>Лабораторная работа №2 «</w:t>
      </w:r>
      <w:r w:rsidR="007A6635" w:rsidRPr="00DE058A">
        <w:rPr>
          <w:b/>
          <w:bCs/>
          <w:sz w:val="28"/>
          <w:szCs w:val="28"/>
        </w:rPr>
        <w:t>Маятник Максвелла</w:t>
      </w:r>
      <w:r>
        <w:rPr>
          <w:b/>
          <w:bCs/>
          <w:sz w:val="28"/>
          <w:szCs w:val="28"/>
        </w:rPr>
        <w:t>»</w:t>
      </w:r>
      <w:r w:rsidR="007A6635" w:rsidRPr="00DE058A">
        <w:rPr>
          <w:b/>
          <w:bCs/>
          <w:sz w:val="28"/>
          <w:szCs w:val="28"/>
        </w:rPr>
        <w:br/>
      </w:r>
    </w:p>
    <w:p w14:paraId="2CE776CB" w14:textId="77777777" w:rsidR="00FF335F" w:rsidRPr="00FF335F" w:rsidRDefault="00FF335F" w:rsidP="00FF335F">
      <w:pPr>
        <w:widowControl w:val="0"/>
        <w:autoSpaceDE w:val="0"/>
        <w:autoSpaceDN w:val="0"/>
        <w:spacing w:before="269" w:after="0" w:line="264" w:lineRule="auto"/>
        <w:ind w:left="30" w:right="249" w:firstLine="566"/>
        <w:jc w:val="both"/>
        <w:rPr>
          <w:rFonts w:ascii="Times New Roman" w:eastAsia="Times New Roman" w:hAnsi="Times New Roman" w:cs="Times New Roman"/>
          <w:sz w:val="28"/>
          <w:szCs w:val="28"/>
        </w:rPr>
      </w:pPr>
      <w:r w:rsidRPr="00FF335F">
        <w:rPr>
          <w:rFonts w:ascii="Times New Roman" w:eastAsia="Times New Roman" w:hAnsi="Times New Roman" w:cs="Times New Roman"/>
          <w:b/>
          <w:sz w:val="28"/>
          <w:szCs w:val="28"/>
        </w:rPr>
        <w:t>Цель работы</w:t>
      </w:r>
      <w:r w:rsidRPr="00FF335F">
        <w:rPr>
          <w:rFonts w:ascii="Times New Roman" w:eastAsia="Times New Roman" w:hAnsi="Times New Roman" w:cs="Times New Roman"/>
          <w:sz w:val="28"/>
          <w:szCs w:val="28"/>
        </w:rPr>
        <w:t xml:space="preserve">: изучение маятника Максвелла и определение его момента </w:t>
      </w:r>
      <w:r w:rsidRPr="00FF335F">
        <w:rPr>
          <w:rFonts w:ascii="Times New Roman" w:eastAsia="Times New Roman" w:hAnsi="Times New Roman" w:cs="Times New Roman"/>
          <w:spacing w:val="-2"/>
          <w:sz w:val="28"/>
          <w:szCs w:val="28"/>
        </w:rPr>
        <w:t>инерции.</w:t>
      </w:r>
    </w:p>
    <w:p w14:paraId="46C5035E" w14:textId="0F1EFAC7" w:rsidR="00FF335F" w:rsidRPr="00FF335F" w:rsidRDefault="00FF335F" w:rsidP="00FF335F">
      <w:pPr>
        <w:widowControl w:val="0"/>
        <w:autoSpaceDE w:val="0"/>
        <w:autoSpaceDN w:val="0"/>
        <w:spacing w:before="2" w:after="0" w:line="264" w:lineRule="auto"/>
        <w:ind w:left="30" w:right="252" w:firstLine="566"/>
        <w:jc w:val="both"/>
        <w:rPr>
          <w:rFonts w:ascii="Times New Roman" w:eastAsia="Times New Roman" w:hAnsi="Times New Roman" w:cs="Times New Roman"/>
          <w:sz w:val="28"/>
        </w:rPr>
      </w:pPr>
      <w:r w:rsidRPr="00FF335F">
        <w:rPr>
          <w:rFonts w:ascii="Times New Roman" w:eastAsia="Times New Roman" w:hAnsi="Times New Roman" w:cs="Times New Roman"/>
          <w:b/>
          <w:sz w:val="28"/>
        </w:rPr>
        <w:t>Приборы и принадлежности</w:t>
      </w:r>
      <w:r w:rsidRPr="00FF335F">
        <w:rPr>
          <w:rFonts w:ascii="Times New Roman" w:eastAsia="Times New Roman" w:hAnsi="Times New Roman" w:cs="Times New Roman"/>
          <w:sz w:val="28"/>
        </w:rPr>
        <w:t>: лабораторная установка «Маятник Максвелла», электронный блок, штангенциркуль.</w:t>
      </w:r>
    </w:p>
    <w:p w14:paraId="073A35BA" w14:textId="77777777" w:rsidR="00FF335F" w:rsidRDefault="00FF335F" w:rsidP="00FF335F">
      <w:pPr>
        <w:spacing w:after="0" w:line="240" w:lineRule="auto"/>
        <w:jc w:val="both"/>
        <w:rPr>
          <w:rFonts w:ascii="Times New Roman" w:eastAsia="Times New Roman" w:hAnsi="Times New Roman" w:cs="Times New Roman"/>
          <w:b/>
          <w:bCs/>
          <w:sz w:val="28"/>
          <w:szCs w:val="28"/>
          <w:lang w:eastAsia="ru-RU"/>
        </w:rPr>
      </w:pPr>
    </w:p>
    <w:p w14:paraId="0A109F7B" w14:textId="77777777" w:rsidR="00FF335F" w:rsidRPr="00FF335F" w:rsidRDefault="00FF335F" w:rsidP="00FF335F">
      <w:pPr>
        <w:widowControl w:val="0"/>
        <w:autoSpaceDE w:val="0"/>
        <w:autoSpaceDN w:val="0"/>
        <w:spacing w:after="0" w:line="240" w:lineRule="auto"/>
        <w:ind w:left="-1" w:right="216"/>
        <w:jc w:val="center"/>
        <w:outlineLvl w:val="4"/>
        <w:rPr>
          <w:rFonts w:ascii="Times New Roman" w:eastAsia="Times New Roman" w:hAnsi="Times New Roman" w:cs="Times New Roman"/>
          <w:bCs/>
          <w:sz w:val="28"/>
          <w:szCs w:val="28"/>
        </w:rPr>
      </w:pPr>
      <w:r w:rsidRPr="00FF335F">
        <w:rPr>
          <w:rFonts w:ascii="Times New Roman" w:eastAsia="Times New Roman" w:hAnsi="Times New Roman" w:cs="Times New Roman"/>
          <w:bCs/>
          <w:smallCaps/>
          <w:sz w:val="28"/>
          <w:szCs w:val="28"/>
        </w:rPr>
        <w:t>Краткая</w:t>
      </w:r>
      <w:r w:rsidRPr="00FF335F">
        <w:rPr>
          <w:rFonts w:ascii="Times New Roman" w:eastAsia="Times New Roman" w:hAnsi="Times New Roman" w:cs="Times New Roman"/>
          <w:bCs/>
          <w:smallCaps/>
          <w:spacing w:val="-14"/>
          <w:sz w:val="28"/>
          <w:szCs w:val="28"/>
        </w:rPr>
        <w:t xml:space="preserve"> </w:t>
      </w:r>
      <w:r w:rsidRPr="00FF335F">
        <w:rPr>
          <w:rFonts w:ascii="Times New Roman" w:eastAsia="Times New Roman" w:hAnsi="Times New Roman" w:cs="Times New Roman"/>
          <w:bCs/>
          <w:smallCaps/>
          <w:spacing w:val="-2"/>
          <w:sz w:val="28"/>
          <w:szCs w:val="28"/>
        </w:rPr>
        <w:t>теория</w:t>
      </w:r>
    </w:p>
    <w:p w14:paraId="3AC2EDC7" w14:textId="6B688D4B" w:rsidR="00FF335F" w:rsidRPr="00FF335F" w:rsidRDefault="00FF335F" w:rsidP="00FF335F">
      <w:pPr>
        <w:widowControl w:val="0"/>
        <w:autoSpaceDE w:val="0"/>
        <w:autoSpaceDN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Pr="00FF335F">
        <w:rPr>
          <w:rFonts w:ascii="Times New Roman" w:eastAsia="Times New Roman" w:hAnsi="Times New Roman" w:cs="Times New Roman"/>
          <w:sz w:val="28"/>
          <w:szCs w:val="28"/>
        </w:rPr>
        <w:t>В</w:t>
      </w:r>
      <w:r w:rsidRPr="00FF335F">
        <w:rPr>
          <w:rFonts w:ascii="Times New Roman" w:eastAsia="Times New Roman" w:hAnsi="Times New Roman" w:cs="Times New Roman"/>
          <w:spacing w:val="-10"/>
          <w:sz w:val="28"/>
          <w:szCs w:val="28"/>
        </w:rPr>
        <w:t xml:space="preserve"> </w:t>
      </w:r>
      <w:r w:rsidRPr="00FF335F">
        <w:rPr>
          <w:rFonts w:ascii="Times New Roman" w:eastAsia="Times New Roman" w:hAnsi="Times New Roman" w:cs="Times New Roman"/>
          <w:sz w:val="28"/>
          <w:szCs w:val="28"/>
        </w:rPr>
        <w:t>данной</w:t>
      </w:r>
      <w:r w:rsidRPr="00FF335F">
        <w:rPr>
          <w:rFonts w:ascii="Times New Roman" w:eastAsia="Times New Roman" w:hAnsi="Times New Roman" w:cs="Times New Roman"/>
          <w:spacing w:val="-9"/>
          <w:sz w:val="28"/>
          <w:szCs w:val="28"/>
        </w:rPr>
        <w:t xml:space="preserve"> </w:t>
      </w:r>
      <w:r w:rsidRPr="00FF335F">
        <w:rPr>
          <w:rFonts w:ascii="Times New Roman" w:eastAsia="Times New Roman" w:hAnsi="Times New Roman" w:cs="Times New Roman"/>
          <w:sz w:val="28"/>
          <w:szCs w:val="28"/>
        </w:rPr>
        <w:t>работе</w:t>
      </w:r>
      <w:r w:rsidRPr="00FF335F">
        <w:rPr>
          <w:rFonts w:ascii="Times New Roman" w:eastAsia="Times New Roman" w:hAnsi="Times New Roman" w:cs="Times New Roman"/>
          <w:spacing w:val="-9"/>
          <w:sz w:val="28"/>
          <w:szCs w:val="28"/>
        </w:rPr>
        <w:t xml:space="preserve"> </w:t>
      </w:r>
      <w:r w:rsidRPr="00FF335F">
        <w:rPr>
          <w:rFonts w:ascii="Times New Roman" w:eastAsia="Times New Roman" w:hAnsi="Times New Roman" w:cs="Times New Roman"/>
          <w:sz w:val="28"/>
          <w:szCs w:val="28"/>
        </w:rPr>
        <w:t>определяется</w:t>
      </w:r>
      <w:r w:rsidRPr="00FF335F">
        <w:rPr>
          <w:rFonts w:ascii="Times New Roman" w:eastAsia="Times New Roman" w:hAnsi="Times New Roman" w:cs="Times New Roman"/>
          <w:spacing w:val="-5"/>
          <w:sz w:val="28"/>
          <w:szCs w:val="28"/>
        </w:rPr>
        <w:t xml:space="preserve"> </w:t>
      </w:r>
      <w:r w:rsidRPr="00FF335F">
        <w:rPr>
          <w:rFonts w:ascii="Times New Roman" w:eastAsia="Times New Roman" w:hAnsi="Times New Roman" w:cs="Times New Roman"/>
          <w:sz w:val="28"/>
          <w:szCs w:val="28"/>
        </w:rPr>
        <w:t>момент</w:t>
      </w:r>
      <w:r w:rsidRPr="00FF335F">
        <w:rPr>
          <w:rFonts w:ascii="Times New Roman" w:eastAsia="Times New Roman" w:hAnsi="Times New Roman" w:cs="Times New Roman"/>
          <w:spacing w:val="-9"/>
          <w:sz w:val="28"/>
          <w:szCs w:val="28"/>
        </w:rPr>
        <w:t xml:space="preserve"> </w:t>
      </w:r>
      <w:r w:rsidRPr="00FF335F">
        <w:rPr>
          <w:rFonts w:ascii="Times New Roman" w:eastAsia="Times New Roman" w:hAnsi="Times New Roman" w:cs="Times New Roman"/>
          <w:sz w:val="28"/>
          <w:szCs w:val="28"/>
        </w:rPr>
        <w:t>инерции</w:t>
      </w:r>
      <w:r w:rsidRPr="00FF335F">
        <w:rPr>
          <w:rFonts w:ascii="Times New Roman" w:eastAsia="Times New Roman" w:hAnsi="Times New Roman" w:cs="Times New Roman"/>
          <w:spacing w:val="-9"/>
          <w:sz w:val="28"/>
          <w:szCs w:val="28"/>
        </w:rPr>
        <w:t xml:space="preserve"> </w:t>
      </w:r>
      <w:r w:rsidRPr="00FF335F">
        <w:rPr>
          <w:rFonts w:ascii="Times New Roman" w:eastAsia="Times New Roman" w:hAnsi="Times New Roman" w:cs="Times New Roman"/>
          <w:sz w:val="28"/>
          <w:szCs w:val="28"/>
        </w:rPr>
        <w:t>маятника</w:t>
      </w:r>
      <w:r w:rsidRPr="00FF335F">
        <w:rPr>
          <w:rFonts w:ascii="Times New Roman" w:eastAsia="Times New Roman" w:hAnsi="Times New Roman" w:cs="Times New Roman"/>
          <w:spacing w:val="-9"/>
          <w:sz w:val="28"/>
          <w:szCs w:val="28"/>
        </w:rPr>
        <w:t xml:space="preserve"> </w:t>
      </w:r>
      <w:r w:rsidRPr="00FF335F">
        <w:rPr>
          <w:rFonts w:ascii="Times New Roman" w:eastAsia="Times New Roman" w:hAnsi="Times New Roman" w:cs="Times New Roman"/>
          <w:spacing w:val="-2"/>
          <w:sz w:val="28"/>
          <w:szCs w:val="28"/>
        </w:rPr>
        <w:t>Максвелла.</w:t>
      </w:r>
    </w:p>
    <w:p w14:paraId="2C42507E" w14:textId="0F85A39C" w:rsidR="00FF335F" w:rsidRPr="00FF335F" w:rsidRDefault="00FF335F" w:rsidP="00FF335F">
      <w:pPr>
        <w:widowControl w:val="0"/>
        <w:autoSpaceDE w:val="0"/>
        <w:autoSpaceDN w:val="0"/>
        <w:spacing w:after="0" w:line="252" w:lineRule="auto"/>
        <w:ind w:firstLine="566"/>
        <w:jc w:val="both"/>
        <w:rPr>
          <w:rFonts w:ascii="Times New Roman" w:eastAsia="Times New Roman" w:hAnsi="Times New Roman" w:cs="Times New Roman"/>
          <w:sz w:val="28"/>
          <w:szCs w:val="28"/>
        </w:rPr>
      </w:pPr>
      <w:r w:rsidRPr="00FF335F">
        <w:rPr>
          <w:rFonts w:ascii="Times New Roman" w:eastAsia="Times New Roman" w:hAnsi="Times New Roman" w:cs="Times New Roman"/>
          <w:sz w:val="28"/>
          <w:szCs w:val="28"/>
        </w:rPr>
        <w:t>Момент инерции твердого тела – важная физическая характеристика. Он является мерой инертности тела при</w:t>
      </w:r>
      <w:r w:rsidRPr="00FF335F">
        <w:rPr>
          <w:rFonts w:ascii="Times New Roman" w:eastAsia="Times New Roman" w:hAnsi="Times New Roman" w:cs="Times New Roman"/>
          <w:spacing w:val="-1"/>
          <w:sz w:val="28"/>
          <w:szCs w:val="28"/>
        </w:rPr>
        <w:t xml:space="preserve"> </w:t>
      </w:r>
      <w:r w:rsidRPr="00FF335F">
        <w:rPr>
          <w:rFonts w:ascii="Times New Roman" w:eastAsia="Times New Roman" w:hAnsi="Times New Roman" w:cs="Times New Roman"/>
          <w:sz w:val="28"/>
          <w:szCs w:val="28"/>
        </w:rPr>
        <w:t>вращательном</w:t>
      </w:r>
      <w:r w:rsidRPr="00FF335F">
        <w:rPr>
          <w:rFonts w:ascii="Times New Roman" w:eastAsia="Times New Roman" w:hAnsi="Times New Roman" w:cs="Times New Roman"/>
          <w:spacing w:val="-5"/>
          <w:sz w:val="28"/>
          <w:szCs w:val="28"/>
        </w:rPr>
        <w:t xml:space="preserve"> </w:t>
      </w:r>
      <w:r w:rsidRPr="00FF335F">
        <w:rPr>
          <w:rFonts w:ascii="Times New Roman" w:eastAsia="Times New Roman" w:hAnsi="Times New Roman" w:cs="Times New Roman"/>
          <w:sz w:val="28"/>
          <w:szCs w:val="28"/>
        </w:rPr>
        <w:t>движении. Момент инерции твердого</w:t>
      </w:r>
      <w:r w:rsidRPr="00FF335F">
        <w:rPr>
          <w:rFonts w:ascii="Times New Roman" w:eastAsia="Times New Roman" w:hAnsi="Times New Roman" w:cs="Times New Roman"/>
          <w:spacing w:val="42"/>
          <w:sz w:val="28"/>
          <w:szCs w:val="28"/>
        </w:rPr>
        <w:t xml:space="preserve"> </w:t>
      </w:r>
      <w:r w:rsidRPr="00FF335F">
        <w:rPr>
          <w:rFonts w:ascii="Times New Roman" w:eastAsia="Times New Roman" w:hAnsi="Times New Roman" w:cs="Times New Roman"/>
          <w:sz w:val="28"/>
          <w:szCs w:val="28"/>
        </w:rPr>
        <w:t>тела</w:t>
      </w:r>
      <w:r w:rsidRPr="00FF335F">
        <w:rPr>
          <w:rFonts w:ascii="Times New Roman" w:eastAsia="Times New Roman" w:hAnsi="Times New Roman" w:cs="Times New Roman"/>
          <w:spacing w:val="52"/>
          <w:w w:val="150"/>
          <w:sz w:val="28"/>
          <w:szCs w:val="28"/>
        </w:rPr>
        <w:t xml:space="preserve"> </w:t>
      </w:r>
      <w:r w:rsidRPr="00FF335F">
        <w:rPr>
          <w:rFonts w:ascii="Times New Roman" w:eastAsia="Times New Roman" w:hAnsi="Times New Roman" w:cs="Times New Roman"/>
          <w:i/>
          <w:sz w:val="31"/>
          <w:szCs w:val="28"/>
        </w:rPr>
        <w:t>J</w:t>
      </w:r>
      <w:r w:rsidRPr="00FF335F">
        <w:rPr>
          <w:rFonts w:ascii="Times New Roman" w:eastAsia="Times New Roman" w:hAnsi="Times New Roman" w:cs="Times New Roman"/>
          <w:i/>
          <w:spacing w:val="58"/>
          <w:w w:val="150"/>
          <w:sz w:val="31"/>
          <w:szCs w:val="28"/>
        </w:rPr>
        <w:t xml:space="preserve"> </w:t>
      </w:r>
      <w:r w:rsidRPr="00FF335F">
        <w:rPr>
          <w:rFonts w:ascii="Times New Roman" w:eastAsia="Times New Roman" w:hAnsi="Times New Roman" w:cs="Times New Roman"/>
          <w:sz w:val="28"/>
          <w:szCs w:val="28"/>
        </w:rPr>
        <w:t>относительно</w:t>
      </w:r>
      <w:r w:rsidRPr="00FF335F">
        <w:rPr>
          <w:rFonts w:ascii="Times New Roman" w:eastAsia="Times New Roman" w:hAnsi="Times New Roman" w:cs="Times New Roman"/>
          <w:spacing w:val="38"/>
          <w:sz w:val="28"/>
          <w:szCs w:val="28"/>
        </w:rPr>
        <w:t xml:space="preserve"> </w:t>
      </w:r>
      <w:r w:rsidRPr="00FF335F">
        <w:rPr>
          <w:rFonts w:ascii="Times New Roman" w:eastAsia="Times New Roman" w:hAnsi="Times New Roman" w:cs="Times New Roman"/>
          <w:sz w:val="28"/>
          <w:szCs w:val="28"/>
        </w:rPr>
        <w:t>оси</w:t>
      </w:r>
      <w:r w:rsidRPr="00FF335F">
        <w:rPr>
          <w:rFonts w:ascii="Times New Roman" w:eastAsia="Times New Roman" w:hAnsi="Times New Roman" w:cs="Times New Roman"/>
          <w:spacing w:val="41"/>
          <w:sz w:val="28"/>
          <w:szCs w:val="28"/>
        </w:rPr>
        <w:t xml:space="preserve"> </w:t>
      </w:r>
      <w:r w:rsidRPr="00FF335F">
        <w:rPr>
          <w:rFonts w:ascii="Times New Roman" w:eastAsia="Times New Roman" w:hAnsi="Times New Roman" w:cs="Times New Roman"/>
          <w:sz w:val="28"/>
          <w:szCs w:val="28"/>
        </w:rPr>
        <w:t>вращения</w:t>
      </w:r>
      <w:r w:rsidRPr="00FF335F">
        <w:rPr>
          <w:rFonts w:ascii="Times New Roman" w:eastAsia="Times New Roman" w:hAnsi="Times New Roman" w:cs="Times New Roman"/>
          <w:spacing w:val="37"/>
          <w:sz w:val="28"/>
          <w:szCs w:val="28"/>
        </w:rPr>
        <w:t xml:space="preserve"> </w:t>
      </w:r>
      <w:r w:rsidRPr="00FF335F">
        <w:rPr>
          <w:rFonts w:ascii="Times New Roman" w:eastAsia="Times New Roman" w:hAnsi="Times New Roman" w:cs="Times New Roman"/>
          <w:sz w:val="28"/>
          <w:szCs w:val="28"/>
        </w:rPr>
        <w:t>равен</w:t>
      </w:r>
      <w:r w:rsidRPr="00FF335F">
        <w:rPr>
          <w:rFonts w:ascii="Times New Roman" w:eastAsia="Times New Roman" w:hAnsi="Times New Roman" w:cs="Times New Roman"/>
          <w:spacing w:val="35"/>
          <w:sz w:val="28"/>
          <w:szCs w:val="28"/>
        </w:rPr>
        <w:t xml:space="preserve"> </w:t>
      </w:r>
      <w:r w:rsidRPr="00FF335F">
        <w:rPr>
          <w:rFonts w:ascii="Times New Roman" w:eastAsia="Times New Roman" w:hAnsi="Times New Roman" w:cs="Times New Roman"/>
          <w:sz w:val="28"/>
          <w:szCs w:val="28"/>
        </w:rPr>
        <w:t>сумме</w:t>
      </w:r>
      <w:r w:rsidRPr="00FF335F">
        <w:rPr>
          <w:rFonts w:ascii="Times New Roman" w:eastAsia="Times New Roman" w:hAnsi="Times New Roman" w:cs="Times New Roman"/>
          <w:spacing w:val="44"/>
          <w:sz w:val="28"/>
          <w:szCs w:val="28"/>
        </w:rPr>
        <w:t xml:space="preserve"> </w:t>
      </w:r>
      <w:r w:rsidRPr="00FF335F">
        <w:rPr>
          <w:rFonts w:ascii="Times New Roman" w:eastAsia="Times New Roman" w:hAnsi="Times New Roman" w:cs="Times New Roman"/>
          <w:sz w:val="28"/>
          <w:szCs w:val="28"/>
        </w:rPr>
        <w:t>произведений</w:t>
      </w:r>
      <w:r w:rsidRPr="00FF335F">
        <w:rPr>
          <w:rFonts w:ascii="Times New Roman" w:eastAsia="Times New Roman" w:hAnsi="Times New Roman" w:cs="Times New Roman"/>
          <w:spacing w:val="39"/>
          <w:sz w:val="28"/>
          <w:szCs w:val="28"/>
        </w:rPr>
        <w:t xml:space="preserve"> </w:t>
      </w:r>
      <w:r w:rsidRPr="00FF335F">
        <w:rPr>
          <w:rFonts w:ascii="Times New Roman" w:eastAsia="Times New Roman" w:hAnsi="Times New Roman" w:cs="Times New Roman"/>
          <w:spacing w:val="-4"/>
          <w:sz w:val="28"/>
          <w:szCs w:val="28"/>
        </w:rPr>
        <w:t>эле</w:t>
      </w:r>
      <w:r w:rsidRPr="00FF335F">
        <w:rPr>
          <w:rFonts w:ascii="Times New Roman" w:eastAsia="Times New Roman" w:hAnsi="Times New Roman" w:cs="Times New Roman"/>
          <w:sz w:val="28"/>
          <w:szCs w:val="28"/>
        </w:rPr>
        <w:t>ментарных</w:t>
      </w:r>
      <w:r w:rsidRPr="00FF335F">
        <w:rPr>
          <w:rFonts w:ascii="Times New Roman" w:eastAsia="Times New Roman" w:hAnsi="Times New Roman" w:cs="Times New Roman"/>
          <w:spacing w:val="-14"/>
          <w:sz w:val="28"/>
          <w:szCs w:val="28"/>
        </w:rPr>
        <w:t xml:space="preserve"> </w:t>
      </w:r>
      <w:r w:rsidRPr="00FF335F">
        <w:rPr>
          <w:rFonts w:ascii="Times New Roman" w:eastAsia="Times New Roman" w:hAnsi="Times New Roman" w:cs="Times New Roman"/>
          <w:sz w:val="28"/>
          <w:szCs w:val="28"/>
        </w:rPr>
        <w:t>масс</w:t>
      </w:r>
      <w:r w:rsidRPr="00FF335F">
        <w:rPr>
          <w:rFonts w:ascii="Times New Roman" w:eastAsia="Times New Roman" w:hAnsi="Times New Roman" w:cs="Times New Roman"/>
          <w:spacing w:val="29"/>
          <w:sz w:val="28"/>
          <w:szCs w:val="28"/>
        </w:rPr>
        <w:t xml:space="preserve"> </w:t>
      </w:r>
      <w:r w:rsidRPr="00FF335F">
        <w:rPr>
          <w:rFonts w:ascii="Symbol" w:eastAsia="Times New Roman" w:hAnsi="Symbol" w:cs="Times New Roman"/>
          <w:sz w:val="30"/>
          <w:szCs w:val="28"/>
        </w:rPr>
        <w:t></w:t>
      </w:r>
      <w:r w:rsidRPr="00FF335F">
        <w:rPr>
          <w:rFonts w:ascii="Times New Roman" w:eastAsia="Times New Roman" w:hAnsi="Times New Roman" w:cs="Times New Roman"/>
          <w:i/>
          <w:sz w:val="30"/>
          <w:szCs w:val="28"/>
        </w:rPr>
        <w:t>m</w:t>
      </w:r>
      <w:r w:rsidRPr="00FF335F">
        <w:rPr>
          <w:rFonts w:ascii="Times New Roman" w:eastAsia="Times New Roman" w:hAnsi="Times New Roman" w:cs="Times New Roman"/>
          <w:i/>
          <w:position w:val="-7"/>
          <w:sz w:val="28"/>
          <w:szCs w:val="28"/>
        </w:rPr>
        <w:t>i</w:t>
      </w:r>
      <w:r w:rsidRPr="00FF335F">
        <w:rPr>
          <w:rFonts w:ascii="Times New Roman" w:eastAsia="Times New Roman" w:hAnsi="Times New Roman" w:cs="Times New Roman"/>
          <w:i/>
          <w:spacing w:val="41"/>
          <w:position w:val="-7"/>
          <w:sz w:val="28"/>
          <w:szCs w:val="28"/>
        </w:rPr>
        <w:t xml:space="preserve"> </w:t>
      </w:r>
      <w:r w:rsidRPr="00FF335F">
        <w:rPr>
          <w:rFonts w:ascii="Times New Roman" w:eastAsia="Times New Roman" w:hAnsi="Times New Roman" w:cs="Times New Roman"/>
          <w:sz w:val="28"/>
          <w:szCs w:val="28"/>
        </w:rPr>
        <w:t>твердого</w:t>
      </w:r>
      <w:r w:rsidRPr="00FF335F">
        <w:rPr>
          <w:rFonts w:ascii="Times New Roman" w:eastAsia="Times New Roman" w:hAnsi="Times New Roman" w:cs="Times New Roman"/>
          <w:spacing w:val="-9"/>
          <w:sz w:val="28"/>
          <w:szCs w:val="28"/>
        </w:rPr>
        <w:t xml:space="preserve"> </w:t>
      </w:r>
      <w:r w:rsidRPr="00FF335F">
        <w:rPr>
          <w:rFonts w:ascii="Times New Roman" w:eastAsia="Times New Roman" w:hAnsi="Times New Roman" w:cs="Times New Roman"/>
          <w:sz w:val="28"/>
          <w:szCs w:val="28"/>
        </w:rPr>
        <w:t>тела</w:t>
      </w:r>
      <w:r w:rsidRPr="00FF335F">
        <w:rPr>
          <w:rFonts w:ascii="Times New Roman" w:eastAsia="Times New Roman" w:hAnsi="Times New Roman" w:cs="Times New Roman"/>
          <w:spacing w:val="-9"/>
          <w:sz w:val="28"/>
          <w:szCs w:val="28"/>
        </w:rPr>
        <w:t xml:space="preserve"> </w:t>
      </w:r>
      <w:r w:rsidRPr="00FF335F">
        <w:rPr>
          <w:rFonts w:ascii="Times New Roman" w:eastAsia="Times New Roman" w:hAnsi="Times New Roman" w:cs="Times New Roman"/>
          <w:sz w:val="28"/>
          <w:szCs w:val="28"/>
        </w:rPr>
        <w:t>на</w:t>
      </w:r>
      <w:r w:rsidRPr="00FF335F">
        <w:rPr>
          <w:rFonts w:ascii="Times New Roman" w:eastAsia="Times New Roman" w:hAnsi="Times New Roman" w:cs="Times New Roman"/>
          <w:spacing w:val="-9"/>
          <w:sz w:val="28"/>
          <w:szCs w:val="28"/>
        </w:rPr>
        <w:t xml:space="preserve"> </w:t>
      </w:r>
      <w:r w:rsidRPr="00FF335F">
        <w:rPr>
          <w:rFonts w:ascii="Times New Roman" w:eastAsia="Times New Roman" w:hAnsi="Times New Roman" w:cs="Times New Roman"/>
          <w:sz w:val="28"/>
          <w:szCs w:val="28"/>
        </w:rPr>
        <w:t>квадрат</w:t>
      </w:r>
      <w:r w:rsidRPr="00FF335F">
        <w:rPr>
          <w:rFonts w:ascii="Times New Roman" w:eastAsia="Times New Roman" w:hAnsi="Times New Roman" w:cs="Times New Roman"/>
          <w:spacing w:val="-9"/>
          <w:sz w:val="28"/>
          <w:szCs w:val="28"/>
        </w:rPr>
        <w:t xml:space="preserve"> </w:t>
      </w:r>
      <w:r w:rsidRPr="00FF335F">
        <w:rPr>
          <w:rFonts w:ascii="Times New Roman" w:eastAsia="Times New Roman" w:hAnsi="Times New Roman" w:cs="Times New Roman"/>
          <w:sz w:val="28"/>
          <w:szCs w:val="28"/>
        </w:rPr>
        <w:t>их</w:t>
      </w:r>
      <w:r w:rsidRPr="00FF335F">
        <w:rPr>
          <w:rFonts w:ascii="Times New Roman" w:eastAsia="Times New Roman" w:hAnsi="Times New Roman" w:cs="Times New Roman"/>
          <w:spacing w:val="-15"/>
          <w:sz w:val="28"/>
          <w:szCs w:val="28"/>
        </w:rPr>
        <w:t xml:space="preserve"> </w:t>
      </w:r>
      <w:r w:rsidRPr="00FF335F">
        <w:rPr>
          <w:rFonts w:ascii="Times New Roman" w:eastAsia="Times New Roman" w:hAnsi="Times New Roman" w:cs="Times New Roman"/>
          <w:sz w:val="28"/>
          <w:szCs w:val="28"/>
        </w:rPr>
        <w:t>расстояний</w:t>
      </w:r>
      <w:r w:rsidRPr="00FF335F">
        <w:rPr>
          <w:rFonts w:ascii="Times New Roman" w:eastAsia="Times New Roman" w:hAnsi="Times New Roman" w:cs="Times New Roman"/>
          <w:spacing w:val="26"/>
          <w:sz w:val="28"/>
          <w:szCs w:val="28"/>
        </w:rPr>
        <w:t xml:space="preserve"> </w:t>
      </w:r>
      <w:r w:rsidRPr="00FF335F">
        <w:rPr>
          <w:rFonts w:ascii="Times New Roman" w:eastAsia="Times New Roman" w:hAnsi="Times New Roman" w:cs="Times New Roman"/>
          <w:i/>
          <w:sz w:val="30"/>
          <w:szCs w:val="28"/>
        </w:rPr>
        <w:t>r</w:t>
      </w:r>
      <w:r w:rsidRPr="00FF335F">
        <w:rPr>
          <w:rFonts w:ascii="Times New Roman" w:eastAsia="Times New Roman" w:hAnsi="Times New Roman" w:cs="Times New Roman"/>
          <w:i/>
          <w:position w:val="-7"/>
          <w:sz w:val="28"/>
          <w:szCs w:val="28"/>
        </w:rPr>
        <w:t>i</w:t>
      </w:r>
      <w:r w:rsidRPr="00FF335F">
        <w:rPr>
          <w:rFonts w:ascii="Times New Roman" w:eastAsia="Times New Roman" w:hAnsi="Times New Roman" w:cs="Times New Roman"/>
          <w:i/>
          <w:spacing w:val="35"/>
          <w:position w:val="-7"/>
          <w:sz w:val="28"/>
          <w:szCs w:val="28"/>
        </w:rPr>
        <w:t xml:space="preserve"> </w:t>
      </w:r>
      <w:r w:rsidRPr="00FF335F">
        <w:rPr>
          <w:rFonts w:ascii="Times New Roman" w:eastAsia="Times New Roman" w:hAnsi="Times New Roman" w:cs="Times New Roman"/>
          <w:sz w:val="28"/>
          <w:szCs w:val="28"/>
        </w:rPr>
        <w:t>от</w:t>
      </w:r>
      <w:r w:rsidRPr="00FF335F">
        <w:rPr>
          <w:rFonts w:ascii="Times New Roman" w:eastAsia="Times New Roman" w:hAnsi="Times New Roman" w:cs="Times New Roman"/>
          <w:spacing w:val="-10"/>
          <w:sz w:val="28"/>
          <w:szCs w:val="28"/>
        </w:rPr>
        <w:t xml:space="preserve"> </w:t>
      </w:r>
      <w:r w:rsidRPr="00FF335F">
        <w:rPr>
          <w:rFonts w:ascii="Times New Roman" w:eastAsia="Times New Roman" w:hAnsi="Times New Roman" w:cs="Times New Roman"/>
          <w:spacing w:val="-4"/>
          <w:sz w:val="28"/>
          <w:szCs w:val="28"/>
        </w:rPr>
        <w:t>оси:</w:t>
      </w:r>
    </w:p>
    <w:p w14:paraId="5F2BE1E8" w14:textId="15F4E163" w:rsidR="00FF335F" w:rsidRDefault="00FF335F" w:rsidP="00FF335F">
      <w:pPr>
        <w:spacing w:after="0" w:line="240" w:lineRule="auto"/>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ab/>
      </w:r>
      <w:r>
        <w:rPr>
          <w:rFonts w:ascii="Times New Roman" w:eastAsia="Times New Roman" w:hAnsi="Times New Roman" w:cs="Times New Roman"/>
          <w:b/>
          <w:bCs/>
          <w:sz w:val="28"/>
          <w:szCs w:val="28"/>
          <w:lang w:eastAsia="ru-RU"/>
        </w:rPr>
        <w:tab/>
      </w:r>
      <w:r>
        <w:rPr>
          <w:rFonts w:ascii="Times New Roman" w:eastAsia="Times New Roman" w:hAnsi="Times New Roman" w:cs="Times New Roman"/>
          <w:b/>
          <w:bCs/>
          <w:sz w:val="28"/>
          <w:szCs w:val="28"/>
          <w:lang w:eastAsia="ru-RU"/>
        </w:rPr>
        <w:tab/>
      </w:r>
      <w:r>
        <w:rPr>
          <w:noProof/>
          <w:lang w:eastAsia="ru-RU"/>
        </w:rPr>
        <w:drawing>
          <wp:inline distT="0" distB="0" distL="0" distR="0" wp14:anchorId="6E773D72" wp14:editId="6D9D5267">
            <wp:extent cx="1288032" cy="411820"/>
            <wp:effectExtent l="0" t="0" r="7620" b="762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299802" cy="415583"/>
                    </a:xfrm>
                    <a:prstGeom prst="rect">
                      <a:avLst/>
                    </a:prstGeom>
                  </pic:spPr>
                </pic:pic>
              </a:graphicData>
            </a:graphic>
          </wp:inline>
        </w:drawing>
      </w:r>
    </w:p>
    <w:p w14:paraId="755D8C57" w14:textId="77777777" w:rsidR="00FF335F" w:rsidRPr="00FF335F" w:rsidRDefault="00FF335F" w:rsidP="00FF335F">
      <w:pPr>
        <w:pStyle w:val="a9"/>
        <w:spacing w:line="264" w:lineRule="auto"/>
        <w:ind w:left="30" w:right="259" w:firstLine="566"/>
        <w:jc w:val="both"/>
        <w:rPr>
          <w:sz w:val="28"/>
          <w:szCs w:val="28"/>
        </w:rPr>
      </w:pPr>
      <w:r>
        <w:rPr>
          <w:b/>
          <w:bCs/>
          <w:sz w:val="28"/>
          <w:szCs w:val="28"/>
          <w:lang w:eastAsia="ru-RU"/>
        </w:rPr>
        <w:tab/>
      </w:r>
      <w:r w:rsidRPr="00FF335F">
        <w:rPr>
          <w:sz w:val="28"/>
          <w:szCs w:val="28"/>
        </w:rPr>
        <w:t>Маятник Максвелла представляет собой массивный диск, насаженный на стержень</w:t>
      </w:r>
      <w:r w:rsidRPr="00FF335F">
        <w:rPr>
          <w:spacing w:val="-5"/>
          <w:sz w:val="28"/>
          <w:szCs w:val="28"/>
        </w:rPr>
        <w:t xml:space="preserve"> </w:t>
      </w:r>
      <w:r w:rsidRPr="00FF335F">
        <w:rPr>
          <w:sz w:val="28"/>
          <w:szCs w:val="28"/>
        </w:rPr>
        <w:t>и подвешенный бифилярно с помощью</w:t>
      </w:r>
      <w:r w:rsidRPr="00FF335F">
        <w:rPr>
          <w:spacing w:val="-1"/>
          <w:sz w:val="28"/>
          <w:szCs w:val="28"/>
        </w:rPr>
        <w:t xml:space="preserve"> </w:t>
      </w:r>
      <w:r w:rsidRPr="00FF335F">
        <w:rPr>
          <w:sz w:val="28"/>
          <w:szCs w:val="28"/>
        </w:rPr>
        <w:t>нитей</w:t>
      </w:r>
      <w:r w:rsidRPr="00FF335F">
        <w:rPr>
          <w:spacing w:val="-1"/>
          <w:sz w:val="28"/>
          <w:szCs w:val="28"/>
        </w:rPr>
        <w:t xml:space="preserve"> </w:t>
      </w:r>
      <w:r w:rsidRPr="00FF335F">
        <w:rPr>
          <w:sz w:val="28"/>
          <w:szCs w:val="28"/>
        </w:rPr>
        <w:t>к горизонтальной опоре (рис. 1.1).</w:t>
      </w:r>
    </w:p>
    <w:p w14:paraId="31866A1B" w14:textId="16B0A11F" w:rsidR="00FF335F" w:rsidRDefault="00FF335F" w:rsidP="00FF335F">
      <w:pPr>
        <w:spacing w:after="0" w:line="240" w:lineRule="auto"/>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ab/>
      </w:r>
      <w:r>
        <w:rPr>
          <w:noProof/>
          <w:lang w:eastAsia="ru-RU"/>
        </w:rPr>
        <w:drawing>
          <wp:inline distT="0" distB="0" distL="0" distR="0" wp14:anchorId="1121E540" wp14:editId="5C648A8F">
            <wp:extent cx="4962525" cy="3276600"/>
            <wp:effectExtent l="0" t="0" r="9525"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962525" cy="3276600"/>
                    </a:xfrm>
                    <a:prstGeom prst="rect">
                      <a:avLst/>
                    </a:prstGeom>
                  </pic:spPr>
                </pic:pic>
              </a:graphicData>
            </a:graphic>
          </wp:inline>
        </w:drawing>
      </w:r>
    </w:p>
    <w:p w14:paraId="155A56D1" w14:textId="3422114E" w:rsidR="00FF335F" w:rsidRPr="00FF335F" w:rsidRDefault="00FF335F" w:rsidP="00FF335F">
      <w:pPr>
        <w:widowControl w:val="0"/>
        <w:autoSpaceDE w:val="0"/>
        <w:autoSpaceDN w:val="0"/>
        <w:spacing w:after="0" w:line="240" w:lineRule="auto"/>
        <w:ind w:firstLine="567"/>
        <w:jc w:val="both"/>
        <w:rPr>
          <w:rFonts w:ascii="Times New Roman" w:eastAsia="Times New Roman" w:hAnsi="Times New Roman" w:cs="Times New Roman"/>
          <w:sz w:val="28"/>
          <w:szCs w:val="28"/>
        </w:rPr>
      </w:pPr>
      <w:r w:rsidRPr="00FF335F">
        <w:rPr>
          <w:rFonts w:ascii="Times New Roman" w:eastAsia="Times New Roman" w:hAnsi="Times New Roman" w:cs="Times New Roman"/>
          <w:noProof/>
          <w:sz w:val="28"/>
          <w:szCs w:val="28"/>
          <w:lang w:eastAsia="ru-RU"/>
        </w:rPr>
        <mc:AlternateContent>
          <mc:Choice Requires="wps">
            <w:drawing>
              <wp:anchor distT="0" distB="0" distL="0" distR="0" simplePos="0" relativeHeight="251661312" behindDoc="1" locked="0" layoutInCell="1" allowOverlap="1" wp14:anchorId="1BABC358" wp14:editId="2771CF6D">
                <wp:simplePos x="0" y="0"/>
                <wp:positionH relativeFrom="page">
                  <wp:posOffset>4291571</wp:posOffset>
                </wp:positionH>
                <wp:positionV relativeFrom="paragraph">
                  <wp:posOffset>-659832</wp:posOffset>
                </wp:positionV>
                <wp:extent cx="1701164" cy="457200"/>
                <wp:effectExtent l="0" t="0" r="0" b="0"/>
                <wp:wrapNone/>
                <wp:docPr id="59"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01164" cy="457200"/>
                        </a:xfrm>
                        <a:custGeom>
                          <a:avLst/>
                          <a:gdLst/>
                          <a:ahLst/>
                          <a:cxnLst/>
                          <a:rect l="l" t="t" r="r" b="b"/>
                          <a:pathLst>
                            <a:path w="1701164" h="457200">
                              <a:moveTo>
                                <a:pt x="1700783" y="0"/>
                              </a:moveTo>
                              <a:lnTo>
                                <a:pt x="0" y="0"/>
                              </a:lnTo>
                              <a:lnTo>
                                <a:pt x="0" y="457199"/>
                              </a:lnTo>
                              <a:lnTo>
                                <a:pt x="1700783" y="457199"/>
                              </a:lnTo>
                              <a:lnTo>
                                <a:pt x="1700783"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08BEC239" id="Graphic 10" o:spid="_x0000_s1026" style="position:absolute;margin-left:337.9pt;margin-top:-51.95pt;width:133.95pt;height:36pt;z-index:-251655168;visibility:visible;mso-wrap-style:square;mso-wrap-distance-left:0;mso-wrap-distance-top:0;mso-wrap-distance-right:0;mso-wrap-distance-bottom:0;mso-position-horizontal:absolute;mso-position-horizontal-relative:page;mso-position-vertical:absolute;mso-position-vertical-relative:text;v-text-anchor:top" coordsize="1701164,457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" path="m1700783,l,,,457199r1700783,l1700783,xe" stroked="f">
                <v:path arrowok="t"/>
                <w10:wrap anchorx="page"/>
              </v:shape>
            </w:pict>
          </mc:Fallback>
        </mc:AlternateContent>
      </w:r>
      <w:r w:rsidRPr="00FF335F">
        <w:rPr>
          <w:rFonts w:ascii="Times New Roman" w:eastAsia="Times New Roman" w:hAnsi="Times New Roman" w:cs="Times New Roman"/>
          <w:sz w:val="28"/>
          <w:szCs w:val="28"/>
        </w:rPr>
        <w:t>Если,</w:t>
      </w:r>
      <w:r w:rsidRPr="00FF335F">
        <w:rPr>
          <w:rFonts w:ascii="Times New Roman" w:eastAsia="Times New Roman" w:hAnsi="Times New Roman" w:cs="Times New Roman"/>
          <w:spacing w:val="51"/>
          <w:sz w:val="28"/>
          <w:szCs w:val="28"/>
        </w:rPr>
        <w:t xml:space="preserve"> </w:t>
      </w:r>
      <w:r w:rsidRPr="00FF335F">
        <w:rPr>
          <w:rFonts w:ascii="Times New Roman" w:eastAsia="Times New Roman" w:hAnsi="Times New Roman" w:cs="Times New Roman"/>
          <w:sz w:val="28"/>
          <w:szCs w:val="28"/>
        </w:rPr>
        <w:t>накрутив</w:t>
      </w:r>
      <w:r w:rsidRPr="00FF335F">
        <w:rPr>
          <w:rFonts w:ascii="Times New Roman" w:eastAsia="Times New Roman" w:hAnsi="Times New Roman" w:cs="Times New Roman"/>
          <w:spacing w:val="47"/>
          <w:sz w:val="28"/>
          <w:szCs w:val="28"/>
        </w:rPr>
        <w:t xml:space="preserve"> </w:t>
      </w:r>
      <w:r w:rsidRPr="00FF335F">
        <w:rPr>
          <w:rFonts w:ascii="Times New Roman" w:eastAsia="Times New Roman" w:hAnsi="Times New Roman" w:cs="Times New Roman"/>
          <w:sz w:val="28"/>
          <w:szCs w:val="28"/>
        </w:rPr>
        <w:t>нити</w:t>
      </w:r>
      <w:r w:rsidRPr="00FF335F">
        <w:rPr>
          <w:rFonts w:ascii="Times New Roman" w:eastAsia="Times New Roman" w:hAnsi="Times New Roman" w:cs="Times New Roman"/>
          <w:spacing w:val="51"/>
          <w:sz w:val="28"/>
          <w:szCs w:val="28"/>
        </w:rPr>
        <w:t xml:space="preserve"> </w:t>
      </w:r>
      <w:r w:rsidRPr="00FF335F">
        <w:rPr>
          <w:rFonts w:ascii="Times New Roman" w:eastAsia="Times New Roman" w:hAnsi="Times New Roman" w:cs="Times New Roman"/>
          <w:sz w:val="28"/>
          <w:szCs w:val="28"/>
        </w:rPr>
        <w:t>на</w:t>
      </w:r>
      <w:r w:rsidRPr="00FF335F">
        <w:rPr>
          <w:rFonts w:ascii="Times New Roman" w:eastAsia="Times New Roman" w:hAnsi="Times New Roman" w:cs="Times New Roman"/>
          <w:spacing w:val="53"/>
          <w:sz w:val="28"/>
          <w:szCs w:val="28"/>
        </w:rPr>
        <w:t xml:space="preserve"> </w:t>
      </w:r>
      <w:r w:rsidRPr="00FF335F">
        <w:rPr>
          <w:rFonts w:ascii="Times New Roman" w:eastAsia="Times New Roman" w:hAnsi="Times New Roman" w:cs="Times New Roman"/>
          <w:sz w:val="28"/>
          <w:szCs w:val="28"/>
        </w:rPr>
        <w:t>концы</w:t>
      </w:r>
      <w:r w:rsidRPr="00FF335F">
        <w:rPr>
          <w:rFonts w:ascii="Times New Roman" w:eastAsia="Times New Roman" w:hAnsi="Times New Roman" w:cs="Times New Roman"/>
          <w:spacing w:val="52"/>
          <w:sz w:val="28"/>
          <w:szCs w:val="28"/>
        </w:rPr>
        <w:t xml:space="preserve"> </w:t>
      </w:r>
      <w:r w:rsidRPr="00FF335F">
        <w:rPr>
          <w:rFonts w:ascii="Times New Roman" w:eastAsia="Times New Roman" w:hAnsi="Times New Roman" w:cs="Times New Roman"/>
          <w:sz w:val="28"/>
          <w:szCs w:val="28"/>
        </w:rPr>
        <w:t>стержня,</w:t>
      </w:r>
      <w:r w:rsidRPr="00FF335F">
        <w:rPr>
          <w:rFonts w:ascii="Times New Roman" w:eastAsia="Times New Roman" w:hAnsi="Times New Roman" w:cs="Times New Roman"/>
          <w:spacing w:val="52"/>
          <w:sz w:val="28"/>
          <w:szCs w:val="28"/>
        </w:rPr>
        <w:t xml:space="preserve"> </w:t>
      </w:r>
      <w:r w:rsidRPr="00FF335F">
        <w:rPr>
          <w:rFonts w:ascii="Times New Roman" w:eastAsia="Times New Roman" w:hAnsi="Times New Roman" w:cs="Times New Roman"/>
          <w:sz w:val="28"/>
          <w:szCs w:val="28"/>
        </w:rPr>
        <w:t>поднять</w:t>
      </w:r>
      <w:r w:rsidRPr="00FF335F">
        <w:rPr>
          <w:rFonts w:ascii="Times New Roman" w:eastAsia="Times New Roman" w:hAnsi="Times New Roman" w:cs="Times New Roman"/>
          <w:spacing w:val="47"/>
          <w:sz w:val="28"/>
          <w:szCs w:val="28"/>
        </w:rPr>
        <w:t xml:space="preserve"> </w:t>
      </w:r>
      <w:r w:rsidRPr="00FF335F">
        <w:rPr>
          <w:rFonts w:ascii="Times New Roman" w:eastAsia="Times New Roman" w:hAnsi="Times New Roman" w:cs="Times New Roman"/>
          <w:sz w:val="28"/>
          <w:szCs w:val="28"/>
        </w:rPr>
        <w:t>маятник</w:t>
      </w:r>
      <w:r w:rsidRPr="00FF335F">
        <w:rPr>
          <w:rFonts w:ascii="Times New Roman" w:eastAsia="Times New Roman" w:hAnsi="Times New Roman" w:cs="Times New Roman"/>
          <w:spacing w:val="48"/>
          <w:sz w:val="28"/>
          <w:szCs w:val="28"/>
        </w:rPr>
        <w:t xml:space="preserve"> </w:t>
      </w:r>
      <w:r w:rsidRPr="00FF335F">
        <w:rPr>
          <w:rFonts w:ascii="Times New Roman" w:eastAsia="Times New Roman" w:hAnsi="Times New Roman" w:cs="Times New Roman"/>
          <w:sz w:val="28"/>
          <w:szCs w:val="28"/>
        </w:rPr>
        <w:t>на</w:t>
      </w:r>
      <w:r w:rsidRPr="00FF335F">
        <w:rPr>
          <w:rFonts w:ascii="Times New Roman" w:eastAsia="Times New Roman" w:hAnsi="Times New Roman" w:cs="Times New Roman"/>
          <w:spacing w:val="54"/>
          <w:sz w:val="28"/>
          <w:szCs w:val="28"/>
        </w:rPr>
        <w:t xml:space="preserve"> </w:t>
      </w:r>
      <w:r w:rsidRPr="00FF335F">
        <w:rPr>
          <w:rFonts w:ascii="Times New Roman" w:eastAsia="Times New Roman" w:hAnsi="Times New Roman" w:cs="Times New Roman"/>
          <w:spacing w:val="-2"/>
          <w:sz w:val="28"/>
          <w:szCs w:val="28"/>
        </w:rPr>
        <w:t xml:space="preserve">некоторую </w:t>
      </w:r>
      <w:r w:rsidRPr="00FF335F">
        <w:rPr>
          <w:rFonts w:ascii="Times New Roman" w:eastAsia="Times New Roman" w:hAnsi="Times New Roman" w:cs="Times New Roman"/>
          <w:sz w:val="28"/>
          <w:szCs w:val="28"/>
        </w:rPr>
        <w:t>высоту</w:t>
      </w:r>
      <w:r w:rsidRPr="00FF335F">
        <w:rPr>
          <w:rFonts w:ascii="Times New Roman" w:eastAsia="Times New Roman" w:hAnsi="Times New Roman" w:cs="Times New Roman"/>
          <w:spacing w:val="36"/>
          <w:sz w:val="28"/>
          <w:szCs w:val="28"/>
        </w:rPr>
        <w:t xml:space="preserve"> </w:t>
      </w:r>
      <w:r w:rsidRPr="00FF335F">
        <w:rPr>
          <w:rFonts w:ascii="Times New Roman" w:eastAsia="Times New Roman" w:hAnsi="Times New Roman" w:cs="Times New Roman"/>
          <w:i/>
          <w:sz w:val="28"/>
          <w:szCs w:val="28"/>
        </w:rPr>
        <w:t>h</w:t>
      </w:r>
      <w:r w:rsidRPr="00FF335F">
        <w:rPr>
          <w:rFonts w:ascii="Times New Roman" w:eastAsia="Times New Roman" w:hAnsi="Times New Roman" w:cs="Times New Roman"/>
          <w:i/>
          <w:spacing w:val="28"/>
          <w:sz w:val="28"/>
          <w:szCs w:val="28"/>
        </w:rPr>
        <w:t xml:space="preserve"> </w:t>
      </w:r>
      <w:r w:rsidRPr="00FF335F">
        <w:rPr>
          <w:rFonts w:ascii="Times New Roman" w:eastAsia="Times New Roman" w:hAnsi="Times New Roman" w:cs="Times New Roman"/>
          <w:sz w:val="28"/>
          <w:szCs w:val="28"/>
        </w:rPr>
        <w:t>(рис.</w:t>
      </w:r>
      <w:r w:rsidRPr="00FF335F">
        <w:rPr>
          <w:rFonts w:ascii="Times New Roman" w:eastAsia="Times New Roman" w:hAnsi="Times New Roman" w:cs="Times New Roman"/>
          <w:spacing w:val="1"/>
          <w:sz w:val="28"/>
          <w:szCs w:val="28"/>
        </w:rPr>
        <w:t xml:space="preserve"> </w:t>
      </w:r>
      <w:r w:rsidRPr="00FF335F">
        <w:rPr>
          <w:rFonts w:ascii="Times New Roman" w:eastAsia="Times New Roman" w:hAnsi="Times New Roman" w:cs="Times New Roman"/>
          <w:sz w:val="28"/>
          <w:szCs w:val="28"/>
        </w:rPr>
        <w:t>1.1)</w:t>
      </w:r>
      <w:r w:rsidRPr="00FF335F">
        <w:rPr>
          <w:rFonts w:ascii="Times New Roman" w:eastAsia="Times New Roman" w:hAnsi="Times New Roman" w:cs="Times New Roman"/>
          <w:spacing w:val="1"/>
          <w:sz w:val="28"/>
          <w:szCs w:val="28"/>
        </w:rPr>
        <w:t xml:space="preserve"> </w:t>
      </w:r>
      <w:r w:rsidRPr="00FF335F">
        <w:rPr>
          <w:rFonts w:ascii="Times New Roman" w:eastAsia="Times New Roman" w:hAnsi="Times New Roman" w:cs="Times New Roman"/>
          <w:sz w:val="28"/>
          <w:szCs w:val="28"/>
        </w:rPr>
        <w:t>относительно</w:t>
      </w:r>
      <w:r w:rsidRPr="00FF335F">
        <w:rPr>
          <w:rFonts w:ascii="Times New Roman" w:eastAsia="Times New Roman" w:hAnsi="Times New Roman" w:cs="Times New Roman"/>
          <w:spacing w:val="2"/>
          <w:sz w:val="28"/>
          <w:szCs w:val="28"/>
        </w:rPr>
        <w:t xml:space="preserve"> </w:t>
      </w:r>
      <w:r w:rsidRPr="00FF335F">
        <w:rPr>
          <w:rFonts w:ascii="Times New Roman" w:eastAsia="Times New Roman" w:hAnsi="Times New Roman" w:cs="Times New Roman"/>
          <w:sz w:val="28"/>
          <w:szCs w:val="28"/>
        </w:rPr>
        <w:t>положения равновесия</w:t>
      </w:r>
      <w:r w:rsidRPr="00FF335F">
        <w:rPr>
          <w:rFonts w:ascii="Times New Roman" w:eastAsia="Times New Roman" w:hAnsi="Times New Roman" w:cs="Times New Roman"/>
          <w:spacing w:val="39"/>
          <w:sz w:val="28"/>
          <w:szCs w:val="28"/>
        </w:rPr>
        <w:t xml:space="preserve"> </w:t>
      </w:r>
      <w:r w:rsidRPr="00FF335F">
        <w:rPr>
          <w:rFonts w:ascii="Times New Roman" w:eastAsia="Times New Roman" w:hAnsi="Times New Roman" w:cs="Times New Roman"/>
          <w:i/>
          <w:sz w:val="28"/>
          <w:szCs w:val="28"/>
        </w:rPr>
        <w:t>h</w:t>
      </w:r>
      <w:r w:rsidRPr="00FF335F">
        <w:rPr>
          <w:rFonts w:ascii="Times New Roman" w:eastAsia="Times New Roman" w:hAnsi="Times New Roman" w:cs="Times New Roman"/>
          <w:i/>
          <w:position w:val="-7"/>
          <w:sz w:val="28"/>
          <w:szCs w:val="28"/>
        </w:rPr>
        <w:t>o</w:t>
      </w:r>
      <w:r w:rsidRPr="00FF335F">
        <w:rPr>
          <w:rFonts w:ascii="Times New Roman" w:eastAsia="Times New Roman" w:hAnsi="Times New Roman" w:cs="Times New Roman"/>
          <w:i/>
          <w:spacing w:val="43"/>
          <w:position w:val="-7"/>
          <w:sz w:val="28"/>
          <w:szCs w:val="28"/>
        </w:rPr>
        <w:t xml:space="preserve"> </w:t>
      </w:r>
      <w:r w:rsidRPr="00FF335F">
        <w:rPr>
          <w:rFonts w:ascii="Times New Roman" w:eastAsia="Times New Roman" w:hAnsi="Times New Roman" w:cs="Times New Roman"/>
          <w:sz w:val="28"/>
          <w:szCs w:val="28"/>
        </w:rPr>
        <w:t>(крайнего</w:t>
      </w:r>
      <w:r w:rsidRPr="00FF335F">
        <w:rPr>
          <w:rFonts w:ascii="Times New Roman" w:eastAsia="Times New Roman" w:hAnsi="Times New Roman" w:cs="Times New Roman"/>
          <w:spacing w:val="-1"/>
          <w:sz w:val="28"/>
          <w:szCs w:val="28"/>
        </w:rPr>
        <w:t xml:space="preserve"> </w:t>
      </w:r>
      <w:r w:rsidRPr="00FF335F">
        <w:rPr>
          <w:rFonts w:ascii="Times New Roman" w:eastAsia="Times New Roman" w:hAnsi="Times New Roman" w:cs="Times New Roman"/>
          <w:spacing w:val="-2"/>
          <w:sz w:val="28"/>
          <w:szCs w:val="28"/>
        </w:rPr>
        <w:t xml:space="preserve">нижнего </w:t>
      </w:r>
      <w:r w:rsidRPr="00FF335F">
        <w:rPr>
          <w:rFonts w:ascii="Times New Roman" w:eastAsia="Times New Roman" w:hAnsi="Times New Roman" w:cs="Times New Roman"/>
          <w:sz w:val="28"/>
          <w:szCs w:val="28"/>
        </w:rPr>
        <w:t>положения) и отпустить, то маятник начнет поступательное движение вниз, одновременно вращаясь вокруг оси симметрии. При этом запасенная им потенциальная</w:t>
      </w:r>
      <w:r w:rsidRPr="00FF335F">
        <w:rPr>
          <w:rFonts w:ascii="Times New Roman" w:eastAsia="Times New Roman" w:hAnsi="Times New Roman" w:cs="Times New Roman"/>
          <w:spacing w:val="40"/>
          <w:sz w:val="28"/>
          <w:szCs w:val="28"/>
        </w:rPr>
        <w:t xml:space="preserve"> </w:t>
      </w:r>
      <w:r w:rsidRPr="00FF335F">
        <w:rPr>
          <w:rFonts w:ascii="Times New Roman" w:eastAsia="Times New Roman" w:hAnsi="Times New Roman" w:cs="Times New Roman"/>
          <w:sz w:val="28"/>
          <w:szCs w:val="28"/>
        </w:rPr>
        <w:t>энергия</w:t>
      </w:r>
      <w:r w:rsidRPr="00FF335F">
        <w:rPr>
          <w:rFonts w:ascii="Times New Roman" w:eastAsia="Times New Roman" w:hAnsi="Times New Roman" w:cs="Times New Roman"/>
          <w:spacing w:val="40"/>
          <w:sz w:val="28"/>
          <w:szCs w:val="28"/>
        </w:rPr>
        <w:t xml:space="preserve"> </w:t>
      </w:r>
      <w:r w:rsidRPr="00FF335F">
        <w:rPr>
          <w:rFonts w:ascii="Times New Roman" w:eastAsia="Times New Roman" w:hAnsi="Times New Roman" w:cs="Times New Roman"/>
          <w:sz w:val="28"/>
          <w:szCs w:val="28"/>
        </w:rPr>
        <w:t>будет</w:t>
      </w:r>
      <w:r w:rsidRPr="00FF335F">
        <w:rPr>
          <w:rFonts w:ascii="Times New Roman" w:eastAsia="Times New Roman" w:hAnsi="Times New Roman" w:cs="Times New Roman"/>
          <w:spacing w:val="40"/>
          <w:sz w:val="28"/>
          <w:szCs w:val="28"/>
        </w:rPr>
        <w:t xml:space="preserve"> </w:t>
      </w:r>
      <w:r w:rsidRPr="00FF335F">
        <w:rPr>
          <w:rFonts w:ascii="Times New Roman" w:eastAsia="Times New Roman" w:hAnsi="Times New Roman" w:cs="Times New Roman"/>
          <w:sz w:val="28"/>
          <w:szCs w:val="28"/>
        </w:rPr>
        <w:t>переходить</w:t>
      </w:r>
      <w:r w:rsidRPr="00FF335F">
        <w:rPr>
          <w:rFonts w:ascii="Times New Roman" w:eastAsia="Times New Roman" w:hAnsi="Times New Roman" w:cs="Times New Roman"/>
          <w:spacing w:val="40"/>
          <w:sz w:val="28"/>
          <w:szCs w:val="28"/>
        </w:rPr>
        <w:t xml:space="preserve"> </w:t>
      </w:r>
      <w:r w:rsidRPr="00FF335F">
        <w:rPr>
          <w:rFonts w:ascii="Times New Roman" w:eastAsia="Times New Roman" w:hAnsi="Times New Roman" w:cs="Times New Roman"/>
          <w:sz w:val="28"/>
          <w:szCs w:val="28"/>
        </w:rPr>
        <w:t>в</w:t>
      </w:r>
      <w:r w:rsidRPr="00FF335F">
        <w:rPr>
          <w:rFonts w:ascii="Times New Roman" w:eastAsia="Times New Roman" w:hAnsi="Times New Roman" w:cs="Times New Roman"/>
          <w:spacing w:val="40"/>
          <w:sz w:val="28"/>
          <w:szCs w:val="28"/>
        </w:rPr>
        <w:t xml:space="preserve"> </w:t>
      </w:r>
      <w:r w:rsidRPr="00FF335F">
        <w:rPr>
          <w:rFonts w:ascii="Times New Roman" w:eastAsia="Times New Roman" w:hAnsi="Times New Roman" w:cs="Times New Roman"/>
          <w:sz w:val="28"/>
          <w:szCs w:val="28"/>
        </w:rPr>
        <w:t>кинетическую</w:t>
      </w:r>
      <w:r w:rsidRPr="00FF335F">
        <w:rPr>
          <w:rFonts w:ascii="Times New Roman" w:eastAsia="Times New Roman" w:hAnsi="Times New Roman" w:cs="Times New Roman"/>
          <w:spacing w:val="40"/>
          <w:sz w:val="28"/>
          <w:szCs w:val="28"/>
        </w:rPr>
        <w:t xml:space="preserve"> </w:t>
      </w:r>
      <w:r w:rsidRPr="00FF335F">
        <w:rPr>
          <w:rFonts w:ascii="Times New Roman" w:eastAsia="Times New Roman" w:hAnsi="Times New Roman" w:cs="Times New Roman"/>
          <w:sz w:val="28"/>
          <w:szCs w:val="28"/>
        </w:rPr>
        <w:t>энергию</w:t>
      </w:r>
      <w:r w:rsidRPr="00FF335F">
        <w:rPr>
          <w:rFonts w:ascii="Times New Roman" w:eastAsia="Times New Roman" w:hAnsi="Times New Roman" w:cs="Times New Roman"/>
          <w:spacing w:val="40"/>
          <w:sz w:val="28"/>
          <w:szCs w:val="28"/>
        </w:rPr>
        <w:t xml:space="preserve"> </w:t>
      </w:r>
      <w:r w:rsidRPr="00FF335F">
        <w:rPr>
          <w:rFonts w:ascii="Times New Roman" w:eastAsia="Times New Roman" w:hAnsi="Times New Roman" w:cs="Times New Roman"/>
          <w:sz w:val="28"/>
          <w:szCs w:val="28"/>
        </w:rPr>
        <w:t>поступательного</w:t>
      </w:r>
      <w:r w:rsidRPr="00FF335F">
        <w:rPr>
          <w:rFonts w:ascii="Times New Roman" w:eastAsia="Times New Roman" w:hAnsi="Times New Roman" w:cs="Times New Roman"/>
          <w:spacing w:val="80"/>
          <w:w w:val="150"/>
          <w:sz w:val="28"/>
          <w:szCs w:val="28"/>
        </w:rPr>
        <w:t xml:space="preserve"> </w:t>
      </w:r>
      <w:r w:rsidRPr="00FF335F">
        <w:rPr>
          <w:rFonts w:ascii="Times New Roman" w:eastAsia="Times New Roman" w:hAnsi="Times New Roman" w:cs="Times New Roman"/>
          <w:sz w:val="28"/>
          <w:szCs w:val="28"/>
        </w:rPr>
        <w:t>и вращательного движения.</w:t>
      </w:r>
    </w:p>
    <w:p w14:paraId="45C15DB4" w14:textId="539595DD" w:rsidR="00FF335F" w:rsidRPr="00FF335F" w:rsidRDefault="00FF335F" w:rsidP="00FF335F">
      <w:pPr>
        <w:widowControl w:val="0"/>
        <w:autoSpaceDE w:val="0"/>
        <w:autoSpaceDN w:val="0"/>
        <w:spacing w:after="0" w:line="264" w:lineRule="auto"/>
        <w:ind w:left="255" w:right="22" w:firstLine="566"/>
        <w:jc w:val="both"/>
        <w:rPr>
          <w:rFonts w:ascii="Times New Roman" w:eastAsia="Times New Roman" w:hAnsi="Times New Roman" w:cs="Times New Roman"/>
          <w:sz w:val="28"/>
          <w:szCs w:val="28"/>
        </w:rPr>
      </w:pPr>
      <w:r w:rsidRPr="00FF335F">
        <w:rPr>
          <w:rFonts w:ascii="Times New Roman" w:eastAsia="Times New Roman" w:hAnsi="Times New Roman" w:cs="Times New Roman"/>
          <w:sz w:val="28"/>
          <w:szCs w:val="28"/>
        </w:rPr>
        <w:t>Достигнув положения равновесия, маятник, у которого потенциальная энергия</w:t>
      </w:r>
      <w:r w:rsidRPr="00FF335F">
        <w:rPr>
          <w:rFonts w:ascii="Times New Roman" w:eastAsia="Times New Roman" w:hAnsi="Times New Roman" w:cs="Times New Roman"/>
          <w:spacing w:val="-7"/>
          <w:sz w:val="28"/>
          <w:szCs w:val="28"/>
        </w:rPr>
        <w:t xml:space="preserve"> </w:t>
      </w:r>
      <w:r w:rsidRPr="00FF335F">
        <w:rPr>
          <w:rFonts w:ascii="Times New Roman" w:eastAsia="Times New Roman" w:hAnsi="Times New Roman" w:cs="Times New Roman"/>
          <w:sz w:val="28"/>
          <w:szCs w:val="28"/>
        </w:rPr>
        <w:t>полностью</w:t>
      </w:r>
      <w:r w:rsidRPr="00FF335F">
        <w:rPr>
          <w:rFonts w:ascii="Times New Roman" w:eastAsia="Times New Roman" w:hAnsi="Times New Roman" w:cs="Times New Roman"/>
          <w:spacing w:val="-14"/>
          <w:sz w:val="28"/>
          <w:szCs w:val="28"/>
        </w:rPr>
        <w:t xml:space="preserve"> </w:t>
      </w:r>
      <w:r w:rsidRPr="00FF335F">
        <w:rPr>
          <w:rFonts w:ascii="Times New Roman" w:eastAsia="Times New Roman" w:hAnsi="Times New Roman" w:cs="Times New Roman"/>
          <w:sz w:val="28"/>
          <w:szCs w:val="28"/>
        </w:rPr>
        <w:t>перешла</w:t>
      </w:r>
      <w:r w:rsidRPr="00FF335F">
        <w:rPr>
          <w:rFonts w:ascii="Times New Roman" w:eastAsia="Times New Roman" w:hAnsi="Times New Roman" w:cs="Times New Roman"/>
          <w:spacing w:val="-8"/>
          <w:sz w:val="28"/>
          <w:szCs w:val="28"/>
        </w:rPr>
        <w:t xml:space="preserve"> </w:t>
      </w:r>
      <w:r w:rsidRPr="00FF335F">
        <w:rPr>
          <w:rFonts w:ascii="Times New Roman" w:eastAsia="Times New Roman" w:hAnsi="Times New Roman" w:cs="Times New Roman"/>
          <w:sz w:val="28"/>
          <w:szCs w:val="28"/>
        </w:rPr>
        <w:t>в</w:t>
      </w:r>
      <w:r w:rsidRPr="00FF335F">
        <w:rPr>
          <w:rFonts w:ascii="Times New Roman" w:eastAsia="Times New Roman" w:hAnsi="Times New Roman" w:cs="Times New Roman"/>
          <w:spacing w:val="-10"/>
          <w:sz w:val="28"/>
          <w:szCs w:val="28"/>
        </w:rPr>
        <w:t xml:space="preserve"> </w:t>
      </w:r>
      <w:r w:rsidRPr="00FF335F">
        <w:rPr>
          <w:rFonts w:ascii="Times New Roman" w:eastAsia="Times New Roman" w:hAnsi="Times New Roman" w:cs="Times New Roman"/>
          <w:sz w:val="28"/>
          <w:szCs w:val="28"/>
        </w:rPr>
        <w:t>кинетическую,</w:t>
      </w:r>
      <w:r w:rsidRPr="00FF335F">
        <w:rPr>
          <w:rFonts w:ascii="Times New Roman" w:eastAsia="Times New Roman" w:hAnsi="Times New Roman" w:cs="Times New Roman"/>
          <w:spacing w:val="-6"/>
          <w:sz w:val="28"/>
          <w:szCs w:val="28"/>
        </w:rPr>
        <w:t xml:space="preserve"> </w:t>
      </w:r>
      <w:r w:rsidRPr="00FF335F">
        <w:rPr>
          <w:rFonts w:ascii="Times New Roman" w:eastAsia="Times New Roman" w:hAnsi="Times New Roman" w:cs="Times New Roman"/>
          <w:sz w:val="28"/>
          <w:szCs w:val="28"/>
        </w:rPr>
        <w:t>не</w:t>
      </w:r>
      <w:r w:rsidRPr="00FF335F">
        <w:rPr>
          <w:rFonts w:ascii="Times New Roman" w:eastAsia="Times New Roman" w:hAnsi="Times New Roman" w:cs="Times New Roman"/>
          <w:spacing w:val="-8"/>
          <w:sz w:val="28"/>
          <w:szCs w:val="28"/>
        </w:rPr>
        <w:t xml:space="preserve"> </w:t>
      </w:r>
      <w:r w:rsidRPr="00FF335F">
        <w:rPr>
          <w:rFonts w:ascii="Times New Roman" w:eastAsia="Times New Roman" w:hAnsi="Times New Roman" w:cs="Times New Roman"/>
          <w:sz w:val="28"/>
          <w:szCs w:val="28"/>
        </w:rPr>
        <w:t>остановится.</w:t>
      </w:r>
      <w:r w:rsidRPr="00FF335F">
        <w:rPr>
          <w:rFonts w:ascii="Times New Roman" w:eastAsia="Times New Roman" w:hAnsi="Times New Roman" w:cs="Times New Roman"/>
          <w:spacing w:val="-6"/>
          <w:sz w:val="28"/>
          <w:szCs w:val="28"/>
        </w:rPr>
        <w:t xml:space="preserve"> </w:t>
      </w:r>
      <w:r w:rsidRPr="00FF335F">
        <w:rPr>
          <w:rFonts w:ascii="Times New Roman" w:eastAsia="Times New Roman" w:hAnsi="Times New Roman" w:cs="Times New Roman"/>
          <w:sz w:val="28"/>
          <w:szCs w:val="28"/>
        </w:rPr>
        <w:t>Он</w:t>
      </w:r>
      <w:r w:rsidRPr="00FF335F">
        <w:rPr>
          <w:rFonts w:ascii="Times New Roman" w:eastAsia="Times New Roman" w:hAnsi="Times New Roman" w:cs="Times New Roman"/>
          <w:spacing w:val="-8"/>
          <w:sz w:val="28"/>
          <w:szCs w:val="28"/>
        </w:rPr>
        <w:t xml:space="preserve"> </w:t>
      </w:r>
      <w:r w:rsidRPr="00FF335F">
        <w:rPr>
          <w:rFonts w:ascii="Times New Roman" w:eastAsia="Times New Roman" w:hAnsi="Times New Roman" w:cs="Times New Roman"/>
          <w:sz w:val="28"/>
          <w:szCs w:val="28"/>
        </w:rPr>
        <w:t>по</w:t>
      </w:r>
      <w:r w:rsidRPr="00FF335F">
        <w:rPr>
          <w:rFonts w:ascii="Times New Roman" w:eastAsia="Times New Roman" w:hAnsi="Times New Roman" w:cs="Times New Roman"/>
          <w:spacing w:val="-8"/>
          <w:sz w:val="28"/>
          <w:szCs w:val="28"/>
        </w:rPr>
        <w:t xml:space="preserve"> </w:t>
      </w:r>
      <w:r w:rsidRPr="00FF335F">
        <w:rPr>
          <w:rFonts w:ascii="Times New Roman" w:eastAsia="Times New Roman" w:hAnsi="Times New Roman" w:cs="Times New Roman"/>
          <w:sz w:val="28"/>
          <w:szCs w:val="28"/>
        </w:rPr>
        <w:t>инерции</w:t>
      </w:r>
      <w:r w:rsidRPr="00FF335F">
        <w:rPr>
          <w:rFonts w:ascii="Times New Roman" w:eastAsia="Times New Roman" w:hAnsi="Times New Roman" w:cs="Times New Roman"/>
          <w:spacing w:val="-14"/>
          <w:sz w:val="28"/>
          <w:szCs w:val="28"/>
        </w:rPr>
        <w:t xml:space="preserve"> </w:t>
      </w:r>
      <w:r w:rsidRPr="00FF335F">
        <w:rPr>
          <w:rFonts w:ascii="Times New Roman" w:eastAsia="Times New Roman" w:hAnsi="Times New Roman" w:cs="Times New Roman"/>
          <w:sz w:val="28"/>
          <w:szCs w:val="28"/>
        </w:rPr>
        <w:t>будет продолжать вращение, нити начнут наматываться на стержень (уже с другой стороны), и маятник вновь поднимется вверх. Однако из-за убыли механической энергии, вследствие трения нитей о стержень и сопротивления воздуха, расстояние, пройденное маятником при подъеме, окажется меньше, чем при спуске. Поэтому колебательное движение маятника (движение вниз и вверх) оказывается затухающим.</w:t>
      </w:r>
    </w:p>
    <w:p w14:paraId="1D564DA7" w14:textId="3782C664" w:rsidR="00FF335F" w:rsidRPr="00FF335F" w:rsidRDefault="00FF335F" w:rsidP="00FF335F">
      <w:pPr>
        <w:widowControl w:val="0"/>
        <w:autoSpaceDE w:val="0"/>
        <w:autoSpaceDN w:val="0"/>
        <w:spacing w:after="0" w:line="264" w:lineRule="auto"/>
        <w:ind w:left="255" w:right="27" w:firstLine="566"/>
        <w:jc w:val="both"/>
        <w:rPr>
          <w:rFonts w:ascii="Times New Roman" w:eastAsia="Times New Roman" w:hAnsi="Times New Roman" w:cs="Times New Roman"/>
          <w:sz w:val="28"/>
          <w:szCs w:val="28"/>
        </w:rPr>
      </w:pPr>
      <w:r w:rsidRPr="00FF335F">
        <w:rPr>
          <w:rFonts w:ascii="Times New Roman" w:eastAsia="Times New Roman" w:hAnsi="Times New Roman" w:cs="Times New Roman"/>
          <w:sz w:val="28"/>
          <w:szCs w:val="28"/>
        </w:rPr>
        <w:t>Если трение нитей о стержень мало (колебания медленно затухают), им можно пренебречь и считать, что во время движения как при спуске, так и при подъеме</w:t>
      </w:r>
      <w:r w:rsidRPr="00FF335F">
        <w:rPr>
          <w:rFonts w:ascii="Times New Roman" w:eastAsia="Times New Roman" w:hAnsi="Times New Roman" w:cs="Times New Roman"/>
          <w:spacing w:val="37"/>
          <w:sz w:val="28"/>
          <w:szCs w:val="28"/>
        </w:rPr>
        <w:t xml:space="preserve"> </w:t>
      </w:r>
      <w:r w:rsidRPr="00FF335F">
        <w:rPr>
          <w:rFonts w:ascii="Times New Roman" w:eastAsia="Times New Roman" w:hAnsi="Times New Roman" w:cs="Times New Roman"/>
          <w:sz w:val="28"/>
          <w:szCs w:val="28"/>
        </w:rPr>
        <w:t>на</w:t>
      </w:r>
      <w:r w:rsidRPr="00FF335F">
        <w:rPr>
          <w:rFonts w:ascii="Times New Roman" w:eastAsia="Times New Roman" w:hAnsi="Times New Roman" w:cs="Times New Roman"/>
          <w:spacing w:val="34"/>
          <w:sz w:val="28"/>
          <w:szCs w:val="28"/>
        </w:rPr>
        <w:t xml:space="preserve"> </w:t>
      </w:r>
      <w:r w:rsidRPr="00FF335F">
        <w:rPr>
          <w:rFonts w:ascii="Times New Roman" w:eastAsia="Times New Roman" w:hAnsi="Times New Roman" w:cs="Times New Roman"/>
          <w:sz w:val="28"/>
          <w:szCs w:val="28"/>
        </w:rPr>
        <w:t>маятник</w:t>
      </w:r>
      <w:r w:rsidRPr="00FF335F">
        <w:rPr>
          <w:rFonts w:ascii="Times New Roman" w:eastAsia="Times New Roman" w:hAnsi="Times New Roman" w:cs="Times New Roman"/>
          <w:spacing w:val="32"/>
          <w:sz w:val="28"/>
          <w:szCs w:val="28"/>
        </w:rPr>
        <w:t xml:space="preserve"> </w:t>
      </w:r>
      <w:r w:rsidRPr="00FF335F">
        <w:rPr>
          <w:rFonts w:ascii="Times New Roman" w:eastAsia="Times New Roman" w:hAnsi="Times New Roman" w:cs="Times New Roman"/>
          <w:sz w:val="28"/>
          <w:szCs w:val="28"/>
        </w:rPr>
        <w:t>действуют</w:t>
      </w:r>
      <w:r w:rsidRPr="00FF335F">
        <w:rPr>
          <w:rFonts w:ascii="Times New Roman" w:eastAsia="Times New Roman" w:hAnsi="Times New Roman" w:cs="Times New Roman"/>
          <w:spacing w:val="34"/>
          <w:sz w:val="28"/>
          <w:szCs w:val="28"/>
        </w:rPr>
        <w:t xml:space="preserve"> </w:t>
      </w:r>
      <w:r w:rsidRPr="00FF335F">
        <w:rPr>
          <w:rFonts w:ascii="Times New Roman" w:eastAsia="Times New Roman" w:hAnsi="Times New Roman" w:cs="Times New Roman"/>
          <w:sz w:val="28"/>
          <w:szCs w:val="28"/>
        </w:rPr>
        <w:t>(рис.</w:t>
      </w:r>
      <w:r w:rsidRPr="00FF335F">
        <w:rPr>
          <w:rFonts w:ascii="Times New Roman" w:eastAsia="Times New Roman" w:hAnsi="Times New Roman" w:cs="Times New Roman"/>
          <w:spacing w:val="34"/>
          <w:sz w:val="28"/>
          <w:szCs w:val="28"/>
        </w:rPr>
        <w:t xml:space="preserve"> </w:t>
      </w:r>
      <w:r w:rsidRPr="00FF335F">
        <w:rPr>
          <w:rFonts w:ascii="Times New Roman" w:eastAsia="Times New Roman" w:hAnsi="Times New Roman" w:cs="Times New Roman"/>
          <w:sz w:val="28"/>
          <w:szCs w:val="28"/>
        </w:rPr>
        <w:t>1.2)</w:t>
      </w:r>
      <w:r w:rsidRPr="00FF335F">
        <w:rPr>
          <w:rFonts w:ascii="Times New Roman" w:eastAsia="Times New Roman" w:hAnsi="Times New Roman" w:cs="Times New Roman"/>
          <w:spacing w:val="33"/>
          <w:sz w:val="28"/>
          <w:szCs w:val="28"/>
        </w:rPr>
        <w:t xml:space="preserve"> </w:t>
      </w:r>
      <w:r w:rsidRPr="00FF335F">
        <w:rPr>
          <w:rFonts w:ascii="Times New Roman" w:eastAsia="Times New Roman" w:hAnsi="Times New Roman" w:cs="Times New Roman"/>
          <w:sz w:val="28"/>
          <w:szCs w:val="28"/>
        </w:rPr>
        <w:t>постоянные</w:t>
      </w:r>
      <w:r w:rsidRPr="00FF335F">
        <w:rPr>
          <w:rFonts w:ascii="Times New Roman" w:eastAsia="Times New Roman" w:hAnsi="Times New Roman" w:cs="Times New Roman"/>
          <w:spacing w:val="37"/>
          <w:sz w:val="28"/>
          <w:szCs w:val="28"/>
        </w:rPr>
        <w:t xml:space="preserve"> </w:t>
      </w:r>
      <w:r w:rsidRPr="00FF335F">
        <w:rPr>
          <w:rFonts w:ascii="Times New Roman" w:eastAsia="Times New Roman" w:hAnsi="Times New Roman" w:cs="Times New Roman"/>
          <w:sz w:val="28"/>
          <w:szCs w:val="28"/>
        </w:rPr>
        <w:t>по</w:t>
      </w:r>
      <w:r w:rsidRPr="00FF335F">
        <w:rPr>
          <w:rFonts w:ascii="Times New Roman" w:eastAsia="Times New Roman" w:hAnsi="Times New Roman" w:cs="Times New Roman"/>
          <w:spacing w:val="33"/>
          <w:sz w:val="28"/>
          <w:szCs w:val="28"/>
        </w:rPr>
        <w:t xml:space="preserve"> </w:t>
      </w:r>
      <w:r w:rsidRPr="00FF335F">
        <w:rPr>
          <w:rFonts w:ascii="Times New Roman" w:eastAsia="Times New Roman" w:hAnsi="Times New Roman" w:cs="Times New Roman"/>
          <w:sz w:val="28"/>
          <w:szCs w:val="28"/>
        </w:rPr>
        <w:t>модулю</w:t>
      </w:r>
      <w:r w:rsidRPr="00FF335F">
        <w:rPr>
          <w:rFonts w:ascii="Times New Roman" w:eastAsia="Times New Roman" w:hAnsi="Times New Roman" w:cs="Times New Roman"/>
          <w:spacing w:val="33"/>
          <w:sz w:val="28"/>
          <w:szCs w:val="28"/>
        </w:rPr>
        <w:t xml:space="preserve"> </w:t>
      </w:r>
      <w:r w:rsidRPr="00FF335F">
        <w:rPr>
          <w:rFonts w:ascii="Times New Roman" w:eastAsia="Times New Roman" w:hAnsi="Times New Roman" w:cs="Times New Roman"/>
          <w:sz w:val="28"/>
          <w:szCs w:val="28"/>
        </w:rPr>
        <w:t>и</w:t>
      </w:r>
      <w:r w:rsidRPr="00FF335F">
        <w:rPr>
          <w:rFonts w:ascii="Times New Roman" w:eastAsia="Times New Roman" w:hAnsi="Times New Roman" w:cs="Times New Roman"/>
          <w:spacing w:val="33"/>
          <w:sz w:val="28"/>
          <w:szCs w:val="28"/>
        </w:rPr>
        <w:t xml:space="preserve"> </w:t>
      </w:r>
      <w:r w:rsidRPr="00FF335F">
        <w:rPr>
          <w:rFonts w:ascii="Times New Roman" w:eastAsia="Times New Roman" w:hAnsi="Times New Roman" w:cs="Times New Roman"/>
          <w:spacing w:val="-2"/>
          <w:sz w:val="28"/>
          <w:szCs w:val="28"/>
        </w:rPr>
        <w:t>направле</w:t>
      </w:r>
      <w:r w:rsidRPr="00FF335F">
        <w:rPr>
          <w:rFonts w:ascii="Times New Roman" w:eastAsia="Times New Roman" w:hAnsi="Times New Roman" w:cs="Times New Roman"/>
          <w:sz w:val="28"/>
          <w:szCs w:val="28"/>
        </w:rPr>
        <w:t>нию</w:t>
      </w:r>
      <w:r w:rsidRPr="00FF335F">
        <w:rPr>
          <w:rFonts w:ascii="Times New Roman" w:eastAsia="Times New Roman" w:hAnsi="Times New Roman" w:cs="Times New Roman"/>
          <w:spacing w:val="39"/>
          <w:sz w:val="28"/>
          <w:szCs w:val="28"/>
        </w:rPr>
        <w:t xml:space="preserve"> </w:t>
      </w:r>
      <w:r w:rsidRPr="00FF335F">
        <w:rPr>
          <w:rFonts w:ascii="Times New Roman" w:eastAsia="Times New Roman" w:hAnsi="Times New Roman" w:cs="Times New Roman"/>
          <w:sz w:val="28"/>
          <w:szCs w:val="28"/>
        </w:rPr>
        <w:t>силы:</w:t>
      </w:r>
      <w:r w:rsidRPr="00FF335F">
        <w:rPr>
          <w:rFonts w:ascii="Times New Roman" w:eastAsia="Times New Roman" w:hAnsi="Times New Roman" w:cs="Times New Roman"/>
          <w:spacing w:val="44"/>
          <w:sz w:val="28"/>
          <w:szCs w:val="28"/>
        </w:rPr>
        <w:t xml:space="preserve"> </w:t>
      </w:r>
      <w:r w:rsidRPr="00FF335F">
        <w:rPr>
          <w:rFonts w:ascii="Times New Roman" w:eastAsia="Times New Roman" w:hAnsi="Times New Roman" w:cs="Times New Roman"/>
          <w:sz w:val="28"/>
          <w:szCs w:val="28"/>
        </w:rPr>
        <w:t>сила</w:t>
      </w:r>
      <w:r w:rsidRPr="00FF335F">
        <w:rPr>
          <w:rFonts w:ascii="Times New Roman" w:eastAsia="Times New Roman" w:hAnsi="Times New Roman" w:cs="Times New Roman"/>
          <w:spacing w:val="49"/>
          <w:sz w:val="28"/>
          <w:szCs w:val="28"/>
        </w:rPr>
        <w:t xml:space="preserve"> </w:t>
      </w:r>
      <w:r w:rsidRPr="00FF335F">
        <w:rPr>
          <w:rFonts w:ascii="Times New Roman" w:eastAsia="Times New Roman" w:hAnsi="Times New Roman" w:cs="Times New Roman"/>
          <w:sz w:val="28"/>
          <w:szCs w:val="28"/>
        </w:rPr>
        <w:t>тяжести</w:t>
      </w:r>
      <w:r w:rsidRPr="00FF335F">
        <w:rPr>
          <w:rFonts w:ascii="Times New Roman" w:eastAsia="Times New Roman" w:hAnsi="Times New Roman" w:cs="Times New Roman"/>
          <w:spacing w:val="52"/>
          <w:w w:val="150"/>
          <w:sz w:val="28"/>
          <w:szCs w:val="28"/>
        </w:rPr>
        <w:t xml:space="preserve"> </w:t>
      </w:r>
      <w:r w:rsidRPr="00FF335F">
        <w:rPr>
          <w:rFonts w:ascii="Times New Roman" w:eastAsia="Times New Roman" w:hAnsi="Times New Roman" w:cs="Times New Roman"/>
          <w:i/>
          <w:sz w:val="30"/>
          <w:szCs w:val="28"/>
        </w:rPr>
        <w:t>mg</w:t>
      </w:r>
      <w:r w:rsidRPr="00FF335F">
        <w:rPr>
          <w:rFonts w:ascii="Times New Roman" w:eastAsia="Times New Roman" w:hAnsi="Times New Roman" w:cs="Times New Roman"/>
          <w:i/>
          <w:spacing w:val="62"/>
          <w:w w:val="150"/>
          <w:sz w:val="30"/>
          <w:szCs w:val="28"/>
        </w:rPr>
        <w:t xml:space="preserve"> </w:t>
      </w:r>
      <w:r w:rsidRPr="00FF335F">
        <w:rPr>
          <w:rFonts w:ascii="Times New Roman" w:eastAsia="Times New Roman" w:hAnsi="Times New Roman" w:cs="Times New Roman"/>
          <w:sz w:val="28"/>
          <w:szCs w:val="28"/>
        </w:rPr>
        <w:t>и</w:t>
      </w:r>
      <w:r w:rsidRPr="00FF335F">
        <w:rPr>
          <w:rFonts w:ascii="Times New Roman" w:eastAsia="Times New Roman" w:hAnsi="Times New Roman" w:cs="Times New Roman"/>
          <w:spacing w:val="49"/>
          <w:sz w:val="28"/>
          <w:szCs w:val="28"/>
        </w:rPr>
        <w:t xml:space="preserve"> </w:t>
      </w:r>
      <w:r w:rsidRPr="00FF335F">
        <w:rPr>
          <w:rFonts w:ascii="Times New Roman" w:eastAsia="Times New Roman" w:hAnsi="Times New Roman" w:cs="Times New Roman"/>
          <w:sz w:val="28"/>
          <w:szCs w:val="28"/>
        </w:rPr>
        <w:t>удвоенная</w:t>
      </w:r>
      <w:r w:rsidRPr="00FF335F">
        <w:rPr>
          <w:rFonts w:ascii="Times New Roman" w:eastAsia="Times New Roman" w:hAnsi="Times New Roman" w:cs="Times New Roman"/>
          <w:spacing w:val="57"/>
          <w:sz w:val="28"/>
          <w:szCs w:val="28"/>
        </w:rPr>
        <w:t xml:space="preserve"> </w:t>
      </w:r>
      <w:r w:rsidRPr="00FF335F">
        <w:rPr>
          <w:rFonts w:ascii="Times New Roman" w:eastAsia="Times New Roman" w:hAnsi="Times New Roman" w:cs="Times New Roman"/>
          <w:sz w:val="28"/>
          <w:szCs w:val="28"/>
        </w:rPr>
        <w:t>сила</w:t>
      </w:r>
      <w:r w:rsidRPr="00FF335F">
        <w:rPr>
          <w:rFonts w:ascii="Times New Roman" w:eastAsia="Times New Roman" w:hAnsi="Times New Roman" w:cs="Times New Roman"/>
          <w:spacing w:val="51"/>
          <w:sz w:val="28"/>
          <w:szCs w:val="28"/>
        </w:rPr>
        <w:t xml:space="preserve"> </w:t>
      </w:r>
      <w:r w:rsidRPr="00FF335F">
        <w:rPr>
          <w:rFonts w:ascii="Times New Roman" w:eastAsia="Times New Roman" w:hAnsi="Times New Roman" w:cs="Times New Roman"/>
          <w:sz w:val="28"/>
          <w:szCs w:val="28"/>
        </w:rPr>
        <w:t>натяжения</w:t>
      </w:r>
      <w:r w:rsidRPr="00FF335F">
        <w:rPr>
          <w:rFonts w:ascii="Times New Roman" w:eastAsia="Times New Roman" w:hAnsi="Times New Roman" w:cs="Times New Roman"/>
          <w:spacing w:val="53"/>
          <w:sz w:val="28"/>
          <w:szCs w:val="28"/>
        </w:rPr>
        <w:t xml:space="preserve"> </w:t>
      </w:r>
      <w:r w:rsidRPr="00FF335F">
        <w:rPr>
          <w:rFonts w:ascii="Times New Roman" w:eastAsia="Times New Roman" w:hAnsi="Times New Roman" w:cs="Times New Roman"/>
          <w:sz w:val="28"/>
          <w:szCs w:val="28"/>
        </w:rPr>
        <w:t>одной</w:t>
      </w:r>
      <w:r w:rsidRPr="00FF335F">
        <w:rPr>
          <w:rFonts w:ascii="Times New Roman" w:eastAsia="Times New Roman" w:hAnsi="Times New Roman" w:cs="Times New Roman"/>
          <w:spacing w:val="50"/>
          <w:sz w:val="28"/>
          <w:szCs w:val="28"/>
        </w:rPr>
        <w:t xml:space="preserve"> </w:t>
      </w:r>
      <w:r w:rsidRPr="00FF335F">
        <w:rPr>
          <w:rFonts w:ascii="Times New Roman" w:eastAsia="Times New Roman" w:hAnsi="Times New Roman" w:cs="Times New Roman"/>
          <w:sz w:val="28"/>
          <w:szCs w:val="28"/>
        </w:rPr>
        <w:t>нити</w:t>
      </w:r>
      <w:r w:rsidRPr="00FF335F">
        <w:rPr>
          <w:rFonts w:ascii="Times New Roman" w:eastAsia="Times New Roman" w:hAnsi="Times New Roman" w:cs="Times New Roman"/>
          <w:spacing w:val="49"/>
          <w:sz w:val="28"/>
          <w:szCs w:val="28"/>
        </w:rPr>
        <w:t xml:space="preserve"> </w:t>
      </w:r>
      <w:r w:rsidRPr="00FF335F">
        <w:rPr>
          <w:rFonts w:ascii="Times New Roman" w:eastAsia="Times New Roman" w:hAnsi="Times New Roman" w:cs="Times New Roman"/>
          <w:sz w:val="28"/>
          <w:szCs w:val="28"/>
        </w:rPr>
        <w:t>2</w:t>
      </w:r>
      <w:r w:rsidRPr="00FF335F">
        <w:rPr>
          <w:rFonts w:ascii="Times New Roman" w:eastAsia="Times New Roman" w:hAnsi="Times New Roman" w:cs="Times New Roman"/>
          <w:spacing w:val="-22"/>
          <w:sz w:val="28"/>
          <w:szCs w:val="28"/>
        </w:rPr>
        <w:t xml:space="preserve"> </w:t>
      </w:r>
      <w:r w:rsidRPr="00FF335F">
        <w:rPr>
          <w:rFonts w:ascii="Times New Roman" w:eastAsia="Times New Roman" w:hAnsi="Times New Roman" w:cs="Times New Roman"/>
          <w:i/>
          <w:sz w:val="30"/>
          <w:szCs w:val="28"/>
        </w:rPr>
        <w:t>F</w:t>
      </w:r>
      <w:r w:rsidRPr="00FF335F">
        <w:rPr>
          <w:rFonts w:ascii="Times New Roman" w:eastAsia="Times New Roman" w:hAnsi="Times New Roman" w:cs="Times New Roman"/>
          <w:spacing w:val="-10"/>
          <w:sz w:val="28"/>
          <w:szCs w:val="28"/>
        </w:rPr>
        <w:t xml:space="preserve">. </w:t>
      </w:r>
      <w:r w:rsidRPr="00FF335F">
        <w:rPr>
          <w:rFonts w:ascii="Times New Roman" w:eastAsia="Times New Roman" w:hAnsi="Times New Roman" w:cs="Times New Roman"/>
          <w:sz w:val="28"/>
          <w:szCs w:val="28"/>
        </w:rPr>
        <w:t>В</w:t>
      </w:r>
      <w:r w:rsidRPr="00FF335F">
        <w:rPr>
          <w:rFonts w:ascii="Times New Roman" w:eastAsia="Times New Roman" w:hAnsi="Times New Roman" w:cs="Times New Roman"/>
          <w:spacing w:val="-1"/>
          <w:sz w:val="28"/>
          <w:szCs w:val="28"/>
        </w:rPr>
        <w:t xml:space="preserve"> </w:t>
      </w:r>
      <w:r w:rsidRPr="00FF335F">
        <w:rPr>
          <w:rFonts w:ascii="Times New Roman" w:eastAsia="Times New Roman" w:hAnsi="Times New Roman" w:cs="Times New Roman"/>
          <w:sz w:val="28"/>
          <w:szCs w:val="28"/>
        </w:rPr>
        <w:t>таком</w:t>
      </w:r>
      <w:r w:rsidRPr="00FF335F">
        <w:rPr>
          <w:rFonts w:ascii="Times New Roman" w:eastAsia="Times New Roman" w:hAnsi="Times New Roman" w:cs="Times New Roman"/>
          <w:spacing w:val="-1"/>
          <w:sz w:val="28"/>
          <w:szCs w:val="28"/>
        </w:rPr>
        <w:t xml:space="preserve"> </w:t>
      </w:r>
      <w:r w:rsidRPr="00FF335F">
        <w:rPr>
          <w:rFonts w:ascii="Times New Roman" w:eastAsia="Times New Roman" w:hAnsi="Times New Roman" w:cs="Times New Roman"/>
          <w:sz w:val="28"/>
          <w:szCs w:val="28"/>
        </w:rPr>
        <w:t>случае</w:t>
      </w:r>
      <w:r w:rsidRPr="00FF335F">
        <w:rPr>
          <w:rFonts w:ascii="Times New Roman" w:eastAsia="Times New Roman" w:hAnsi="Times New Roman" w:cs="Times New Roman"/>
          <w:spacing w:val="-1"/>
          <w:sz w:val="28"/>
          <w:szCs w:val="28"/>
        </w:rPr>
        <w:t xml:space="preserve"> </w:t>
      </w:r>
      <w:r w:rsidRPr="00FF335F">
        <w:rPr>
          <w:rFonts w:ascii="Times New Roman" w:eastAsia="Times New Roman" w:hAnsi="Times New Roman" w:cs="Times New Roman"/>
          <w:sz w:val="28"/>
          <w:szCs w:val="28"/>
        </w:rPr>
        <w:t>можно</w:t>
      </w:r>
      <w:r w:rsidRPr="00FF335F">
        <w:rPr>
          <w:rFonts w:ascii="Times New Roman" w:eastAsia="Times New Roman" w:hAnsi="Times New Roman" w:cs="Times New Roman"/>
          <w:spacing w:val="-1"/>
          <w:sz w:val="28"/>
          <w:szCs w:val="28"/>
        </w:rPr>
        <w:t xml:space="preserve"> </w:t>
      </w:r>
      <w:r w:rsidRPr="00FF335F">
        <w:rPr>
          <w:rFonts w:ascii="Times New Roman" w:eastAsia="Times New Roman" w:hAnsi="Times New Roman" w:cs="Times New Roman"/>
          <w:sz w:val="28"/>
          <w:szCs w:val="28"/>
        </w:rPr>
        <w:t>считать, что</w:t>
      </w:r>
      <w:r w:rsidRPr="00FF335F">
        <w:rPr>
          <w:rFonts w:ascii="Times New Roman" w:eastAsia="Times New Roman" w:hAnsi="Times New Roman" w:cs="Times New Roman"/>
          <w:spacing w:val="-1"/>
          <w:sz w:val="28"/>
          <w:szCs w:val="28"/>
        </w:rPr>
        <w:t xml:space="preserve"> </w:t>
      </w:r>
      <w:r w:rsidRPr="00FF335F">
        <w:rPr>
          <w:rFonts w:ascii="Times New Roman" w:eastAsia="Times New Roman" w:hAnsi="Times New Roman" w:cs="Times New Roman"/>
          <w:sz w:val="28"/>
          <w:szCs w:val="28"/>
        </w:rPr>
        <w:t>маятник</w:t>
      </w:r>
      <w:r w:rsidRPr="00FF335F">
        <w:rPr>
          <w:rFonts w:ascii="Times New Roman" w:eastAsia="Times New Roman" w:hAnsi="Times New Roman" w:cs="Times New Roman"/>
          <w:spacing w:val="-1"/>
          <w:sz w:val="28"/>
          <w:szCs w:val="28"/>
        </w:rPr>
        <w:t xml:space="preserve"> </w:t>
      </w:r>
      <w:r w:rsidRPr="00FF335F">
        <w:rPr>
          <w:rFonts w:ascii="Times New Roman" w:eastAsia="Times New Roman" w:hAnsi="Times New Roman" w:cs="Times New Roman"/>
          <w:sz w:val="28"/>
          <w:szCs w:val="28"/>
        </w:rPr>
        <w:t>движется</w:t>
      </w:r>
      <w:r w:rsidRPr="00FF335F">
        <w:rPr>
          <w:rFonts w:ascii="Times New Roman" w:eastAsia="Times New Roman" w:hAnsi="Times New Roman" w:cs="Times New Roman"/>
          <w:spacing w:val="-1"/>
          <w:sz w:val="28"/>
          <w:szCs w:val="28"/>
        </w:rPr>
        <w:t xml:space="preserve"> </w:t>
      </w:r>
      <w:r w:rsidRPr="00FF335F">
        <w:rPr>
          <w:rFonts w:ascii="Times New Roman" w:eastAsia="Times New Roman" w:hAnsi="Times New Roman" w:cs="Times New Roman"/>
          <w:sz w:val="28"/>
          <w:szCs w:val="28"/>
        </w:rPr>
        <w:t>с</w:t>
      </w:r>
      <w:r w:rsidRPr="00FF335F">
        <w:rPr>
          <w:rFonts w:ascii="Times New Roman" w:eastAsia="Times New Roman" w:hAnsi="Times New Roman" w:cs="Times New Roman"/>
          <w:spacing w:val="-4"/>
          <w:sz w:val="28"/>
          <w:szCs w:val="28"/>
        </w:rPr>
        <w:t xml:space="preserve"> </w:t>
      </w:r>
      <w:r w:rsidRPr="00FF335F">
        <w:rPr>
          <w:rFonts w:ascii="Times New Roman" w:eastAsia="Times New Roman" w:hAnsi="Times New Roman" w:cs="Times New Roman"/>
          <w:b/>
          <w:sz w:val="28"/>
          <w:szCs w:val="28"/>
        </w:rPr>
        <w:t>постоянным</w:t>
      </w:r>
      <w:r w:rsidRPr="00FF335F">
        <w:rPr>
          <w:rFonts w:ascii="Times New Roman" w:eastAsia="Times New Roman" w:hAnsi="Times New Roman" w:cs="Times New Roman"/>
          <w:b/>
          <w:spacing w:val="-2"/>
          <w:sz w:val="28"/>
          <w:szCs w:val="28"/>
        </w:rPr>
        <w:t xml:space="preserve"> </w:t>
      </w:r>
      <w:r w:rsidRPr="00FF335F">
        <w:rPr>
          <w:rFonts w:ascii="Times New Roman" w:eastAsia="Times New Roman" w:hAnsi="Times New Roman" w:cs="Times New Roman"/>
          <w:sz w:val="28"/>
          <w:szCs w:val="28"/>
        </w:rPr>
        <w:t>линейным ускорением</w:t>
      </w:r>
      <w:r w:rsidRPr="00FF335F">
        <w:rPr>
          <w:rFonts w:ascii="Times New Roman" w:eastAsia="Times New Roman" w:hAnsi="Times New Roman" w:cs="Times New Roman"/>
          <w:spacing w:val="40"/>
          <w:sz w:val="28"/>
          <w:szCs w:val="28"/>
        </w:rPr>
        <w:t xml:space="preserve"> </w:t>
      </w:r>
      <w:r w:rsidRPr="00FF335F">
        <w:rPr>
          <w:rFonts w:ascii="Times New Roman" w:eastAsia="Times New Roman" w:hAnsi="Times New Roman" w:cs="Times New Roman"/>
          <w:i/>
          <w:sz w:val="32"/>
          <w:szCs w:val="28"/>
        </w:rPr>
        <w:t>a</w:t>
      </w:r>
      <w:r w:rsidRPr="00FF335F">
        <w:rPr>
          <w:rFonts w:ascii="Times New Roman" w:eastAsia="Times New Roman" w:hAnsi="Times New Roman" w:cs="Times New Roman"/>
          <w:sz w:val="28"/>
          <w:szCs w:val="28"/>
        </w:rPr>
        <w:t>.</w:t>
      </w:r>
    </w:p>
    <w:p w14:paraId="51C058E0" w14:textId="77777777" w:rsidR="00C912B5" w:rsidRPr="00C912B5" w:rsidRDefault="00C912B5" w:rsidP="00C912B5">
      <w:pPr>
        <w:widowControl w:val="0"/>
        <w:autoSpaceDE w:val="0"/>
        <w:autoSpaceDN w:val="0"/>
        <w:spacing w:before="20" w:after="0" w:line="264" w:lineRule="auto"/>
        <w:ind w:left="256" w:right="19" w:firstLine="566"/>
        <w:jc w:val="both"/>
        <w:rPr>
          <w:rFonts w:ascii="Times New Roman" w:eastAsia="Times New Roman" w:hAnsi="Times New Roman" w:cs="Times New Roman"/>
          <w:sz w:val="28"/>
          <w:szCs w:val="28"/>
        </w:rPr>
      </w:pPr>
      <w:r w:rsidRPr="00C912B5">
        <w:rPr>
          <w:rFonts w:ascii="Times New Roman" w:eastAsia="Times New Roman" w:hAnsi="Times New Roman" w:cs="Times New Roman"/>
          <w:sz w:val="28"/>
          <w:szCs w:val="28"/>
        </w:rPr>
        <w:t>Определение</w:t>
      </w:r>
      <w:r w:rsidRPr="00C912B5">
        <w:rPr>
          <w:rFonts w:ascii="Times New Roman" w:eastAsia="Times New Roman" w:hAnsi="Times New Roman" w:cs="Times New Roman"/>
          <w:spacing w:val="-12"/>
          <w:sz w:val="28"/>
          <w:szCs w:val="28"/>
        </w:rPr>
        <w:t xml:space="preserve"> </w:t>
      </w:r>
      <w:r w:rsidRPr="00C912B5">
        <w:rPr>
          <w:rFonts w:ascii="Times New Roman" w:eastAsia="Times New Roman" w:hAnsi="Times New Roman" w:cs="Times New Roman"/>
          <w:sz w:val="28"/>
          <w:szCs w:val="28"/>
        </w:rPr>
        <w:t>момента</w:t>
      </w:r>
      <w:r w:rsidRPr="00C912B5">
        <w:rPr>
          <w:rFonts w:ascii="Times New Roman" w:eastAsia="Times New Roman" w:hAnsi="Times New Roman" w:cs="Times New Roman"/>
          <w:spacing w:val="-11"/>
          <w:sz w:val="28"/>
          <w:szCs w:val="28"/>
        </w:rPr>
        <w:t xml:space="preserve"> </w:t>
      </w:r>
      <w:r w:rsidRPr="00C912B5">
        <w:rPr>
          <w:rFonts w:ascii="Times New Roman" w:eastAsia="Times New Roman" w:hAnsi="Times New Roman" w:cs="Times New Roman"/>
          <w:sz w:val="28"/>
          <w:szCs w:val="28"/>
        </w:rPr>
        <w:t>инерции</w:t>
      </w:r>
      <w:r w:rsidRPr="00C912B5">
        <w:rPr>
          <w:rFonts w:ascii="Times New Roman" w:eastAsia="Times New Roman" w:hAnsi="Times New Roman" w:cs="Times New Roman"/>
          <w:spacing w:val="-10"/>
          <w:sz w:val="28"/>
          <w:szCs w:val="28"/>
        </w:rPr>
        <w:t xml:space="preserve"> </w:t>
      </w:r>
      <w:r w:rsidRPr="00C912B5">
        <w:rPr>
          <w:rFonts w:ascii="Times New Roman" w:eastAsia="Times New Roman" w:hAnsi="Times New Roman" w:cs="Times New Roman"/>
          <w:sz w:val="28"/>
          <w:szCs w:val="28"/>
        </w:rPr>
        <w:t>маятника</w:t>
      </w:r>
      <w:r w:rsidRPr="00C912B5">
        <w:rPr>
          <w:rFonts w:ascii="Times New Roman" w:eastAsia="Times New Roman" w:hAnsi="Times New Roman" w:cs="Times New Roman"/>
          <w:spacing w:val="-6"/>
          <w:sz w:val="28"/>
          <w:szCs w:val="28"/>
        </w:rPr>
        <w:t xml:space="preserve"> </w:t>
      </w:r>
      <w:r w:rsidRPr="00C912B5">
        <w:rPr>
          <w:rFonts w:ascii="Times New Roman" w:eastAsia="Times New Roman" w:hAnsi="Times New Roman" w:cs="Times New Roman"/>
          <w:sz w:val="28"/>
          <w:szCs w:val="28"/>
        </w:rPr>
        <w:t>Максвелла</w:t>
      </w:r>
      <w:r w:rsidRPr="00C912B5">
        <w:rPr>
          <w:rFonts w:ascii="Times New Roman" w:eastAsia="Times New Roman" w:hAnsi="Times New Roman" w:cs="Times New Roman"/>
          <w:spacing w:val="-11"/>
          <w:sz w:val="28"/>
          <w:szCs w:val="28"/>
        </w:rPr>
        <w:t xml:space="preserve"> </w:t>
      </w:r>
      <w:r w:rsidRPr="00C912B5">
        <w:rPr>
          <w:rFonts w:ascii="Times New Roman" w:eastAsia="Times New Roman" w:hAnsi="Times New Roman" w:cs="Times New Roman"/>
          <w:sz w:val="28"/>
          <w:szCs w:val="28"/>
        </w:rPr>
        <w:t>в</w:t>
      </w:r>
      <w:r w:rsidRPr="00C912B5">
        <w:rPr>
          <w:rFonts w:ascii="Times New Roman" w:eastAsia="Times New Roman" w:hAnsi="Times New Roman" w:cs="Times New Roman"/>
          <w:spacing w:val="-13"/>
          <w:sz w:val="28"/>
          <w:szCs w:val="28"/>
        </w:rPr>
        <w:t xml:space="preserve"> </w:t>
      </w:r>
      <w:r w:rsidRPr="00C912B5">
        <w:rPr>
          <w:rFonts w:ascii="Times New Roman" w:eastAsia="Times New Roman" w:hAnsi="Times New Roman" w:cs="Times New Roman"/>
          <w:sz w:val="28"/>
          <w:szCs w:val="28"/>
        </w:rPr>
        <w:t>данной</w:t>
      </w:r>
      <w:r w:rsidRPr="00C912B5">
        <w:rPr>
          <w:rFonts w:ascii="Times New Roman" w:eastAsia="Times New Roman" w:hAnsi="Times New Roman" w:cs="Times New Roman"/>
          <w:spacing w:val="-10"/>
          <w:sz w:val="28"/>
          <w:szCs w:val="28"/>
        </w:rPr>
        <w:t xml:space="preserve"> </w:t>
      </w:r>
      <w:r w:rsidRPr="00C912B5">
        <w:rPr>
          <w:rFonts w:ascii="Times New Roman" w:eastAsia="Times New Roman" w:hAnsi="Times New Roman" w:cs="Times New Roman"/>
          <w:sz w:val="28"/>
          <w:szCs w:val="28"/>
        </w:rPr>
        <w:t xml:space="preserve">лабораторной </w:t>
      </w:r>
      <w:r w:rsidRPr="00C912B5">
        <w:rPr>
          <w:rFonts w:ascii="Times New Roman" w:eastAsia="Times New Roman" w:hAnsi="Times New Roman" w:cs="Times New Roman"/>
          <w:spacing w:val="-2"/>
          <w:sz w:val="28"/>
          <w:szCs w:val="28"/>
        </w:rPr>
        <w:t>работе</w:t>
      </w:r>
      <w:r w:rsidRPr="00C912B5">
        <w:rPr>
          <w:rFonts w:ascii="Times New Roman" w:eastAsia="Times New Roman" w:hAnsi="Times New Roman" w:cs="Times New Roman"/>
          <w:spacing w:val="-8"/>
          <w:sz w:val="28"/>
          <w:szCs w:val="28"/>
        </w:rPr>
        <w:t xml:space="preserve"> </w:t>
      </w:r>
      <w:r w:rsidRPr="00C912B5">
        <w:rPr>
          <w:rFonts w:ascii="Times New Roman" w:eastAsia="Times New Roman" w:hAnsi="Times New Roman" w:cs="Times New Roman"/>
          <w:spacing w:val="-2"/>
          <w:sz w:val="28"/>
          <w:szCs w:val="28"/>
        </w:rPr>
        <w:t>основано</w:t>
      </w:r>
      <w:r w:rsidRPr="00C912B5">
        <w:rPr>
          <w:rFonts w:ascii="Times New Roman" w:eastAsia="Times New Roman" w:hAnsi="Times New Roman" w:cs="Times New Roman"/>
          <w:spacing w:val="-8"/>
          <w:sz w:val="28"/>
          <w:szCs w:val="28"/>
        </w:rPr>
        <w:t xml:space="preserve"> </w:t>
      </w:r>
      <w:r w:rsidRPr="00C912B5">
        <w:rPr>
          <w:rFonts w:ascii="Times New Roman" w:eastAsia="Times New Roman" w:hAnsi="Times New Roman" w:cs="Times New Roman"/>
          <w:spacing w:val="-2"/>
          <w:sz w:val="28"/>
          <w:szCs w:val="28"/>
        </w:rPr>
        <w:t>на</w:t>
      </w:r>
      <w:r w:rsidRPr="00C912B5">
        <w:rPr>
          <w:rFonts w:ascii="Times New Roman" w:eastAsia="Times New Roman" w:hAnsi="Times New Roman" w:cs="Times New Roman"/>
          <w:spacing w:val="-4"/>
          <w:sz w:val="28"/>
          <w:szCs w:val="28"/>
        </w:rPr>
        <w:t xml:space="preserve"> </w:t>
      </w:r>
      <w:r w:rsidRPr="00C912B5">
        <w:rPr>
          <w:rFonts w:ascii="Times New Roman" w:eastAsia="Times New Roman" w:hAnsi="Times New Roman" w:cs="Times New Roman"/>
          <w:spacing w:val="-2"/>
          <w:sz w:val="28"/>
          <w:szCs w:val="28"/>
        </w:rPr>
        <w:t>использовании</w:t>
      </w:r>
      <w:r w:rsidRPr="00C912B5">
        <w:rPr>
          <w:rFonts w:ascii="Times New Roman" w:eastAsia="Times New Roman" w:hAnsi="Times New Roman" w:cs="Times New Roman"/>
          <w:spacing w:val="-8"/>
          <w:sz w:val="28"/>
          <w:szCs w:val="28"/>
        </w:rPr>
        <w:t xml:space="preserve"> </w:t>
      </w:r>
      <w:r w:rsidRPr="00C912B5">
        <w:rPr>
          <w:rFonts w:ascii="Times New Roman" w:eastAsia="Times New Roman" w:hAnsi="Times New Roman" w:cs="Times New Roman"/>
          <w:spacing w:val="-2"/>
          <w:sz w:val="28"/>
          <w:szCs w:val="28"/>
        </w:rPr>
        <w:t>закона сохранения</w:t>
      </w:r>
      <w:r w:rsidRPr="00C912B5">
        <w:rPr>
          <w:rFonts w:ascii="Times New Roman" w:eastAsia="Times New Roman" w:hAnsi="Times New Roman" w:cs="Times New Roman"/>
          <w:spacing w:val="-8"/>
          <w:sz w:val="28"/>
          <w:szCs w:val="28"/>
        </w:rPr>
        <w:t xml:space="preserve"> </w:t>
      </w:r>
      <w:r w:rsidRPr="00C912B5">
        <w:rPr>
          <w:rFonts w:ascii="Times New Roman" w:eastAsia="Times New Roman" w:hAnsi="Times New Roman" w:cs="Times New Roman"/>
          <w:spacing w:val="-2"/>
          <w:sz w:val="28"/>
          <w:szCs w:val="28"/>
        </w:rPr>
        <w:t>механической</w:t>
      </w:r>
      <w:r w:rsidRPr="00C912B5">
        <w:rPr>
          <w:rFonts w:ascii="Times New Roman" w:eastAsia="Times New Roman" w:hAnsi="Times New Roman" w:cs="Times New Roman"/>
          <w:spacing w:val="-3"/>
          <w:sz w:val="28"/>
          <w:szCs w:val="28"/>
        </w:rPr>
        <w:t xml:space="preserve"> </w:t>
      </w:r>
      <w:r w:rsidRPr="00C912B5">
        <w:rPr>
          <w:rFonts w:ascii="Times New Roman" w:eastAsia="Times New Roman" w:hAnsi="Times New Roman" w:cs="Times New Roman"/>
          <w:spacing w:val="-2"/>
          <w:sz w:val="28"/>
          <w:szCs w:val="28"/>
        </w:rPr>
        <w:t>энергии.</w:t>
      </w:r>
    </w:p>
    <w:p w14:paraId="182486A3" w14:textId="2DFE2270" w:rsidR="00FF335F" w:rsidRPr="00C912B5" w:rsidRDefault="00C912B5" w:rsidP="00C912B5">
      <w:pPr>
        <w:spacing w:after="0" w:line="240" w:lineRule="auto"/>
        <w:ind w:left="284" w:firstLine="283"/>
        <w:jc w:val="both"/>
        <w:rPr>
          <w:rFonts w:ascii="Times New Roman" w:eastAsia="Times New Roman" w:hAnsi="Times New Roman" w:cs="Times New Roman"/>
          <w:b/>
          <w:bCs/>
          <w:sz w:val="28"/>
          <w:szCs w:val="28"/>
          <w:lang w:eastAsia="ru-RU"/>
        </w:rPr>
      </w:pPr>
      <w:r w:rsidRPr="00C912B5">
        <w:rPr>
          <w:rFonts w:ascii="Times New Roman" w:eastAsia="Times New Roman" w:hAnsi="Times New Roman" w:cs="Times New Roman"/>
          <w:sz w:val="28"/>
          <w:szCs w:val="28"/>
        </w:rPr>
        <w:t>При</w:t>
      </w:r>
      <w:r w:rsidRPr="00C912B5">
        <w:rPr>
          <w:rFonts w:ascii="Times New Roman" w:eastAsia="Times New Roman" w:hAnsi="Times New Roman" w:cs="Times New Roman"/>
          <w:spacing w:val="40"/>
          <w:sz w:val="28"/>
          <w:szCs w:val="28"/>
        </w:rPr>
        <w:t xml:space="preserve"> </w:t>
      </w:r>
      <w:r w:rsidRPr="00C912B5">
        <w:rPr>
          <w:rFonts w:ascii="Times New Roman" w:eastAsia="Times New Roman" w:hAnsi="Times New Roman" w:cs="Times New Roman"/>
          <w:sz w:val="28"/>
          <w:szCs w:val="28"/>
        </w:rPr>
        <w:t>пренебрежении</w:t>
      </w:r>
      <w:r w:rsidRPr="00C912B5">
        <w:rPr>
          <w:rFonts w:ascii="Times New Roman" w:eastAsia="Times New Roman" w:hAnsi="Times New Roman" w:cs="Times New Roman"/>
          <w:spacing w:val="40"/>
          <w:sz w:val="28"/>
          <w:szCs w:val="28"/>
        </w:rPr>
        <w:t xml:space="preserve"> </w:t>
      </w:r>
      <w:r w:rsidRPr="00C912B5">
        <w:rPr>
          <w:rFonts w:ascii="Times New Roman" w:eastAsia="Times New Roman" w:hAnsi="Times New Roman" w:cs="Times New Roman"/>
          <w:sz w:val="28"/>
          <w:szCs w:val="28"/>
        </w:rPr>
        <w:t>силами</w:t>
      </w:r>
      <w:r w:rsidRPr="00C912B5">
        <w:rPr>
          <w:rFonts w:ascii="Times New Roman" w:eastAsia="Times New Roman" w:hAnsi="Times New Roman" w:cs="Times New Roman"/>
          <w:spacing w:val="40"/>
          <w:sz w:val="28"/>
          <w:szCs w:val="28"/>
        </w:rPr>
        <w:t xml:space="preserve"> </w:t>
      </w:r>
      <w:r w:rsidRPr="00C912B5">
        <w:rPr>
          <w:rFonts w:ascii="Times New Roman" w:eastAsia="Times New Roman" w:hAnsi="Times New Roman" w:cs="Times New Roman"/>
          <w:sz w:val="28"/>
          <w:szCs w:val="28"/>
        </w:rPr>
        <w:t>сопротивления</w:t>
      </w:r>
      <w:r w:rsidRPr="00C912B5">
        <w:rPr>
          <w:rFonts w:ascii="Times New Roman" w:eastAsia="Times New Roman" w:hAnsi="Times New Roman" w:cs="Times New Roman"/>
          <w:spacing w:val="40"/>
          <w:sz w:val="28"/>
          <w:szCs w:val="28"/>
        </w:rPr>
        <w:t xml:space="preserve"> </w:t>
      </w:r>
      <w:r w:rsidRPr="00C912B5">
        <w:rPr>
          <w:rFonts w:ascii="Times New Roman" w:eastAsia="Times New Roman" w:hAnsi="Times New Roman" w:cs="Times New Roman"/>
          <w:sz w:val="28"/>
          <w:szCs w:val="28"/>
        </w:rPr>
        <w:t>согласно</w:t>
      </w:r>
      <w:r w:rsidRPr="00C912B5">
        <w:rPr>
          <w:rFonts w:ascii="Times New Roman" w:eastAsia="Times New Roman" w:hAnsi="Times New Roman" w:cs="Times New Roman"/>
          <w:spacing w:val="40"/>
          <w:sz w:val="28"/>
          <w:szCs w:val="28"/>
        </w:rPr>
        <w:t xml:space="preserve"> </w:t>
      </w:r>
      <w:r w:rsidRPr="00C912B5">
        <w:rPr>
          <w:rFonts w:ascii="Times New Roman" w:eastAsia="Times New Roman" w:hAnsi="Times New Roman" w:cs="Times New Roman"/>
          <w:sz w:val="28"/>
          <w:szCs w:val="28"/>
        </w:rPr>
        <w:t>закону</w:t>
      </w:r>
      <w:r w:rsidRPr="00C912B5">
        <w:rPr>
          <w:rFonts w:ascii="Times New Roman" w:eastAsia="Times New Roman" w:hAnsi="Times New Roman" w:cs="Times New Roman"/>
          <w:spacing w:val="40"/>
          <w:sz w:val="28"/>
          <w:szCs w:val="28"/>
        </w:rPr>
        <w:t xml:space="preserve"> </w:t>
      </w:r>
      <w:r w:rsidRPr="00C912B5">
        <w:rPr>
          <w:rFonts w:ascii="Times New Roman" w:eastAsia="Times New Roman" w:hAnsi="Times New Roman" w:cs="Times New Roman"/>
          <w:sz w:val="28"/>
          <w:szCs w:val="28"/>
        </w:rPr>
        <w:t>сохранения механической энергии</w:t>
      </w:r>
      <w:r w:rsidR="00B65EBC">
        <w:rPr>
          <w:rFonts w:ascii="Times New Roman" w:eastAsia="Times New Roman" w:hAnsi="Times New Roman" w:cs="Times New Roman"/>
          <w:sz w:val="28"/>
          <w:szCs w:val="28"/>
        </w:rPr>
        <w:t>,</w:t>
      </w:r>
      <w:r w:rsidRPr="00C912B5">
        <w:rPr>
          <w:rFonts w:ascii="Times New Roman" w:eastAsia="Times New Roman" w:hAnsi="Times New Roman" w:cs="Times New Roman"/>
          <w:sz w:val="28"/>
          <w:szCs w:val="28"/>
        </w:rPr>
        <w:t xml:space="preserve"> можно записать</w:t>
      </w:r>
      <w:r>
        <w:rPr>
          <w:rFonts w:ascii="Times New Roman" w:eastAsia="Times New Roman" w:hAnsi="Times New Roman" w:cs="Times New Roman"/>
          <w:sz w:val="28"/>
          <w:szCs w:val="28"/>
        </w:rPr>
        <w:t>:</w:t>
      </w:r>
    </w:p>
    <w:p w14:paraId="4C4DEA44" w14:textId="195860AD" w:rsidR="00FF335F" w:rsidRDefault="00C912B5" w:rsidP="00FF335F">
      <w:pPr>
        <w:spacing w:after="0" w:line="240" w:lineRule="auto"/>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ab/>
      </w:r>
      <w:r>
        <w:rPr>
          <w:rFonts w:ascii="Times New Roman" w:eastAsia="Times New Roman" w:hAnsi="Times New Roman" w:cs="Times New Roman"/>
          <w:b/>
          <w:bCs/>
          <w:sz w:val="28"/>
          <w:szCs w:val="28"/>
          <w:lang w:eastAsia="ru-RU"/>
        </w:rPr>
        <w:tab/>
      </w:r>
      <w:r>
        <w:rPr>
          <w:rFonts w:ascii="Times New Roman" w:eastAsia="Times New Roman" w:hAnsi="Times New Roman" w:cs="Times New Roman"/>
          <w:b/>
          <w:bCs/>
          <w:sz w:val="28"/>
          <w:szCs w:val="28"/>
          <w:lang w:eastAsia="ru-RU"/>
        </w:rPr>
        <w:tab/>
      </w:r>
      <w:r>
        <w:rPr>
          <w:noProof/>
          <w:lang w:eastAsia="ru-RU"/>
        </w:rPr>
        <w:drawing>
          <wp:inline distT="0" distB="0" distL="0" distR="0" wp14:anchorId="2E94DEAC" wp14:editId="1A1C4C4B">
            <wp:extent cx="3838215" cy="600537"/>
            <wp:effectExtent l="0" t="0" r="0" b="9525"/>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893498" cy="609187"/>
                    </a:xfrm>
                    <a:prstGeom prst="rect">
                      <a:avLst/>
                    </a:prstGeom>
                  </pic:spPr>
                </pic:pic>
              </a:graphicData>
            </a:graphic>
          </wp:inline>
        </w:drawing>
      </w:r>
    </w:p>
    <w:p w14:paraId="13DC7070" w14:textId="77777777" w:rsidR="00C912B5" w:rsidRDefault="00C912B5" w:rsidP="00C912B5">
      <w:pPr>
        <w:widowControl w:val="0"/>
        <w:autoSpaceDE w:val="0"/>
        <w:autoSpaceDN w:val="0"/>
        <w:spacing w:after="0" w:line="240" w:lineRule="auto"/>
        <w:ind w:left="256"/>
        <w:rPr>
          <w:rFonts w:ascii="Times New Roman" w:eastAsia="Times New Roman" w:hAnsi="Times New Roman" w:cs="Times New Roman"/>
          <w:spacing w:val="-2"/>
          <w:sz w:val="28"/>
          <w:szCs w:val="28"/>
        </w:rPr>
      </w:pPr>
      <w:r>
        <w:rPr>
          <w:noProof/>
          <w:lang w:eastAsia="ru-RU"/>
        </w:rPr>
        <w:drawing>
          <wp:anchor distT="0" distB="0" distL="114300" distR="114300" simplePos="0" relativeHeight="251662336" behindDoc="0" locked="0" layoutInCell="1" allowOverlap="1" wp14:anchorId="2850B34F" wp14:editId="1FC5C6B1">
            <wp:simplePos x="0" y="0"/>
            <wp:positionH relativeFrom="column">
              <wp:posOffset>1809091</wp:posOffset>
            </wp:positionH>
            <wp:positionV relativeFrom="paragraph">
              <wp:posOffset>408616</wp:posOffset>
            </wp:positionV>
            <wp:extent cx="1070215" cy="554926"/>
            <wp:effectExtent l="0" t="0" r="0" b="0"/>
            <wp:wrapNone/>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1070215" cy="554926"/>
                    </a:xfrm>
                    <a:prstGeom prst="rect">
                      <a:avLst/>
                    </a:prstGeom>
                  </pic:spPr>
                </pic:pic>
              </a:graphicData>
            </a:graphic>
            <wp14:sizeRelH relativeFrom="margin">
              <wp14:pctWidth>0</wp14:pctWidth>
            </wp14:sizeRelH>
            <wp14:sizeRelV relativeFrom="margin">
              <wp14:pctHeight>0</wp14:pctHeight>
            </wp14:sizeRelV>
          </wp:anchor>
        </w:drawing>
      </w:r>
      <w:r>
        <w:rPr>
          <w:noProof/>
          <w:lang w:eastAsia="ja-JP"/>
        </w:rPr>
        <w:t xml:space="preserve"> </w:t>
      </w:r>
      <w:r w:rsidRPr="00C912B5">
        <w:rPr>
          <w:rFonts w:ascii="Times New Roman" w:eastAsia="Times New Roman" w:hAnsi="Times New Roman" w:cs="Times New Roman"/>
          <w:sz w:val="28"/>
          <w:szCs w:val="28"/>
        </w:rPr>
        <w:t>где</w:t>
      </w:r>
      <w:r w:rsidRPr="00C912B5">
        <w:rPr>
          <w:rFonts w:ascii="Times New Roman" w:eastAsia="Times New Roman" w:hAnsi="Times New Roman" w:cs="Times New Roman"/>
          <w:spacing w:val="47"/>
          <w:w w:val="150"/>
          <w:sz w:val="28"/>
          <w:szCs w:val="28"/>
        </w:rPr>
        <w:t xml:space="preserve"> </w:t>
      </w:r>
      <w:r w:rsidRPr="00C912B5">
        <w:rPr>
          <w:rFonts w:ascii="Times New Roman" w:eastAsia="Times New Roman" w:hAnsi="Times New Roman" w:cs="Times New Roman"/>
          <w:i/>
          <w:sz w:val="29"/>
          <w:szCs w:val="28"/>
        </w:rPr>
        <w:t>mgh</w:t>
      </w:r>
      <w:r w:rsidRPr="00C912B5">
        <w:rPr>
          <w:rFonts w:ascii="Times New Roman" w:eastAsia="Times New Roman" w:hAnsi="Times New Roman" w:cs="Times New Roman"/>
          <w:i/>
          <w:spacing w:val="10"/>
          <w:sz w:val="29"/>
          <w:szCs w:val="28"/>
        </w:rPr>
        <w:t xml:space="preserve"> </w:t>
      </w:r>
      <w:r w:rsidRPr="00C912B5">
        <w:rPr>
          <w:rFonts w:ascii="Symbol" w:eastAsia="Times New Roman" w:hAnsi="Symbol" w:cs="Times New Roman"/>
          <w:sz w:val="29"/>
          <w:szCs w:val="28"/>
        </w:rPr>
        <w:t></w:t>
      </w:r>
      <w:r w:rsidRPr="00C912B5">
        <w:rPr>
          <w:rFonts w:ascii="Times New Roman" w:eastAsia="Times New Roman" w:hAnsi="Times New Roman" w:cs="Times New Roman"/>
          <w:spacing w:val="-17"/>
          <w:sz w:val="29"/>
          <w:szCs w:val="28"/>
        </w:rPr>
        <w:t xml:space="preserve"> </w:t>
      </w:r>
      <w:r w:rsidRPr="00C912B5">
        <w:rPr>
          <w:rFonts w:ascii="Times New Roman" w:eastAsia="Times New Roman" w:hAnsi="Times New Roman" w:cs="Times New Roman"/>
          <w:sz w:val="28"/>
          <w:szCs w:val="28"/>
        </w:rPr>
        <w:t>потенциальная</w:t>
      </w:r>
      <w:r w:rsidRPr="00C912B5">
        <w:rPr>
          <w:rFonts w:ascii="Times New Roman" w:eastAsia="Times New Roman" w:hAnsi="Times New Roman" w:cs="Times New Roman"/>
          <w:spacing w:val="55"/>
          <w:sz w:val="28"/>
          <w:szCs w:val="28"/>
        </w:rPr>
        <w:t xml:space="preserve"> </w:t>
      </w:r>
      <w:r w:rsidRPr="00C912B5">
        <w:rPr>
          <w:rFonts w:ascii="Times New Roman" w:eastAsia="Times New Roman" w:hAnsi="Times New Roman" w:cs="Times New Roman"/>
          <w:sz w:val="28"/>
          <w:szCs w:val="28"/>
        </w:rPr>
        <w:t>энергия</w:t>
      </w:r>
      <w:r w:rsidRPr="00C912B5">
        <w:rPr>
          <w:rFonts w:ascii="Times New Roman" w:eastAsia="Times New Roman" w:hAnsi="Times New Roman" w:cs="Times New Roman"/>
          <w:spacing w:val="55"/>
          <w:sz w:val="28"/>
          <w:szCs w:val="28"/>
        </w:rPr>
        <w:t xml:space="preserve"> </w:t>
      </w:r>
      <w:r w:rsidRPr="00C912B5">
        <w:rPr>
          <w:rFonts w:ascii="Times New Roman" w:eastAsia="Times New Roman" w:hAnsi="Times New Roman" w:cs="Times New Roman"/>
          <w:sz w:val="28"/>
          <w:szCs w:val="28"/>
        </w:rPr>
        <w:t>маятника,</w:t>
      </w:r>
      <w:r w:rsidRPr="00C912B5">
        <w:rPr>
          <w:rFonts w:ascii="Times New Roman" w:eastAsia="Times New Roman" w:hAnsi="Times New Roman" w:cs="Times New Roman"/>
          <w:spacing w:val="55"/>
          <w:sz w:val="28"/>
          <w:szCs w:val="28"/>
        </w:rPr>
        <w:t xml:space="preserve"> </w:t>
      </w:r>
      <w:r w:rsidRPr="00C912B5">
        <w:rPr>
          <w:rFonts w:ascii="Times New Roman" w:eastAsia="Times New Roman" w:hAnsi="Times New Roman" w:cs="Times New Roman"/>
          <w:sz w:val="28"/>
          <w:szCs w:val="28"/>
        </w:rPr>
        <w:t>поднятого</w:t>
      </w:r>
      <w:r w:rsidRPr="00C912B5">
        <w:rPr>
          <w:rFonts w:ascii="Times New Roman" w:eastAsia="Times New Roman" w:hAnsi="Times New Roman" w:cs="Times New Roman"/>
          <w:spacing w:val="54"/>
          <w:sz w:val="28"/>
          <w:szCs w:val="28"/>
        </w:rPr>
        <w:t xml:space="preserve"> </w:t>
      </w:r>
      <w:r w:rsidRPr="00C912B5">
        <w:rPr>
          <w:rFonts w:ascii="Times New Roman" w:eastAsia="Times New Roman" w:hAnsi="Times New Roman" w:cs="Times New Roman"/>
          <w:sz w:val="28"/>
          <w:szCs w:val="28"/>
        </w:rPr>
        <w:t>на</w:t>
      </w:r>
      <w:r w:rsidRPr="00C912B5">
        <w:rPr>
          <w:rFonts w:ascii="Times New Roman" w:eastAsia="Times New Roman" w:hAnsi="Times New Roman" w:cs="Times New Roman"/>
          <w:spacing w:val="54"/>
          <w:sz w:val="28"/>
          <w:szCs w:val="28"/>
        </w:rPr>
        <w:t xml:space="preserve"> </w:t>
      </w:r>
      <w:r w:rsidRPr="00C912B5">
        <w:rPr>
          <w:rFonts w:ascii="Times New Roman" w:eastAsia="Times New Roman" w:hAnsi="Times New Roman" w:cs="Times New Roman"/>
          <w:sz w:val="28"/>
          <w:szCs w:val="28"/>
        </w:rPr>
        <w:t>высоту</w:t>
      </w:r>
      <w:r w:rsidRPr="00C912B5">
        <w:rPr>
          <w:rFonts w:ascii="Times New Roman" w:eastAsia="Times New Roman" w:hAnsi="Times New Roman" w:cs="Times New Roman"/>
          <w:spacing w:val="52"/>
          <w:w w:val="150"/>
          <w:sz w:val="28"/>
          <w:szCs w:val="28"/>
        </w:rPr>
        <w:t xml:space="preserve"> </w:t>
      </w:r>
      <w:r w:rsidRPr="00C912B5">
        <w:rPr>
          <w:rFonts w:ascii="Times New Roman" w:eastAsia="Times New Roman" w:hAnsi="Times New Roman" w:cs="Times New Roman"/>
          <w:i/>
          <w:sz w:val="30"/>
          <w:szCs w:val="28"/>
        </w:rPr>
        <w:t>h</w:t>
      </w:r>
      <w:r w:rsidRPr="00C912B5">
        <w:rPr>
          <w:rFonts w:ascii="Times New Roman" w:eastAsia="Times New Roman" w:hAnsi="Times New Roman" w:cs="Times New Roman"/>
          <w:i/>
          <w:spacing w:val="45"/>
          <w:w w:val="150"/>
          <w:sz w:val="30"/>
          <w:szCs w:val="28"/>
        </w:rPr>
        <w:t xml:space="preserve"> </w:t>
      </w:r>
      <w:r>
        <w:rPr>
          <w:rFonts w:ascii="Times New Roman" w:eastAsia="Times New Roman" w:hAnsi="Times New Roman" w:cs="Times New Roman"/>
          <w:spacing w:val="-2"/>
          <w:sz w:val="28"/>
          <w:szCs w:val="28"/>
        </w:rPr>
        <w:t>относи</w:t>
      </w:r>
      <w:r w:rsidRPr="00C912B5">
        <w:rPr>
          <w:rFonts w:ascii="Times New Roman" w:eastAsia="Times New Roman" w:hAnsi="Times New Roman" w:cs="Times New Roman"/>
          <w:sz w:val="28"/>
          <w:szCs w:val="28"/>
        </w:rPr>
        <w:t>тельно</w:t>
      </w:r>
      <w:r w:rsidRPr="00C912B5">
        <w:rPr>
          <w:rFonts w:ascii="Times New Roman" w:eastAsia="Times New Roman" w:hAnsi="Times New Roman" w:cs="Times New Roman"/>
          <w:spacing w:val="26"/>
          <w:sz w:val="28"/>
          <w:szCs w:val="28"/>
        </w:rPr>
        <w:t xml:space="preserve"> </w:t>
      </w:r>
      <w:r w:rsidRPr="00C912B5">
        <w:rPr>
          <w:rFonts w:ascii="Times New Roman" w:eastAsia="Times New Roman" w:hAnsi="Times New Roman" w:cs="Times New Roman"/>
          <w:sz w:val="28"/>
          <w:szCs w:val="28"/>
        </w:rPr>
        <w:t>положения</w:t>
      </w:r>
      <w:r w:rsidRPr="00C912B5">
        <w:rPr>
          <w:rFonts w:ascii="Times New Roman" w:eastAsia="Times New Roman" w:hAnsi="Times New Roman" w:cs="Times New Roman"/>
          <w:spacing w:val="35"/>
          <w:sz w:val="28"/>
          <w:szCs w:val="28"/>
        </w:rPr>
        <w:t xml:space="preserve"> </w:t>
      </w:r>
      <w:r w:rsidRPr="00C912B5">
        <w:rPr>
          <w:rFonts w:ascii="Times New Roman" w:eastAsia="Times New Roman" w:hAnsi="Times New Roman" w:cs="Times New Roman"/>
          <w:sz w:val="28"/>
          <w:szCs w:val="28"/>
        </w:rPr>
        <w:t>равновесия</w:t>
      </w:r>
      <w:r w:rsidRPr="00C912B5">
        <w:rPr>
          <w:rFonts w:ascii="Times New Roman" w:eastAsia="Times New Roman" w:hAnsi="Times New Roman" w:cs="Times New Roman"/>
          <w:spacing w:val="34"/>
          <w:sz w:val="28"/>
          <w:szCs w:val="28"/>
        </w:rPr>
        <w:t xml:space="preserve"> </w:t>
      </w:r>
      <w:r w:rsidRPr="00C912B5">
        <w:rPr>
          <w:rFonts w:ascii="Times New Roman" w:eastAsia="Times New Roman" w:hAnsi="Times New Roman" w:cs="Times New Roman"/>
          <w:sz w:val="28"/>
          <w:szCs w:val="28"/>
        </w:rPr>
        <w:t>(</w:t>
      </w:r>
      <w:r w:rsidRPr="00C912B5">
        <w:rPr>
          <w:rFonts w:ascii="Times New Roman" w:eastAsia="Times New Roman" w:hAnsi="Times New Roman" w:cs="Times New Roman"/>
          <w:spacing w:val="-34"/>
          <w:sz w:val="28"/>
          <w:szCs w:val="28"/>
        </w:rPr>
        <w:t xml:space="preserve"> </w:t>
      </w:r>
      <w:r w:rsidRPr="00C912B5">
        <w:rPr>
          <w:rFonts w:ascii="Times New Roman" w:eastAsia="Times New Roman" w:hAnsi="Times New Roman" w:cs="Times New Roman"/>
          <w:i/>
          <w:sz w:val="30"/>
          <w:szCs w:val="28"/>
        </w:rPr>
        <w:t>m</w:t>
      </w:r>
      <w:r w:rsidRPr="00C912B5">
        <w:rPr>
          <w:rFonts w:ascii="Times New Roman" w:eastAsia="Times New Roman" w:hAnsi="Times New Roman" w:cs="Times New Roman"/>
          <w:i/>
          <w:spacing w:val="-17"/>
          <w:sz w:val="30"/>
          <w:szCs w:val="28"/>
        </w:rPr>
        <w:t xml:space="preserve"> </w:t>
      </w:r>
      <w:r w:rsidRPr="00C912B5">
        <w:rPr>
          <w:rFonts w:ascii="Symbol" w:eastAsia="Times New Roman" w:hAnsi="Symbol" w:cs="Times New Roman"/>
          <w:sz w:val="30"/>
          <w:szCs w:val="28"/>
        </w:rPr>
        <w:t></w:t>
      </w:r>
      <w:r w:rsidRPr="00C912B5">
        <w:rPr>
          <w:rFonts w:ascii="Times New Roman" w:eastAsia="Times New Roman" w:hAnsi="Times New Roman" w:cs="Times New Roman"/>
          <w:spacing w:val="-34"/>
          <w:sz w:val="30"/>
          <w:szCs w:val="28"/>
        </w:rPr>
        <w:t xml:space="preserve"> </w:t>
      </w:r>
      <w:r w:rsidRPr="00C912B5">
        <w:rPr>
          <w:rFonts w:ascii="Times New Roman" w:eastAsia="Times New Roman" w:hAnsi="Times New Roman" w:cs="Times New Roman"/>
          <w:sz w:val="28"/>
          <w:szCs w:val="28"/>
        </w:rPr>
        <w:t>масса</w:t>
      </w:r>
      <w:r w:rsidRPr="00C912B5">
        <w:rPr>
          <w:rFonts w:ascii="Times New Roman" w:eastAsia="Times New Roman" w:hAnsi="Times New Roman" w:cs="Times New Roman"/>
          <w:spacing w:val="32"/>
          <w:sz w:val="28"/>
          <w:szCs w:val="28"/>
        </w:rPr>
        <w:t xml:space="preserve"> </w:t>
      </w:r>
      <w:r w:rsidRPr="00C912B5">
        <w:rPr>
          <w:rFonts w:ascii="Times New Roman" w:eastAsia="Times New Roman" w:hAnsi="Times New Roman" w:cs="Times New Roman"/>
          <w:sz w:val="28"/>
          <w:szCs w:val="28"/>
        </w:rPr>
        <w:t>маятника,</w:t>
      </w:r>
      <w:r w:rsidRPr="00C912B5">
        <w:rPr>
          <w:rFonts w:ascii="Times New Roman" w:eastAsia="Times New Roman" w:hAnsi="Times New Roman" w:cs="Times New Roman"/>
          <w:spacing w:val="79"/>
          <w:sz w:val="28"/>
          <w:szCs w:val="28"/>
        </w:rPr>
        <w:t xml:space="preserve"> </w:t>
      </w:r>
      <w:r w:rsidRPr="00C912B5">
        <w:rPr>
          <w:rFonts w:ascii="Times New Roman" w:eastAsia="Times New Roman" w:hAnsi="Times New Roman" w:cs="Times New Roman"/>
          <w:i/>
          <w:sz w:val="30"/>
          <w:szCs w:val="28"/>
        </w:rPr>
        <w:t>g</w:t>
      </w:r>
      <w:r w:rsidRPr="00C912B5">
        <w:rPr>
          <w:rFonts w:ascii="Times New Roman" w:eastAsia="Times New Roman" w:hAnsi="Times New Roman" w:cs="Times New Roman"/>
          <w:i/>
          <w:spacing w:val="1"/>
          <w:sz w:val="30"/>
          <w:szCs w:val="28"/>
        </w:rPr>
        <w:t xml:space="preserve"> </w:t>
      </w:r>
      <w:r w:rsidRPr="00C912B5">
        <w:rPr>
          <w:rFonts w:ascii="Symbol" w:eastAsia="Times New Roman" w:hAnsi="Symbol" w:cs="Times New Roman"/>
          <w:sz w:val="30"/>
          <w:szCs w:val="28"/>
        </w:rPr>
        <w:t></w:t>
      </w:r>
      <w:r w:rsidRPr="00C912B5">
        <w:rPr>
          <w:rFonts w:ascii="Times New Roman" w:eastAsia="Times New Roman" w:hAnsi="Times New Roman" w:cs="Times New Roman"/>
          <w:sz w:val="28"/>
          <w:szCs w:val="28"/>
        </w:rPr>
        <w:t>ускорение</w:t>
      </w:r>
      <w:r w:rsidRPr="00C912B5">
        <w:rPr>
          <w:rFonts w:ascii="Times New Roman" w:eastAsia="Times New Roman" w:hAnsi="Times New Roman" w:cs="Times New Roman"/>
          <w:spacing w:val="30"/>
          <w:sz w:val="28"/>
          <w:szCs w:val="28"/>
        </w:rPr>
        <w:t xml:space="preserve"> </w:t>
      </w:r>
      <w:r w:rsidRPr="00C912B5">
        <w:rPr>
          <w:rFonts w:ascii="Times New Roman" w:eastAsia="Times New Roman" w:hAnsi="Times New Roman" w:cs="Times New Roman"/>
          <w:spacing w:val="-2"/>
          <w:sz w:val="28"/>
          <w:szCs w:val="28"/>
        </w:rPr>
        <w:t>свободного</w:t>
      </w:r>
      <w:r>
        <w:rPr>
          <w:rFonts w:ascii="Times New Roman" w:eastAsia="Times New Roman" w:hAnsi="Times New Roman" w:cs="Times New Roman"/>
          <w:spacing w:val="-2"/>
          <w:sz w:val="28"/>
          <w:szCs w:val="28"/>
        </w:rPr>
        <w:t xml:space="preserve"> падения;                            </w:t>
      </w:r>
      <w:r w:rsidRPr="00C912B5">
        <w:rPr>
          <w:rFonts w:ascii="Times New Roman" w:eastAsia="Times New Roman" w:hAnsi="Times New Roman" w:cs="Times New Roman"/>
          <w:spacing w:val="-2"/>
          <w:sz w:val="28"/>
          <w:szCs w:val="28"/>
        </w:rPr>
        <w:t xml:space="preserve">– кинетическая энергия </w:t>
      </w:r>
    </w:p>
    <w:p w14:paraId="3D902670" w14:textId="77777777" w:rsidR="00C912B5" w:rsidRDefault="00C912B5" w:rsidP="00C912B5">
      <w:pPr>
        <w:widowControl w:val="0"/>
        <w:autoSpaceDE w:val="0"/>
        <w:autoSpaceDN w:val="0"/>
        <w:spacing w:after="0" w:line="240" w:lineRule="auto"/>
        <w:ind w:left="256"/>
        <w:rPr>
          <w:rFonts w:ascii="Times New Roman" w:eastAsia="Times New Roman" w:hAnsi="Times New Roman" w:cs="Times New Roman"/>
          <w:spacing w:val="-2"/>
          <w:sz w:val="28"/>
          <w:szCs w:val="28"/>
        </w:rPr>
      </w:pPr>
    </w:p>
    <w:p w14:paraId="5E1F6237" w14:textId="77777777" w:rsidR="00C912B5" w:rsidRDefault="00C912B5" w:rsidP="00C912B5">
      <w:pPr>
        <w:widowControl w:val="0"/>
        <w:autoSpaceDE w:val="0"/>
        <w:autoSpaceDN w:val="0"/>
        <w:spacing w:after="0" w:line="240" w:lineRule="auto"/>
        <w:ind w:left="256"/>
        <w:rPr>
          <w:rFonts w:ascii="Times New Roman" w:eastAsia="Times New Roman" w:hAnsi="Times New Roman" w:cs="Times New Roman"/>
          <w:spacing w:val="-2"/>
          <w:sz w:val="28"/>
          <w:szCs w:val="28"/>
        </w:rPr>
      </w:pPr>
    </w:p>
    <w:p w14:paraId="559510FF" w14:textId="652B9093" w:rsidR="00C912B5" w:rsidRPr="00C912B5" w:rsidRDefault="00C912B5" w:rsidP="00C912B5">
      <w:pPr>
        <w:widowControl w:val="0"/>
        <w:autoSpaceDE w:val="0"/>
        <w:autoSpaceDN w:val="0"/>
        <w:spacing w:after="0" w:line="240" w:lineRule="auto"/>
        <w:ind w:left="256"/>
        <w:jc w:val="both"/>
        <w:rPr>
          <w:rFonts w:ascii="Times New Roman" w:eastAsia="Times New Roman" w:hAnsi="Times New Roman" w:cs="Times New Roman"/>
          <w:spacing w:val="-2"/>
          <w:sz w:val="28"/>
          <w:szCs w:val="28"/>
        </w:rPr>
      </w:pPr>
      <w:r w:rsidRPr="00C912B5">
        <w:rPr>
          <w:rFonts w:ascii="Times New Roman" w:eastAsia="Times New Roman" w:hAnsi="Times New Roman" w:cs="Times New Roman"/>
          <w:spacing w:val="-2"/>
          <w:sz w:val="28"/>
          <w:szCs w:val="28"/>
        </w:rPr>
        <w:t xml:space="preserve">поступательного и вращательного движения маятника в нижней точке траектории (V </w:t>
      </w:r>
      <w:r w:rsidRPr="00C912B5">
        <w:rPr>
          <w:rFonts w:ascii="Symbol" w:eastAsia="Times New Roman" w:hAnsi="Symbol" w:cs="Times New Roman"/>
          <w:sz w:val="29"/>
          <w:szCs w:val="28"/>
        </w:rPr>
        <w:t></w:t>
      </w:r>
      <w:r w:rsidRPr="00C912B5">
        <w:rPr>
          <w:rFonts w:ascii="Times New Roman" w:eastAsia="Times New Roman" w:hAnsi="Times New Roman" w:cs="Times New Roman"/>
          <w:spacing w:val="-2"/>
          <w:sz w:val="28"/>
          <w:szCs w:val="28"/>
        </w:rPr>
        <w:t xml:space="preserve"> скорость поступательного движения центра масс маятника,</w:t>
      </w:r>
      <w:r>
        <w:rPr>
          <w:rFonts w:ascii="Times New Roman" w:eastAsia="Times New Roman" w:hAnsi="Times New Roman" w:cs="Times New Roman"/>
          <w:spacing w:val="-2"/>
          <w:sz w:val="28"/>
          <w:szCs w:val="28"/>
        </w:rPr>
        <w:t xml:space="preserve"> ω </w:t>
      </w:r>
      <w:r w:rsidRPr="00C912B5">
        <w:rPr>
          <w:rFonts w:ascii="Symbol" w:eastAsia="Times New Roman" w:hAnsi="Symbol" w:cs="Times New Roman"/>
          <w:sz w:val="29"/>
          <w:szCs w:val="28"/>
        </w:rPr>
        <w:t></w:t>
      </w:r>
      <w:r w:rsidRPr="00C912B5">
        <w:rPr>
          <w:rFonts w:ascii="Times New Roman" w:eastAsia="Times New Roman" w:hAnsi="Times New Roman" w:cs="Times New Roman"/>
          <w:spacing w:val="-2"/>
          <w:sz w:val="28"/>
          <w:szCs w:val="28"/>
        </w:rPr>
        <w:t xml:space="preserve"> угловая скорость, </w:t>
      </w:r>
      <w:r>
        <w:rPr>
          <w:rFonts w:ascii="Times New Roman" w:eastAsia="Times New Roman" w:hAnsi="Times New Roman" w:cs="Times New Roman"/>
          <w:spacing w:val="-2"/>
          <w:sz w:val="28"/>
          <w:szCs w:val="28"/>
        </w:rPr>
        <w:t xml:space="preserve">J </w:t>
      </w:r>
      <w:r w:rsidRPr="00C912B5">
        <w:rPr>
          <w:rFonts w:ascii="Symbol" w:eastAsia="Times New Roman" w:hAnsi="Symbol" w:cs="Times New Roman"/>
          <w:sz w:val="29"/>
          <w:szCs w:val="28"/>
        </w:rPr>
        <w:t></w:t>
      </w:r>
      <w:r w:rsidRPr="00C912B5">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2"/>
          <w:sz w:val="28"/>
          <w:szCs w:val="28"/>
        </w:rPr>
        <w:t xml:space="preserve">момент </w:t>
      </w:r>
      <w:r w:rsidRPr="00C912B5">
        <w:rPr>
          <w:rFonts w:ascii="Times New Roman" w:eastAsia="Times New Roman" w:hAnsi="Times New Roman" w:cs="Times New Roman"/>
          <w:spacing w:val="-2"/>
          <w:sz w:val="28"/>
          <w:szCs w:val="28"/>
        </w:rPr>
        <w:t>инерции маятника относительно оси симметрии).</w:t>
      </w:r>
    </w:p>
    <w:p w14:paraId="3489FD99" w14:textId="53563463" w:rsidR="00C912B5" w:rsidRPr="00C912B5" w:rsidRDefault="00C912B5" w:rsidP="00C912B5">
      <w:pPr>
        <w:widowControl w:val="0"/>
        <w:autoSpaceDE w:val="0"/>
        <w:autoSpaceDN w:val="0"/>
        <w:spacing w:after="0" w:line="240" w:lineRule="auto"/>
        <w:ind w:left="256"/>
        <w:jc w:val="both"/>
        <w:rPr>
          <w:rFonts w:ascii="Times New Roman" w:eastAsia="Times New Roman" w:hAnsi="Times New Roman" w:cs="Times New Roman"/>
          <w:sz w:val="28"/>
          <w:szCs w:val="28"/>
        </w:rPr>
      </w:pPr>
      <w:r>
        <w:rPr>
          <w:rFonts w:ascii="Times New Roman" w:eastAsia="Times New Roman" w:hAnsi="Times New Roman" w:cs="Times New Roman"/>
          <w:spacing w:val="-2"/>
          <w:sz w:val="28"/>
          <w:szCs w:val="28"/>
        </w:rPr>
        <w:tab/>
      </w:r>
      <w:r w:rsidRPr="00C912B5">
        <w:rPr>
          <w:rFonts w:ascii="Times New Roman" w:eastAsia="Times New Roman" w:hAnsi="Times New Roman" w:cs="Times New Roman"/>
          <w:spacing w:val="-2"/>
          <w:sz w:val="28"/>
          <w:szCs w:val="28"/>
        </w:rPr>
        <w:t>Решая уравнение (1.1) относительно J , получаем:</w:t>
      </w:r>
    </w:p>
    <w:p w14:paraId="6420FE61" w14:textId="667D345C" w:rsidR="00FF335F" w:rsidRDefault="00C912B5" w:rsidP="00FF335F">
      <w:pPr>
        <w:spacing w:after="0" w:line="240" w:lineRule="auto"/>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ab/>
      </w:r>
      <w:r>
        <w:rPr>
          <w:rFonts w:ascii="Times New Roman" w:eastAsia="Times New Roman" w:hAnsi="Times New Roman" w:cs="Times New Roman"/>
          <w:b/>
          <w:bCs/>
          <w:sz w:val="28"/>
          <w:szCs w:val="28"/>
          <w:lang w:eastAsia="ru-RU"/>
        </w:rPr>
        <w:tab/>
      </w:r>
      <w:r>
        <w:rPr>
          <w:rFonts w:ascii="Times New Roman" w:eastAsia="Times New Roman" w:hAnsi="Times New Roman" w:cs="Times New Roman"/>
          <w:b/>
          <w:bCs/>
          <w:sz w:val="28"/>
          <w:szCs w:val="28"/>
          <w:lang w:eastAsia="ru-RU"/>
        </w:rPr>
        <w:tab/>
      </w:r>
      <w:r>
        <w:rPr>
          <w:noProof/>
          <w:lang w:eastAsia="ru-RU"/>
        </w:rPr>
        <w:drawing>
          <wp:inline distT="0" distB="0" distL="0" distR="0" wp14:anchorId="4F2171D5" wp14:editId="24941A0A">
            <wp:extent cx="3847862" cy="639869"/>
            <wp:effectExtent l="0" t="0" r="635" b="8255"/>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929459" cy="653438"/>
                    </a:xfrm>
                    <a:prstGeom prst="rect">
                      <a:avLst/>
                    </a:prstGeom>
                  </pic:spPr>
                </pic:pic>
              </a:graphicData>
            </a:graphic>
          </wp:inline>
        </w:drawing>
      </w:r>
    </w:p>
    <w:p w14:paraId="71095BF3" w14:textId="77777777" w:rsidR="00C912B5" w:rsidRPr="00C912B5" w:rsidRDefault="00C912B5" w:rsidP="00C912B5">
      <w:pPr>
        <w:widowControl w:val="0"/>
        <w:autoSpaceDE w:val="0"/>
        <w:autoSpaceDN w:val="0"/>
        <w:spacing w:before="57" w:after="0" w:line="256" w:lineRule="auto"/>
        <w:ind w:left="30" w:firstLine="566"/>
        <w:rPr>
          <w:rFonts w:ascii="Times New Roman" w:eastAsia="Times New Roman" w:hAnsi="Times New Roman" w:cs="Times New Roman"/>
          <w:sz w:val="28"/>
          <w:szCs w:val="28"/>
        </w:rPr>
      </w:pPr>
      <w:r w:rsidRPr="00C912B5">
        <w:rPr>
          <w:rFonts w:ascii="Times New Roman" w:eastAsia="Times New Roman" w:hAnsi="Times New Roman" w:cs="Times New Roman"/>
          <w:sz w:val="28"/>
          <w:szCs w:val="28"/>
        </w:rPr>
        <w:t>Поскольку</w:t>
      </w:r>
      <w:r w:rsidRPr="00C912B5">
        <w:rPr>
          <w:rFonts w:ascii="Times New Roman" w:eastAsia="Times New Roman" w:hAnsi="Times New Roman" w:cs="Times New Roman"/>
          <w:spacing w:val="40"/>
          <w:sz w:val="28"/>
          <w:szCs w:val="28"/>
        </w:rPr>
        <w:t xml:space="preserve"> </w:t>
      </w:r>
      <w:r w:rsidRPr="00C912B5">
        <w:rPr>
          <w:rFonts w:ascii="Times New Roman" w:eastAsia="Times New Roman" w:hAnsi="Times New Roman" w:cs="Times New Roman"/>
          <w:sz w:val="28"/>
          <w:szCs w:val="28"/>
        </w:rPr>
        <w:t>поступательное</w:t>
      </w:r>
      <w:r w:rsidRPr="00C912B5">
        <w:rPr>
          <w:rFonts w:ascii="Times New Roman" w:eastAsia="Times New Roman" w:hAnsi="Times New Roman" w:cs="Times New Roman"/>
          <w:spacing w:val="40"/>
          <w:sz w:val="28"/>
          <w:szCs w:val="28"/>
        </w:rPr>
        <w:t xml:space="preserve"> </w:t>
      </w:r>
      <w:r w:rsidRPr="00C912B5">
        <w:rPr>
          <w:rFonts w:ascii="Times New Roman" w:eastAsia="Times New Roman" w:hAnsi="Times New Roman" w:cs="Times New Roman"/>
          <w:sz w:val="28"/>
          <w:szCs w:val="28"/>
        </w:rPr>
        <w:t>движение</w:t>
      </w:r>
      <w:r w:rsidRPr="00C912B5">
        <w:rPr>
          <w:rFonts w:ascii="Times New Roman" w:eastAsia="Times New Roman" w:hAnsi="Times New Roman" w:cs="Times New Roman"/>
          <w:spacing w:val="40"/>
          <w:sz w:val="28"/>
          <w:szCs w:val="28"/>
        </w:rPr>
        <w:t xml:space="preserve"> </w:t>
      </w:r>
      <w:r w:rsidRPr="00C912B5">
        <w:rPr>
          <w:rFonts w:ascii="Times New Roman" w:eastAsia="Times New Roman" w:hAnsi="Times New Roman" w:cs="Times New Roman"/>
          <w:sz w:val="28"/>
          <w:szCs w:val="28"/>
        </w:rPr>
        <w:t>маятника</w:t>
      </w:r>
      <w:r w:rsidRPr="00C912B5">
        <w:rPr>
          <w:rFonts w:ascii="Times New Roman" w:eastAsia="Times New Roman" w:hAnsi="Times New Roman" w:cs="Times New Roman"/>
          <w:spacing w:val="40"/>
          <w:sz w:val="28"/>
          <w:szCs w:val="28"/>
        </w:rPr>
        <w:t xml:space="preserve"> </w:t>
      </w:r>
      <w:r w:rsidRPr="00C912B5">
        <w:rPr>
          <w:rFonts w:ascii="Times New Roman" w:eastAsia="Times New Roman" w:hAnsi="Times New Roman" w:cs="Times New Roman"/>
          <w:sz w:val="28"/>
          <w:szCs w:val="28"/>
        </w:rPr>
        <w:t>равноускоренное,</w:t>
      </w:r>
      <w:r w:rsidRPr="00C912B5">
        <w:rPr>
          <w:rFonts w:ascii="Times New Roman" w:eastAsia="Times New Roman" w:hAnsi="Times New Roman" w:cs="Times New Roman"/>
          <w:spacing w:val="40"/>
          <w:sz w:val="28"/>
          <w:szCs w:val="28"/>
        </w:rPr>
        <w:t xml:space="preserve"> </w:t>
      </w:r>
      <w:r w:rsidRPr="00C912B5">
        <w:rPr>
          <w:rFonts w:ascii="Times New Roman" w:eastAsia="Times New Roman" w:hAnsi="Times New Roman" w:cs="Times New Roman"/>
          <w:sz w:val="28"/>
          <w:szCs w:val="28"/>
        </w:rPr>
        <w:t>то</w:t>
      </w:r>
      <w:r w:rsidRPr="00C912B5">
        <w:rPr>
          <w:rFonts w:ascii="Times New Roman" w:eastAsia="Times New Roman" w:hAnsi="Times New Roman" w:cs="Times New Roman"/>
          <w:spacing w:val="40"/>
          <w:sz w:val="28"/>
          <w:szCs w:val="28"/>
        </w:rPr>
        <w:t xml:space="preserve"> </w:t>
      </w:r>
      <w:r w:rsidRPr="00C912B5">
        <w:rPr>
          <w:rFonts w:ascii="Times New Roman" w:eastAsia="Times New Roman" w:hAnsi="Times New Roman" w:cs="Times New Roman"/>
          <w:sz w:val="28"/>
          <w:szCs w:val="28"/>
        </w:rPr>
        <w:t>при нулевой начальной скорости</w:t>
      </w:r>
    </w:p>
    <w:p w14:paraId="339A5479" w14:textId="2F622D13" w:rsidR="00C912B5" w:rsidRDefault="00C912B5" w:rsidP="00FF335F">
      <w:pPr>
        <w:spacing w:after="0" w:line="240" w:lineRule="auto"/>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ab/>
      </w:r>
      <w:r>
        <w:rPr>
          <w:rFonts w:ascii="Times New Roman" w:eastAsia="Times New Roman" w:hAnsi="Times New Roman" w:cs="Times New Roman"/>
          <w:b/>
          <w:bCs/>
          <w:sz w:val="28"/>
          <w:szCs w:val="28"/>
          <w:lang w:eastAsia="ru-RU"/>
        </w:rPr>
        <w:tab/>
      </w:r>
      <w:r>
        <w:rPr>
          <w:rFonts w:ascii="Times New Roman" w:eastAsia="Times New Roman" w:hAnsi="Times New Roman" w:cs="Times New Roman"/>
          <w:b/>
          <w:bCs/>
          <w:sz w:val="28"/>
          <w:szCs w:val="28"/>
          <w:lang w:eastAsia="ru-RU"/>
        </w:rPr>
        <w:tab/>
      </w:r>
      <w:r>
        <w:rPr>
          <w:noProof/>
          <w:lang w:eastAsia="ru-RU"/>
        </w:rPr>
        <w:drawing>
          <wp:inline distT="0" distB="0" distL="0" distR="0" wp14:anchorId="64680153" wp14:editId="1A7FC557">
            <wp:extent cx="3915853" cy="364059"/>
            <wp:effectExtent l="0" t="0" r="0" b="0"/>
            <wp:docPr id="378548032" name="Рисунок 378548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037368" cy="375356"/>
                    </a:xfrm>
                    <a:prstGeom prst="rect">
                      <a:avLst/>
                    </a:prstGeom>
                  </pic:spPr>
                </pic:pic>
              </a:graphicData>
            </a:graphic>
          </wp:inline>
        </w:drawing>
      </w:r>
    </w:p>
    <w:p w14:paraId="711169FC" w14:textId="79E5CBB9" w:rsidR="00AC5AE2" w:rsidRPr="00AC5AE2" w:rsidRDefault="00AC5AE2" w:rsidP="00AC5AE2">
      <w:pPr>
        <w:widowControl w:val="0"/>
        <w:autoSpaceDE w:val="0"/>
        <w:autoSpaceDN w:val="0"/>
        <w:spacing w:after="0" w:line="249" w:lineRule="auto"/>
        <w:ind w:left="30" w:hanging="1"/>
        <w:jc w:val="both"/>
        <w:rPr>
          <w:rFonts w:ascii="Times New Roman" w:eastAsia="Times New Roman" w:hAnsi="Times New Roman" w:cs="Times New Roman"/>
          <w:sz w:val="28"/>
          <w:szCs w:val="28"/>
        </w:rPr>
      </w:pPr>
      <w:r w:rsidRPr="00AC5AE2">
        <w:rPr>
          <w:rFonts w:ascii="Times New Roman" w:eastAsia="Times New Roman" w:hAnsi="Times New Roman" w:cs="Times New Roman"/>
          <w:sz w:val="28"/>
          <w:szCs w:val="28"/>
        </w:rPr>
        <w:t>где</w:t>
      </w:r>
      <w:r w:rsidRPr="00AC5AE2">
        <w:rPr>
          <w:rFonts w:ascii="Times New Roman" w:eastAsia="Times New Roman" w:hAnsi="Times New Roman" w:cs="Times New Roman"/>
          <w:spacing w:val="40"/>
          <w:sz w:val="28"/>
          <w:szCs w:val="28"/>
        </w:rPr>
        <w:t xml:space="preserve"> </w:t>
      </w:r>
      <w:r w:rsidRPr="00AC5AE2">
        <w:rPr>
          <w:rFonts w:ascii="Times New Roman" w:eastAsia="Times New Roman" w:hAnsi="Times New Roman" w:cs="Times New Roman"/>
          <w:i/>
          <w:sz w:val="30"/>
          <w:szCs w:val="28"/>
        </w:rPr>
        <w:t>t</w:t>
      </w:r>
      <w:r w:rsidRPr="00AC5AE2">
        <w:rPr>
          <w:rFonts w:ascii="Times New Roman" w:eastAsia="Times New Roman" w:hAnsi="Times New Roman" w:cs="Times New Roman"/>
          <w:i/>
          <w:spacing w:val="-8"/>
          <w:sz w:val="30"/>
          <w:szCs w:val="28"/>
        </w:rPr>
        <w:t xml:space="preserve"> </w:t>
      </w:r>
      <w:r w:rsidRPr="00AC5AE2">
        <w:rPr>
          <w:rFonts w:ascii="Symbol" w:eastAsia="Times New Roman" w:hAnsi="Symbol" w:cs="Times New Roman"/>
          <w:sz w:val="30"/>
          <w:szCs w:val="28"/>
        </w:rPr>
        <w:t></w:t>
      </w:r>
      <w:r w:rsidRPr="00AC5AE2">
        <w:rPr>
          <w:rFonts w:ascii="Times New Roman" w:eastAsia="Times New Roman" w:hAnsi="Times New Roman" w:cs="Times New Roman"/>
          <w:spacing w:val="40"/>
          <w:sz w:val="30"/>
          <w:szCs w:val="28"/>
        </w:rPr>
        <w:t xml:space="preserve"> </w:t>
      </w:r>
      <w:r w:rsidRPr="00AC5AE2">
        <w:rPr>
          <w:rFonts w:ascii="Times New Roman" w:eastAsia="Times New Roman" w:hAnsi="Times New Roman" w:cs="Times New Roman"/>
          <w:sz w:val="28"/>
          <w:szCs w:val="28"/>
        </w:rPr>
        <w:t>время,</w:t>
      </w:r>
      <w:r w:rsidRPr="00AC5AE2">
        <w:rPr>
          <w:rFonts w:ascii="Times New Roman" w:eastAsia="Times New Roman" w:hAnsi="Times New Roman" w:cs="Times New Roman"/>
          <w:spacing w:val="29"/>
          <w:sz w:val="28"/>
          <w:szCs w:val="28"/>
        </w:rPr>
        <w:t xml:space="preserve"> </w:t>
      </w:r>
      <w:r w:rsidRPr="00AC5AE2">
        <w:rPr>
          <w:rFonts w:ascii="Times New Roman" w:eastAsia="Times New Roman" w:hAnsi="Times New Roman" w:cs="Times New Roman"/>
          <w:sz w:val="28"/>
          <w:szCs w:val="28"/>
        </w:rPr>
        <w:t>за</w:t>
      </w:r>
      <w:r w:rsidRPr="00AC5AE2">
        <w:rPr>
          <w:rFonts w:ascii="Times New Roman" w:eastAsia="Times New Roman" w:hAnsi="Times New Roman" w:cs="Times New Roman"/>
          <w:spacing w:val="27"/>
          <w:sz w:val="28"/>
          <w:szCs w:val="28"/>
        </w:rPr>
        <w:t xml:space="preserve"> </w:t>
      </w:r>
      <w:r w:rsidRPr="00AC5AE2">
        <w:rPr>
          <w:rFonts w:ascii="Times New Roman" w:eastAsia="Times New Roman" w:hAnsi="Times New Roman" w:cs="Times New Roman"/>
          <w:sz w:val="28"/>
          <w:szCs w:val="28"/>
        </w:rPr>
        <w:t>которое</w:t>
      </w:r>
      <w:r w:rsidRPr="00AC5AE2">
        <w:rPr>
          <w:rFonts w:ascii="Times New Roman" w:eastAsia="Times New Roman" w:hAnsi="Times New Roman" w:cs="Times New Roman"/>
          <w:spacing w:val="26"/>
          <w:sz w:val="28"/>
          <w:szCs w:val="28"/>
        </w:rPr>
        <w:t xml:space="preserve"> </w:t>
      </w:r>
      <w:r w:rsidRPr="00AC5AE2">
        <w:rPr>
          <w:rFonts w:ascii="Times New Roman" w:eastAsia="Times New Roman" w:hAnsi="Times New Roman" w:cs="Times New Roman"/>
          <w:sz w:val="28"/>
          <w:szCs w:val="28"/>
        </w:rPr>
        <w:t>маятник</w:t>
      </w:r>
      <w:r w:rsidRPr="00AC5AE2">
        <w:rPr>
          <w:rFonts w:ascii="Times New Roman" w:eastAsia="Times New Roman" w:hAnsi="Times New Roman" w:cs="Times New Roman"/>
          <w:spacing w:val="24"/>
          <w:sz w:val="28"/>
          <w:szCs w:val="28"/>
        </w:rPr>
        <w:t xml:space="preserve"> </w:t>
      </w:r>
      <w:r w:rsidRPr="00AC5AE2">
        <w:rPr>
          <w:rFonts w:ascii="Times New Roman" w:eastAsia="Times New Roman" w:hAnsi="Times New Roman" w:cs="Times New Roman"/>
          <w:sz w:val="28"/>
          <w:szCs w:val="28"/>
        </w:rPr>
        <w:t>опустился</w:t>
      </w:r>
      <w:r w:rsidRPr="00AC5AE2">
        <w:rPr>
          <w:rFonts w:ascii="Times New Roman" w:eastAsia="Times New Roman" w:hAnsi="Times New Roman" w:cs="Times New Roman"/>
          <w:spacing w:val="28"/>
          <w:sz w:val="28"/>
          <w:szCs w:val="28"/>
        </w:rPr>
        <w:t xml:space="preserve"> </w:t>
      </w:r>
      <w:r w:rsidRPr="00AC5AE2">
        <w:rPr>
          <w:rFonts w:ascii="Times New Roman" w:eastAsia="Times New Roman" w:hAnsi="Times New Roman" w:cs="Times New Roman"/>
          <w:sz w:val="28"/>
          <w:szCs w:val="28"/>
        </w:rPr>
        <w:t>с</w:t>
      </w:r>
      <w:r w:rsidRPr="00AC5AE2">
        <w:rPr>
          <w:rFonts w:ascii="Times New Roman" w:eastAsia="Times New Roman" w:hAnsi="Times New Roman" w:cs="Times New Roman"/>
          <w:spacing w:val="27"/>
          <w:sz w:val="28"/>
          <w:szCs w:val="28"/>
        </w:rPr>
        <w:t xml:space="preserve"> </w:t>
      </w:r>
      <w:r w:rsidRPr="00AC5AE2">
        <w:rPr>
          <w:rFonts w:ascii="Times New Roman" w:eastAsia="Times New Roman" w:hAnsi="Times New Roman" w:cs="Times New Roman"/>
          <w:sz w:val="28"/>
          <w:szCs w:val="28"/>
        </w:rPr>
        <w:t>высоты</w:t>
      </w:r>
      <w:r w:rsidRPr="00AC5AE2">
        <w:rPr>
          <w:rFonts w:ascii="Times New Roman" w:eastAsia="Times New Roman" w:hAnsi="Times New Roman" w:cs="Times New Roman"/>
          <w:spacing w:val="40"/>
          <w:sz w:val="28"/>
          <w:szCs w:val="28"/>
        </w:rPr>
        <w:t xml:space="preserve"> </w:t>
      </w:r>
      <w:r w:rsidRPr="00AC5AE2">
        <w:rPr>
          <w:rFonts w:ascii="Times New Roman" w:eastAsia="Times New Roman" w:hAnsi="Times New Roman" w:cs="Times New Roman"/>
          <w:i/>
          <w:sz w:val="30"/>
          <w:szCs w:val="28"/>
        </w:rPr>
        <w:t>h</w:t>
      </w:r>
      <w:r w:rsidRPr="00AC5AE2">
        <w:rPr>
          <w:rFonts w:ascii="Times New Roman" w:eastAsia="Times New Roman" w:hAnsi="Times New Roman" w:cs="Times New Roman"/>
          <w:i/>
          <w:spacing w:val="40"/>
          <w:sz w:val="30"/>
          <w:szCs w:val="28"/>
        </w:rPr>
        <w:t xml:space="preserve"> </w:t>
      </w:r>
      <w:r w:rsidRPr="00AC5AE2">
        <w:rPr>
          <w:rFonts w:ascii="Times New Roman" w:eastAsia="Times New Roman" w:hAnsi="Times New Roman" w:cs="Times New Roman"/>
          <w:sz w:val="28"/>
          <w:szCs w:val="28"/>
        </w:rPr>
        <w:t>до</w:t>
      </w:r>
      <w:r w:rsidRPr="00AC5AE2">
        <w:rPr>
          <w:rFonts w:ascii="Times New Roman" w:eastAsia="Times New Roman" w:hAnsi="Times New Roman" w:cs="Times New Roman"/>
          <w:spacing w:val="28"/>
          <w:sz w:val="28"/>
          <w:szCs w:val="28"/>
        </w:rPr>
        <w:t xml:space="preserve"> </w:t>
      </w:r>
      <w:r w:rsidRPr="00AC5AE2">
        <w:rPr>
          <w:rFonts w:ascii="Times New Roman" w:eastAsia="Times New Roman" w:hAnsi="Times New Roman" w:cs="Times New Roman"/>
          <w:sz w:val="28"/>
          <w:szCs w:val="28"/>
        </w:rPr>
        <w:t>нижнего</w:t>
      </w:r>
      <w:r w:rsidRPr="00AC5AE2">
        <w:rPr>
          <w:rFonts w:ascii="Times New Roman" w:eastAsia="Times New Roman" w:hAnsi="Times New Roman" w:cs="Times New Roman"/>
          <w:spacing w:val="28"/>
          <w:sz w:val="28"/>
          <w:szCs w:val="28"/>
        </w:rPr>
        <w:t xml:space="preserve"> </w:t>
      </w:r>
      <w:r w:rsidRPr="00AC5AE2">
        <w:rPr>
          <w:rFonts w:ascii="Times New Roman" w:eastAsia="Times New Roman" w:hAnsi="Times New Roman" w:cs="Times New Roman"/>
          <w:sz w:val="28"/>
          <w:szCs w:val="28"/>
        </w:rPr>
        <w:t>положе</w:t>
      </w:r>
      <w:r w:rsidRPr="00AC5AE2">
        <w:rPr>
          <w:rFonts w:ascii="Times New Roman" w:eastAsia="Times New Roman" w:hAnsi="Times New Roman" w:cs="Times New Roman"/>
          <w:spacing w:val="-4"/>
          <w:sz w:val="28"/>
          <w:szCs w:val="28"/>
        </w:rPr>
        <w:t>ния.</w:t>
      </w:r>
    </w:p>
    <w:p w14:paraId="441BCF20" w14:textId="0C80965E" w:rsidR="00AC5AE2" w:rsidRPr="00AC5AE2" w:rsidRDefault="00AC5AE2" w:rsidP="00AC5AE2">
      <w:pPr>
        <w:widowControl w:val="0"/>
        <w:autoSpaceDE w:val="0"/>
        <w:autoSpaceDN w:val="0"/>
        <w:spacing w:before="10" w:after="0"/>
        <w:ind w:left="30" w:right="255" w:firstLine="566"/>
        <w:jc w:val="both"/>
        <w:rPr>
          <w:rFonts w:ascii="Times New Roman" w:eastAsia="Times New Roman" w:hAnsi="Times New Roman" w:cs="Times New Roman"/>
          <w:sz w:val="28"/>
          <w:szCs w:val="28"/>
        </w:rPr>
      </w:pPr>
      <w:r w:rsidRPr="00AC5AE2">
        <w:rPr>
          <w:rFonts w:ascii="Times New Roman" w:eastAsia="Times New Roman" w:hAnsi="Times New Roman" w:cs="Times New Roman"/>
          <w:sz w:val="28"/>
          <w:szCs w:val="28"/>
        </w:rPr>
        <w:t>Если считать, что раскручивание нитей со стержня происходит без про</w:t>
      </w:r>
      <w:r w:rsidRPr="00AC5AE2">
        <w:rPr>
          <w:rFonts w:ascii="Times New Roman" w:eastAsia="Times New Roman" w:hAnsi="Times New Roman" w:cs="Times New Roman"/>
          <w:sz w:val="28"/>
          <w:szCs w:val="28"/>
        </w:rPr>
        <w:softHyphen/>
        <w:t>скальзывания, то угловая скорость связана с линейной скоростью центра масс маятника соотношением</w:t>
      </w:r>
    </w:p>
    <w:p w14:paraId="42A77C59" w14:textId="5487DBCE" w:rsidR="00C912B5" w:rsidRDefault="00AC5AE2" w:rsidP="00FF335F">
      <w:pPr>
        <w:spacing w:after="0" w:line="240" w:lineRule="auto"/>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ab/>
      </w:r>
      <w:r>
        <w:rPr>
          <w:rFonts w:ascii="Times New Roman" w:eastAsia="Times New Roman" w:hAnsi="Times New Roman" w:cs="Times New Roman"/>
          <w:b/>
          <w:bCs/>
          <w:sz w:val="28"/>
          <w:szCs w:val="28"/>
          <w:lang w:eastAsia="ru-RU"/>
        </w:rPr>
        <w:tab/>
      </w:r>
      <w:r>
        <w:rPr>
          <w:rFonts w:ascii="Times New Roman" w:eastAsia="Times New Roman" w:hAnsi="Times New Roman" w:cs="Times New Roman"/>
          <w:b/>
          <w:bCs/>
          <w:sz w:val="28"/>
          <w:szCs w:val="28"/>
          <w:lang w:eastAsia="ru-RU"/>
        </w:rPr>
        <w:tab/>
      </w:r>
      <w:r>
        <w:rPr>
          <w:noProof/>
          <w:lang w:eastAsia="ru-RU"/>
        </w:rPr>
        <w:drawing>
          <wp:inline distT="0" distB="0" distL="0" distR="0" wp14:anchorId="63009A86" wp14:editId="7C9309DC">
            <wp:extent cx="4192797" cy="290929"/>
            <wp:effectExtent l="0" t="0" r="0" b="0"/>
            <wp:docPr id="378548033" name="Рисунок 378548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378570" cy="303819"/>
                    </a:xfrm>
                    <a:prstGeom prst="rect">
                      <a:avLst/>
                    </a:prstGeom>
                  </pic:spPr>
                </pic:pic>
              </a:graphicData>
            </a:graphic>
          </wp:inline>
        </w:drawing>
      </w:r>
    </w:p>
    <w:p w14:paraId="71D57FDC" w14:textId="04979DFB" w:rsidR="00AC5AE2" w:rsidRPr="00AC5AE2" w:rsidRDefault="00AC5AE2" w:rsidP="00AC5AE2">
      <w:pPr>
        <w:widowControl w:val="0"/>
        <w:autoSpaceDE w:val="0"/>
        <w:autoSpaceDN w:val="0"/>
        <w:spacing w:after="0" w:line="240" w:lineRule="auto"/>
        <w:ind w:left="30"/>
        <w:rPr>
          <w:rFonts w:ascii="Times New Roman" w:eastAsia="Times New Roman" w:hAnsi="Times New Roman" w:cs="Times New Roman"/>
          <w:sz w:val="28"/>
          <w:szCs w:val="28"/>
        </w:rPr>
      </w:pPr>
      <w:r w:rsidRPr="00AC5AE2">
        <w:rPr>
          <w:rFonts w:ascii="Times New Roman" w:eastAsia="Times New Roman" w:hAnsi="Times New Roman" w:cs="Times New Roman"/>
          <w:sz w:val="28"/>
          <w:szCs w:val="28"/>
        </w:rPr>
        <w:t>где</w:t>
      </w:r>
      <w:r w:rsidRPr="00AC5AE2">
        <w:rPr>
          <w:rFonts w:ascii="Times New Roman" w:eastAsia="Times New Roman" w:hAnsi="Times New Roman" w:cs="Times New Roman"/>
          <w:spacing w:val="29"/>
          <w:sz w:val="28"/>
          <w:szCs w:val="28"/>
        </w:rPr>
        <w:t xml:space="preserve"> </w:t>
      </w:r>
      <w:r w:rsidRPr="00AC5AE2">
        <w:rPr>
          <w:rFonts w:ascii="Times New Roman" w:eastAsia="Times New Roman" w:hAnsi="Times New Roman" w:cs="Times New Roman"/>
          <w:i/>
          <w:sz w:val="32"/>
          <w:szCs w:val="28"/>
        </w:rPr>
        <w:t>r</w:t>
      </w:r>
      <w:r w:rsidRPr="00AC5AE2">
        <w:rPr>
          <w:rFonts w:ascii="Times New Roman" w:eastAsia="Times New Roman" w:hAnsi="Times New Roman" w:cs="Times New Roman"/>
          <w:i/>
          <w:spacing w:val="-16"/>
          <w:sz w:val="32"/>
          <w:szCs w:val="28"/>
        </w:rPr>
        <w:t xml:space="preserve"> </w:t>
      </w:r>
      <w:r w:rsidRPr="00AC5AE2">
        <w:rPr>
          <w:rFonts w:ascii="Symbol" w:eastAsia="Times New Roman" w:hAnsi="Symbol" w:cs="Times New Roman"/>
          <w:sz w:val="32"/>
          <w:szCs w:val="28"/>
        </w:rPr>
        <w:t></w:t>
      </w:r>
      <w:r w:rsidRPr="00AC5AE2">
        <w:rPr>
          <w:rFonts w:ascii="Times New Roman" w:eastAsia="Times New Roman" w:hAnsi="Times New Roman" w:cs="Times New Roman"/>
          <w:spacing w:val="23"/>
          <w:sz w:val="32"/>
          <w:szCs w:val="28"/>
        </w:rPr>
        <w:t xml:space="preserve"> </w:t>
      </w:r>
      <w:r w:rsidRPr="00AC5AE2">
        <w:rPr>
          <w:rFonts w:ascii="Times New Roman" w:eastAsia="Times New Roman" w:hAnsi="Times New Roman" w:cs="Times New Roman"/>
          <w:sz w:val="28"/>
          <w:szCs w:val="28"/>
        </w:rPr>
        <w:t>радиус</w:t>
      </w:r>
      <w:r w:rsidRPr="00AC5AE2">
        <w:rPr>
          <w:rFonts w:ascii="Times New Roman" w:eastAsia="Times New Roman" w:hAnsi="Times New Roman" w:cs="Times New Roman"/>
          <w:spacing w:val="1"/>
          <w:sz w:val="28"/>
          <w:szCs w:val="28"/>
        </w:rPr>
        <w:t xml:space="preserve"> </w:t>
      </w:r>
      <w:r w:rsidRPr="00AC5AE2">
        <w:rPr>
          <w:rFonts w:ascii="Times New Roman" w:eastAsia="Times New Roman" w:hAnsi="Times New Roman" w:cs="Times New Roman"/>
          <w:sz w:val="28"/>
          <w:szCs w:val="28"/>
        </w:rPr>
        <w:t>стержня,</w:t>
      </w:r>
      <w:r w:rsidRPr="00AC5AE2">
        <w:rPr>
          <w:rFonts w:ascii="Times New Roman" w:eastAsia="Times New Roman" w:hAnsi="Times New Roman" w:cs="Times New Roman"/>
          <w:spacing w:val="1"/>
          <w:sz w:val="28"/>
          <w:szCs w:val="28"/>
        </w:rPr>
        <w:t xml:space="preserve"> </w:t>
      </w:r>
      <w:r w:rsidRPr="00AC5AE2">
        <w:rPr>
          <w:rFonts w:ascii="Times New Roman" w:eastAsia="Times New Roman" w:hAnsi="Times New Roman" w:cs="Times New Roman"/>
          <w:sz w:val="28"/>
          <w:szCs w:val="28"/>
        </w:rPr>
        <w:t>а</w:t>
      </w:r>
      <w:r w:rsidRPr="00AC5AE2">
        <w:rPr>
          <w:rFonts w:ascii="Times New Roman" w:eastAsia="Times New Roman" w:hAnsi="Times New Roman" w:cs="Times New Roman"/>
          <w:spacing w:val="31"/>
          <w:sz w:val="28"/>
          <w:szCs w:val="28"/>
        </w:rPr>
        <w:t xml:space="preserve"> </w:t>
      </w:r>
      <w:r w:rsidRPr="00AC5AE2">
        <w:rPr>
          <w:rFonts w:ascii="Times New Roman" w:eastAsia="Times New Roman" w:hAnsi="Times New Roman" w:cs="Times New Roman"/>
          <w:i/>
          <w:sz w:val="30"/>
          <w:szCs w:val="28"/>
        </w:rPr>
        <w:t>d</w:t>
      </w:r>
      <w:r w:rsidRPr="00AC5AE2">
        <w:rPr>
          <w:rFonts w:ascii="Times New Roman" w:eastAsia="Times New Roman" w:hAnsi="Times New Roman" w:cs="Times New Roman"/>
          <w:i/>
          <w:spacing w:val="6"/>
          <w:sz w:val="30"/>
          <w:szCs w:val="28"/>
        </w:rPr>
        <w:t xml:space="preserve"> </w:t>
      </w:r>
      <w:r w:rsidRPr="00AC5AE2">
        <w:rPr>
          <w:rFonts w:ascii="Symbol" w:eastAsia="Times New Roman" w:hAnsi="Symbol" w:cs="Times New Roman"/>
          <w:sz w:val="30"/>
          <w:szCs w:val="28"/>
        </w:rPr>
        <w:t></w:t>
      </w:r>
      <w:r w:rsidRPr="00AC5AE2">
        <w:rPr>
          <w:rFonts w:ascii="Times New Roman" w:eastAsia="Times New Roman" w:hAnsi="Times New Roman" w:cs="Times New Roman"/>
          <w:spacing w:val="-30"/>
          <w:sz w:val="30"/>
          <w:szCs w:val="28"/>
        </w:rPr>
        <w:t xml:space="preserve"> </w:t>
      </w:r>
      <w:r w:rsidRPr="00AC5AE2">
        <w:rPr>
          <w:rFonts w:ascii="Times New Roman" w:eastAsia="Times New Roman" w:hAnsi="Times New Roman" w:cs="Times New Roman"/>
          <w:sz w:val="28"/>
          <w:szCs w:val="28"/>
        </w:rPr>
        <w:t>его</w:t>
      </w:r>
      <w:r w:rsidRPr="00AC5AE2">
        <w:rPr>
          <w:rFonts w:ascii="Times New Roman" w:eastAsia="Times New Roman" w:hAnsi="Times New Roman" w:cs="Times New Roman"/>
          <w:spacing w:val="-3"/>
          <w:sz w:val="28"/>
          <w:szCs w:val="28"/>
        </w:rPr>
        <w:t xml:space="preserve"> </w:t>
      </w:r>
      <w:r w:rsidRPr="00AC5AE2">
        <w:rPr>
          <w:rFonts w:ascii="Times New Roman" w:eastAsia="Times New Roman" w:hAnsi="Times New Roman" w:cs="Times New Roman"/>
          <w:spacing w:val="-2"/>
          <w:sz w:val="28"/>
          <w:szCs w:val="28"/>
        </w:rPr>
        <w:t>диаметр.</w:t>
      </w:r>
    </w:p>
    <w:p w14:paraId="2697059F" w14:textId="7269EA02" w:rsidR="00AC5AE2" w:rsidRPr="00AC5AE2" w:rsidRDefault="00AC5AE2" w:rsidP="00AC5AE2">
      <w:pPr>
        <w:widowControl w:val="0"/>
        <w:autoSpaceDE w:val="0"/>
        <w:autoSpaceDN w:val="0"/>
        <w:spacing w:before="14" w:after="0"/>
        <w:ind w:left="30" w:right="252" w:firstLine="566"/>
        <w:jc w:val="both"/>
        <w:rPr>
          <w:rFonts w:ascii="Times New Roman" w:eastAsia="Times New Roman" w:hAnsi="Times New Roman" w:cs="Times New Roman"/>
          <w:sz w:val="28"/>
          <w:szCs w:val="28"/>
        </w:rPr>
      </w:pPr>
      <w:r w:rsidRPr="00AC5AE2">
        <w:rPr>
          <w:rFonts w:ascii="Times New Roman" w:eastAsia="Times New Roman" w:hAnsi="Times New Roman" w:cs="Times New Roman"/>
          <w:sz w:val="28"/>
          <w:szCs w:val="28"/>
        </w:rPr>
        <w:t>Подставляя (1.4) и (1.3) в (1.2), получаем выражение для определения мо</w:t>
      </w:r>
      <w:r w:rsidRPr="00AC5AE2">
        <w:rPr>
          <w:rFonts w:ascii="Times New Roman" w:eastAsia="Times New Roman" w:hAnsi="Times New Roman" w:cs="Times New Roman"/>
          <w:sz w:val="28"/>
          <w:szCs w:val="28"/>
        </w:rPr>
        <w:softHyphen/>
        <w:t>мента инерции маятника, содержащее параметры, которые можно определить опытным путем:</w:t>
      </w:r>
    </w:p>
    <w:p w14:paraId="2E5A4CBB" w14:textId="1ECF8B81" w:rsidR="00C912B5" w:rsidRDefault="00AC5AE2" w:rsidP="00FF335F">
      <w:pPr>
        <w:spacing w:after="0" w:line="240" w:lineRule="auto"/>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ab/>
      </w:r>
      <w:r>
        <w:rPr>
          <w:rFonts w:ascii="Times New Roman" w:eastAsia="Times New Roman" w:hAnsi="Times New Roman" w:cs="Times New Roman"/>
          <w:b/>
          <w:bCs/>
          <w:sz w:val="28"/>
          <w:szCs w:val="28"/>
          <w:lang w:eastAsia="ru-RU"/>
        </w:rPr>
        <w:tab/>
      </w:r>
      <w:r>
        <w:rPr>
          <w:rFonts w:ascii="Times New Roman" w:eastAsia="Times New Roman" w:hAnsi="Times New Roman" w:cs="Times New Roman"/>
          <w:b/>
          <w:bCs/>
          <w:sz w:val="28"/>
          <w:szCs w:val="28"/>
          <w:lang w:eastAsia="ru-RU"/>
        </w:rPr>
        <w:tab/>
      </w:r>
      <w:r>
        <w:rPr>
          <w:noProof/>
          <w:lang w:eastAsia="ru-RU"/>
        </w:rPr>
        <w:drawing>
          <wp:inline distT="0" distB="0" distL="0" distR="0" wp14:anchorId="0F50E996" wp14:editId="2117594A">
            <wp:extent cx="4274029" cy="666195"/>
            <wp:effectExtent l="0" t="0" r="0" b="635"/>
            <wp:docPr id="378548034" name="Рисунок 378548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362838" cy="680038"/>
                    </a:xfrm>
                    <a:prstGeom prst="rect">
                      <a:avLst/>
                    </a:prstGeom>
                  </pic:spPr>
                </pic:pic>
              </a:graphicData>
            </a:graphic>
          </wp:inline>
        </w:drawing>
      </w:r>
    </w:p>
    <w:p w14:paraId="0ABF716B" w14:textId="1AE579FB" w:rsidR="00AC5AE2" w:rsidRPr="00AC5AE2" w:rsidRDefault="00AC5AE2" w:rsidP="00FF335F">
      <w:pPr>
        <w:spacing w:after="0" w:line="240" w:lineRule="auto"/>
        <w:jc w:val="both"/>
        <w:rPr>
          <w:rFonts w:ascii="Times New Roman" w:eastAsia="Times New Roman" w:hAnsi="Times New Roman" w:cs="Times New Roman"/>
          <w:b/>
          <w:bCs/>
          <w:sz w:val="28"/>
          <w:szCs w:val="28"/>
          <w:lang w:eastAsia="ru-RU"/>
        </w:rPr>
      </w:pPr>
      <w:r w:rsidRPr="00AC5AE2">
        <w:rPr>
          <w:rFonts w:ascii="Times New Roman" w:eastAsia="Times New Roman" w:hAnsi="Times New Roman" w:cs="Times New Roman"/>
          <w:sz w:val="28"/>
          <w:szCs w:val="28"/>
        </w:rPr>
        <w:t>Значение момента инерции маятника Максвелла можно вычислить и теоретически. Согласно свойству аддитивности момент инерции маятника равен сумме моментов инерции стержня и диска</w:t>
      </w:r>
      <w:r>
        <w:rPr>
          <w:rFonts w:ascii="Times New Roman" w:eastAsia="Times New Roman" w:hAnsi="Times New Roman" w:cs="Times New Roman"/>
          <w:sz w:val="28"/>
          <w:szCs w:val="28"/>
        </w:rPr>
        <w:t>:</w:t>
      </w:r>
    </w:p>
    <w:p w14:paraId="6D6EC260" w14:textId="19C070B5" w:rsidR="00AC5AE2" w:rsidRDefault="00AC5AE2" w:rsidP="00FF335F">
      <w:pPr>
        <w:spacing w:after="0" w:line="240" w:lineRule="auto"/>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ab/>
      </w:r>
      <w:r>
        <w:rPr>
          <w:rFonts w:ascii="Times New Roman" w:eastAsia="Times New Roman" w:hAnsi="Times New Roman" w:cs="Times New Roman"/>
          <w:b/>
          <w:bCs/>
          <w:sz w:val="28"/>
          <w:szCs w:val="28"/>
          <w:lang w:eastAsia="ru-RU"/>
        </w:rPr>
        <w:tab/>
      </w:r>
      <w:r>
        <w:rPr>
          <w:noProof/>
          <w:lang w:eastAsia="ru-RU"/>
        </w:rPr>
        <w:drawing>
          <wp:inline distT="0" distB="0" distL="0" distR="0" wp14:anchorId="7AEBD064" wp14:editId="4576DEB6">
            <wp:extent cx="4746684" cy="509829"/>
            <wp:effectExtent l="0" t="0" r="0" b="5080"/>
            <wp:docPr id="378548035" name="Рисунок 378548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894322" cy="525686"/>
                    </a:xfrm>
                    <a:prstGeom prst="rect">
                      <a:avLst/>
                    </a:prstGeom>
                  </pic:spPr>
                </pic:pic>
              </a:graphicData>
            </a:graphic>
          </wp:inline>
        </w:drawing>
      </w:r>
    </w:p>
    <w:p w14:paraId="00D8A50C" w14:textId="48F414C6" w:rsidR="00AC5AE2" w:rsidRPr="00AC5AE2" w:rsidRDefault="00AC5AE2" w:rsidP="00AC5AE2">
      <w:pPr>
        <w:widowControl w:val="0"/>
        <w:autoSpaceDE w:val="0"/>
        <w:autoSpaceDN w:val="0"/>
        <w:spacing w:after="0" w:line="402" w:lineRule="exact"/>
        <w:ind w:left="30"/>
        <w:jc w:val="both"/>
        <w:rPr>
          <w:rFonts w:ascii="Times New Roman" w:eastAsia="Times New Roman" w:hAnsi="Times New Roman" w:cs="Times New Roman"/>
          <w:sz w:val="28"/>
          <w:szCs w:val="28"/>
        </w:rPr>
      </w:pPr>
      <w:r w:rsidRPr="00AC5AE2">
        <w:rPr>
          <w:rFonts w:ascii="Times New Roman" w:eastAsia="Times New Roman" w:hAnsi="Times New Roman" w:cs="Times New Roman"/>
          <w:sz w:val="28"/>
          <w:szCs w:val="28"/>
        </w:rPr>
        <w:t>где</w:t>
      </w:r>
      <w:r w:rsidRPr="00AC5AE2">
        <w:rPr>
          <w:rFonts w:ascii="Times New Roman" w:eastAsia="Times New Roman" w:hAnsi="Times New Roman" w:cs="Times New Roman"/>
          <w:spacing w:val="48"/>
          <w:sz w:val="28"/>
          <w:szCs w:val="28"/>
        </w:rPr>
        <w:t xml:space="preserve"> </w:t>
      </w:r>
      <w:r w:rsidRPr="00AC5AE2">
        <w:rPr>
          <w:rFonts w:ascii="Times New Roman" w:eastAsia="Times New Roman" w:hAnsi="Times New Roman" w:cs="Times New Roman"/>
          <w:i/>
          <w:sz w:val="30"/>
          <w:szCs w:val="28"/>
        </w:rPr>
        <w:t>J</w:t>
      </w:r>
      <w:r w:rsidRPr="00AC5AE2">
        <w:rPr>
          <w:rFonts w:ascii="Times New Roman" w:eastAsia="Times New Roman" w:hAnsi="Times New Roman" w:cs="Times New Roman"/>
          <w:i/>
          <w:position w:val="-7"/>
          <w:sz w:val="28"/>
          <w:szCs w:val="28"/>
        </w:rPr>
        <w:t>cт</w:t>
      </w:r>
      <w:r w:rsidRPr="00AC5AE2">
        <w:rPr>
          <w:rFonts w:ascii="Times New Roman" w:eastAsia="Times New Roman" w:hAnsi="Times New Roman" w:cs="Times New Roman"/>
          <w:i/>
          <w:spacing w:val="18"/>
          <w:position w:val="-7"/>
          <w:sz w:val="28"/>
          <w:szCs w:val="28"/>
        </w:rPr>
        <w:t xml:space="preserve"> </w:t>
      </w:r>
      <w:r w:rsidRPr="00AC5AE2">
        <w:rPr>
          <w:rFonts w:ascii="Symbol" w:eastAsia="Times New Roman" w:hAnsi="Symbol" w:cs="Times New Roman"/>
          <w:sz w:val="30"/>
          <w:szCs w:val="28"/>
        </w:rPr>
        <w:t></w:t>
      </w:r>
      <w:r w:rsidRPr="00AC5AE2">
        <w:rPr>
          <w:rFonts w:ascii="Times New Roman" w:eastAsia="Times New Roman" w:hAnsi="Times New Roman" w:cs="Times New Roman"/>
          <w:spacing w:val="48"/>
          <w:sz w:val="30"/>
          <w:szCs w:val="28"/>
        </w:rPr>
        <w:t xml:space="preserve"> </w:t>
      </w:r>
      <w:r w:rsidRPr="00AC5AE2">
        <w:rPr>
          <w:rFonts w:ascii="Times New Roman" w:eastAsia="Times New Roman" w:hAnsi="Times New Roman" w:cs="Times New Roman"/>
          <w:sz w:val="28"/>
          <w:szCs w:val="28"/>
        </w:rPr>
        <w:t>момент</w:t>
      </w:r>
      <w:r w:rsidRPr="00AC5AE2">
        <w:rPr>
          <w:rFonts w:ascii="Times New Roman" w:eastAsia="Times New Roman" w:hAnsi="Times New Roman" w:cs="Times New Roman"/>
          <w:spacing w:val="3"/>
          <w:sz w:val="28"/>
          <w:szCs w:val="28"/>
        </w:rPr>
        <w:t xml:space="preserve"> </w:t>
      </w:r>
      <w:r w:rsidRPr="00AC5AE2">
        <w:rPr>
          <w:rFonts w:ascii="Times New Roman" w:eastAsia="Times New Roman" w:hAnsi="Times New Roman" w:cs="Times New Roman"/>
          <w:sz w:val="28"/>
          <w:szCs w:val="28"/>
        </w:rPr>
        <w:t>инерции</w:t>
      </w:r>
      <w:r w:rsidRPr="00AC5AE2">
        <w:rPr>
          <w:rFonts w:ascii="Times New Roman" w:eastAsia="Times New Roman" w:hAnsi="Times New Roman" w:cs="Times New Roman"/>
          <w:spacing w:val="1"/>
          <w:sz w:val="28"/>
          <w:szCs w:val="28"/>
        </w:rPr>
        <w:t xml:space="preserve"> </w:t>
      </w:r>
      <w:r w:rsidRPr="00AC5AE2">
        <w:rPr>
          <w:rFonts w:ascii="Times New Roman" w:eastAsia="Times New Roman" w:hAnsi="Times New Roman" w:cs="Times New Roman"/>
          <w:sz w:val="28"/>
          <w:szCs w:val="28"/>
        </w:rPr>
        <w:t>стержня</w:t>
      </w:r>
      <w:r w:rsidRPr="00AC5AE2">
        <w:rPr>
          <w:rFonts w:ascii="Times New Roman" w:eastAsia="Times New Roman" w:hAnsi="Times New Roman" w:cs="Times New Roman"/>
          <w:spacing w:val="2"/>
          <w:sz w:val="28"/>
          <w:szCs w:val="28"/>
        </w:rPr>
        <w:t xml:space="preserve"> </w:t>
      </w:r>
      <w:r w:rsidRPr="00AC5AE2">
        <w:rPr>
          <w:rFonts w:ascii="Times New Roman" w:eastAsia="Times New Roman" w:hAnsi="Times New Roman" w:cs="Times New Roman"/>
          <w:sz w:val="28"/>
          <w:szCs w:val="28"/>
        </w:rPr>
        <w:t>относительно</w:t>
      </w:r>
      <w:r w:rsidRPr="00AC5AE2">
        <w:rPr>
          <w:rFonts w:ascii="Times New Roman" w:eastAsia="Times New Roman" w:hAnsi="Times New Roman" w:cs="Times New Roman"/>
          <w:spacing w:val="-3"/>
          <w:sz w:val="28"/>
          <w:szCs w:val="28"/>
        </w:rPr>
        <w:t xml:space="preserve"> </w:t>
      </w:r>
      <w:r w:rsidRPr="00AC5AE2">
        <w:rPr>
          <w:rFonts w:ascii="Times New Roman" w:eastAsia="Times New Roman" w:hAnsi="Times New Roman" w:cs="Times New Roman"/>
          <w:sz w:val="28"/>
          <w:szCs w:val="28"/>
        </w:rPr>
        <w:t>оси</w:t>
      </w:r>
      <w:r w:rsidRPr="00AC5AE2">
        <w:rPr>
          <w:rFonts w:ascii="Times New Roman" w:eastAsia="Times New Roman" w:hAnsi="Times New Roman" w:cs="Times New Roman"/>
          <w:spacing w:val="12"/>
          <w:sz w:val="28"/>
          <w:szCs w:val="28"/>
        </w:rPr>
        <w:t xml:space="preserve"> </w:t>
      </w:r>
      <w:r w:rsidRPr="00AC5AE2">
        <w:rPr>
          <w:rFonts w:ascii="Times New Roman" w:eastAsia="Times New Roman" w:hAnsi="Times New Roman" w:cs="Times New Roman"/>
          <w:sz w:val="28"/>
          <w:szCs w:val="28"/>
        </w:rPr>
        <w:t>вращения</w:t>
      </w:r>
      <w:r w:rsidRPr="00AC5AE2">
        <w:rPr>
          <w:rFonts w:ascii="Times New Roman" w:eastAsia="Times New Roman" w:hAnsi="Times New Roman" w:cs="Times New Roman"/>
          <w:spacing w:val="7"/>
          <w:sz w:val="28"/>
          <w:szCs w:val="28"/>
        </w:rPr>
        <w:t xml:space="preserve"> </w:t>
      </w:r>
      <w:r w:rsidRPr="00AC5AE2">
        <w:rPr>
          <w:rFonts w:ascii="Times New Roman" w:eastAsia="Times New Roman" w:hAnsi="Times New Roman" w:cs="Times New Roman"/>
          <w:sz w:val="28"/>
          <w:szCs w:val="28"/>
        </w:rPr>
        <w:t>(</w:t>
      </w:r>
      <w:r w:rsidRPr="00AC5AE2">
        <w:rPr>
          <w:rFonts w:ascii="Times New Roman" w:eastAsia="Times New Roman" w:hAnsi="Times New Roman" w:cs="Times New Roman"/>
          <w:spacing w:val="-34"/>
          <w:sz w:val="28"/>
          <w:szCs w:val="28"/>
        </w:rPr>
        <w:t xml:space="preserve"> </w:t>
      </w:r>
      <w:r w:rsidRPr="00AC5AE2">
        <w:rPr>
          <w:rFonts w:ascii="Times New Roman" w:eastAsia="Times New Roman" w:hAnsi="Times New Roman" w:cs="Times New Roman"/>
          <w:i/>
          <w:sz w:val="30"/>
          <w:szCs w:val="28"/>
        </w:rPr>
        <w:t>m</w:t>
      </w:r>
      <w:r w:rsidRPr="00AC5AE2">
        <w:rPr>
          <w:rFonts w:ascii="Times New Roman" w:eastAsia="Times New Roman" w:hAnsi="Times New Roman" w:cs="Times New Roman"/>
          <w:i/>
          <w:position w:val="-7"/>
          <w:sz w:val="28"/>
          <w:szCs w:val="28"/>
        </w:rPr>
        <w:t>cт</w:t>
      </w:r>
      <w:r w:rsidRPr="00AC5AE2">
        <w:rPr>
          <w:rFonts w:ascii="Times New Roman" w:eastAsia="Times New Roman" w:hAnsi="Times New Roman" w:cs="Times New Roman"/>
          <w:i/>
          <w:spacing w:val="18"/>
          <w:position w:val="-7"/>
          <w:sz w:val="28"/>
          <w:szCs w:val="28"/>
        </w:rPr>
        <w:t xml:space="preserve"> </w:t>
      </w:r>
      <w:r w:rsidRPr="00AC5AE2">
        <w:rPr>
          <w:rFonts w:ascii="Symbol" w:eastAsia="Times New Roman" w:hAnsi="Symbol" w:cs="Times New Roman"/>
          <w:sz w:val="30"/>
          <w:szCs w:val="28"/>
        </w:rPr>
        <w:t></w:t>
      </w:r>
      <w:r w:rsidRPr="00AC5AE2">
        <w:rPr>
          <w:rFonts w:ascii="Times New Roman" w:eastAsia="Times New Roman" w:hAnsi="Times New Roman" w:cs="Times New Roman"/>
          <w:spacing w:val="29"/>
          <w:sz w:val="30"/>
          <w:szCs w:val="28"/>
        </w:rPr>
        <w:t xml:space="preserve"> </w:t>
      </w:r>
      <w:r w:rsidRPr="00AC5AE2">
        <w:rPr>
          <w:rFonts w:ascii="Times New Roman" w:eastAsia="Times New Roman" w:hAnsi="Times New Roman" w:cs="Times New Roman"/>
          <w:spacing w:val="-2"/>
          <w:sz w:val="28"/>
          <w:szCs w:val="28"/>
        </w:rPr>
        <w:t>масса</w:t>
      </w:r>
      <w:r>
        <w:rPr>
          <w:rFonts w:ascii="Times New Roman" w:eastAsia="Times New Roman" w:hAnsi="Times New Roman" w:cs="Times New Roman"/>
          <w:spacing w:val="-2"/>
          <w:sz w:val="28"/>
          <w:szCs w:val="28"/>
        </w:rPr>
        <w:t xml:space="preserve"> </w:t>
      </w:r>
      <w:r w:rsidRPr="00AC5AE2">
        <w:rPr>
          <w:rFonts w:ascii="Times New Roman" w:eastAsia="Times New Roman" w:hAnsi="Times New Roman" w:cs="Times New Roman"/>
          <w:sz w:val="28"/>
          <w:szCs w:val="28"/>
        </w:rPr>
        <w:t>стержня,</w:t>
      </w:r>
      <w:r w:rsidRPr="00AC5AE2">
        <w:rPr>
          <w:rFonts w:ascii="Times New Roman" w:eastAsia="Times New Roman" w:hAnsi="Times New Roman" w:cs="Times New Roman"/>
          <w:spacing w:val="33"/>
          <w:sz w:val="28"/>
          <w:szCs w:val="28"/>
        </w:rPr>
        <w:t xml:space="preserve"> </w:t>
      </w:r>
      <w:r w:rsidRPr="00AC5AE2">
        <w:rPr>
          <w:rFonts w:ascii="Times New Roman" w:eastAsia="Times New Roman" w:hAnsi="Times New Roman" w:cs="Times New Roman"/>
          <w:i/>
          <w:sz w:val="32"/>
          <w:szCs w:val="28"/>
        </w:rPr>
        <w:t>d</w:t>
      </w:r>
      <w:r w:rsidRPr="00AC5AE2">
        <w:rPr>
          <w:rFonts w:ascii="Times New Roman" w:eastAsia="Times New Roman" w:hAnsi="Times New Roman" w:cs="Times New Roman"/>
          <w:i/>
          <w:spacing w:val="5"/>
          <w:sz w:val="32"/>
          <w:szCs w:val="28"/>
        </w:rPr>
        <w:t xml:space="preserve"> </w:t>
      </w:r>
      <w:r w:rsidRPr="00AC5AE2">
        <w:rPr>
          <w:rFonts w:ascii="Symbol" w:eastAsia="Times New Roman" w:hAnsi="Symbol" w:cs="Times New Roman"/>
          <w:sz w:val="32"/>
          <w:szCs w:val="28"/>
        </w:rPr>
        <w:t></w:t>
      </w:r>
      <w:r w:rsidRPr="00AC5AE2">
        <w:rPr>
          <w:rFonts w:ascii="Times New Roman" w:eastAsia="Times New Roman" w:hAnsi="Times New Roman" w:cs="Times New Roman"/>
          <w:spacing w:val="25"/>
          <w:sz w:val="32"/>
          <w:szCs w:val="28"/>
        </w:rPr>
        <w:t xml:space="preserve"> </w:t>
      </w:r>
      <w:r w:rsidRPr="00AC5AE2">
        <w:rPr>
          <w:rFonts w:ascii="Times New Roman" w:eastAsia="Times New Roman" w:hAnsi="Times New Roman" w:cs="Times New Roman"/>
          <w:sz w:val="28"/>
          <w:szCs w:val="28"/>
        </w:rPr>
        <w:t>его</w:t>
      </w:r>
      <w:r w:rsidRPr="00AC5AE2">
        <w:rPr>
          <w:rFonts w:ascii="Times New Roman" w:eastAsia="Times New Roman" w:hAnsi="Times New Roman" w:cs="Times New Roman"/>
          <w:spacing w:val="-3"/>
          <w:sz w:val="28"/>
          <w:szCs w:val="28"/>
        </w:rPr>
        <w:t xml:space="preserve"> </w:t>
      </w:r>
      <w:r w:rsidRPr="00AC5AE2">
        <w:rPr>
          <w:rFonts w:ascii="Times New Roman" w:eastAsia="Times New Roman" w:hAnsi="Times New Roman" w:cs="Times New Roman"/>
          <w:spacing w:val="-2"/>
          <w:sz w:val="28"/>
          <w:szCs w:val="28"/>
        </w:rPr>
        <w:t>диаметр);</w:t>
      </w:r>
    </w:p>
    <w:p w14:paraId="12405B09" w14:textId="57A508D7" w:rsidR="00AC5AE2" w:rsidRPr="00AC5AE2" w:rsidRDefault="00AC5AE2" w:rsidP="00AC5AE2">
      <w:pPr>
        <w:widowControl w:val="0"/>
        <w:autoSpaceDE w:val="0"/>
        <w:autoSpaceDN w:val="0"/>
        <w:spacing w:after="0" w:line="423" w:lineRule="exact"/>
        <w:ind w:left="644"/>
        <w:jc w:val="both"/>
        <w:rPr>
          <w:rFonts w:ascii="Times New Roman" w:eastAsia="Times New Roman" w:hAnsi="Times New Roman" w:cs="Times New Roman"/>
          <w:sz w:val="28"/>
          <w:szCs w:val="28"/>
        </w:rPr>
      </w:pPr>
      <w:r w:rsidRPr="00AC5AE2">
        <w:rPr>
          <w:rFonts w:ascii="Times New Roman" w:eastAsia="Times New Roman" w:hAnsi="Times New Roman" w:cs="Times New Roman"/>
          <w:i/>
          <w:spacing w:val="12"/>
          <w:sz w:val="30"/>
          <w:szCs w:val="28"/>
        </w:rPr>
        <w:t>J</w:t>
      </w:r>
      <w:r w:rsidRPr="00AC5AE2">
        <w:rPr>
          <w:rFonts w:ascii="Times New Roman" w:eastAsia="Times New Roman" w:hAnsi="Times New Roman" w:cs="Times New Roman"/>
          <w:i/>
          <w:spacing w:val="12"/>
          <w:position w:val="-7"/>
          <w:sz w:val="28"/>
          <w:szCs w:val="28"/>
        </w:rPr>
        <w:t>д</w:t>
      </w:r>
      <w:r w:rsidRPr="00AC5AE2">
        <w:rPr>
          <w:rFonts w:ascii="Times New Roman" w:eastAsia="Times New Roman" w:hAnsi="Times New Roman" w:cs="Times New Roman"/>
          <w:i/>
          <w:spacing w:val="10"/>
          <w:position w:val="-7"/>
          <w:sz w:val="28"/>
          <w:szCs w:val="28"/>
        </w:rPr>
        <w:t xml:space="preserve"> </w:t>
      </w:r>
      <w:r w:rsidRPr="00AC5AE2">
        <w:rPr>
          <w:rFonts w:ascii="Symbol" w:eastAsia="Times New Roman" w:hAnsi="Symbol" w:cs="Times New Roman"/>
          <w:sz w:val="30"/>
          <w:szCs w:val="28"/>
        </w:rPr>
        <w:t></w:t>
      </w:r>
      <w:r w:rsidRPr="00AC5AE2">
        <w:rPr>
          <w:rFonts w:ascii="Times New Roman" w:eastAsia="Times New Roman" w:hAnsi="Times New Roman" w:cs="Times New Roman"/>
          <w:spacing w:val="74"/>
          <w:w w:val="150"/>
          <w:sz w:val="30"/>
          <w:szCs w:val="28"/>
        </w:rPr>
        <w:t xml:space="preserve"> </w:t>
      </w:r>
      <w:r w:rsidRPr="00AC5AE2">
        <w:rPr>
          <w:rFonts w:ascii="Times New Roman" w:eastAsia="Times New Roman" w:hAnsi="Times New Roman" w:cs="Times New Roman"/>
          <w:sz w:val="28"/>
          <w:szCs w:val="28"/>
        </w:rPr>
        <w:t>момент</w:t>
      </w:r>
      <w:r w:rsidRPr="00AC5AE2">
        <w:rPr>
          <w:rFonts w:ascii="Times New Roman" w:eastAsia="Times New Roman" w:hAnsi="Times New Roman" w:cs="Times New Roman"/>
          <w:spacing w:val="75"/>
          <w:sz w:val="28"/>
          <w:szCs w:val="28"/>
        </w:rPr>
        <w:t xml:space="preserve"> </w:t>
      </w:r>
      <w:r w:rsidRPr="00AC5AE2">
        <w:rPr>
          <w:rFonts w:ascii="Times New Roman" w:eastAsia="Times New Roman" w:hAnsi="Times New Roman" w:cs="Times New Roman"/>
          <w:sz w:val="28"/>
          <w:szCs w:val="28"/>
        </w:rPr>
        <w:t>инерции</w:t>
      </w:r>
      <w:r w:rsidRPr="00AC5AE2">
        <w:rPr>
          <w:rFonts w:ascii="Times New Roman" w:eastAsia="Times New Roman" w:hAnsi="Times New Roman" w:cs="Times New Roman"/>
          <w:spacing w:val="73"/>
          <w:sz w:val="28"/>
          <w:szCs w:val="28"/>
        </w:rPr>
        <w:t xml:space="preserve"> </w:t>
      </w:r>
      <w:r w:rsidRPr="00AC5AE2">
        <w:rPr>
          <w:rFonts w:ascii="Times New Roman" w:eastAsia="Times New Roman" w:hAnsi="Times New Roman" w:cs="Times New Roman"/>
          <w:sz w:val="28"/>
          <w:szCs w:val="28"/>
        </w:rPr>
        <w:t>диска</w:t>
      </w:r>
      <w:r w:rsidRPr="00AC5AE2">
        <w:rPr>
          <w:rFonts w:ascii="Times New Roman" w:eastAsia="Times New Roman" w:hAnsi="Times New Roman" w:cs="Times New Roman"/>
          <w:spacing w:val="78"/>
          <w:sz w:val="28"/>
          <w:szCs w:val="28"/>
        </w:rPr>
        <w:t xml:space="preserve"> </w:t>
      </w:r>
      <w:r w:rsidRPr="00AC5AE2">
        <w:rPr>
          <w:rFonts w:ascii="Times New Roman" w:eastAsia="Times New Roman" w:hAnsi="Times New Roman" w:cs="Times New Roman"/>
          <w:sz w:val="28"/>
          <w:szCs w:val="28"/>
        </w:rPr>
        <w:t>с</w:t>
      </w:r>
      <w:r w:rsidRPr="00AC5AE2">
        <w:rPr>
          <w:rFonts w:ascii="Times New Roman" w:eastAsia="Times New Roman" w:hAnsi="Times New Roman" w:cs="Times New Roman"/>
          <w:spacing w:val="77"/>
          <w:sz w:val="28"/>
          <w:szCs w:val="28"/>
        </w:rPr>
        <w:t xml:space="preserve"> </w:t>
      </w:r>
      <w:r w:rsidRPr="00AC5AE2">
        <w:rPr>
          <w:rFonts w:ascii="Times New Roman" w:eastAsia="Times New Roman" w:hAnsi="Times New Roman" w:cs="Times New Roman"/>
          <w:sz w:val="28"/>
          <w:szCs w:val="28"/>
        </w:rPr>
        <w:t>соосным</w:t>
      </w:r>
      <w:r w:rsidRPr="00AC5AE2">
        <w:rPr>
          <w:rFonts w:ascii="Times New Roman" w:eastAsia="Times New Roman" w:hAnsi="Times New Roman" w:cs="Times New Roman"/>
          <w:spacing w:val="76"/>
          <w:sz w:val="28"/>
          <w:szCs w:val="28"/>
        </w:rPr>
        <w:t xml:space="preserve"> </w:t>
      </w:r>
      <w:r w:rsidRPr="00AC5AE2">
        <w:rPr>
          <w:rFonts w:ascii="Times New Roman" w:eastAsia="Times New Roman" w:hAnsi="Times New Roman" w:cs="Times New Roman"/>
          <w:sz w:val="28"/>
          <w:szCs w:val="28"/>
        </w:rPr>
        <w:t>отверстием,</w:t>
      </w:r>
      <w:r w:rsidRPr="00AC5AE2">
        <w:rPr>
          <w:rFonts w:ascii="Times New Roman" w:eastAsia="Times New Roman" w:hAnsi="Times New Roman" w:cs="Times New Roman"/>
          <w:spacing w:val="78"/>
          <w:sz w:val="28"/>
          <w:szCs w:val="28"/>
        </w:rPr>
        <w:t xml:space="preserve"> </w:t>
      </w:r>
      <w:r w:rsidRPr="00AC5AE2">
        <w:rPr>
          <w:rFonts w:ascii="Times New Roman" w:eastAsia="Times New Roman" w:hAnsi="Times New Roman" w:cs="Times New Roman"/>
          <w:sz w:val="28"/>
          <w:szCs w:val="28"/>
        </w:rPr>
        <w:t>равным</w:t>
      </w:r>
      <w:r w:rsidRPr="00AC5AE2">
        <w:rPr>
          <w:rFonts w:ascii="Times New Roman" w:eastAsia="Times New Roman" w:hAnsi="Times New Roman" w:cs="Times New Roman"/>
          <w:spacing w:val="75"/>
          <w:sz w:val="28"/>
          <w:szCs w:val="28"/>
        </w:rPr>
        <w:t xml:space="preserve"> </w:t>
      </w:r>
      <w:r w:rsidRPr="00AC5AE2">
        <w:rPr>
          <w:rFonts w:ascii="Times New Roman" w:eastAsia="Times New Roman" w:hAnsi="Times New Roman" w:cs="Times New Roman"/>
          <w:spacing w:val="-2"/>
          <w:sz w:val="28"/>
          <w:szCs w:val="28"/>
        </w:rPr>
        <w:t>диаметру</w:t>
      </w:r>
    </w:p>
    <w:p w14:paraId="49F1190C" w14:textId="05E8CAAA" w:rsidR="00AC5AE2" w:rsidRPr="00AC5AE2" w:rsidRDefault="00AC5AE2" w:rsidP="00AC5AE2">
      <w:pPr>
        <w:widowControl w:val="0"/>
        <w:autoSpaceDE w:val="0"/>
        <w:autoSpaceDN w:val="0"/>
        <w:spacing w:after="0" w:line="442" w:lineRule="exact"/>
        <w:ind w:left="30"/>
        <w:jc w:val="both"/>
        <w:rPr>
          <w:rFonts w:ascii="Times New Roman" w:eastAsia="Times New Roman" w:hAnsi="Times New Roman" w:cs="Times New Roman"/>
          <w:sz w:val="28"/>
          <w:szCs w:val="28"/>
        </w:rPr>
      </w:pPr>
      <w:r w:rsidRPr="00AC5AE2">
        <w:rPr>
          <w:rFonts w:ascii="Times New Roman" w:eastAsia="Times New Roman" w:hAnsi="Times New Roman" w:cs="Times New Roman"/>
          <w:sz w:val="28"/>
          <w:szCs w:val="28"/>
        </w:rPr>
        <w:t>стержня</w:t>
      </w:r>
      <w:r w:rsidRPr="00AC5AE2">
        <w:rPr>
          <w:rFonts w:ascii="Times New Roman" w:eastAsia="Times New Roman" w:hAnsi="Times New Roman" w:cs="Times New Roman"/>
          <w:spacing w:val="-4"/>
          <w:sz w:val="28"/>
          <w:szCs w:val="28"/>
        </w:rPr>
        <w:t xml:space="preserve"> </w:t>
      </w:r>
      <w:r w:rsidRPr="00AC5AE2">
        <w:rPr>
          <w:rFonts w:ascii="Times New Roman" w:eastAsia="Times New Roman" w:hAnsi="Times New Roman" w:cs="Times New Roman"/>
          <w:sz w:val="28"/>
          <w:szCs w:val="28"/>
        </w:rPr>
        <w:t>(</w:t>
      </w:r>
      <w:r w:rsidRPr="00AC5AE2">
        <w:rPr>
          <w:rFonts w:ascii="Times New Roman" w:eastAsia="Times New Roman" w:hAnsi="Times New Roman" w:cs="Times New Roman"/>
          <w:spacing w:val="-34"/>
          <w:sz w:val="28"/>
          <w:szCs w:val="28"/>
        </w:rPr>
        <w:t xml:space="preserve"> </w:t>
      </w:r>
      <w:r w:rsidRPr="00AC5AE2">
        <w:rPr>
          <w:rFonts w:ascii="Times New Roman" w:eastAsia="Times New Roman" w:hAnsi="Times New Roman" w:cs="Times New Roman"/>
          <w:i/>
          <w:sz w:val="30"/>
          <w:szCs w:val="28"/>
        </w:rPr>
        <w:t>m</w:t>
      </w:r>
      <w:r w:rsidRPr="00AC5AE2">
        <w:rPr>
          <w:rFonts w:ascii="Symbol" w:eastAsia="Times New Roman" w:hAnsi="Symbol" w:cs="Times New Roman"/>
          <w:position w:val="-7"/>
          <w:sz w:val="28"/>
          <w:szCs w:val="28"/>
        </w:rPr>
        <w:t></w:t>
      </w:r>
      <w:r w:rsidRPr="00AC5AE2">
        <w:rPr>
          <w:rFonts w:ascii="Times New Roman" w:eastAsia="Times New Roman" w:hAnsi="Times New Roman" w:cs="Times New Roman"/>
          <w:spacing w:val="20"/>
          <w:position w:val="-7"/>
          <w:sz w:val="28"/>
          <w:szCs w:val="28"/>
        </w:rPr>
        <w:t xml:space="preserve"> </w:t>
      </w:r>
      <w:r w:rsidRPr="00AC5AE2">
        <w:rPr>
          <w:rFonts w:ascii="Symbol" w:eastAsia="Times New Roman" w:hAnsi="Symbol" w:cs="Times New Roman"/>
          <w:sz w:val="30"/>
          <w:szCs w:val="28"/>
        </w:rPr>
        <w:t></w:t>
      </w:r>
      <w:r w:rsidRPr="00AC5AE2">
        <w:rPr>
          <w:rFonts w:ascii="Times New Roman" w:eastAsia="Times New Roman" w:hAnsi="Times New Roman" w:cs="Times New Roman"/>
          <w:spacing w:val="-28"/>
          <w:sz w:val="30"/>
          <w:szCs w:val="28"/>
        </w:rPr>
        <w:t xml:space="preserve"> </w:t>
      </w:r>
      <w:r w:rsidRPr="00AC5AE2">
        <w:rPr>
          <w:rFonts w:ascii="Times New Roman" w:eastAsia="Times New Roman" w:hAnsi="Times New Roman" w:cs="Times New Roman"/>
          <w:sz w:val="28"/>
          <w:szCs w:val="28"/>
        </w:rPr>
        <w:t>масса</w:t>
      </w:r>
      <w:r w:rsidRPr="00AC5AE2">
        <w:rPr>
          <w:rFonts w:ascii="Times New Roman" w:eastAsia="Times New Roman" w:hAnsi="Times New Roman" w:cs="Times New Roman"/>
          <w:spacing w:val="1"/>
          <w:sz w:val="28"/>
          <w:szCs w:val="28"/>
        </w:rPr>
        <w:t xml:space="preserve"> </w:t>
      </w:r>
      <w:r w:rsidRPr="00AC5AE2">
        <w:rPr>
          <w:rFonts w:ascii="Times New Roman" w:eastAsia="Times New Roman" w:hAnsi="Times New Roman" w:cs="Times New Roman"/>
          <w:sz w:val="28"/>
          <w:szCs w:val="28"/>
        </w:rPr>
        <w:t>диска,</w:t>
      </w:r>
      <w:r w:rsidRPr="00AC5AE2">
        <w:rPr>
          <w:rFonts w:ascii="Times New Roman" w:eastAsia="Times New Roman" w:hAnsi="Times New Roman" w:cs="Times New Roman"/>
          <w:spacing w:val="40"/>
          <w:sz w:val="28"/>
          <w:szCs w:val="28"/>
        </w:rPr>
        <w:t xml:space="preserve"> </w:t>
      </w:r>
      <w:r w:rsidRPr="00AC5AE2">
        <w:rPr>
          <w:rFonts w:ascii="Times New Roman" w:eastAsia="Times New Roman" w:hAnsi="Times New Roman" w:cs="Times New Roman"/>
          <w:i/>
          <w:sz w:val="30"/>
          <w:szCs w:val="28"/>
        </w:rPr>
        <w:t>D</w:t>
      </w:r>
      <w:r w:rsidRPr="00AC5AE2">
        <w:rPr>
          <w:rFonts w:ascii="Times New Roman" w:eastAsia="Times New Roman" w:hAnsi="Times New Roman" w:cs="Times New Roman"/>
          <w:i/>
          <w:spacing w:val="-14"/>
          <w:sz w:val="30"/>
          <w:szCs w:val="28"/>
        </w:rPr>
        <w:t xml:space="preserve"> </w:t>
      </w:r>
      <w:r w:rsidRPr="00AC5AE2">
        <w:rPr>
          <w:rFonts w:ascii="Symbol" w:eastAsia="Times New Roman" w:hAnsi="Symbol" w:cs="Times New Roman"/>
          <w:sz w:val="30"/>
          <w:szCs w:val="28"/>
        </w:rPr>
        <w:t></w:t>
      </w:r>
      <w:r w:rsidRPr="00AC5AE2">
        <w:rPr>
          <w:rFonts w:ascii="Times New Roman" w:eastAsia="Times New Roman" w:hAnsi="Times New Roman" w:cs="Times New Roman"/>
          <w:sz w:val="28"/>
          <w:szCs w:val="28"/>
        </w:rPr>
        <w:t>его</w:t>
      </w:r>
      <w:r w:rsidRPr="00AC5AE2">
        <w:rPr>
          <w:rFonts w:ascii="Times New Roman" w:eastAsia="Times New Roman" w:hAnsi="Times New Roman" w:cs="Times New Roman"/>
          <w:spacing w:val="-1"/>
          <w:sz w:val="28"/>
          <w:szCs w:val="28"/>
        </w:rPr>
        <w:t xml:space="preserve"> </w:t>
      </w:r>
      <w:r w:rsidRPr="00AC5AE2">
        <w:rPr>
          <w:rFonts w:ascii="Times New Roman" w:eastAsia="Times New Roman" w:hAnsi="Times New Roman" w:cs="Times New Roman"/>
          <w:spacing w:val="-2"/>
          <w:sz w:val="28"/>
          <w:szCs w:val="28"/>
        </w:rPr>
        <w:t>диаметр).</w:t>
      </w:r>
    </w:p>
    <w:p w14:paraId="4D23D908" w14:textId="2CBB12D9" w:rsidR="00AC5AE2" w:rsidRDefault="00AC5AE2" w:rsidP="00FF335F">
      <w:pPr>
        <w:spacing w:after="0" w:line="240" w:lineRule="auto"/>
        <w:jc w:val="both"/>
        <w:rPr>
          <w:rFonts w:ascii="Times New Roman" w:eastAsia="Times New Roman" w:hAnsi="Times New Roman" w:cs="Times New Roman"/>
          <w:b/>
          <w:bCs/>
          <w:sz w:val="28"/>
          <w:szCs w:val="28"/>
          <w:lang w:eastAsia="ru-RU"/>
        </w:rPr>
      </w:pPr>
    </w:p>
    <w:p w14:paraId="6FE3CDC3" w14:textId="042B0DA7" w:rsidR="008F500E" w:rsidRDefault="008F500E" w:rsidP="008F500E">
      <w:pPr>
        <w:widowControl w:val="0"/>
        <w:autoSpaceDE w:val="0"/>
        <w:autoSpaceDN w:val="0"/>
        <w:spacing w:before="1" w:after="0"/>
        <w:ind w:left="30" w:right="252" w:firstLine="566"/>
        <w:jc w:val="center"/>
        <w:rPr>
          <w:rFonts w:ascii="Times New Roman" w:eastAsia="Times New Roman" w:hAnsi="Times New Roman" w:cs="Times New Roman"/>
          <w:b/>
          <w:sz w:val="28"/>
          <w:szCs w:val="28"/>
        </w:rPr>
      </w:pPr>
      <w:r w:rsidRPr="008F500E">
        <w:rPr>
          <w:rFonts w:ascii="Times New Roman" w:eastAsia="Times New Roman" w:hAnsi="Times New Roman" w:cs="Times New Roman"/>
          <w:b/>
          <w:sz w:val="28"/>
          <w:szCs w:val="28"/>
        </w:rPr>
        <w:t>Описание лабораторной установки.</w:t>
      </w:r>
    </w:p>
    <w:p w14:paraId="414BF557" w14:textId="726D7AD4" w:rsidR="008F500E" w:rsidRPr="008F500E" w:rsidRDefault="008F500E" w:rsidP="008F500E">
      <w:pPr>
        <w:widowControl w:val="0"/>
        <w:autoSpaceDE w:val="0"/>
        <w:autoSpaceDN w:val="0"/>
        <w:spacing w:before="1" w:after="0"/>
        <w:ind w:left="30" w:right="252" w:firstLine="566"/>
        <w:jc w:val="both"/>
        <w:rPr>
          <w:rFonts w:ascii="Times New Roman" w:eastAsia="Times New Roman" w:hAnsi="Times New Roman" w:cs="Times New Roman"/>
          <w:sz w:val="28"/>
          <w:szCs w:val="28"/>
        </w:rPr>
      </w:pPr>
      <w:r w:rsidRPr="008F500E">
        <w:rPr>
          <w:rFonts w:ascii="Times New Roman" w:eastAsia="Times New Roman" w:hAnsi="Times New Roman" w:cs="Times New Roman"/>
          <w:noProof/>
          <w:sz w:val="20"/>
          <w:lang w:eastAsia="ru-RU"/>
        </w:rPr>
        <w:drawing>
          <wp:anchor distT="0" distB="0" distL="0" distR="0" simplePos="0" relativeHeight="251664384" behindDoc="1" locked="0" layoutInCell="1" allowOverlap="1" wp14:anchorId="73DACA7F" wp14:editId="5695E8DD">
            <wp:simplePos x="0" y="0"/>
            <wp:positionH relativeFrom="page">
              <wp:posOffset>2078355</wp:posOffset>
            </wp:positionH>
            <wp:positionV relativeFrom="paragraph">
              <wp:posOffset>1607820</wp:posOffset>
            </wp:positionV>
            <wp:extent cx="3338195" cy="2484120"/>
            <wp:effectExtent l="0" t="0" r="0" b="0"/>
            <wp:wrapTopAndBottom/>
            <wp:docPr id="378548036"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28" cstate="print"/>
                    <a:stretch>
                      <a:fillRect/>
                    </a:stretch>
                  </pic:blipFill>
                  <pic:spPr>
                    <a:xfrm>
                      <a:off x="0" y="0"/>
                      <a:ext cx="3338195" cy="2484120"/>
                    </a:xfrm>
                    <a:prstGeom prst="rect">
                      <a:avLst/>
                    </a:prstGeom>
                  </pic:spPr>
                </pic:pic>
              </a:graphicData>
            </a:graphic>
            <wp14:sizeRelH relativeFrom="margin">
              <wp14:pctWidth>0</wp14:pctWidth>
            </wp14:sizeRelH>
            <wp14:sizeRelV relativeFrom="margin">
              <wp14:pctHeight>0</wp14:pctHeight>
            </wp14:sizeRelV>
          </wp:anchor>
        </w:drawing>
      </w:r>
      <w:r w:rsidRPr="008F500E">
        <w:rPr>
          <w:rFonts w:ascii="Times New Roman" w:eastAsia="Times New Roman" w:hAnsi="Times New Roman" w:cs="Times New Roman"/>
          <w:sz w:val="28"/>
          <w:szCs w:val="28"/>
        </w:rPr>
        <w:t xml:space="preserve">Установка «Маятник Максвелла», общий вид которой изображен на рис. 1.3, представляет собой укрепленную на основании </w:t>
      </w:r>
      <w:r w:rsidRPr="008F500E">
        <w:rPr>
          <w:rFonts w:ascii="Times New Roman" w:eastAsia="Times New Roman" w:hAnsi="Times New Roman" w:cs="Times New Roman"/>
          <w:i/>
          <w:sz w:val="28"/>
          <w:szCs w:val="28"/>
        </w:rPr>
        <w:t xml:space="preserve">1 </w:t>
      </w:r>
      <w:r w:rsidRPr="008F500E">
        <w:rPr>
          <w:rFonts w:ascii="Times New Roman" w:eastAsia="Times New Roman" w:hAnsi="Times New Roman" w:cs="Times New Roman"/>
          <w:sz w:val="28"/>
          <w:szCs w:val="28"/>
        </w:rPr>
        <w:t xml:space="preserve">вертикальную стойку </w:t>
      </w:r>
      <w:r w:rsidRPr="008F500E">
        <w:rPr>
          <w:rFonts w:ascii="Times New Roman" w:eastAsia="Times New Roman" w:hAnsi="Times New Roman" w:cs="Times New Roman"/>
          <w:i/>
          <w:sz w:val="28"/>
          <w:szCs w:val="28"/>
        </w:rPr>
        <w:t xml:space="preserve">2 </w:t>
      </w:r>
      <w:r w:rsidRPr="008F500E">
        <w:rPr>
          <w:rFonts w:ascii="Times New Roman" w:eastAsia="Times New Roman" w:hAnsi="Times New Roman" w:cs="Times New Roman"/>
          <w:sz w:val="28"/>
          <w:szCs w:val="28"/>
        </w:rPr>
        <w:t xml:space="preserve">с двумя кронштейнами. На верхнем кронштейне </w:t>
      </w:r>
      <w:r w:rsidRPr="008F500E">
        <w:rPr>
          <w:rFonts w:ascii="Times New Roman" w:eastAsia="Times New Roman" w:hAnsi="Times New Roman" w:cs="Times New Roman"/>
          <w:i/>
          <w:sz w:val="28"/>
          <w:szCs w:val="28"/>
        </w:rPr>
        <w:t xml:space="preserve">3 </w:t>
      </w:r>
      <w:r w:rsidRPr="008F500E">
        <w:rPr>
          <w:rFonts w:ascii="Times New Roman" w:eastAsia="Times New Roman" w:hAnsi="Times New Roman" w:cs="Times New Roman"/>
          <w:sz w:val="28"/>
          <w:szCs w:val="28"/>
        </w:rPr>
        <w:t xml:space="preserve">размещены электромагниты </w:t>
      </w:r>
      <w:r w:rsidRPr="008F500E">
        <w:rPr>
          <w:rFonts w:ascii="Times New Roman" w:eastAsia="Times New Roman" w:hAnsi="Times New Roman" w:cs="Times New Roman"/>
          <w:i/>
          <w:sz w:val="28"/>
          <w:szCs w:val="28"/>
        </w:rPr>
        <w:t xml:space="preserve">4 </w:t>
      </w:r>
      <w:r w:rsidRPr="008F500E">
        <w:rPr>
          <w:rFonts w:ascii="Times New Roman" w:eastAsia="Times New Roman" w:hAnsi="Times New Roman" w:cs="Times New Roman"/>
          <w:sz w:val="28"/>
          <w:szCs w:val="28"/>
        </w:rPr>
        <w:t xml:space="preserve">и узел фиксации </w:t>
      </w:r>
      <w:r w:rsidRPr="008F500E">
        <w:rPr>
          <w:rFonts w:ascii="Times New Roman" w:eastAsia="Times New Roman" w:hAnsi="Times New Roman" w:cs="Times New Roman"/>
          <w:i/>
          <w:sz w:val="28"/>
          <w:szCs w:val="28"/>
        </w:rPr>
        <w:t xml:space="preserve">5 </w:t>
      </w:r>
      <w:r w:rsidRPr="008F500E">
        <w:rPr>
          <w:rFonts w:ascii="Times New Roman" w:eastAsia="Times New Roman" w:hAnsi="Times New Roman" w:cs="Times New Roman"/>
          <w:sz w:val="28"/>
          <w:szCs w:val="28"/>
        </w:rPr>
        <w:t xml:space="preserve">маятника </w:t>
      </w:r>
      <w:r w:rsidRPr="008F500E">
        <w:rPr>
          <w:rFonts w:ascii="Times New Roman" w:eastAsia="Times New Roman" w:hAnsi="Times New Roman" w:cs="Times New Roman"/>
          <w:i/>
          <w:sz w:val="28"/>
          <w:szCs w:val="28"/>
        </w:rPr>
        <w:t>6</w:t>
      </w:r>
      <w:r w:rsidRPr="008F500E">
        <w:rPr>
          <w:rFonts w:ascii="Times New Roman" w:eastAsia="Times New Roman" w:hAnsi="Times New Roman" w:cs="Times New Roman"/>
          <w:sz w:val="28"/>
          <w:szCs w:val="28"/>
        </w:rPr>
        <w:t>. На нижнем</w:t>
      </w:r>
      <w:r w:rsidRPr="008F500E">
        <w:rPr>
          <w:rFonts w:ascii="Times New Roman" w:eastAsia="Times New Roman" w:hAnsi="Times New Roman" w:cs="Times New Roman"/>
          <w:spacing w:val="19"/>
          <w:sz w:val="28"/>
          <w:szCs w:val="28"/>
        </w:rPr>
        <w:t xml:space="preserve"> </w:t>
      </w:r>
      <w:r w:rsidRPr="008F500E">
        <w:rPr>
          <w:rFonts w:ascii="Times New Roman" w:eastAsia="Times New Roman" w:hAnsi="Times New Roman" w:cs="Times New Roman"/>
          <w:sz w:val="28"/>
          <w:szCs w:val="28"/>
        </w:rPr>
        <w:t>кронштейне</w:t>
      </w:r>
      <w:r w:rsidRPr="008F500E">
        <w:rPr>
          <w:rFonts w:ascii="Times New Roman" w:eastAsia="Times New Roman" w:hAnsi="Times New Roman" w:cs="Times New Roman"/>
          <w:spacing w:val="24"/>
          <w:sz w:val="28"/>
          <w:szCs w:val="28"/>
        </w:rPr>
        <w:t xml:space="preserve"> </w:t>
      </w:r>
      <w:r w:rsidRPr="008F500E">
        <w:rPr>
          <w:rFonts w:ascii="Times New Roman" w:eastAsia="Times New Roman" w:hAnsi="Times New Roman" w:cs="Times New Roman"/>
          <w:i/>
          <w:sz w:val="28"/>
          <w:szCs w:val="28"/>
        </w:rPr>
        <w:t>7</w:t>
      </w:r>
      <w:r w:rsidRPr="008F500E">
        <w:rPr>
          <w:rFonts w:ascii="Times New Roman" w:eastAsia="Times New Roman" w:hAnsi="Times New Roman" w:cs="Times New Roman"/>
          <w:i/>
          <w:spacing w:val="22"/>
          <w:sz w:val="28"/>
          <w:szCs w:val="28"/>
        </w:rPr>
        <w:t xml:space="preserve"> </w:t>
      </w:r>
      <w:r w:rsidRPr="008F500E">
        <w:rPr>
          <w:rFonts w:ascii="Times New Roman" w:eastAsia="Times New Roman" w:hAnsi="Times New Roman" w:cs="Times New Roman"/>
          <w:sz w:val="28"/>
          <w:szCs w:val="28"/>
        </w:rPr>
        <w:t>установлен</w:t>
      </w:r>
      <w:r w:rsidRPr="008F500E">
        <w:rPr>
          <w:rFonts w:ascii="Times New Roman" w:eastAsia="Times New Roman" w:hAnsi="Times New Roman" w:cs="Times New Roman"/>
          <w:spacing w:val="18"/>
          <w:sz w:val="28"/>
          <w:szCs w:val="28"/>
        </w:rPr>
        <w:t xml:space="preserve"> </w:t>
      </w:r>
      <w:r w:rsidRPr="008F500E">
        <w:rPr>
          <w:rFonts w:ascii="Times New Roman" w:eastAsia="Times New Roman" w:hAnsi="Times New Roman" w:cs="Times New Roman"/>
          <w:sz w:val="28"/>
          <w:szCs w:val="28"/>
        </w:rPr>
        <w:t>фотодатчик</w:t>
      </w:r>
      <w:r w:rsidRPr="008F500E">
        <w:rPr>
          <w:rFonts w:ascii="Times New Roman" w:eastAsia="Times New Roman" w:hAnsi="Times New Roman" w:cs="Times New Roman"/>
          <w:spacing w:val="22"/>
          <w:sz w:val="28"/>
          <w:szCs w:val="28"/>
        </w:rPr>
        <w:t xml:space="preserve"> </w:t>
      </w:r>
      <w:r w:rsidRPr="008F500E">
        <w:rPr>
          <w:rFonts w:ascii="Times New Roman" w:eastAsia="Times New Roman" w:hAnsi="Times New Roman" w:cs="Times New Roman"/>
          <w:i/>
          <w:sz w:val="28"/>
          <w:szCs w:val="28"/>
        </w:rPr>
        <w:t>8</w:t>
      </w:r>
      <w:r w:rsidRPr="008F500E">
        <w:rPr>
          <w:rFonts w:ascii="Times New Roman" w:eastAsia="Times New Roman" w:hAnsi="Times New Roman" w:cs="Times New Roman"/>
          <w:sz w:val="28"/>
          <w:szCs w:val="28"/>
        </w:rPr>
        <w:t>.</w:t>
      </w:r>
      <w:r w:rsidRPr="008F500E">
        <w:rPr>
          <w:rFonts w:ascii="Times New Roman" w:eastAsia="Times New Roman" w:hAnsi="Times New Roman" w:cs="Times New Roman"/>
          <w:spacing w:val="25"/>
          <w:sz w:val="28"/>
          <w:szCs w:val="28"/>
        </w:rPr>
        <w:t xml:space="preserve"> </w:t>
      </w:r>
      <w:r w:rsidRPr="008F500E">
        <w:rPr>
          <w:rFonts w:ascii="Times New Roman" w:eastAsia="Times New Roman" w:hAnsi="Times New Roman" w:cs="Times New Roman"/>
          <w:sz w:val="28"/>
          <w:szCs w:val="28"/>
        </w:rPr>
        <w:t>Нижний</w:t>
      </w:r>
      <w:r w:rsidRPr="008F500E">
        <w:rPr>
          <w:rFonts w:ascii="Times New Roman" w:eastAsia="Times New Roman" w:hAnsi="Times New Roman" w:cs="Times New Roman"/>
          <w:spacing w:val="20"/>
          <w:sz w:val="28"/>
          <w:szCs w:val="28"/>
        </w:rPr>
        <w:t xml:space="preserve"> </w:t>
      </w:r>
      <w:r w:rsidRPr="008F500E">
        <w:rPr>
          <w:rFonts w:ascii="Times New Roman" w:eastAsia="Times New Roman" w:hAnsi="Times New Roman" w:cs="Times New Roman"/>
          <w:sz w:val="28"/>
          <w:szCs w:val="28"/>
        </w:rPr>
        <w:t>кронштейн</w:t>
      </w:r>
      <w:r w:rsidRPr="008F500E">
        <w:rPr>
          <w:rFonts w:ascii="Times New Roman" w:eastAsia="Times New Roman" w:hAnsi="Times New Roman" w:cs="Times New Roman"/>
          <w:spacing w:val="20"/>
          <w:sz w:val="28"/>
          <w:szCs w:val="28"/>
        </w:rPr>
        <w:t xml:space="preserve"> </w:t>
      </w:r>
      <w:r w:rsidRPr="008F500E">
        <w:rPr>
          <w:rFonts w:ascii="Times New Roman" w:eastAsia="Times New Roman" w:hAnsi="Times New Roman" w:cs="Times New Roman"/>
          <w:sz w:val="28"/>
          <w:szCs w:val="28"/>
        </w:rPr>
        <w:t>можно</w:t>
      </w:r>
      <w:r w:rsidRPr="008F500E">
        <w:rPr>
          <w:rFonts w:ascii="Times New Roman" w:eastAsia="Times New Roman" w:hAnsi="Times New Roman" w:cs="Times New Roman"/>
          <w:spacing w:val="17"/>
          <w:sz w:val="28"/>
          <w:szCs w:val="28"/>
        </w:rPr>
        <w:t xml:space="preserve"> </w:t>
      </w:r>
      <w:r w:rsidRPr="008F500E">
        <w:rPr>
          <w:rFonts w:ascii="Times New Roman" w:eastAsia="Times New Roman" w:hAnsi="Times New Roman" w:cs="Times New Roman"/>
          <w:spacing w:val="-2"/>
          <w:sz w:val="28"/>
          <w:szCs w:val="28"/>
        </w:rPr>
        <w:t>пере</w:t>
      </w:r>
      <w:r w:rsidRPr="008F500E">
        <w:rPr>
          <w:rFonts w:ascii="Times New Roman" w:eastAsia="Times New Roman" w:hAnsi="Times New Roman" w:cs="Times New Roman"/>
          <w:sz w:val="28"/>
          <w:szCs w:val="28"/>
        </w:rPr>
        <w:t>мещать вдоль</w:t>
      </w:r>
      <w:r w:rsidRPr="008F500E">
        <w:rPr>
          <w:rFonts w:ascii="Times New Roman" w:eastAsia="Times New Roman" w:hAnsi="Times New Roman" w:cs="Times New Roman"/>
          <w:spacing w:val="-3"/>
          <w:sz w:val="28"/>
          <w:szCs w:val="28"/>
        </w:rPr>
        <w:t xml:space="preserve"> </w:t>
      </w:r>
      <w:r w:rsidRPr="008F500E">
        <w:rPr>
          <w:rFonts w:ascii="Times New Roman" w:eastAsia="Times New Roman" w:hAnsi="Times New Roman" w:cs="Times New Roman"/>
          <w:sz w:val="28"/>
          <w:szCs w:val="28"/>
        </w:rPr>
        <w:t>стойки и закреплять винтом. Вертикальная стойка снабжена мил</w:t>
      </w:r>
      <w:r w:rsidRPr="008F500E">
        <w:rPr>
          <w:rFonts w:ascii="Times New Roman" w:eastAsia="Times New Roman" w:hAnsi="Times New Roman" w:cs="Times New Roman"/>
          <w:sz w:val="28"/>
          <w:szCs w:val="28"/>
        </w:rPr>
        <w:softHyphen/>
        <w:t>лиметровой шкалой и</w:t>
      </w:r>
      <w:r w:rsidRPr="008F500E">
        <w:rPr>
          <w:rFonts w:ascii="Times New Roman" w:eastAsia="Times New Roman" w:hAnsi="Times New Roman" w:cs="Times New Roman"/>
          <w:spacing w:val="-2"/>
          <w:sz w:val="28"/>
          <w:szCs w:val="28"/>
        </w:rPr>
        <w:t xml:space="preserve"> </w:t>
      </w:r>
      <w:r w:rsidRPr="008F500E">
        <w:rPr>
          <w:rFonts w:ascii="Times New Roman" w:eastAsia="Times New Roman" w:hAnsi="Times New Roman" w:cs="Times New Roman"/>
          <w:sz w:val="28"/>
          <w:szCs w:val="28"/>
        </w:rPr>
        <w:t xml:space="preserve">визиром </w:t>
      </w:r>
      <w:r w:rsidRPr="008F500E">
        <w:rPr>
          <w:rFonts w:ascii="Times New Roman" w:eastAsia="Times New Roman" w:hAnsi="Times New Roman" w:cs="Times New Roman"/>
          <w:i/>
          <w:sz w:val="28"/>
          <w:szCs w:val="28"/>
        </w:rPr>
        <w:t>9</w:t>
      </w:r>
      <w:r w:rsidRPr="008F500E">
        <w:rPr>
          <w:rFonts w:ascii="Times New Roman" w:eastAsia="Times New Roman" w:hAnsi="Times New Roman" w:cs="Times New Roman"/>
          <w:sz w:val="28"/>
          <w:szCs w:val="28"/>
        </w:rPr>
        <w:t>. Установка</w:t>
      </w:r>
      <w:r w:rsidRPr="008F500E">
        <w:rPr>
          <w:rFonts w:ascii="Times New Roman" w:eastAsia="Times New Roman" w:hAnsi="Times New Roman" w:cs="Times New Roman"/>
          <w:spacing w:val="-2"/>
          <w:sz w:val="28"/>
          <w:szCs w:val="28"/>
        </w:rPr>
        <w:t xml:space="preserve"> </w:t>
      </w:r>
      <w:r w:rsidRPr="008F500E">
        <w:rPr>
          <w:rFonts w:ascii="Times New Roman" w:eastAsia="Times New Roman" w:hAnsi="Times New Roman" w:cs="Times New Roman"/>
          <w:sz w:val="28"/>
          <w:szCs w:val="28"/>
        </w:rPr>
        <w:t>подключена</w:t>
      </w:r>
      <w:r w:rsidRPr="008F500E">
        <w:rPr>
          <w:rFonts w:ascii="Times New Roman" w:eastAsia="Times New Roman" w:hAnsi="Times New Roman" w:cs="Times New Roman"/>
          <w:spacing w:val="-3"/>
          <w:sz w:val="28"/>
          <w:szCs w:val="28"/>
        </w:rPr>
        <w:t xml:space="preserve"> </w:t>
      </w:r>
      <w:r w:rsidRPr="008F500E">
        <w:rPr>
          <w:rFonts w:ascii="Times New Roman" w:eastAsia="Times New Roman" w:hAnsi="Times New Roman" w:cs="Times New Roman"/>
          <w:sz w:val="28"/>
          <w:szCs w:val="28"/>
        </w:rPr>
        <w:t>к электронному</w:t>
      </w:r>
      <w:r w:rsidRPr="008F500E">
        <w:rPr>
          <w:rFonts w:ascii="Times New Roman" w:eastAsia="Times New Roman" w:hAnsi="Times New Roman" w:cs="Times New Roman"/>
          <w:spacing w:val="-7"/>
          <w:sz w:val="28"/>
          <w:szCs w:val="28"/>
        </w:rPr>
        <w:t xml:space="preserve"> </w:t>
      </w:r>
      <w:r w:rsidRPr="008F500E">
        <w:rPr>
          <w:rFonts w:ascii="Times New Roman" w:eastAsia="Times New Roman" w:hAnsi="Times New Roman" w:cs="Times New Roman"/>
          <w:sz w:val="28"/>
          <w:szCs w:val="28"/>
        </w:rPr>
        <w:t>блоку.</w:t>
      </w:r>
    </w:p>
    <w:p w14:paraId="787088AF" w14:textId="77777777" w:rsidR="008F500E" w:rsidRPr="008F500E" w:rsidRDefault="008F500E" w:rsidP="008F500E">
      <w:pPr>
        <w:spacing w:before="81"/>
        <w:ind w:left="319" w:right="673"/>
        <w:jc w:val="center"/>
        <w:rPr>
          <w:rFonts w:ascii="Times New Roman" w:eastAsia="Times New Roman" w:hAnsi="Times New Roman" w:cs="Times New Roman"/>
          <w:i/>
          <w:sz w:val="26"/>
        </w:rPr>
      </w:pPr>
      <w:r>
        <w:rPr>
          <w:rFonts w:ascii="Times New Roman" w:eastAsia="Times New Roman" w:hAnsi="Times New Roman" w:cs="Times New Roman"/>
          <w:b/>
          <w:bCs/>
          <w:sz w:val="28"/>
          <w:szCs w:val="28"/>
          <w:lang w:eastAsia="ru-RU"/>
        </w:rPr>
        <w:tab/>
      </w:r>
      <w:r>
        <w:rPr>
          <w:rFonts w:ascii="Times New Roman" w:eastAsia="Times New Roman" w:hAnsi="Times New Roman" w:cs="Times New Roman"/>
          <w:b/>
          <w:bCs/>
          <w:sz w:val="28"/>
          <w:szCs w:val="28"/>
          <w:lang w:eastAsia="ru-RU"/>
        </w:rPr>
        <w:tab/>
      </w:r>
      <w:r w:rsidRPr="008F500E">
        <w:rPr>
          <w:rFonts w:ascii="Times New Roman" w:eastAsia="Times New Roman" w:hAnsi="Times New Roman" w:cs="Times New Roman"/>
          <w:i/>
          <w:sz w:val="26"/>
        </w:rPr>
        <w:t>Рис.</w:t>
      </w:r>
      <w:r w:rsidRPr="008F500E">
        <w:rPr>
          <w:rFonts w:ascii="Times New Roman" w:eastAsia="Times New Roman" w:hAnsi="Times New Roman" w:cs="Times New Roman"/>
          <w:i/>
          <w:spacing w:val="-7"/>
          <w:sz w:val="26"/>
        </w:rPr>
        <w:t xml:space="preserve"> </w:t>
      </w:r>
      <w:r w:rsidRPr="008F500E">
        <w:rPr>
          <w:rFonts w:ascii="Times New Roman" w:eastAsia="Times New Roman" w:hAnsi="Times New Roman" w:cs="Times New Roman"/>
          <w:i/>
          <w:spacing w:val="-5"/>
          <w:sz w:val="26"/>
        </w:rPr>
        <w:t>1.3</w:t>
      </w:r>
    </w:p>
    <w:p w14:paraId="3970FD29" w14:textId="77777777" w:rsidR="008F500E" w:rsidRPr="008F500E" w:rsidRDefault="008F500E" w:rsidP="008F500E">
      <w:pPr>
        <w:widowControl w:val="0"/>
        <w:autoSpaceDE w:val="0"/>
        <w:autoSpaceDN w:val="0"/>
        <w:spacing w:before="101" w:after="0" w:line="240" w:lineRule="auto"/>
        <w:rPr>
          <w:rFonts w:ascii="Times New Roman" w:eastAsia="Times New Roman" w:hAnsi="Times New Roman" w:cs="Times New Roman"/>
          <w:i/>
          <w:szCs w:val="28"/>
        </w:rPr>
      </w:pPr>
    </w:p>
    <w:p w14:paraId="3EACD9F2" w14:textId="77777777" w:rsidR="008F500E" w:rsidRPr="008F500E" w:rsidRDefault="008F500E" w:rsidP="008F500E">
      <w:pPr>
        <w:widowControl w:val="0"/>
        <w:autoSpaceDE w:val="0"/>
        <w:autoSpaceDN w:val="0"/>
        <w:spacing w:after="0" w:line="240" w:lineRule="auto"/>
        <w:ind w:left="236"/>
        <w:jc w:val="center"/>
        <w:outlineLvl w:val="4"/>
        <w:rPr>
          <w:rFonts w:ascii="Times New Roman" w:eastAsia="Times New Roman" w:hAnsi="Times New Roman" w:cs="Times New Roman"/>
          <w:b/>
          <w:bCs/>
          <w:sz w:val="28"/>
          <w:szCs w:val="28"/>
        </w:rPr>
      </w:pPr>
      <w:r w:rsidRPr="008F500E">
        <w:rPr>
          <w:rFonts w:ascii="Times New Roman" w:eastAsia="Times New Roman" w:hAnsi="Times New Roman" w:cs="Times New Roman"/>
          <w:b/>
          <w:bCs/>
          <w:smallCaps/>
          <w:sz w:val="28"/>
          <w:szCs w:val="28"/>
        </w:rPr>
        <w:t>Порядок</w:t>
      </w:r>
      <w:r w:rsidRPr="008F500E">
        <w:rPr>
          <w:rFonts w:ascii="Times New Roman" w:eastAsia="Times New Roman" w:hAnsi="Times New Roman" w:cs="Times New Roman"/>
          <w:b/>
          <w:bCs/>
          <w:smallCaps/>
          <w:spacing w:val="-9"/>
          <w:sz w:val="28"/>
          <w:szCs w:val="28"/>
        </w:rPr>
        <w:t xml:space="preserve"> </w:t>
      </w:r>
      <w:r w:rsidRPr="008F500E">
        <w:rPr>
          <w:rFonts w:ascii="Times New Roman" w:eastAsia="Times New Roman" w:hAnsi="Times New Roman" w:cs="Times New Roman"/>
          <w:b/>
          <w:bCs/>
          <w:smallCaps/>
          <w:sz w:val="28"/>
          <w:szCs w:val="28"/>
        </w:rPr>
        <w:t>выполнения</w:t>
      </w:r>
      <w:r w:rsidRPr="008F500E">
        <w:rPr>
          <w:rFonts w:ascii="Times New Roman" w:eastAsia="Times New Roman" w:hAnsi="Times New Roman" w:cs="Times New Roman"/>
          <w:b/>
          <w:bCs/>
          <w:smallCaps/>
          <w:spacing w:val="-10"/>
          <w:sz w:val="28"/>
          <w:szCs w:val="28"/>
        </w:rPr>
        <w:t xml:space="preserve"> </w:t>
      </w:r>
      <w:r w:rsidRPr="008F500E">
        <w:rPr>
          <w:rFonts w:ascii="Times New Roman" w:eastAsia="Times New Roman" w:hAnsi="Times New Roman" w:cs="Times New Roman"/>
          <w:b/>
          <w:bCs/>
          <w:smallCaps/>
          <w:sz w:val="28"/>
          <w:szCs w:val="28"/>
        </w:rPr>
        <w:t>лабораторной</w:t>
      </w:r>
      <w:r w:rsidRPr="008F500E">
        <w:rPr>
          <w:rFonts w:ascii="Times New Roman" w:eastAsia="Times New Roman" w:hAnsi="Times New Roman" w:cs="Times New Roman"/>
          <w:b/>
          <w:bCs/>
          <w:smallCaps/>
          <w:spacing w:val="-9"/>
          <w:sz w:val="28"/>
          <w:szCs w:val="28"/>
        </w:rPr>
        <w:t xml:space="preserve"> </w:t>
      </w:r>
      <w:r w:rsidRPr="008F500E">
        <w:rPr>
          <w:rFonts w:ascii="Times New Roman" w:eastAsia="Times New Roman" w:hAnsi="Times New Roman" w:cs="Times New Roman"/>
          <w:b/>
          <w:bCs/>
          <w:smallCaps/>
          <w:spacing w:val="-2"/>
          <w:sz w:val="28"/>
          <w:szCs w:val="28"/>
        </w:rPr>
        <w:t>работы</w:t>
      </w:r>
    </w:p>
    <w:p w14:paraId="083200C5" w14:textId="77777777" w:rsidR="008F500E" w:rsidRPr="008F500E" w:rsidRDefault="008F500E" w:rsidP="008F500E">
      <w:pPr>
        <w:widowControl w:val="0"/>
        <w:numPr>
          <w:ilvl w:val="0"/>
          <w:numId w:val="5"/>
        </w:numPr>
        <w:tabs>
          <w:tab w:val="left" w:pos="1103"/>
        </w:tabs>
        <w:autoSpaceDE w:val="0"/>
        <w:autoSpaceDN w:val="0"/>
        <w:spacing w:before="139" w:after="0" w:line="261" w:lineRule="auto"/>
        <w:ind w:left="0" w:right="31" w:firstLine="567"/>
        <w:jc w:val="both"/>
        <w:rPr>
          <w:rFonts w:ascii="Times New Roman" w:eastAsia="Times New Roman" w:hAnsi="Times New Roman" w:cs="Times New Roman"/>
          <w:sz w:val="28"/>
        </w:rPr>
      </w:pPr>
      <w:r w:rsidRPr="008F500E">
        <w:rPr>
          <w:rFonts w:ascii="Times New Roman" w:eastAsia="Times New Roman" w:hAnsi="Times New Roman" w:cs="Times New Roman"/>
          <w:sz w:val="28"/>
        </w:rPr>
        <w:t>Отрегулировать положение оси маятника (ось должна быть горизон</w:t>
      </w:r>
      <w:r w:rsidRPr="008F500E">
        <w:rPr>
          <w:rFonts w:ascii="Times New Roman" w:eastAsia="Times New Roman" w:hAnsi="Times New Roman" w:cs="Times New Roman"/>
          <w:sz w:val="28"/>
        </w:rPr>
        <w:softHyphen/>
      </w:r>
      <w:r w:rsidRPr="008F500E">
        <w:rPr>
          <w:rFonts w:ascii="Times New Roman" w:eastAsia="Times New Roman" w:hAnsi="Times New Roman" w:cs="Times New Roman"/>
          <w:spacing w:val="-2"/>
          <w:sz w:val="28"/>
        </w:rPr>
        <w:t>тальной).</w:t>
      </w:r>
    </w:p>
    <w:p w14:paraId="01542F9B" w14:textId="48FF7733" w:rsidR="008F500E" w:rsidRPr="008F500E" w:rsidRDefault="008F500E" w:rsidP="008F500E">
      <w:pPr>
        <w:widowControl w:val="0"/>
        <w:numPr>
          <w:ilvl w:val="0"/>
          <w:numId w:val="5"/>
        </w:numPr>
        <w:tabs>
          <w:tab w:val="left" w:pos="1173"/>
        </w:tabs>
        <w:autoSpaceDE w:val="0"/>
        <w:autoSpaceDN w:val="0"/>
        <w:spacing w:after="0" w:line="240" w:lineRule="auto"/>
        <w:ind w:left="0" w:right="27" w:firstLine="567"/>
        <w:jc w:val="both"/>
        <w:rPr>
          <w:rFonts w:ascii="Times New Roman" w:eastAsia="Times New Roman" w:hAnsi="Times New Roman" w:cs="Times New Roman"/>
          <w:sz w:val="28"/>
        </w:rPr>
      </w:pPr>
      <w:r w:rsidRPr="008F500E">
        <w:rPr>
          <w:rFonts w:ascii="Times New Roman" w:eastAsia="Times New Roman" w:hAnsi="Times New Roman" w:cs="Times New Roman"/>
          <w:sz w:val="28"/>
        </w:rPr>
        <w:t xml:space="preserve">Установить кронштейн </w:t>
      </w:r>
      <w:r w:rsidRPr="008F500E">
        <w:rPr>
          <w:rFonts w:ascii="Times New Roman" w:eastAsia="Times New Roman" w:hAnsi="Times New Roman" w:cs="Times New Roman"/>
          <w:i/>
          <w:sz w:val="28"/>
        </w:rPr>
        <w:t xml:space="preserve">7 </w:t>
      </w:r>
      <w:r w:rsidRPr="008F500E">
        <w:rPr>
          <w:rFonts w:ascii="Times New Roman" w:eastAsia="Times New Roman" w:hAnsi="Times New Roman" w:cs="Times New Roman"/>
          <w:sz w:val="28"/>
        </w:rPr>
        <w:t>с фотодатчиком в нижней части вертикальной стойки</w:t>
      </w:r>
      <w:r w:rsidRPr="008F500E">
        <w:rPr>
          <w:rFonts w:ascii="Times New Roman" w:eastAsia="Times New Roman" w:hAnsi="Times New Roman" w:cs="Times New Roman"/>
          <w:spacing w:val="40"/>
          <w:sz w:val="28"/>
        </w:rPr>
        <w:t xml:space="preserve"> </w:t>
      </w:r>
      <w:r w:rsidRPr="008F500E">
        <w:rPr>
          <w:rFonts w:ascii="Times New Roman" w:eastAsia="Times New Roman" w:hAnsi="Times New Roman" w:cs="Times New Roman"/>
          <w:sz w:val="28"/>
        </w:rPr>
        <w:t>так,</w:t>
      </w:r>
      <w:r w:rsidRPr="008F500E">
        <w:rPr>
          <w:rFonts w:ascii="Times New Roman" w:eastAsia="Times New Roman" w:hAnsi="Times New Roman" w:cs="Times New Roman"/>
          <w:spacing w:val="40"/>
          <w:sz w:val="28"/>
        </w:rPr>
        <w:t xml:space="preserve"> </w:t>
      </w:r>
      <w:r w:rsidRPr="008F500E">
        <w:rPr>
          <w:rFonts w:ascii="Times New Roman" w:eastAsia="Times New Roman" w:hAnsi="Times New Roman" w:cs="Times New Roman"/>
          <w:sz w:val="28"/>
        </w:rPr>
        <w:t>чтобы</w:t>
      </w:r>
      <w:r w:rsidRPr="008F500E">
        <w:rPr>
          <w:rFonts w:ascii="Times New Roman" w:eastAsia="Times New Roman" w:hAnsi="Times New Roman" w:cs="Times New Roman"/>
          <w:spacing w:val="40"/>
          <w:sz w:val="28"/>
        </w:rPr>
        <w:t xml:space="preserve"> </w:t>
      </w:r>
      <w:r w:rsidRPr="008F500E">
        <w:rPr>
          <w:rFonts w:ascii="Times New Roman" w:eastAsia="Times New Roman" w:hAnsi="Times New Roman" w:cs="Times New Roman"/>
          <w:sz w:val="28"/>
        </w:rPr>
        <w:t>плоскость</w:t>
      </w:r>
      <w:r w:rsidRPr="008F500E">
        <w:rPr>
          <w:rFonts w:ascii="Times New Roman" w:eastAsia="Times New Roman" w:hAnsi="Times New Roman" w:cs="Times New Roman"/>
          <w:spacing w:val="40"/>
          <w:sz w:val="28"/>
        </w:rPr>
        <w:t xml:space="preserve"> </w:t>
      </w:r>
      <w:r w:rsidRPr="008F500E">
        <w:rPr>
          <w:rFonts w:ascii="Times New Roman" w:eastAsia="Times New Roman" w:hAnsi="Times New Roman" w:cs="Times New Roman"/>
          <w:sz w:val="28"/>
        </w:rPr>
        <w:t>кронштейна,</w:t>
      </w:r>
      <w:r w:rsidRPr="008F500E">
        <w:rPr>
          <w:rFonts w:ascii="Times New Roman" w:eastAsia="Times New Roman" w:hAnsi="Times New Roman" w:cs="Times New Roman"/>
          <w:spacing w:val="40"/>
          <w:sz w:val="28"/>
        </w:rPr>
        <w:t xml:space="preserve"> </w:t>
      </w:r>
      <w:r w:rsidRPr="008F500E">
        <w:rPr>
          <w:rFonts w:ascii="Times New Roman" w:eastAsia="Times New Roman" w:hAnsi="Times New Roman" w:cs="Times New Roman"/>
          <w:sz w:val="28"/>
        </w:rPr>
        <w:t>окрашенная</w:t>
      </w:r>
      <w:r w:rsidRPr="008F500E">
        <w:rPr>
          <w:rFonts w:ascii="Times New Roman" w:eastAsia="Times New Roman" w:hAnsi="Times New Roman" w:cs="Times New Roman"/>
          <w:spacing w:val="40"/>
          <w:sz w:val="28"/>
        </w:rPr>
        <w:t xml:space="preserve"> </w:t>
      </w:r>
      <w:r w:rsidRPr="008F500E">
        <w:rPr>
          <w:rFonts w:ascii="Times New Roman" w:eastAsia="Times New Roman" w:hAnsi="Times New Roman" w:cs="Times New Roman"/>
          <w:sz w:val="28"/>
        </w:rPr>
        <w:t>в</w:t>
      </w:r>
      <w:r w:rsidRPr="008F500E">
        <w:rPr>
          <w:rFonts w:ascii="Times New Roman" w:eastAsia="Times New Roman" w:hAnsi="Times New Roman" w:cs="Times New Roman"/>
          <w:spacing w:val="40"/>
          <w:sz w:val="28"/>
        </w:rPr>
        <w:t xml:space="preserve"> </w:t>
      </w:r>
      <w:r w:rsidRPr="008F500E">
        <w:rPr>
          <w:rFonts w:ascii="Times New Roman" w:eastAsia="Times New Roman" w:hAnsi="Times New Roman" w:cs="Times New Roman"/>
          <w:sz w:val="28"/>
        </w:rPr>
        <w:t>синий</w:t>
      </w:r>
      <w:r w:rsidRPr="008F500E">
        <w:rPr>
          <w:rFonts w:ascii="Times New Roman" w:eastAsia="Times New Roman" w:hAnsi="Times New Roman" w:cs="Times New Roman"/>
          <w:spacing w:val="40"/>
          <w:sz w:val="28"/>
        </w:rPr>
        <w:t xml:space="preserve"> </w:t>
      </w:r>
      <w:r w:rsidRPr="008F500E">
        <w:rPr>
          <w:rFonts w:ascii="Times New Roman" w:eastAsia="Times New Roman" w:hAnsi="Times New Roman" w:cs="Times New Roman"/>
          <w:sz w:val="28"/>
        </w:rPr>
        <w:t>цвет,</w:t>
      </w:r>
      <w:r w:rsidRPr="008F500E">
        <w:rPr>
          <w:rFonts w:ascii="Times New Roman" w:eastAsia="Times New Roman" w:hAnsi="Times New Roman" w:cs="Times New Roman"/>
          <w:spacing w:val="40"/>
          <w:sz w:val="28"/>
        </w:rPr>
        <w:t xml:space="preserve"> </w:t>
      </w:r>
      <w:r w:rsidRPr="008F500E">
        <w:rPr>
          <w:rFonts w:ascii="Times New Roman" w:eastAsia="Times New Roman" w:hAnsi="Times New Roman" w:cs="Times New Roman"/>
          <w:sz w:val="28"/>
        </w:rPr>
        <w:t>совпала с одной из рисок шкалы, а нижний край диска находился на 3–4 мм ниже оптической оси фотодатчика (положение оптической оси совпадает с плоскостью нижнего кронштейна, окрашенной в синий цвет). За нижнее положение маятника</w:t>
      </w:r>
      <w:r w:rsidRPr="008F500E">
        <w:rPr>
          <w:rFonts w:ascii="Times New Roman" w:eastAsia="Times New Roman" w:hAnsi="Times New Roman" w:cs="Times New Roman"/>
          <w:spacing w:val="-2"/>
          <w:sz w:val="28"/>
        </w:rPr>
        <w:t xml:space="preserve"> </w:t>
      </w:r>
      <w:r w:rsidRPr="008F500E">
        <w:rPr>
          <w:rFonts w:ascii="Times New Roman" w:eastAsia="Times New Roman" w:hAnsi="Times New Roman" w:cs="Times New Roman"/>
          <w:sz w:val="28"/>
        </w:rPr>
        <w:t>берется деление шкалы, соответствующее</w:t>
      </w:r>
      <w:r w:rsidRPr="008F500E">
        <w:rPr>
          <w:rFonts w:ascii="Times New Roman" w:eastAsia="Times New Roman" w:hAnsi="Times New Roman" w:cs="Times New Roman"/>
          <w:spacing w:val="-1"/>
          <w:sz w:val="28"/>
        </w:rPr>
        <w:t xml:space="preserve"> </w:t>
      </w:r>
      <w:r w:rsidRPr="008F500E">
        <w:rPr>
          <w:rFonts w:ascii="Times New Roman" w:eastAsia="Times New Roman" w:hAnsi="Times New Roman" w:cs="Times New Roman"/>
          <w:sz w:val="28"/>
        </w:rPr>
        <w:t>горизонтальной риске</w:t>
      </w:r>
      <w:r w:rsidRPr="008F500E">
        <w:rPr>
          <w:rFonts w:ascii="Times New Roman" w:eastAsia="Times New Roman" w:hAnsi="Times New Roman" w:cs="Times New Roman"/>
          <w:spacing w:val="-2"/>
          <w:sz w:val="28"/>
        </w:rPr>
        <w:t xml:space="preserve"> </w:t>
      </w:r>
      <w:r w:rsidRPr="008F500E">
        <w:rPr>
          <w:rFonts w:ascii="Times New Roman" w:eastAsia="Times New Roman" w:hAnsi="Times New Roman" w:cs="Times New Roman"/>
          <w:sz w:val="28"/>
        </w:rPr>
        <w:t>на корпусе фотодатчика.</w:t>
      </w:r>
    </w:p>
    <w:p w14:paraId="15B2FCF7" w14:textId="77777777" w:rsidR="008F500E" w:rsidRPr="008F500E" w:rsidRDefault="008F500E" w:rsidP="008F500E">
      <w:pPr>
        <w:widowControl w:val="0"/>
        <w:numPr>
          <w:ilvl w:val="0"/>
          <w:numId w:val="5"/>
        </w:numPr>
        <w:tabs>
          <w:tab w:val="left" w:pos="1103"/>
        </w:tabs>
        <w:autoSpaceDE w:val="0"/>
        <w:autoSpaceDN w:val="0"/>
        <w:spacing w:after="0" w:line="240" w:lineRule="auto"/>
        <w:ind w:left="0" w:right="28" w:firstLine="567"/>
        <w:jc w:val="both"/>
        <w:rPr>
          <w:rFonts w:ascii="Times New Roman" w:eastAsia="Times New Roman" w:hAnsi="Times New Roman" w:cs="Times New Roman"/>
          <w:sz w:val="28"/>
        </w:rPr>
      </w:pPr>
      <w:r w:rsidRPr="008F500E">
        <w:rPr>
          <w:rFonts w:ascii="Times New Roman" w:eastAsia="Times New Roman" w:hAnsi="Times New Roman" w:cs="Times New Roman"/>
          <w:sz w:val="28"/>
        </w:rPr>
        <w:t>Включить установку клавишей «СЕТЬ» (клавиша находится на задней панели электронного блока). При этом происходит включение электромагнитов и загорается табло индикации.</w:t>
      </w:r>
    </w:p>
    <w:p w14:paraId="0E9F574B" w14:textId="06798956" w:rsidR="008F500E" w:rsidRPr="008F500E" w:rsidRDefault="008F500E" w:rsidP="008F500E">
      <w:pPr>
        <w:widowControl w:val="0"/>
        <w:numPr>
          <w:ilvl w:val="0"/>
          <w:numId w:val="5"/>
        </w:numPr>
        <w:tabs>
          <w:tab w:val="left" w:pos="1103"/>
        </w:tabs>
        <w:autoSpaceDE w:val="0"/>
        <w:autoSpaceDN w:val="0"/>
        <w:spacing w:after="0" w:line="240" w:lineRule="auto"/>
        <w:ind w:left="0" w:right="30" w:firstLine="567"/>
        <w:jc w:val="both"/>
        <w:rPr>
          <w:rFonts w:ascii="Times New Roman" w:eastAsia="Times New Roman" w:hAnsi="Times New Roman" w:cs="Times New Roman"/>
          <w:sz w:val="28"/>
        </w:rPr>
      </w:pPr>
      <w:r w:rsidRPr="008F500E">
        <w:rPr>
          <w:rFonts w:ascii="Times New Roman" w:eastAsia="Times New Roman" w:hAnsi="Times New Roman" w:cs="Times New Roman"/>
          <w:sz w:val="28"/>
        </w:rPr>
        <w:t>Поднять маятник в верхнее положение, накручивая нить на концы стержня</w:t>
      </w:r>
      <w:r w:rsidRPr="008F500E">
        <w:rPr>
          <w:rFonts w:ascii="Times New Roman" w:eastAsia="Times New Roman" w:hAnsi="Times New Roman" w:cs="Times New Roman"/>
          <w:spacing w:val="-1"/>
          <w:sz w:val="28"/>
        </w:rPr>
        <w:t xml:space="preserve"> </w:t>
      </w:r>
      <w:r w:rsidRPr="008F500E">
        <w:rPr>
          <w:rFonts w:ascii="Times New Roman" w:eastAsia="Times New Roman" w:hAnsi="Times New Roman" w:cs="Times New Roman"/>
          <w:sz w:val="28"/>
        </w:rPr>
        <w:t>и</w:t>
      </w:r>
      <w:r w:rsidRPr="008F500E">
        <w:rPr>
          <w:rFonts w:ascii="Times New Roman" w:eastAsia="Times New Roman" w:hAnsi="Times New Roman" w:cs="Times New Roman"/>
          <w:spacing w:val="-5"/>
          <w:sz w:val="28"/>
        </w:rPr>
        <w:t xml:space="preserve"> </w:t>
      </w:r>
      <w:r w:rsidRPr="008F500E">
        <w:rPr>
          <w:rFonts w:ascii="Times New Roman" w:eastAsia="Times New Roman" w:hAnsi="Times New Roman" w:cs="Times New Roman"/>
          <w:sz w:val="28"/>
        </w:rPr>
        <w:t>обращая</w:t>
      </w:r>
      <w:r w:rsidRPr="008F500E">
        <w:rPr>
          <w:rFonts w:ascii="Times New Roman" w:eastAsia="Times New Roman" w:hAnsi="Times New Roman" w:cs="Times New Roman"/>
          <w:spacing w:val="-5"/>
          <w:sz w:val="28"/>
        </w:rPr>
        <w:t xml:space="preserve"> </w:t>
      </w:r>
      <w:r w:rsidRPr="008F500E">
        <w:rPr>
          <w:rFonts w:ascii="Times New Roman" w:eastAsia="Times New Roman" w:hAnsi="Times New Roman" w:cs="Times New Roman"/>
          <w:sz w:val="28"/>
        </w:rPr>
        <w:t>внимание, чтобы</w:t>
      </w:r>
      <w:r w:rsidRPr="008F500E">
        <w:rPr>
          <w:rFonts w:ascii="Times New Roman" w:eastAsia="Times New Roman" w:hAnsi="Times New Roman" w:cs="Times New Roman"/>
          <w:spacing w:val="-5"/>
          <w:sz w:val="28"/>
        </w:rPr>
        <w:t xml:space="preserve"> </w:t>
      </w:r>
      <w:r w:rsidRPr="008F500E">
        <w:rPr>
          <w:rFonts w:ascii="Times New Roman" w:eastAsia="Times New Roman" w:hAnsi="Times New Roman" w:cs="Times New Roman"/>
          <w:sz w:val="28"/>
        </w:rPr>
        <w:t>витки нити</w:t>
      </w:r>
      <w:r w:rsidRPr="008F500E">
        <w:rPr>
          <w:rFonts w:ascii="Times New Roman" w:eastAsia="Times New Roman" w:hAnsi="Times New Roman" w:cs="Times New Roman"/>
          <w:spacing w:val="-5"/>
          <w:sz w:val="28"/>
        </w:rPr>
        <w:t xml:space="preserve"> </w:t>
      </w:r>
      <w:r w:rsidRPr="008F500E">
        <w:rPr>
          <w:rFonts w:ascii="Times New Roman" w:eastAsia="Times New Roman" w:hAnsi="Times New Roman" w:cs="Times New Roman"/>
          <w:sz w:val="28"/>
        </w:rPr>
        <w:t>ложились</w:t>
      </w:r>
      <w:r w:rsidRPr="008F500E">
        <w:rPr>
          <w:rFonts w:ascii="Times New Roman" w:eastAsia="Times New Roman" w:hAnsi="Times New Roman" w:cs="Times New Roman"/>
          <w:spacing w:val="-5"/>
          <w:sz w:val="28"/>
        </w:rPr>
        <w:t xml:space="preserve"> </w:t>
      </w:r>
      <w:r w:rsidRPr="008F500E">
        <w:rPr>
          <w:rFonts w:ascii="Times New Roman" w:eastAsia="Times New Roman" w:hAnsi="Times New Roman" w:cs="Times New Roman"/>
          <w:sz w:val="28"/>
        </w:rPr>
        <w:t>плотно</w:t>
      </w:r>
      <w:r w:rsidRPr="008F500E">
        <w:rPr>
          <w:rFonts w:ascii="Times New Roman" w:eastAsia="Times New Roman" w:hAnsi="Times New Roman" w:cs="Times New Roman"/>
          <w:spacing w:val="-5"/>
          <w:sz w:val="28"/>
        </w:rPr>
        <w:t xml:space="preserve"> </w:t>
      </w:r>
      <w:r w:rsidRPr="008F500E">
        <w:rPr>
          <w:rFonts w:ascii="Times New Roman" w:eastAsia="Times New Roman" w:hAnsi="Times New Roman" w:cs="Times New Roman"/>
          <w:sz w:val="28"/>
        </w:rPr>
        <w:t>и</w:t>
      </w:r>
      <w:r w:rsidRPr="008F500E">
        <w:rPr>
          <w:rFonts w:ascii="Times New Roman" w:eastAsia="Times New Roman" w:hAnsi="Times New Roman" w:cs="Times New Roman"/>
          <w:spacing w:val="-5"/>
          <w:sz w:val="28"/>
        </w:rPr>
        <w:t xml:space="preserve"> </w:t>
      </w:r>
      <w:r w:rsidRPr="008F500E">
        <w:rPr>
          <w:rFonts w:ascii="Times New Roman" w:eastAsia="Times New Roman" w:hAnsi="Times New Roman" w:cs="Times New Roman"/>
          <w:sz w:val="28"/>
        </w:rPr>
        <w:t>в</w:t>
      </w:r>
      <w:r w:rsidRPr="008F500E">
        <w:rPr>
          <w:rFonts w:ascii="Times New Roman" w:eastAsia="Times New Roman" w:hAnsi="Times New Roman" w:cs="Times New Roman"/>
          <w:spacing w:val="-5"/>
          <w:sz w:val="28"/>
        </w:rPr>
        <w:t xml:space="preserve"> </w:t>
      </w:r>
      <w:r w:rsidRPr="008F500E">
        <w:rPr>
          <w:rFonts w:ascii="Times New Roman" w:eastAsia="Times New Roman" w:hAnsi="Times New Roman" w:cs="Times New Roman"/>
          <w:sz w:val="28"/>
        </w:rPr>
        <w:t>один</w:t>
      </w:r>
      <w:r w:rsidRPr="008F500E">
        <w:rPr>
          <w:rFonts w:ascii="Times New Roman" w:eastAsia="Times New Roman" w:hAnsi="Times New Roman" w:cs="Times New Roman"/>
          <w:spacing w:val="-5"/>
          <w:sz w:val="28"/>
        </w:rPr>
        <w:t xml:space="preserve"> </w:t>
      </w:r>
      <w:r w:rsidRPr="008F500E">
        <w:rPr>
          <w:rFonts w:ascii="Times New Roman" w:eastAsia="Times New Roman" w:hAnsi="Times New Roman" w:cs="Times New Roman"/>
          <w:sz w:val="28"/>
        </w:rPr>
        <w:t>слой в направлении от концов стержня. Зафиксировать маятник, прижав его к полюсным наконечникам электромагнита.</w:t>
      </w:r>
    </w:p>
    <w:p w14:paraId="7349E0FE" w14:textId="184A4378" w:rsidR="00AC5AE2" w:rsidRPr="00D059E0" w:rsidRDefault="008F500E" w:rsidP="00D059E0">
      <w:pPr>
        <w:pStyle w:val="a7"/>
        <w:numPr>
          <w:ilvl w:val="0"/>
          <w:numId w:val="5"/>
        </w:numPr>
        <w:spacing w:after="0" w:line="240" w:lineRule="auto"/>
        <w:ind w:left="0" w:firstLine="567"/>
        <w:jc w:val="both"/>
        <w:rPr>
          <w:rFonts w:ascii="Times New Roman" w:eastAsia="Times New Roman" w:hAnsi="Times New Roman" w:cs="Times New Roman"/>
          <w:b/>
          <w:bCs/>
          <w:sz w:val="28"/>
          <w:szCs w:val="28"/>
          <w:lang w:eastAsia="ru-RU"/>
        </w:rPr>
      </w:pPr>
      <w:r w:rsidRPr="00D059E0">
        <w:rPr>
          <w:rFonts w:ascii="Times New Roman" w:eastAsia="Times New Roman" w:hAnsi="Times New Roman" w:cs="Times New Roman"/>
          <w:sz w:val="28"/>
        </w:rPr>
        <w:t>Пользуясь визиром, определить положение маятника по нижнему краю диска. Записать в таблицу расстояние</w:t>
      </w:r>
      <w:r w:rsidRPr="00D059E0">
        <w:rPr>
          <w:rFonts w:ascii="Times New Roman" w:eastAsia="Times New Roman" w:hAnsi="Times New Roman" w:cs="Times New Roman"/>
          <w:spacing w:val="40"/>
          <w:sz w:val="28"/>
        </w:rPr>
        <w:t xml:space="preserve"> </w:t>
      </w:r>
      <w:r w:rsidRPr="00D059E0">
        <w:rPr>
          <w:rFonts w:ascii="Times New Roman" w:eastAsia="Times New Roman" w:hAnsi="Times New Roman" w:cs="Times New Roman"/>
          <w:i/>
          <w:sz w:val="30"/>
        </w:rPr>
        <w:t>h</w:t>
      </w:r>
      <w:r w:rsidRPr="00D059E0">
        <w:rPr>
          <w:rFonts w:ascii="Times New Roman" w:eastAsia="Times New Roman" w:hAnsi="Times New Roman" w:cs="Times New Roman"/>
          <w:sz w:val="28"/>
        </w:rPr>
        <w:t>, которое пройдёт маятник (</w:t>
      </w:r>
      <w:r w:rsidRPr="00D059E0">
        <w:rPr>
          <w:rFonts w:ascii="Times New Roman" w:eastAsia="Times New Roman" w:hAnsi="Times New Roman" w:cs="Times New Roman"/>
          <w:spacing w:val="-18"/>
          <w:sz w:val="28"/>
        </w:rPr>
        <w:t xml:space="preserve"> </w:t>
      </w:r>
      <w:r w:rsidRPr="00D059E0">
        <w:rPr>
          <w:rFonts w:ascii="Times New Roman" w:eastAsia="Times New Roman" w:hAnsi="Times New Roman" w:cs="Times New Roman"/>
          <w:i/>
          <w:sz w:val="30"/>
        </w:rPr>
        <w:t>h</w:t>
      </w:r>
      <w:r w:rsidRPr="00D059E0">
        <w:rPr>
          <w:rFonts w:ascii="Times New Roman" w:eastAsia="Times New Roman" w:hAnsi="Times New Roman" w:cs="Times New Roman"/>
          <w:i/>
          <w:spacing w:val="-12"/>
          <w:sz w:val="30"/>
        </w:rPr>
        <w:t xml:space="preserve"> </w:t>
      </w:r>
      <w:r w:rsidRPr="00D059E0">
        <w:rPr>
          <w:rFonts w:ascii="Symbol" w:eastAsia="Times New Roman" w:hAnsi="Symbol" w:cs="Times New Roman"/>
          <w:sz w:val="30"/>
        </w:rPr>
        <w:t></w:t>
      </w:r>
      <w:r w:rsidRPr="00D059E0">
        <w:rPr>
          <w:rFonts w:ascii="Times New Roman" w:eastAsia="Times New Roman" w:hAnsi="Times New Roman" w:cs="Times New Roman"/>
          <w:spacing w:val="-19"/>
          <w:sz w:val="30"/>
        </w:rPr>
        <w:t xml:space="preserve"> </w:t>
      </w:r>
      <w:r w:rsidRPr="00D059E0">
        <w:rPr>
          <w:rFonts w:ascii="Times New Roman" w:eastAsia="Times New Roman" w:hAnsi="Times New Roman" w:cs="Times New Roman"/>
          <w:sz w:val="28"/>
        </w:rPr>
        <w:t>разность отсчетов по шкале от риски корпуса фотодатчика до визира)</w:t>
      </w:r>
    </w:p>
    <w:p w14:paraId="61A1AB23" w14:textId="013210CA" w:rsidR="009B004D" w:rsidRPr="009B004D" w:rsidRDefault="009B004D" w:rsidP="009B004D">
      <w:pPr>
        <w:spacing w:after="0" w:line="240" w:lineRule="auto"/>
        <w:jc w:val="both"/>
        <w:rPr>
          <w:rFonts w:ascii="Times New Roman" w:eastAsia="Times New Roman" w:hAnsi="Times New Roman" w:cs="Times New Roman"/>
          <w:bCs/>
          <w:sz w:val="28"/>
          <w:szCs w:val="28"/>
          <w:lang w:eastAsia="ru-RU"/>
        </w:rPr>
      </w:pPr>
      <w:r w:rsidRPr="009B004D">
        <w:rPr>
          <w:rFonts w:ascii="Times New Roman" w:eastAsia="Times New Roman" w:hAnsi="Times New Roman" w:cs="Times New Roman"/>
          <w:bCs/>
          <w:sz w:val="28"/>
          <w:szCs w:val="28"/>
          <w:lang w:eastAsia="ru-RU"/>
        </w:rPr>
        <w:t>6.</w:t>
      </w:r>
      <w:r w:rsidRPr="009B004D">
        <w:rPr>
          <w:rFonts w:ascii="Times New Roman" w:eastAsia="Times New Roman" w:hAnsi="Times New Roman" w:cs="Times New Roman"/>
          <w:bCs/>
          <w:sz w:val="28"/>
          <w:szCs w:val="28"/>
          <w:lang w:eastAsia="ru-RU"/>
        </w:rPr>
        <w:tab/>
        <w:t>Нажать «СТАРТ». При этом размыкается сеть питания электромагнита и включается таймер электронного блока. Секундомер остановится, когда маятник пересечет оптическую ось фотодатчика. Показания таймера t занести в табл. 1.1.</w:t>
      </w:r>
    </w:p>
    <w:p w14:paraId="122F3D40" w14:textId="77777777" w:rsidR="009B004D" w:rsidRPr="009B004D" w:rsidRDefault="009B004D" w:rsidP="009B004D">
      <w:pPr>
        <w:spacing w:after="0" w:line="240" w:lineRule="auto"/>
        <w:jc w:val="both"/>
        <w:rPr>
          <w:rFonts w:ascii="Times New Roman" w:eastAsia="Times New Roman" w:hAnsi="Times New Roman" w:cs="Times New Roman"/>
          <w:bCs/>
          <w:sz w:val="28"/>
          <w:szCs w:val="28"/>
          <w:lang w:eastAsia="ru-RU"/>
        </w:rPr>
      </w:pPr>
      <w:r w:rsidRPr="009B004D">
        <w:rPr>
          <w:rFonts w:ascii="Times New Roman" w:eastAsia="Times New Roman" w:hAnsi="Times New Roman" w:cs="Times New Roman"/>
          <w:bCs/>
          <w:sz w:val="28"/>
          <w:szCs w:val="28"/>
          <w:lang w:eastAsia="ru-RU"/>
        </w:rPr>
        <w:t>7.</w:t>
      </w:r>
      <w:r w:rsidRPr="009B004D">
        <w:rPr>
          <w:rFonts w:ascii="Times New Roman" w:eastAsia="Times New Roman" w:hAnsi="Times New Roman" w:cs="Times New Roman"/>
          <w:bCs/>
          <w:sz w:val="28"/>
          <w:szCs w:val="28"/>
          <w:lang w:eastAsia="ru-RU"/>
        </w:rPr>
        <w:tab/>
        <w:t>При одном и том же значения h проделать опыт еще 4 раза, повторяя действия пп. 4–6.</w:t>
      </w:r>
    </w:p>
    <w:p w14:paraId="394D8A6E" w14:textId="77777777" w:rsidR="009B004D" w:rsidRPr="009B004D" w:rsidRDefault="009B004D" w:rsidP="009B004D">
      <w:pPr>
        <w:spacing w:after="0" w:line="240" w:lineRule="auto"/>
        <w:jc w:val="both"/>
        <w:rPr>
          <w:rFonts w:ascii="Times New Roman" w:eastAsia="Times New Roman" w:hAnsi="Times New Roman" w:cs="Times New Roman"/>
          <w:bCs/>
          <w:sz w:val="28"/>
          <w:szCs w:val="28"/>
          <w:lang w:eastAsia="ru-RU"/>
        </w:rPr>
      </w:pPr>
      <w:r w:rsidRPr="009B004D">
        <w:rPr>
          <w:rFonts w:ascii="Times New Roman" w:eastAsia="Times New Roman" w:hAnsi="Times New Roman" w:cs="Times New Roman"/>
          <w:bCs/>
          <w:sz w:val="28"/>
          <w:szCs w:val="28"/>
          <w:lang w:eastAsia="ru-RU"/>
        </w:rPr>
        <w:t>8.</w:t>
      </w:r>
      <w:r w:rsidRPr="009B004D">
        <w:rPr>
          <w:rFonts w:ascii="Times New Roman" w:eastAsia="Times New Roman" w:hAnsi="Times New Roman" w:cs="Times New Roman"/>
          <w:bCs/>
          <w:sz w:val="28"/>
          <w:szCs w:val="28"/>
          <w:lang w:eastAsia="ru-RU"/>
        </w:rPr>
        <w:tab/>
        <w:t>Выключить установку клавишей «СЕТЬ».</w:t>
      </w:r>
    </w:p>
    <w:p w14:paraId="4CB7B142" w14:textId="5D630E02" w:rsidR="00C912B5" w:rsidRPr="009B004D" w:rsidRDefault="009B004D" w:rsidP="009B004D">
      <w:pPr>
        <w:spacing w:after="0" w:line="240" w:lineRule="auto"/>
        <w:jc w:val="both"/>
        <w:rPr>
          <w:rFonts w:ascii="Times New Roman" w:eastAsia="Times New Roman" w:hAnsi="Times New Roman" w:cs="Times New Roman"/>
          <w:bCs/>
          <w:sz w:val="28"/>
          <w:szCs w:val="28"/>
          <w:lang w:eastAsia="ru-RU"/>
        </w:rPr>
      </w:pPr>
      <w:r w:rsidRPr="009B004D">
        <w:rPr>
          <w:rFonts w:ascii="Times New Roman" w:eastAsia="Times New Roman" w:hAnsi="Times New Roman" w:cs="Times New Roman"/>
          <w:bCs/>
          <w:sz w:val="28"/>
          <w:szCs w:val="28"/>
          <w:lang w:eastAsia="ru-RU"/>
        </w:rPr>
        <w:t>9.</w:t>
      </w:r>
      <w:r w:rsidRPr="009B004D">
        <w:rPr>
          <w:rFonts w:ascii="Times New Roman" w:eastAsia="Times New Roman" w:hAnsi="Times New Roman" w:cs="Times New Roman"/>
          <w:bCs/>
          <w:sz w:val="28"/>
          <w:szCs w:val="28"/>
          <w:lang w:eastAsia="ru-RU"/>
        </w:rPr>
        <w:tab/>
        <w:t>Штангенциркулем измерить диаметр стержня d и диаметр диска D, занести результаты в табл. 1.1.</w:t>
      </w:r>
    </w:p>
    <w:p w14:paraId="60CBBA9C" w14:textId="77777777" w:rsidR="00FF335F" w:rsidRDefault="00FF335F" w:rsidP="00FF335F">
      <w:pPr>
        <w:spacing w:after="0" w:line="240" w:lineRule="auto"/>
        <w:jc w:val="both"/>
        <w:rPr>
          <w:rFonts w:ascii="Times New Roman" w:eastAsia="Times New Roman" w:hAnsi="Times New Roman" w:cs="Times New Roman"/>
          <w:bCs/>
          <w:sz w:val="28"/>
          <w:szCs w:val="28"/>
          <w:lang w:eastAsia="ru-RU"/>
        </w:rPr>
      </w:pPr>
    </w:p>
    <w:p w14:paraId="4B5A7A96" w14:textId="77777777" w:rsidR="009B004D" w:rsidRPr="009B004D" w:rsidRDefault="009B004D" w:rsidP="009B004D">
      <w:pPr>
        <w:widowControl w:val="0"/>
        <w:autoSpaceDE w:val="0"/>
        <w:autoSpaceDN w:val="0"/>
        <w:spacing w:after="0" w:line="240" w:lineRule="auto"/>
        <w:ind w:left="596" w:right="815"/>
        <w:jc w:val="both"/>
        <w:rPr>
          <w:rFonts w:ascii="Times New Roman" w:eastAsia="Times New Roman" w:hAnsi="Times New Roman" w:cs="Times New Roman"/>
          <w:sz w:val="26"/>
        </w:rPr>
      </w:pPr>
      <w:r w:rsidRPr="009B004D">
        <w:rPr>
          <w:rFonts w:ascii="Times New Roman" w:eastAsia="Times New Roman" w:hAnsi="Times New Roman" w:cs="Times New Roman"/>
          <w:b/>
          <w:sz w:val="26"/>
        </w:rPr>
        <w:t xml:space="preserve">Внимание! </w:t>
      </w:r>
      <w:r w:rsidRPr="009B004D">
        <w:rPr>
          <w:rFonts w:ascii="Times New Roman" w:eastAsia="Times New Roman" w:hAnsi="Times New Roman" w:cs="Times New Roman"/>
          <w:sz w:val="26"/>
        </w:rPr>
        <w:t>Если наматывание нитей при движении маятника вверх будет происходить несимметрично, с перекосом оси или по направлению к кон</w:t>
      </w:r>
      <w:r w:rsidRPr="009B004D">
        <w:rPr>
          <w:rFonts w:ascii="Times New Roman" w:eastAsia="Times New Roman" w:hAnsi="Times New Roman" w:cs="Times New Roman"/>
          <w:sz w:val="26"/>
        </w:rPr>
        <w:softHyphen/>
        <w:t>цам стержня, маятник необходимо остановить и проделать опыт снова.</w:t>
      </w:r>
    </w:p>
    <w:p w14:paraId="2EBE885C" w14:textId="3A30A2CA" w:rsidR="009B004D" w:rsidRDefault="009B004D" w:rsidP="00FF335F">
      <w:pPr>
        <w:spacing w:after="0" w:line="240" w:lineRule="auto"/>
        <w:jc w:val="both"/>
        <w:rPr>
          <w:rFonts w:ascii="Times New Roman" w:eastAsia="Times New Roman" w:hAnsi="Times New Roman" w:cs="Times New Roman"/>
          <w:bCs/>
          <w:sz w:val="28"/>
          <w:szCs w:val="28"/>
          <w:lang w:eastAsia="ru-RU"/>
        </w:rPr>
      </w:pPr>
      <w:r>
        <w:rPr>
          <w:noProof/>
          <w:lang w:eastAsia="ru-RU"/>
        </w:rPr>
        <w:drawing>
          <wp:inline distT="0" distB="0" distL="0" distR="0" wp14:anchorId="76E1E271" wp14:editId="3C5E8CEC">
            <wp:extent cx="5456553" cy="1854680"/>
            <wp:effectExtent l="0" t="0" r="0" b="0"/>
            <wp:docPr id="378548037" name="Рисунок 378548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499621" cy="1869319"/>
                    </a:xfrm>
                    <a:prstGeom prst="rect">
                      <a:avLst/>
                    </a:prstGeom>
                  </pic:spPr>
                </pic:pic>
              </a:graphicData>
            </a:graphic>
          </wp:inline>
        </w:drawing>
      </w:r>
    </w:p>
    <w:p w14:paraId="6191B68F" w14:textId="77777777" w:rsidR="009B004D" w:rsidRPr="009B004D" w:rsidRDefault="009B004D" w:rsidP="009B004D">
      <w:pPr>
        <w:pStyle w:val="a7"/>
        <w:spacing w:after="0" w:line="240" w:lineRule="auto"/>
        <w:ind w:left="255"/>
        <w:jc w:val="center"/>
        <w:rPr>
          <w:rFonts w:ascii="Times New Roman" w:eastAsia="Times New Roman" w:hAnsi="Times New Roman" w:cs="Times New Roman"/>
          <w:b/>
          <w:bCs/>
          <w:sz w:val="28"/>
          <w:szCs w:val="28"/>
          <w:lang w:eastAsia="ru-RU"/>
        </w:rPr>
      </w:pPr>
      <w:r w:rsidRPr="009B004D">
        <w:rPr>
          <w:rFonts w:ascii="Times New Roman" w:eastAsia="Times New Roman" w:hAnsi="Times New Roman" w:cs="Times New Roman"/>
          <w:b/>
          <w:bCs/>
          <w:sz w:val="28"/>
          <w:szCs w:val="28"/>
          <w:lang w:eastAsia="ru-RU"/>
        </w:rPr>
        <w:t>ОБРАБОТКА РЕЗУЛЬТАТОВ ИЗМЕРЕНИЙ</w:t>
      </w:r>
    </w:p>
    <w:p w14:paraId="3956904B" w14:textId="08E5A5EB" w:rsidR="009B004D" w:rsidRPr="009B004D" w:rsidRDefault="009B004D" w:rsidP="009B004D">
      <w:pPr>
        <w:pStyle w:val="a7"/>
        <w:numPr>
          <w:ilvl w:val="0"/>
          <w:numId w:val="6"/>
        </w:numPr>
        <w:spacing w:after="0" w:line="240" w:lineRule="auto"/>
        <w:ind w:left="0" w:firstLine="567"/>
        <w:jc w:val="both"/>
        <w:rPr>
          <w:rFonts w:ascii="Times New Roman" w:eastAsia="Times New Roman" w:hAnsi="Times New Roman" w:cs="Times New Roman"/>
          <w:bCs/>
          <w:sz w:val="28"/>
          <w:szCs w:val="28"/>
          <w:lang w:eastAsia="ru-RU"/>
        </w:rPr>
      </w:pPr>
      <w:r w:rsidRPr="009B004D">
        <w:rPr>
          <w:rFonts w:ascii="Times New Roman" w:eastAsia="Times New Roman" w:hAnsi="Times New Roman" w:cs="Times New Roman"/>
          <w:bCs/>
          <w:sz w:val="28"/>
          <w:szCs w:val="28"/>
          <w:lang w:eastAsia="ru-RU"/>
        </w:rPr>
        <w:t>Вычислить среднее значение</w:t>
      </w:r>
      <w:r>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val="en-US" w:eastAsia="ru-RU"/>
        </w:rPr>
        <w:t>t</w:t>
      </w:r>
      <w:r>
        <w:rPr>
          <w:rFonts w:ascii="Times New Roman" w:eastAsia="Times New Roman" w:hAnsi="Times New Roman" w:cs="Times New Roman"/>
          <w:bCs/>
          <w:sz w:val="28"/>
          <w:szCs w:val="28"/>
          <w:lang w:eastAsia="ru-RU"/>
        </w:rPr>
        <w:t>).</w:t>
      </w:r>
    </w:p>
    <w:p w14:paraId="64EBB85E" w14:textId="7D270388" w:rsidR="009B004D" w:rsidRDefault="009B004D" w:rsidP="009B004D">
      <w:pPr>
        <w:tabs>
          <w:tab w:val="left" w:pos="284"/>
        </w:tabs>
        <w:spacing w:after="0" w:line="240" w:lineRule="auto"/>
        <w:ind w:firstLine="567"/>
        <w:jc w:val="both"/>
        <w:rPr>
          <w:rFonts w:ascii="Times New Roman" w:eastAsia="Times New Roman" w:hAnsi="Times New Roman" w:cs="Times New Roman"/>
          <w:bCs/>
          <w:sz w:val="28"/>
          <w:szCs w:val="28"/>
          <w:lang w:eastAsia="ru-RU"/>
        </w:rPr>
      </w:pPr>
      <w:r w:rsidRPr="009B004D">
        <w:rPr>
          <w:rFonts w:ascii="Times New Roman" w:eastAsia="Times New Roman" w:hAnsi="Times New Roman" w:cs="Times New Roman"/>
          <w:bCs/>
          <w:sz w:val="28"/>
          <w:szCs w:val="28"/>
          <w:lang w:eastAsia="ru-RU"/>
        </w:rPr>
        <w:t>2.</w:t>
      </w:r>
      <w:r w:rsidRPr="009B004D">
        <w:rPr>
          <w:rFonts w:ascii="Times New Roman" w:eastAsia="Times New Roman" w:hAnsi="Times New Roman" w:cs="Times New Roman"/>
          <w:bCs/>
          <w:sz w:val="28"/>
          <w:szCs w:val="28"/>
          <w:lang w:eastAsia="ru-RU"/>
        </w:rPr>
        <w:tab/>
        <w:t xml:space="preserve">Рассчитать абсолютную погрешность </w:t>
      </w:r>
      <w:r>
        <w:rPr>
          <w:rFonts w:ascii="GreekC" w:eastAsia="Times New Roman" w:hAnsi="GreekC" w:cs="GreekC"/>
          <w:bCs/>
          <w:sz w:val="28"/>
          <w:szCs w:val="28"/>
          <w:lang w:eastAsia="ru-RU"/>
        </w:rPr>
        <w:t>D</w:t>
      </w:r>
      <w:r w:rsidRPr="009B004D">
        <w:rPr>
          <w:rFonts w:ascii="Times New Roman" w:eastAsia="Times New Roman" w:hAnsi="Times New Roman" w:cs="Times New Roman"/>
          <w:bCs/>
          <w:sz w:val="28"/>
          <w:szCs w:val="28"/>
          <w:lang w:eastAsia="ru-RU"/>
        </w:rPr>
        <w:t>t определения времени, применяя</w:t>
      </w:r>
      <w:r>
        <w:rPr>
          <w:rFonts w:ascii="Times New Roman" w:eastAsia="Times New Roman" w:hAnsi="Times New Roman" w:cs="Times New Roman"/>
          <w:bCs/>
          <w:sz w:val="28"/>
          <w:szCs w:val="28"/>
          <w:lang w:eastAsia="ru-RU"/>
        </w:rPr>
        <w:t xml:space="preserve"> </w:t>
      </w:r>
      <w:r w:rsidRPr="009B004D">
        <w:rPr>
          <w:rFonts w:ascii="Times New Roman" w:eastAsia="Times New Roman" w:hAnsi="Times New Roman" w:cs="Times New Roman"/>
          <w:bCs/>
          <w:sz w:val="28"/>
          <w:szCs w:val="28"/>
          <w:lang w:eastAsia="ru-RU"/>
        </w:rPr>
        <w:t>методику расчета погрешностей при прямых измерениях (см. приложение 1), приборную погрешность принять равной точности секундомера.</w:t>
      </w:r>
    </w:p>
    <w:p w14:paraId="01FBE895" w14:textId="430208AE" w:rsidR="009B004D" w:rsidRPr="009B004D" w:rsidRDefault="009B004D" w:rsidP="00454159">
      <w:pPr>
        <w:pStyle w:val="a7"/>
        <w:numPr>
          <w:ilvl w:val="0"/>
          <w:numId w:val="7"/>
        </w:numPr>
        <w:spacing w:after="0" w:line="240" w:lineRule="auto"/>
        <w:ind w:left="0" w:firstLine="567"/>
        <w:jc w:val="both"/>
        <w:rPr>
          <w:rFonts w:ascii="Times New Roman" w:eastAsia="Times New Roman" w:hAnsi="Times New Roman" w:cs="Times New Roman"/>
          <w:bCs/>
          <w:sz w:val="28"/>
          <w:szCs w:val="28"/>
          <w:lang w:eastAsia="ru-RU"/>
        </w:rPr>
      </w:pPr>
      <w:r w:rsidRPr="009B004D">
        <w:rPr>
          <w:rFonts w:ascii="Times New Roman" w:eastAsia="Times New Roman" w:hAnsi="Times New Roman" w:cs="Times New Roman"/>
          <w:sz w:val="28"/>
        </w:rPr>
        <w:t>По</w:t>
      </w:r>
      <w:r w:rsidRPr="009B004D">
        <w:rPr>
          <w:rFonts w:ascii="Times New Roman" w:eastAsia="Times New Roman" w:hAnsi="Times New Roman" w:cs="Times New Roman"/>
          <w:spacing w:val="38"/>
          <w:sz w:val="28"/>
        </w:rPr>
        <w:t xml:space="preserve"> </w:t>
      </w:r>
      <w:r w:rsidRPr="009B004D">
        <w:rPr>
          <w:rFonts w:ascii="Times New Roman" w:eastAsia="Times New Roman" w:hAnsi="Times New Roman" w:cs="Times New Roman"/>
          <w:sz w:val="28"/>
        </w:rPr>
        <w:t>формуле</w:t>
      </w:r>
      <w:r w:rsidRPr="009B004D">
        <w:rPr>
          <w:rFonts w:ascii="Times New Roman" w:eastAsia="Times New Roman" w:hAnsi="Times New Roman" w:cs="Times New Roman"/>
          <w:spacing w:val="40"/>
          <w:sz w:val="28"/>
        </w:rPr>
        <w:t xml:space="preserve"> </w:t>
      </w:r>
      <w:r w:rsidRPr="009B004D">
        <w:rPr>
          <w:rFonts w:ascii="Times New Roman" w:eastAsia="Times New Roman" w:hAnsi="Times New Roman" w:cs="Times New Roman"/>
          <w:sz w:val="28"/>
        </w:rPr>
        <w:t>(1.5),</w:t>
      </w:r>
      <w:r w:rsidRPr="009B004D">
        <w:rPr>
          <w:rFonts w:ascii="Times New Roman" w:eastAsia="Times New Roman" w:hAnsi="Times New Roman" w:cs="Times New Roman"/>
          <w:spacing w:val="40"/>
          <w:sz w:val="28"/>
        </w:rPr>
        <w:t xml:space="preserve"> </w:t>
      </w:r>
      <w:r w:rsidRPr="009B004D">
        <w:rPr>
          <w:rFonts w:ascii="Times New Roman" w:eastAsia="Times New Roman" w:hAnsi="Times New Roman" w:cs="Times New Roman"/>
          <w:sz w:val="28"/>
        </w:rPr>
        <w:t xml:space="preserve">используя </w:t>
      </w:r>
      <w:r w:rsidRPr="009B004D">
        <w:rPr>
          <w:rFonts w:ascii="Times New Roman" w:eastAsia="Times New Roman" w:hAnsi="Times New Roman" w:cs="Times New Roman"/>
          <w:bCs/>
          <w:sz w:val="28"/>
          <w:szCs w:val="28"/>
          <w:lang w:eastAsia="ru-RU"/>
        </w:rPr>
        <w:t>(</w:t>
      </w:r>
      <w:r w:rsidRPr="009B004D">
        <w:rPr>
          <w:rFonts w:ascii="Times New Roman" w:eastAsia="Times New Roman" w:hAnsi="Times New Roman" w:cs="Times New Roman"/>
          <w:bCs/>
          <w:sz w:val="28"/>
          <w:szCs w:val="28"/>
          <w:lang w:val="en-US" w:eastAsia="ru-RU"/>
        </w:rPr>
        <w:t>t</w:t>
      </w:r>
      <w:r w:rsidRPr="009B004D">
        <w:rPr>
          <w:rFonts w:ascii="Times New Roman" w:eastAsia="Times New Roman" w:hAnsi="Times New Roman" w:cs="Times New Roman"/>
          <w:bCs/>
          <w:sz w:val="28"/>
          <w:szCs w:val="28"/>
          <w:lang w:eastAsia="ru-RU"/>
        </w:rPr>
        <w:t xml:space="preserve">), вычислить момент инерции маятника J (значение массы маятника m указано в табл. 1.1). При вычислениях принять ускорение свободного падения g </w:t>
      </w:r>
      <w:r>
        <w:rPr>
          <w:rFonts w:ascii="Times New Roman" w:eastAsia="Times New Roman" w:hAnsi="Times New Roman" w:cs="Times New Roman"/>
          <w:bCs/>
          <w:sz w:val="28"/>
          <w:szCs w:val="28"/>
          <w:lang w:eastAsia="ru-RU"/>
        </w:rPr>
        <w:t>=</w:t>
      </w:r>
      <w:r w:rsidRPr="009B004D">
        <w:rPr>
          <w:rFonts w:ascii="Times New Roman" w:eastAsia="Times New Roman" w:hAnsi="Times New Roman" w:cs="Times New Roman"/>
          <w:bCs/>
          <w:sz w:val="28"/>
          <w:szCs w:val="28"/>
          <w:lang w:eastAsia="ru-RU"/>
        </w:rPr>
        <w:t xml:space="preserve"> 9,81</w:t>
      </w:r>
      <w:r>
        <w:rPr>
          <w:rFonts w:ascii="Times New Roman" w:eastAsia="Times New Roman" w:hAnsi="Times New Roman" w:cs="Times New Roman"/>
          <w:bCs/>
          <w:sz w:val="28"/>
          <w:szCs w:val="28"/>
          <w:lang w:eastAsia="ru-RU"/>
        </w:rPr>
        <w:t xml:space="preserve"> м /с</w:t>
      </w:r>
      <w:r w:rsidRPr="009B004D">
        <w:rPr>
          <w:rFonts w:ascii="Times New Roman" w:eastAsia="Times New Roman" w:hAnsi="Times New Roman" w:cs="Times New Roman"/>
          <w:bCs/>
          <w:sz w:val="28"/>
          <w:szCs w:val="28"/>
          <w:vertAlign w:val="superscript"/>
          <w:lang w:eastAsia="ru-RU"/>
        </w:rPr>
        <w:t>2</w:t>
      </w:r>
      <w:r w:rsidR="00454159">
        <w:rPr>
          <w:rFonts w:ascii="Times New Roman" w:eastAsia="Times New Roman" w:hAnsi="Times New Roman" w:cs="Times New Roman"/>
          <w:bCs/>
          <w:sz w:val="28"/>
          <w:szCs w:val="28"/>
          <w:lang w:eastAsia="ru-RU"/>
        </w:rPr>
        <w:t>.</w:t>
      </w:r>
    </w:p>
    <w:p w14:paraId="3664C6D4" w14:textId="2CF2E9A4" w:rsidR="007A6635" w:rsidRDefault="00454159" w:rsidP="00454159">
      <w:pPr>
        <w:spacing w:after="0" w:line="240" w:lineRule="auto"/>
        <w:ind w:firstLine="567"/>
        <w:jc w:val="both"/>
        <w:rPr>
          <w:rFonts w:ascii="Times New Roman" w:eastAsia="Times New Roman" w:hAnsi="Times New Roman" w:cs="Times New Roman"/>
          <w:sz w:val="28"/>
          <w:szCs w:val="28"/>
          <w:lang w:eastAsia="ru-RU"/>
        </w:rPr>
      </w:pPr>
      <w:r w:rsidRPr="00454159">
        <w:rPr>
          <w:rFonts w:ascii="Times New Roman" w:eastAsia="Times New Roman" w:hAnsi="Times New Roman" w:cs="Times New Roman"/>
          <w:sz w:val="28"/>
          <w:szCs w:val="28"/>
          <w:lang w:eastAsia="ru-RU"/>
        </w:rPr>
        <w:t>4.</w:t>
      </w:r>
      <w:r w:rsidRPr="00454159">
        <w:rPr>
          <w:rFonts w:ascii="Times New Roman" w:eastAsia="Times New Roman" w:hAnsi="Times New Roman" w:cs="Times New Roman"/>
          <w:sz w:val="28"/>
          <w:szCs w:val="28"/>
          <w:lang w:eastAsia="ru-RU"/>
        </w:rPr>
        <w:tab/>
        <w:t>Оценить абсолютную</w:t>
      </w:r>
      <w:r>
        <w:rPr>
          <w:rFonts w:ascii="Times New Roman" w:eastAsia="Times New Roman" w:hAnsi="Times New Roman" w:cs="Times New Roman"/>
          <w:sz w:val="28"/>
          <w:szCs w:val="28"/>
          <w:lang w:eastAsia="ru-RU"/>
        </w:rPr>
        <w:t xml:space="preserve"> </w:t>
      </w:r>
      <w:r w:rsidRPr="00454159">
        <w:rPr>
          <w:rFonts w:ascii="Times New Roman" w:eastAsia="Times New Roman" w:hAnsi="Times New Roman" w:cs="Times New Roman"/>
          <w:sz w:val="28"/>
          <w:szCs w:val="28"/>
          <w:lang w:eastAsia="ru-RU"/>
        </w:rPr>
        <w:t xml:space="preserve">погрешность момента инерции маятника </w:t>
      </w:r>
      <w:r>
        <w:rPr>
          <w:rFonts w:ascii="GreekC" w:eastAsia="Times New Roman" w:hAnsi="GreekC" w:cs="GreekC"/>
          <w:bCs/>
          <w:sz w:val="28"/>
          <w:szCs w:val="28"/>
          <w:lang w:eastAsia="ru-RU"/>
        </w:rPr>
        <w:t>D</w:t>
      </w:r>
      <w:r w:rsidRPr="00454159">
        <w:rPr>
          <w:rFonts w:ascii="Times New Roman" w:eastAsia="Times New Roman" w:hAnsi="Times New Roman" w:cs="Times New Roman"/>
          <w:sz w:val="28"/>
          <w:szCs w:val="28"/>
          <w:lang w:eastAsia="ru-RU"/>
        </w:rPr>
        <w:t>J по</w:t>
      </w:r>
      <w:r>
        <w:rPr>
          <w:rFonts w:ascii="Times New Roman" w:eastAsia="Times New Roman" w:hAnsi="Times New Roman" w:cs="Times New Roman"/>
          <w:sz w:val="28"/>
          <w:szCs w:val="28"/>
          <w:lang w:eastAsia="ru-RU"/>
        </w:rPr>
        <w:t xml:space="preserve"> </w:t>
      </w:r>
      <w:r w:rsidRPr="00454159">
        <w:rPr>
          <w:rFonts w:ascii="Times New Roman" w:eastAsia="Times New Roman" w:hAnsi="Times New Roman" w:cs="Times New Roman"/>
          <w:sz w:val="28"/>
          <w:szCs w:val="28"/>
          <w:lang w:eastAsia="ru-RU"/>
        </w:rPr>
        <w:t>приближенной формуле, полученной по методике оценки погрешности при косвенных измерениях:</w:t>
      </w:r>
    </w:p>
    <w:p w14:paraId="46CD04BE" w14:textId="62F26DE3" w:rsidR="00454159" w:rsidRDefault="00454159" w:rsidP="007A6635">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noProof/>
          <w:lang w:eastAsia="ru-RU"/>
        </w:rPr>
        <w:drawing>
          <wp:inline distT="0" distB="0" distL="0" distR="0" wp14:anchorId="096E9AC0" wp14:editId="7B19EB78">
            <wp:extent cx="3458474" cy="612788"/>
            <wp:effectExtent l="0" t="0" r="8890" b="0"/>
            <wp:docPr id="378548043" name="Рисунок 378548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3536503" cy="626614"/>
                    </a:xfrm>
                    <a:prstGeom prst="rect">
                      <a:avLst/>
                    </a:prstGeom>
                  </pic:spPr>
                </pic:pic>
              </a:graphicData>
            </a:graphic>
          </wp:inline>
        </w:drawing>
      </w:r>
    </w:p>
    <w:p w14:paraId="5B6635D6" w14:textId="77777777" w:rsidR="00454159" w:rsidRPr="0043756C" w:rsidRDefault="00454159" w:rsidP="00454159">
      <w:pPr>
        <w:pStyle w:val="a7"/>
        <w:widowControl w:val="0"/>
        <w:numPr>
          <w:ilvl w:val="0"/>
          <w:numId w:val="9"/>
        </w:numPr>
        <w:tabs>
          <w:tab w:val="left" w:pos="851"/>
        </w:tabs>
        <w:autoSpaceDE w:val="0"/>
        <w:autoSpaceDN w:val="0"/>
        <w:spacing w:before="72" w:after="0" w:line="240" w:lineRule="auto"/>
        <w:ind w:left="0" w:firstLine="567"/>
        <w:jc w:val="both"/>
        <w:rPr>
          <w:rFonts w:ascii="Times New Roman" w:eastAsia="Times New Roman" w:hAnsi="Times New Roman" w:cs="Times New Roman"/>
          <w:sz w:val="28"/>
        </w:rPr>
      </w:pPr>
      <w:r w:rsidRPr="00454159">
        <w:rPr>
          <w:rFonts w:ascii="Times New Roman" w:eastAsia="Times New Roman" w:hAnsi="Times New Roman" w:cs="Times New Roman"/>
          <w:sz w:val="28"/>
        </w:rPr>
        <w:t>Вычислить</w:t>
      </w:r>
      <w:r w:rsidRPr="00454159">
        <w:rPr>
          <w:rFonts w:ascii="Times New Roman" w:eastAsia="Times New Roman" w:hAnsi="Times New Roman" w:cs="Times New Roman"/>
          <w:spacing w:val="-12"/>
          <w:sz w:val="28"/>
        </w:rPr>
        <w:t xml:space="preserve"> </w:t>
      </w:r>
      <w:r w:rsidRPr="00454159">
        <w:rPr>
          <w:rFonts w:ascii="Times New Roman" w:eastAsia="Times New Roman" w:hAnsi="Times New Roman" w:cs="Times New Roman"/>
          <w:sz w:val="28"/>
        </w:rPr>
        <w:t>относительную</w:t>
      </w:r>
      <w:r w:rsidRPr="00454159">
        <w:rPr>
          <w:rFonts w:ascii="Times New Roman" w:eastAsia="Times New Roman" w:hAnsi="Times New Roman" w:cs="Times New Roman"/>
          <w:spacing w:val="-11"/>
          <w:sz w:val="28"/>
        </w:rPr>
        <w:t xml:space="preserve"> </w:t>
      </w:r>
      <w:r w:rsidRPr="00454159">
        <w:rPr>
          <w:rFonts w:ascii="Times New Roman" w:eastAsia="Times New Roman" w:hAnsi="Times New Roman" w:cs="Times New Roman"/>
          <w:spacing w:val="-2"/>
          <w:sz w:val="28"/>
        </w:rPr>
        <w:t>погрешность</w:t>
      </w:r>
    </w:p>
    <w:p w14:paraId="4F6C0FA8" w14:textId="7B1550BB" w:rsidR="0043756C" w:rsidRPr="0043756C" w:rsidRDefault="0043756C" w:rsidP="0043756C">
      <w:pPr>
        <w:widowControl w:val="0"/>
        <w:tabs>
          <w:tab w:val="left" w:pos="851"/>
        </w:tabs>
        <w:autoSpaceDE w:val="0"/>
        <w:autoSpaceDN w:val="0"/>
        <w:spacing w:before="72"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8"/>
        </w:rPr>
        <w:tab/>
      </w:r>
      <w:r>
        <w:rPr>
          <w:noProof/>
          <w:lang w:eastAsia="ru-RU"/>
        </w:rPr>
        <w:drawing>
          <wp:inline distT="0" distB="0" distL="0" distR="0" wp14:anchorId="7BC70CB1" wp14:editId="7B87924F">
            <wp:extent cx="1128264" cy="476731"/>
            <wp:effectExtent l="0" t="0" r="0" b="0"/>
            <wp:docPr id="378548044" name="Рисунок 378548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152341" cy="486904"/>
                    </a:xfrm>
                    <a:prstGeom prst="rect">
                      <a:avLst/>
                    </a:prstGeom>
                  </pic:spPr>
                </pic:pic>
              </a:graphicData>
            </a:graphic>
          </wp:inline>
        </w:drawing>
      </w:r>
    </w:p>
    <w:p w14:paraId="06DB5386" w14:textId="6C2E8FAA" w:rsidR="0043756C" w:rsidRPr="0043756C" w:rsidRDefault="0043756C" w:rsidP="0043756C">
      <w:pPr>
        <w:spacing w:after="0" w:line="240" w:lineRule="auto"/>
        <w:ind w:firstLine="567"/>
        <w:rPr>
          <w:rFonts w:ascii="Times New Roman" w:eastAsia="Times New Roman" w:hAnsi="Times New Roman" w:cs="Times New Roman"/>
          <w:sz w:val="28"/>
          <w:szCs w:val="28"/>
          <w:lang w:eastAsia="ru-RU"/>
        </w:rPr>
      </w:pPr>
      <w:r w:rsidRPr="0043756C">
        <w:rPr>
          <w:rFonts w:ascii="Times New Roman" w:eastAsia="Times New Roman" w:hAnsi="Times New Roman" w:cs="Times New Roman"/>
          <w:sz w:val="28"/>
          <w:szCs w:val="28"/>
          <w:lang w:eastAsia="ru-RU"/>
        </w:rPr>
        <w:t>6.</w:t>
      </w:r>
      <w:r w:rsidRPr="0043756C">
        <w:rPr>
          <w:rFonts w:ascii="Times New Roman" w:eastAsia="Times New Roman" w:hAnsi="Times New Roman" w:cs="Times New Roman"/>
          <w:sz w:val="28"/>
          <w:szCs w:val="28"/>
          <w:lang w:eastAsia="ru-RU"/>
        </w:rPr>
        <w:tab/>
        <w:t>Записать окончательный</w:t>
      </w:r>
      <w:r>
        <w:rPr>
          <w:rFonts w:ascii="Times New Roman" w:eastAsia="Times New Roman" w:hAnsi="Times New Roman" w:cs="Times New Roman"/>
          <w:sz w:val="28"/>
          <w:szCs w:val="28"/>
          <w:lang w:eastAsia="ru-RU"/>
        </w:rPr>
        <w:t xml:space="preserve"> </w:t>
      </w:r>
      <w:r w:rsidRPr="0043756C">
        <w:rPr>
          <w:rFonts w:ascii="Times New Roman" w:eastAsia="Times New Roman" w:hAnsi="Times New Roman" w:cs="Times New Roman"/>
          <w:sz w:val="28"/>
          <w:szCs w:val="28"/>
          <w:lang w:eastAsia="ru-RU"/>
        </w:rPr>
        <w:t>результат</w:t>
      </w:r>
      <w:r w:rsidRPr="0043756C">
        <w:rPr>
          <w:rFonts w:ascii="Times New Roman" w:eastAsia="Times New Roman" w:hAnsi="Times New Roman" w:cs="Times New Roman"/>
          <w:sz w:val="28"/>
          <w:szCs w:val="28"/>
          <w:lang w:eastAsia="ru-RU"/>
        </w:rPr>
        <w:tab/>
        <w:t>для момента инерции маятника в стандартном виде (см. приложение 1).</w:t>
      </w:r>
    </w:p>
    <w:p w14:paraId="0E8AF9A1" w14:textId="5B0F0506" w:rsidR="0043756C" w:rsidRPr="0043756C" w:rsidRDefault="0043756C" w:rsidP="001B74B0">
      <w:pPr>
        <w:pStyle w:val="a9"/>
        <w:spacing w:before="62"/>
        <w:ind w:firstLine="567"/>
        <w:rPr>
          <w:sz w:val="28"/>
          <w:szCs w:val="28"/>
        </w:rPr>
      </w:pPr>
      <w:r w:rsidRPr="0043756C">
        <w:rPr>
          <w:sz w:val="28"/>
          <w:szCs w:val="28"/>
          <w:lang w:eastAsia="ru-RU"/>
        </w:rPr>
        <w:t>7.</w:t>
      </w:r>
      <w:r w:rsidRPr="0043756C">
        <w:rPr>
          <w:sz w:val="28"/>
          <w:szCs w:val="28"/>
          <w:lang w:eastAsia="ru-RU"/>
        </w:rPr>
        <w:tab/>
        <w:t>По формуле (1.6) вычислить теоретическое значение момента инерции</w:t>
      </w:r>
      <w:r>
        <w:rPr>
          <w:sz w:val="28"/>
          <w:szCs w:val="28"/>
          <w:lang w:eastAsia="ru-RU"/>
        </w:rPr>
        <w:t xml:space="preserve"> </w:t>
      </w:r>
      <w:r w:rsidRPr="0043756C">
        <w:rPr>
          <w:sz w:val="28"/>
          <w:szCs w:val="28"/>
        </w:rPr>
        <w:t>маятника</w:t>
      </w:r>
      <w:r w:rsidRPr="0043756C">
        <w:rPr>
          <w:spacing w:val="-13"/>
          <w:sz w:val="28"/>
          <w:szCs w:val="28"/>
        </w:rPr>
        <w:t xml:space="preserve"> </w:t>
      </w:r>
      <w:r w:rsidRPr="0043756C">
        <w:rPr>
          <w:sz w:val="28"/>
          <w:szCs w:val="28"/>
        </w:rPr>
        <w:t>Максвелла</w:t>
      </w:r>
      <w:r w:rsidRPr="0043756C">
        <w:rPr>
          <w:spacing w:val="-12"/>
          <w:sz w:val="28"/>
          <w:szCs w:val="28"/>
        </w:rPr>
        <w:t xml:space="preserve"> </w:t>
      </w:r>
      <w:r w:rsidRPr="0043756C">
        <w:rPr>
          <w:spacing w:val="-2"/>
          <w:sz w:val="28"/>
          <w:szCs w:val="28"/>
        </w:rPr>
        <w:t>(значения</w:t>
      </w:r>
      <w:r>
        <w:rPr>
          <w:spacing w:val="-2"/>
          <w:sz w:val="28"/>
          <w:szCs w:val="28"/>
        </w:rPr>
        <w:t xml:space="preserve"> </w:t>
      </w:r>
      <w:r>
        <w:rPr>
          <w:spacing w:val="-2"/>
          <w:sz w:val="28"/>
          <w:szCs w:val="28"/>
          <w:lang w:val="en-US"/>
        </w:rPr>
        <w:t>m</w:t>
      </w:r>
      <w:r w:rsidRPr="0043756C">
        <w:rPr>
          <w:spacing w:val="-2"/>
          <w:sz w:val="28"/>
          <w:szCs w:val="28"/>
          <w:vertAlign w:val="subscript"/>
          <w:lang w:val="en-US"/>
        </w:rPr>
        <w:t>cm</w:t>
      </w:r>
      <w:r w:rsidRPr="0043756C">
        <w:rPr>
          <w:spacing w:val="-2"/>
          <w:sz w:val="28"/>
          <w:szCs w:val="28"/>
        </w:rPr>
        <w:t xml:space="preserve"> и</w:t>
      </w:r>
      <w:r>
        <w:rPr>
          <w:spacing w:val="-2"/>
          <w:sz w:val="28"/>
          <w:szCs w:val="28"/>
        </w:rPr>
        <w:t xml:space="preserve"> </w:t>
      </w:r>
      <w:r>
        <w:rPr>
          <w:spacing w:val="-2"/>
          <w:sz w:val="28"/>
          <w:szCs w:val="28"/>
          <w:lang w:val="en-US"/>
        </w:rPr>
        <w:t>m</w:t>
      </w:r>
      <w:r w:rsidRPr="0043756C">
        <w:rPr>
          <w:rFonts w:ascii="GreekC" w:hAnsi="GreekC" w:cs="GreekC"/>
          <w:b/>
          <w:spacing w:val="-2"/>
          <w:sz w:val="28"/>
          <w:szCs w:val="28"/>
          <w:vertAlign w:val="subscript"/>
          <w:lang w:val="en-US"/>
        </w:rPr>
        <w:t>j</w:t>
      </w:r>
      <w:r w:rsidRPr="0043756C">
        <w:rPr>
          <w:rFonts w:ascii="GreekC" w:hAnsi="GreekC" w:cs="GreekC"/>
          <w:b/>
          <w:spacing w:val="-2"/>
          <w:sz w:val="28"/>
          <w:szCs w:val="28"/>
        </w:rPr>
        <w:t xml:space="preserve"> </w:t>
      </w:r>
      <w:r w:rsidRPr="0043756C">
        <w:rPr>
          <w:rFonts w:ascii="Cambria" w:hAnsi="Cambria" w:cs="Cambria"/>
          <w:spacing w:val="-2"/>
          <w:sz w:val="28"/>
          <w:szCs w:val="28"/>
        </w:rPr>
        <w:t>указаны</w:t>
      </w:r>
      <w:r w:rsidRPr="0043756C">
        <w:rPr>
          <w:rFonts w:ascii="GreekC" w:hAnsi="GreekC" w:cs="GreekC"/>
          <w:spacing w:val="-2"/>
          <w:sz w:val="28"/>
          <w:szCs w:val="28"/>
        </w:rPr>
        <w:t xml:space="preserve"> </w:t>
      </w:r>
      <w:r w:rsidRPr="0043756C">
        <w:rPr>
          <w:rFonts w:ascii="Cambria" w:hAnsi="Cambria" w:cs="Cambria"/>
          <w:spacing w:val="-2"/>
          <w:sz w:val="28"/>
          <w:szCs w:val="28"/>
        </w:rPr>
        <w:t>в</w:t>
      </w:r>
      <w:r w:rsidRPr="0043756C">
        <w:rPr>
          <w:rFonts w:ascii="GreekC" w:hAnsi="GreekC" w:cs="GreekC"/>
          <w:spacing w:val="-2"/>
          <w:sz w:val="28"/>
          <w:szCs w:val="28"/>
        </w:rPr>
        <w:t xml:space="preserve"> </w:t>
      </w:r>
      <w:r w:rsidRPr="0043756C">
        <w:rPr>
          <w:rFonts w:ascii="Cambria" w:hAnsi="Cambria" w:cs="Cambria"/>
          <w:spacing w:val="-2"/>
          <w:sz w:val="28"/>
          <w:szCs w:val="28"/>
        </w:rPr>
        <w:t>табл</w:t>
      </w:r>
      <w:r w:rsidRPr="0043756C">
        <w:rPr>
          <w:rFonts w:ascii="GreekC" w:hAnsi="GreekC" w:cs="GreekC"/>
          <w:spacing w:val="-2"/>
          <w:sz w:val="28"/>
          <w:szCs w:val="28"/>
        </w:rPr>
        <w:t>.</w:t>
      </w:r>
      <w:r>
        <w:rPr>
          <w:rFonts w:ascii="GreekC" w:hAnsi="GreekC" w:cs="GreekC"/>
          <w:spacing w:val="-2"/>
          <w:sz w:val="28"/>
          <w:szCs w:val="28"/>
        </w:rPr>
        <w:t>1.1)</w:t>
      </w:r>
      <w:r w:rsidRPr="0043756C">
        <w:rPr>
          <w:rFonts w:ascii="GreekC" w:hAnsi="GreekC" w:cs="GreekC"/>
          <w:spacing w:val="-2"/>
          <w:sz w:val="28"/>
          <w:szCs w:val="28"/>
        </w:rPr>
        <w:t>.</w:t>
      </w:r>
    </w:p>
    <w:p w14:paraId="7FFA3905" w14:textId="77777777" w:rsidR="0043756C" w:rsidRPr="0043756C" w:rsidRDefault="0043756C" w:rsidP="0043756C">
      <w:pPr>
        <w:pStyle w:val="a7"/>
        <w:widowControl w:val="0"/>
        <w:numPr>
          <w:ilvl w:val="0"/>
          <w:numId w:val="11"/>
        </w:numPr>
        <w:tabs>
          <w:tab w:val="left" w:pos="1104"/>
        </w:tabs>
        <w:autoSpaceDE w:val="0"/>
        <w:autoSpaceDN w:val="0"/>
        <w:spacing w:before="81" w:after="0" w:line="240" w:lineRule="auto"/>
        <w:ind w:left="0" w:firstLine="567"/>
        <w:jc w:val="both"/>
        <w:rPr>
          <w:rFonts w:ascii="Times New Roman" w:eastAsia="Times New Roman" w:hAnsi="Times New Roman" w:cs="Times New Roman"/>
          <w:sz w:val="28"/>
        </w:rPr>
      </w:pPr>
      <w:r w:rsidRPr="0043756C">
        <w:rPr>
          <w:rFonts w:ascii="Times New Roman" w:eastAsia="Times New Roman" w:hAnsi="Times New Roman" w:cs="Times New Roman"/>
          <w:sz w:val="28"/>
        </w:rPr>
        <w:t>Заполнить</w:t>
      </w:r>
      <w:r w:rsidRPr="0043756C">
        <w:rPr>
          <w:rFonts w:ascii="Times New Roman" w:eastAsia="Times New Roman" w:hAnsi="Times New Roman" w:cs="Times New Roman"/>
          <w:spacing w:val="-11"/>
          <w:sz w:val="28"/>
        </w:rPr>
        <w:t xml:space="preserve"> </w:t>
      </w:r>
      <w:r w:rsidRPr="0043756C">
        <w:rPr>
          <w:rFonts w:ascii="Times New Roman" w:eastAsia="Times New Roman" w:hAnsi="Times New Roman" w:cs="Times New Roman"/>
          <w:sz w:val="28"/>
        </w:rPr>
        <w:t>табл.</w:t>
      </w:r>
      <w:r w:rsidRPr="0043756C">
        <w:rPr>
          <w:rFonts w:ascii="Times New Roman" w:eastAsia="Times New Roman" w:hAnsi="Times New Roman" w:cs="Times New Roman"/>
          <w:spacing w:val="-13"/>
          <w:sz w:val="28"/>
        </w:rPr>
        <w:t xml:space="preserve"> </w:t>
      </w:r>
      <w:r w:rsidRPr="0043756C">
        <w:rPr>
          <w:rFonts w:ascii="Times New Roman" w:eastAsia="Times New Roman" w:hAnsi="Times New Roman" w:cs="Times New Roman"/>
          <w:spacing w:val="-4"/>
          <w:sz w:val="28"/>
        </w:rPr>
        <w:t>1.1.</w:t>
      </w:r>
    </w:p>
    <w:p w14:paraId="271FE80A" w14:textId="5FD9C287" w:rsidR="0043756C" w:rsidRPr="0043756C" w:rsidRDefault="0043756C" w:rsidP="001B74B0">
      <w:pPr>
        <w:tabs>
          <w:tab w:val="left" w:pos="426"/>
        </w:tabs>
        <w:spacing w:after="0" w:line="240" w:lineRule="auto"/>
        <w:ind w:firstLine="567"/>
        <w:rPr>
          <w:rFonts w:ascii="Times New Roman" w:eastAsia="Times New Roman" w:hAnsi="Times New Roman" w:cs="Times New Roman"/>
          <w:sz w:val="28"/>
          <w:szCs w:val="28"/>
          <w:lang w:eastAsia="ru-RU"/>
        </w:rPr>
      </w:pPr>
      <w:r w:rsidRPr="0043756C">
        <w:rPr>
          <w:rFonts w:ascii="Times New Roman" w:eastAsia="Times New Roman" w:hAnsi="Times New Roman" w:cs="Times New Roman"/>
          <w:sz w:val="28"/>
          <w:szCs w:val="28"/>
          <w:lang w:eastAsia="ru-RU"/>
        </w:rPr>
        <w:t>9.</w:t>
      </w:r>
      <w:r w:rsidRPr="0043756C">
        <w:rPr>
          <w:rFonts w:ascii="Times New Roman" w:eastAsia="Times New Roman" w:hAnsi="Times New Roman" w:cs="Times New Roman"/>
          <w:sz w:val="28"/>
          <w:szCs w:val="28"/>
          <w:lang w:eastAsia="ru-RU"/>
        </w:rPr>
        <w:tab/>
        <w:t>Сделать выводы по результатам работы.</w:t>
      </w:r>
    </w:p>
    <w:p w14:paraId="6B2E9E79" w14:textId="257D50B6" w:rsidR="00DE058A" w:rsidRPr="00DE058A" w:rsidRDefault="00DE058A" w:rsidP="00DE058A">
      <w:pPr>
        <w:spacing w:after="0" w:line="240" w:lineRule="auto"/>
        <w:rPr>
          <w:rFonts w:ascii="Times New Roman" w:eastAsia="Times New Roman" w:hAnsi="Times New Roman" w:cs="Times New Roman"/>
          <w:sz w:val="24"/>
          <w:szCs w:val="24"/>
          <w:lang w:eastAsia="ru-RU"/>
        </w:rPr>
      </w:pPr>
    </w:p>
    <w:p w14:paraId="5F354B24" w14:textId="4C278A75" w:rsidR="004952B4" w:rsidRPr="00E54F65" w:rsidRDefault="00CE3D1A" w:rsidP="00CE3D1A">
      <w:pPr>
        <w:spacing w:before="100" w:beforeAutospacing="1" w:after="100" w:afterAutospacing="1"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ab/>
      </w:r>
      <w:r w:rsidR="004952B4" w:rsidRPr="00E54F65">
        <w:rPr>
          <w:rFonts w:ascii="Times New Roman" w:eastAsia="Times New Roman" w:hAnsi="Times New Roman" w:cs="Times New Roman"/>
          <w:b/>
          <w:bCs/>
          <w:sz w:val="28"/>
          <w:szCs w:val="28"/>
          <w:lang w:eastAsia="ru-RU"/>
        </w:rPr>
        <w:t>Определение экспериментального значения ускорения движения центра тяжести маятника.</w:t>
      </w:r>
    </w:p>
    <w:p w14:paraId="1A907A53" w14:textId="0DAA2BA7" w:rsidR="004952B4" w:rsidRPr="00E54F65" w:rsidRDefault="00CE3D1A" w:rsidP="00CE3D1A">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4952B4" w:rsidRPr="00E54F65">
        <w:rPr>
          <w:rFonts w:ascii="Times New Roman" w:eastAsia="Times New Roman" w:hAnsi="Times New Roman" w:cs="Times New Roman"/>
          <w:sz w:val="28"/>
          <w:szCs w:val="28"/>
          <w:lang w:eastAsia="ru-RU"/>
        </w:rPr>
        <w:t>Установить нижний кронштейн с фотодатчиком в крайнее нижнее положение шкалы так, чтобы плоскость кронштейна, окрашенная в синий цвет, совпала с одной из рисок шкалы.</w:t>
      </w:r>
    </w:p>
    <w:p w14:paraId="33B17840" w14:textId="54595CE4" w:rsidR="004952B4" w:rsidRPr="00E54F65" w:rsidRDefault="00CE3D1A" w:rsidP="00CE3D1A">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4952B4" w:rsidRPr="00E54F65">
        <w:rPr>
          <w:rFonts w:ascii="Times New Roman" w:eastAsia="Times New Roman" w:hAnsi="Times New Roman" w:cs="Times New Roman"/>
          <w:sz w:val="28"/>
          <w:szCs w:val="28"/>
          <w:lang w:eastAsia="ru-RU"/>
        </w:rPr>
        <w:t>Произвести регулировку положения основания при помощи регулировочных опор так, чтобы диск на бифилярном подвесе находился в центре окна фотодатчика.</w:t>
      </w:r>
    </w:p>
    <w:p w14:paraId="3A5F0EA2" w14:textId="23F78B77" w:rsidR="004952B4" w:rsidRPr="00E54F65" w:rsidRDefault="00CE3D1A" w:rsidP="00CE3D1A">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4952B4" w:rsidRPr="00E54F65">
        <w:rPr>
          <w:rFonts w:ascii="Times New Roman" w:eastAsia="Times New Roman" w:hAnsi="Times New Roman" w:cs="Times New Roman"/>
          <w:sz w:val="28"/>
          <w:szCs w:val="28"/>
          <w:lang w:eastAsia="ru-RU"/>
        </w:rPr>
        <w:t>Установить с помощью узла регулировки необходимую длину бифилярного подвеса таким образом, чтобы нижний край среза сменного кольца маятника находился на 4–5 мм ниже оптической оси фотодатчика; при этом ось маятника должна занимать горизонтальное положение.</w:t>
      </w:r>
    </w:p>
    <w:p w14:paraId="6BC13F74" w14:textId="6AAE205B" w:rsidR="004952B4" w:rsidRPr="00E54F65" w:rsidRDefault="00CE3D1A" w:rsidP="00CE3D1A">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4952B4" w:rsidRPr="00E54F65">
        <w:rPr>
          <w:rFonts w:ascii="Times New Roman" w:eastAsia="Times New Roman" w:hAnsi="Times New Roman" w:cs="Times New Roman"/>
          <w:sz w:val="28"/>
          <w:szCs w:val="28"/>
          <w:lang w:eastAsia="ru-RU"/>
        </w:rPr>
        <w:t>Подключить фотодатчик и электромагниты установки к блоку электронному при помощи кабеля.</w:t>
      </w:r>
    </w:p>
    <w:p w14:paraId="6FAC46D7" w14:textId="351C31E1" w:rsidR="004952B4" w:rsidRPr="00E54F65" w:rsidRDefault="00CE3D1A" w:rsidP="00CE3D1A">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4952B4" w:rsidRPr="00E54F65">
        <w:rPr>
          <w:rFonts w:ascii="Times New Roman" w:eastAsia="Times New Roman" w:hAnsi="Times New Roman" w:cs="Times New Roman"/>
          <w:sz w:val="28"/>
          <w:szCs w:val="28"/>
          <w:lang w:eastAsia="ru-RU"/>
        </w:rPr>
        <w:t xml:space="preserve">Нажать кнопку </w:t>
      </w:r>
      <w:r w:rsidR="004952B4" w:rsidRPr="00E54F65">
        <w:rPr>
          <w:rFonts w:ascii="Times New Roman" w:eastAsia="Times New Roman" w:hAnsi="Times New Roman" w:cs="Times New Roman"/>
          <w:b/>
          <w:bCs/>
          <w:sz w:val="28"/>
          <w:szCs w:val="28"/>
          <w:lang w:eastAsia="ru-RU"/>
        </w:rPr>
        <w:t>"СЕТЬ"</w:t>
      </w:r>
      <w:r w:rsidR="004952B4" w:rsidRPr="00E54F65">
        <w:rPr>
          <w:rFonts w:ascii="Times New Roman" w:eastAsia="Times New Roman" w:hAnsi="Times New Roman" w:cs="Times New Roman"/>
          <w:sz w:val="28"/>
          <w:szCs w:val="28"/>
          <w:lang w:eastAsia="ru-RU"/>
        </w:rPr>
        <w:t>. При этом должно включиться табло индикации и должны включиться электромагниты.</w:t>
      </w:r>
    </w:p>
    <w:p w14:paraId="3F269021" w14:textId="15B25105" w:rsidR="004952B4" w:rsidRPr="00E54F65" w:rsidRDefault="00CE3D1A" w:rsidP="00CE3D1A">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4952B4" w:rsidRPr="00E54F65">
        <w:rPr>
          <w:rFonts w:ascii="Times New Roman" w:eastAsia="Times New Roman" w:hAnsi="Times New Roman" w:cs="Times New Roman"/>
          <w:sz w:val="28"/>
          <w:szCs w:val="28"/>
          <w:lang w:eastAsia="ru-RU"/>
        </w:rPr>
        <w:t>Вращая маятник по часовой стрелке, зафиксировать его в верхнем положении при помощи левого (ближнего к стойке) электромагнита, при этом необходимо следить за тем, чтобы нить наматывалась на ось виток к витку. При вращении маятника против часовой стрелки фиксировать маятник необходимо при помощи правого (дальнего от стойки) электромагнита.</w:t>
      </w:r>
    </w:p>
    <w:p w14:paraId="45741CBA" w14:textId="74DADCD8" w:rsidR="004952B4" w:rsidRPr="00E54F65" w:rsidRDefault="00CE3D1A" w:rsidP="00CE3D1A">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4952B4" w:rsidRPr="00E54F65">
        <w:rPr>
          <w:rFonts w:ascii="Times New Roman" w:eastAsia="Times New Roman" w:hAnsi="Times New Roman" w:cs="Times New Roman"/>
          <w:sz w:val="28"/>
          <w:szCs w:val="28"/>
          <w:lang w:eastAsia="ru-RU"/>
        </w:rPr>
        <w:t xml:space="preserve">Нажать кнопку </w:t>
      </w:r>
      <w:r w:rsidR="004952B4" w:rsidRPr="00E54F65">
        <w:rPr>
          <w:rFonts w:ascii="Times New Roman" w:eastAsia="Times New Roman" w:hAnsi="Times New Roman" w:cs="Times New Roman"/>
          <w:b/>
          <w:bCs/>
          <w:sz w:val="28"/>
          <w:szCs w:val="28"/>
          <w:lang w:eastAsia="ru-RU"/>
        </w:rPr>
        <w:t>"СБРОС"</w:t>
      </w:r>
      <w:r w:rsidR="004952B4" w:rsidRPr="00E54F65">
        <w:rPr>
          <w:rFonts w:ascii="Times New Roman" w:eastAsia="Times New Roman" w:hAnsi="Times New Roman" w:cs="Times New Roman"/>
          <w:sz w:val="28"/>
          <w:szCs w:val="28"/>
          <w:lang w:eastAsia="ru-RU"/>
        </w:rPr>
        <w:t xml:space="preserve"> для того, чтобы убедиться, что на табло устанавливаются нули.</w:t>
      </w:r>
    </w:p>
    <w:p w14:paraId="127EE423" w14:textId="0B5734DF" w:rsidR="004952B4" w:rsidRPr="00E54F65" w:rsidRDefault="00CE3D1A" w:rsidP="00CE3D1A">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4952B4" w:rsidRPr="00E54F65">
        <w:rPr>
          <w:rFonts w:ascii="Times New Roman" w:eastAsia="Times New Roman" w:hAnsi="Times New Roman" w:cs="Times New Roman"/>
          <w:sz w:val="28"/>
          <w:szCs w:val="28"/>
          <w:lang w:eastAsia="ru-RU"/>
        </w:rPr>
        <w:t xml:space="preserve">При нажатии кнопки </w:t>
      </w:r>
      <w:r w:rsidR="004952B4" w:rsidRPr="00E54F65">
        <w:rPr>
          <w:rFonts w:ascii="Times New Roman" w:eastAsia="Times New Roman" w:hAnsi="Times New Roman" w:cs="Times New Roman"/>
          <w:b/>
          <w:bCs/>
          <w:sz w:val="28"/>
          <w:szCs w:val="28"/>
          <w:lang w:eastAsia="ru-RU"/>
        </w:rPr>
        <w:t>"ПУСК"</w:t>
      </w:r>
      <w:r w:rsidR="004952B4" w:rsidRPr="00E54F65">
        <w:rPr>
          <w:rFonts w:ascii="Times New Roman" w:eastAsia="Times New Roman" w:hAnsi="Times New Roman" w:cs="Times New Roman"/>
          <w:sz w:val="28"/>
          <w:szCs w:val="28"/>
          <w:lang w:eastAsia="ru-RU"/>
        </w:rPr>
        <w:t xml:space="preserve"> на блоке электромагниты должны обесточиться, маятник должен начать раскручиваться, таймер должен произвести отсчет времени, а в момент пересечения маятником оптической оси фотодатчика отсчет времени должен прекратиться.</w:t>
      </w:r>
    </w:p>
    <w:p w14:paraId="2902E104" w14:textId="2B93FFCB" w:rsidR="004952B4" w:rsidRPr="00E54F65" w:rsidRDefault="00CE3D1A" w:rsidP="00CE3D1A">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4952B4" w:rsidRPr="00E54F65">
        <w:rPr>
          <w:rFonts w:ascii="Times New Roman" w:eastAsia="Times New Roman" w:hAnsi="Times New Roman" w:cs="Times New Roman"/>
          <w:sz w:val="28"/>
          <w:szCs w:val="28"/>
          <w:lang w:eastAsia="ru-RU"/>
        </w:rPr>
        <w:t xml:space="preserve">При помощи визира по шкале вертикальной стойки определить ход маятника </w:t>
      </w:r>
      <w:r w:rsidR="004952B4" w:rsidRPr="00E54F65">
        <w:rPr>
          <w:rFonts w:ascii="Times New Roman" w:eastAsia="Times New Roman" w:hAnsi="Times New Roman" w:cs="Times New Roman"/>
          <w:b/>
          <w:bCs/>
          <w:sz w:val="28"/>
          <w:szCs w:val="28"/>
          <w:lang w:eastAsia="ru-RU"/>
        </w:rPr>
        <w:t>h</w:t>
      </w:r>
      <w:r w:rsidR="004952B4" w:rsidRPr="00E54F65">
        <w:rPr>
          <w:rFonts w:ascii="Times New Roman" w:eastAsia="Times New Roman" w:hAnsi="Times New Roman" w:cs="Times New Roman"/>
          <w:sz w:val="28"/>
          <w:szCs w:val="28"/>
          <w:lang w:eastAsia="ru-RU"/>
        </w:rPr>
        <w:t>.</w:t>
      </w:r>
    </w:p>
    <w:p w14:paraId="6E7F292C" w14:textId="67C8CBBC" w:rsidR="004952B4" w:rsidRPr="00E54F65" w:rsidRDefault="00CE3D1A" w:rsidP="00CE3D1A">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4952B4" w:rsidRPr="00E54F65">
        <w:rPr>
          <w:rFonts w:ascii="Times New Roman" w:eastAsia="Times New Roman" w:hAnsi="Times New Roman" w:cs="Times New Roman"/>
          <w:sz w:val="28"/>
          <w:szCs w:val="28"/>
          <w:lang w:eastAsia="ru-RU"/>
        </w:rPr>
        <w:t xml:space="preserve">Нажать кнопку </w:t>
      </w:r>
      <w:r w:rsidR="004952B4" w:rsidRPr="00E54F65">
        <w:rPr>
          <w:rFonts w:ascii="Times New Roman" w:eastAsia="Times New Roman" w:hAnsi="Times New Roman" w:cs="Times New Roman"/>
          <w:b/>
          <w:bCs/>
          <w:sz w:val="28"/>
          <w:szCs w:val="28"/>
          <w:lang w:eastAsia="ru-RU"/>
        </w:rPr>
        <w:t>"СБРОС"</w:t>
      </w:r>
      <w:r w:rsidR="004952B4" w:rsidRPr="00E54F65">
        <w:rPr>
          <w:rFonts w:ascii="Times New Roman" w:eastAsia="Times New Roman" w:hAnsi="Times New Roman" w:cs="Times New Roman"/>
          <w:sz w:val="28"/>
          <w:szCs w:val="28"/>
          <w:lang w:eastAsia="ru-RU"/>
        </w:rPr>
        <w:t>. Привести маятник в исходное положение (зафиксировать в верхнем положении при помощи электромагнита).</w:t>
      </w:r>
    </w:p>
    <w:p w14:paraId="1F5B6B35" w14:textId="1D3CE5F5" w:rsidR="004952B4" w:rsidRPr="00E54F65" w:rsidRDefault="00CE3D1A" w:rsidP="00CE3D1A">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4952B4" w:rsidRPr="00E54F65">
        <w:rPr>
          <w:rFonts w:ascii="Times New Roman" w:eastAsia="Times New Roman" w:hAnsi="Times New Roman" w:cs="Times New Roman"/>
          <w:sz w:val="28"/>
          <w:szCs w:val="28"/>
          <w:lang w:eastAsia="ru-RU"/>
        </w:rPr>
        <w:t xml:space="preserve">Нажать кнопку </w:t>
      </w:r>
      <w:r w:rsidR="004952B4" w:rsidRPr="00E54F65">
        <w:rPr>
          <w:rFonts w:ascii="Times New Roman" w:eastAsia="Times New Roman" w:hAnsi="Times New Roman" w:cs="Times New Roman"/>
          <w:b/>
          <w:bCs/>
          <w:sz w:val="28"/>
          <w:szCs w:val="28"/>
          <w:lang w:eastAsia="ru-RU"/>
        </w:rPr>
        <w:t>"ПУСК"</w:t>
      </w:r>
      <w:r w:rsidR="004952B4" w:rsidRPr="00E54F65">
        <w:rPr>
          <w:rFonts w:ascii="Times New Roman" w:eastAsia="Times New Roman" w:hAnsi="Times New Roman" w:cs="Times New Roman"/>
          <w:sz w:val="28"/>
          <w:szCs w:val="28"/>
          <w:lang w:eastAsia="ru-RU"/>
        </w:rPr>
        <w:t xml:space="preserve"> на блоке.</w:t>
      </w:r>
    </w:p>
    <w:p w14:paraId="112C8B3A" w14:textId="444EA8BE" w:rsidR="004952B4" w:rsidRPr="00E54F65" w:rsidRDefault="00CE3D1A" w:rsidP="00CE3D1A">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4952B4" w:rsidRPr="00E54F65">
        <w:rPr>
          <w:rFonts w:ascii="Times New Roman" w:eastAsia="Times New Roman" w:hAnsi="Times New Roman" w:cs="Times New Roman"/>
          <w:sz w:val="28"/>
          <w:szCs w:val="28"/>
          <w:lang w:eastAsia="ru-RU"/>
        </w:rPr>
        <w:t xml:space="preserve">Записать показание таймера, т.е. время хода маятника </w:t>
      </w:r>
      <w:r w:rsidR="004952B4" w:rsidRPr="00E54F65">
        <w:rPr>
          <w:rFonts w:ascii="Times New Roman" w:eastAsia="Times New Roman" w:hAnsi="Times New Roman" w:cs="Times New Roman"/>
          <w:b/>
          <w:bCs/>
          <w:sz w:val="28"/>
          <w:szCs w:val="28"/>
          <w:lang w:eastAsia="ru-RU"/>
        </w:rPr>
        <w:t>t</w:t>
      </w:r>
      <w:r w:rsidR="004952B4" w:rsidRPr="00E54F65">
        <w:rPr>
          <w:rFonts w:ascii="Times New Roman" w:eastAsia="Times New Roman" w:hAnsi="Times New Roman" w:cs="Times New Roman"/>
          <w:sz w:val="28"/>
          <w:szCs w:val="28"/>
          <w:lang w:eastAsia="ru-RU"/>
        </w:rPr>
        <w:t>.</w:t>
      </w:r>
    </w:p>
    <w:p w14:paraId="74E5E1AC" w14:textId="18AC5878" w:rsidR="004952B4" w:rsidRPr="00E54F65" w:rsidRDefault="00CE3D1A" w:rsidP="00CE3D1A">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4952B4" w:rsidRPr="00E54F65">
        <w:rPr>
          <w:rFonts w:ascii="Times New Roman" w:eastAsia="Times New Roman" w:hAnsi="Times New Roman" w:cs="Times New Roman"/>
          <w:sz w:val="28"/>
          <w:szCs w:val="28"/>
          <w:lang w:eastAsia="ru-RU"/>
        </w:rPr>
        <w:t>Определить экспериментальное значение ускорения по формуле:</w:t>
      </w:r>
    </w:p>
    <w:p w14:paraId="4C7706F5" w14:textId="141A3CA9" w:rsidR="004952B4" w:rsidRPr="00E54F65" w:rsidRDefault="00A61BB9" w:rsidP="004952B4">
      <w:pPr>
        <w:spacing w:before="100" w:beforeAutospacing="1" w:after="100" w:afterAutospacing="1" w:line="240" w:lineRule="auto"/>
        <w:rPr>
          <w:rFonts w:ascii="Times New Roman" w:eastAsia="Times New Roman" w:hAnsi="Times New Roman" w:cs="Times New Roman"/>
          <w:sz w:val="28"/>
          <w:szCs w:val="28"/>
          <w:lang w:eastAsia="ru-RU"/>
        </w:rPr>
      </w:pPr>
      <m:oMathPara>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a</m:t>
              </m:r>
            </m:e>
            <m:sub>
              <m:r>
                <w:rPr>
                  <w:rFonts w:ascii="Cambria Math" w:eastAsia="Times New Roman" w:hAnsi="Cambria Math" w:cs="Times New Roman"/>
                  <w:sz w:val="28"/>
                  <w:szCs w:val="28"/>
                  <w:lang w:eastAsia="ru-RU"/>
                </w:rPr>
                <m:t>э</m:t>
              </m:r>
            </m:sub>
          </m:sSub>
          <m:r>
            <w:rPr>
              <w:rFonts w:ascii="Cambria Math" w:eastAsia="Times New Roman" w:hAnsi="Cambria Math" w:cs="Times New Roman"/>
              <w:sz w:val="28"/>
              <w:szCs w:val="28"/>
              <w:lang w:eastAsia="ru-RU"/>
            </w:rPr>
            <m:t>=</m:t>
          </m:r>
          <m:f>
            <m:fPr>
              <m:ctrlPr>
                <w:rPr>
                  <w:rFonts w:ascii="Cambria Math" w:eastAsia="Times New Roman" w:hAnsi="Cambria Math" w:cs="Times New Roman"/>
                  <w:sz w:val="28"/>
                  <w:szCs w:val="28"/>
                  <w:lang w:eastAsia="ru-RU"/>
                </w:rPr>
              </m:ctrlPr>
            </m:fPr>
            <m:num>
              <m:r>
                <w:rPr>
                  <w:rFonts w:ascii="Cambria Math" w:eastAsia="Times New Roman" w:hAnsi="Cambria Math" w:cs="Times New Roman"/>
                  <w:sz w:val="28"/>
                  <w:szCs w:val="28"/>
                  <w:lang w:eastAsia="ru-RU"/>
                </w:rPr>
                <m:t>2</m:t>
              </m:r>
              <m:r>
                <w:rPr>
                  <w:rFonts w:ascii="Cambria Math" w:eastAsia="Times New Roman" w:hAnsi="Cambria Math" w:cs="Times New Roman"/>
                  <w:sz w:val="28"/>
                  <w:szCs w:val="28"/>
                  <w:lang w:eastAsia="ru-RU"/>
                </w:rPr>
                <m:t>h</m:t>
              </m:r>
              <m:ctrlPr>
                <w:rPr>
                  <w:rFonts w:ascii="Cambria Math" w:eastAsia="Times New Roman" w:hAnsi="Cambria Math" w:cs="Times New Roman"/>
                  <w:i/>
                  <w:sz w:val="28"/>
                  <w:szCs w:val="28"/>
                  <w:lang w:eastAsia="ru-RU"/>
                </w:rPr>
              </m:ctrlPr>
            </m:num>
            <m:den>
              <m:sSup>
                <m:sSupPr>
                  <m:ctrlPr>
                    <w:rPr>
                      <w:rFonts w:ascii="Cambria Math" w:eastAsia="Times New Roman" w:hAnsi="Cambria Math" w:cs="Times New Roman"/>
                      <w:i/>
                      <w:sz w:val="28"/>
                      <w:szCs w:val="28"/>
                      <w:lang w:eastAsia="ru-RU"/>
                    </w:rPr>
                  </m:ctrlPr>
                </m:sSupPr>
                <m:e>
                  <m:r>
                    <w:rPr>
                      <w:rFonts w:ascii="Cambria Math" w:eastAsia="Times New Roman" w:hAnsi="Cambria Math" w:cs="Times New Roman"/>
                      <w:sz w:val="28"/>
                      <w:szCs w:val="28"/>
                      <w:lang w:eastAsia="ru-RU"/>
                    </w:rPr>
                    <m:t>t</m:t>
                  </m:r>
                </m:e>
                <m:sup>
                  <m:r>
                    <w:rPr>
                      <w:rFonts w:ascii="Cambria Math" w:eastAsia="Times New Roman" w:hAnsi="Cambria Math" w:cs="Times New Roman"/>
                      <w:sz w:val="28"/>
                      <w:szCs w:val="28"/>
                      <w:lang w:eastAsia="ru-RU"/>
                    </w:rPr>
                    <m:t>2</m:t>
                  </m:r>
                </m:sup>
              </m:sSup>
              <m:ctrlPr>
                <w:rPr>
                  <w:rFonts w:ascii="Cambria Math" w:eastAsia="Times New Roman" w:hAnsi="Cambria Math" w:cs="Times New Roman"/>
                  <w:i/>
                  <w:sz w:val="28"/>
                  <w:szCs w:val="28"/>
                  <w:lang w:eastAsia="ru-RU"/>
                </w:rPr>
              </m:ctrlPr>
            </m:den>
          </m:f>
          <m:d>
            <m:dPr>
              <m:ctrlPr>
                <w:rPr>
                  <w:rFonts w:ascii="Cambria Math" w:eastAsia="Times New Roman" w:hAnsi="Cambria Math" w:cs="Times New Roman"/>
                  <w:i/>
                  <w:sz w:val="28"/>
                  <w:szCs w:val="28"/>
                  <w:lang w:eastAsia="ru-RU"/>
                </w:rPr>
              </m:ctrlPr>
            </m:dPr>
            <m:e>
              <m:r>
                <w:rPr>
                  <w:rFonts w:ascii="Cambria Math" w:eastAsia="Times New Roman" w:hAnsi="Cambria Math" w:cs="Times New Roman"/>
                  <w:sz w:val="28"/>
                  <w:szCs w:val="28"/>
                  <w:lang w:eastAsia="ru-RU"/>
                </w:rPr>
                <m:t>6</m:t>
              </m:r>
            </m:e>
          </m:d>
        </m:oMath>
      </m:oMathPara>
    </w:p>
    <w:p w14:paraId="6D4815DA" w14:textId="77777777" w:rsidR="004952B4" w:rsidRPr="00E54F65" w:rsidRDefault="004952B4" w:rsidP="004952B4">
      <w:pPr>
        <w:spacing w:before="100" w:beforeAutospacing="1" w:after="100" w:afterAutospacing="1" w:line="240" w:lineRule="auto"/>
        <w:jc w:val="center"/>
        <w:rPr>
          <w:rFonts w:ascii="Times New Roman" w:eastAsia="Times New Roman" w:hAnsi="Times New Roman" w:cs="Times New Roman"/>
          <w:sz w:val="28"/>
          <w:szCs w:val="28"/>
          <w:lang w:eastAsia="ru-RU"/>
        </w:rPr>
      </w:pPr>
    </w:p>
    <w:p w14:paraId="114AD803" w14:textId="1A140299" w:rsidR="00ED3AD7" w:rsidRPr="00E54F65" w:rsidRDefault="00ED3AD7" w:rsidP="00ED3AD7">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E54F65">
        <w:rPr>
          <w:rFonts w:ascii="Times New Roman" w:eastAsia="Times New Roman" w:hAnsi="Times New Roman" w:cs="Times New Roman"/>
          <w:b/>
          <w:bCs/>
          <w:sz w:val="28"/>
          <w:szCs w:val="28"/>
          <w:lang w:eastAsia="ru-RU"/>
        </w:rPr>
        <w:t xml:space="preserve"> Определение относительной погрешности полученных значений.</w:t>
      </w:r>
    </w:p>
    <w:p w14:paraId="7F4DA096" w14:textId="2A336041" w:rsidR="00ED3AD7" w:rsidRPr="00E54F65" w:rsidRDefault="00CE3D1A" w:rsidP="00CE3D1A">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ED3AD7" w:rsidRPr="00E54F65">
        <w:rPr>
          <w:rFonts w:ascii="Times New Roman" w:eastAsia="Times New Roman" w:hAnsi="Times New Roman" w:cs="Times New Roman"/>
          <w:sz w:val="28"/>
          <w:szCs w:val="28"/>
          <w:lang w:eastAsia="ru-RU"/>
        </w:rPr>
        <w:t>Определить относительную погрешность, сравнивая теоретическое и экспериментальное значения ускорения по формуле:</w:t>
      </w:r>
    </w:p>
    <w:p w14:paraId="5C7344D8" w14:textId="4A4BD3D3" w:rsidR="00ED3AD7" w:rsidRDefault="00ED3AD7" w:rsidP="00ED3AD7">
      <w:pPr>
        <w:spacing w:before="100" w:beforeAutospacing="1" w:after="100" w:afterAutospacing="1" w:line="240" w:lineRule="auto"/>
        <w:jc w:val="center"/>
        <w:rPr>
          <w:rFonts w:ascii="Times New Roman" w:eastAsia="Times New Roman" w:hAnsi="Times New Roman" w:cs="Times New Roman"/>
          <w:sz w:val="28"/>
          <w:szCs w:val="28"/>
          <w:lang w:eastAsia="ru-RU"/>
        </w:rPr>
      </w:pPr>
      <m:oMath>
        <m:r>
          <m:rPr>
            <m:sty m:val="p"/>
          </m:rPr>
          <w:rPr>
            <w:rFonts w:ascii="Cambria Math" w:eastAsia="Times New Roman" w:hAnsi="Cambria Math" w:cs="Times New Roman"/>
            <w:sz w:val="28"/>
            <w:szCs w:val="28"/>
            <w:lang w:eastAsia="ru-RU"/>
          </w:rPr>
          <m:t>η</m:t>
        </m:r>
        <m:r>
          <w:rPr>
            <w:rFonts w:ascii="Cambria Math" w:eastAsia="Times New Roman" w:hAnsi="Cambria Math" w:cs="Times New Roman"/>
            <w:sz w:val="28"/>
            <w:szCs w:val="28"/>
            <w:lang w:eastAsia="ru-RU"/>
          </w:rPr>
          <m:t>=</m:t>
        </m:r>
        <m:d>
          <m:dPr>
            <m:begChr m:val="|"/>
            <m:endChr m:val="|"/>
            <m:ctrlPr>
              <w:rPr>
                <w:rFonts w:ascii="Cambria Math" w:eastAsia="Times New Roman" w:hAnsi="Cambria Math" w:cs="Times New Roman"/>
                <w:sz w:val="28"/>
                <w:szCs w:val="28"/>
                <w:lang w:eastAsia="ru-RU"/>
              </w:rPr>
            </m:ctrlPr>
          </m:dPr>
          <m:e>
            <m:f>
              <m:fPr>
                <m:ctrlPr>
                  <w:rPr>
                    <w:rFonts w:ascii="Cambria Math" w:eastAsia="Times New Roman" w:hAnsi="Cambria Math" w:cs="Times New Roman"/>
                    <w:sz w:val="28"/>
                    <w:szCs w:val="28"/>
                    <w:lang w:eastAsia="ru-RU"/>
                  </w:rPr>
                </m:ctrlPr>
              </m:fPr>
              <m:num>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a</m:t>
                    </m:r>
                  </m:e>
                  <m:sub>
                    <m:r>
                      <w:rPr>
                        <w:rFonts w:ascii="Cambria Math" w:eastAsia="Times New Roman" w:hAnsi="Cambria Math" w:cs="Times New Roman"/>
                        <w:sz w:val="28"/>
                        <w:szCs w:val="28"/>
                        <w:lang w:eastAsia="ru-RU"/>
                      </w:rPr>
                      <m:t>э</m:t>
                    </m:r>
                  </m:sub>
                </m:sSub>
                <m:r>
                  <w:rPr>
                    <w:rFonts w:ascii="Cambria Math" w:eastAsia="Times New Roman" w:hAnsi="Cambria Math" w:cs="Times New Roman"/>
                    <w:sz w:val="28"/>
                    <w:szCs w:val="28"/>
                    <w:lang w:eastAsia="ru-RU"/>
                  </w:rPr>
                  <m:t>-</m:t>
                </m:r>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a</m:t>
                    </m:r>
                  </m:e>
                  <m:sub>
                    <m:r>
                      <w:rPr>
                        <w:rFonts w:ascii="Cambria Math" w:eastAsia="Times New Roman" w:hAnsi="Cambria Math" w:cs="Times New Roman"/>
                        <w:sz w:val="28"/>
                        <w:szCs w:val="28"/>
                        <w:lang w:eastAsia="ru-RU"/>
                      </w:rPr>
                      <m:t>т</m:t>
                    </m:r>
                  </m:sub>
                </m:sSub>
                <m:ctrlPr>
                  <w:rPr>
                    <w:rFonts w:ascii="Cambria Math" w:eastAsia="Times New Roman" w:hAnsi="Cambria Math" w:cs="Times New Roman"/>
                    <w:i/>
                    <w:sz w:val="28"/>
                    <w:szCs w:val="28"/>
                    <w:lang w:eastAsia="ru-RU"/>
                  </w:rPr>
                </m:ctrlPr>
              </m:num>
              <m:den>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a</m:t>
                    </m:r>
                  </m:e>
                  <m:sub>
                    <m:r>
                      <w:rPr>
                        <w:rFonts w:ascii="Cambria Math" w:eastAsia="Times New Roman" w:hAnsi="Cambria Math" w:cs="Times New Roman"/>
                        <w:sz w:val="28"/>
                        <w:szCs w:val="28"/>
                        <w:lang w:eastAsia="ru-RU"/>
                      </w:rPr>
                      <m:t>т</m:t>
                    </m:r>
                  </m:sub>
                </m:sSub>
                <m:ctrlPr>
                  <w:rPr>
                    <w:rFonts w:ascii="Cambria Math" w:eastAsia="Times New Roman" w:hAnsi="Cambria Math" w:cs="Times New Roman"/>
                    <w:i/>
                    <w:sz w:val="28"/>
                    <w:szCs w:val="28"/>
                    <w:lang w:eastAsia="ru-RU"/>
                  </w:rPr>
                </m:ctrlPr>
              </m:den>
            </m:f>
            <m:ctrlPr>
              <w:rPr>
                <w:rFonts w:ascii="Cambria Math" w:eastAsia="Times New Roman" w:hAnsi="Cambria Math" w:cs="Times New Roman"/>
                <w:i/>
                <w:sz w:val="28"/>
                <w:szCs w:val="28"/>
                <w:lang w:eastAsia="ru-RU"/>
              </w:rPr>
            </m:ctrlPr>
          </m:e>
        </m:d>
        <m:r>
          <m:rPr>
            <m:sty m:val="p"/>
          </m:rPr>
          <w:rPr>
            <w:rFonts w:ascii="Cambria Math" w:eastAsia="Times New Roman" w:hAnsi="Cambria Math" w:cs="Times New Roman"/>
            <w:sz w:val="28"/>
            <w:szCs w:val="28"/>
            <w:lang w:eastAsia="ru-RU"/>
          </w:rPr>
          <m:t>⋅</m:t>
        </m:r>
        <m:r>
          <w:rPr>
            <w:rFonts w:ascii="Cambria Math" w:eastAsia="Times New Roman" w:hAnsi="Cambria Math" w:cs="Times New Roman"/>
            <w:sz w:val="28"/>
            <w:szCs w:val="28"/>
            <w:lang w:eastAsia="ru-RU"/>
          </w:rPr>
          <m:t>100\%</m:t>
        </m:r>
      </m:oMath>
      <w:r w:rsidRPr="00E54F65">
        <w:rPr>
          <w:rFonts w:ascii="Times New Roman" w:eastAsia="Times New Roman" w:hAnsi="Times New Roman" w:cs="Times New Roman"/>
          <w:sz w:val="28"/>
          <w:szCs w:val="28"/>
          <w:lang w:eastAsia="ru-RU"/>
        </w:rPr>
        <w:t xml:space="preserve">  (7)</w:t>
      </w:r>
    </w:p>
    <w:p w14:paraId="71894871" w14:textId="3AACFCF4" w:rsidR="00CE3D1A" w:rsidRDefault="00CE3D1A">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14:paraId="1970F7AE" w14:textId="77777777" w:rsidR="00CE3D1A" w:rsidRDefault="00CE3D1A" w:rsidP="00ED3AD7">
      <w:pPr>
        <w:spacing w:before="100" w:beforeAutospacing="1" w:after="100" w:afterAutospacing="1" w:line="240" w:lineRule="auto"/>
        <w:jc w:val="center"/>
        <w:rPr>
          <w:rFonts w:ascii="Times New Roman" w:eastAsia="Times New Roman" w:hAnsi="Times New Roman" w:cs="Times New Roman"/>
          <w:sz w:val="28"/>
          <w:szCs w:val="28"/>
          <w:lang w:eastAsia="ru-RU"/>
        </w:rPr>
      </w:pPr>
    </w:p>
    <w:p w14:paraId="34DAF96D" w14:textId="77777777" w:rsidR="00CE3D1A" w:rsidRPr="00CE3D1A" w:rsidRDefault="00CE3D1A" w:rsidP="00CE3D1A">
      <w:pPr>
        <w:widowControl w:val="0"/>
        <w:autoSpaceDE w:val="0"/>
        <w:autoSpaceDN w:val="0"/>
        <w:spacing w:after="0" w:line="240" w:lineRule="auto"/>
        <w:ind w:left="229"/>
        <w:jc w:val="center"/>
        <w:outlineLvl w:val="4"/>
        <w:rPr>
          <w:rFonts w:ascii="Times New Roman" w:eastAsia="Times New Roman" w:hAnsi="Times New Roman" w:cs="Times New Roman"/>
          <w:b/>
          <w:bCs/>
          <w:sz w:val="28"/>
          <w:szCs w:val="28"/>
        </w:rPr>
      </w:pPr>
      <w:r w:rsidRPr="00CE3D1A">
        <w:rPr>
          <w:rFonts w:ascii="Times New Roman" w:eastAsia="Times New Roman" w:hAnsi="Times New Roman" w:cs="Times New Roman"/>
          <w:b/>
          <w:bCs/>
          <w:smallCaps/>
          <w:sz w:val="28"/>
          <w:szCs w:val="28"/>
        </w:rPr>
        <w:t>Контрольные</w:t>
      </w:r>
      <w:r w:rsidRPr="00CE3D1A">
        <w:rPr>
          <w:rFonts w:ascii="Times New Roman" w:eastAsia="Times New Roman" w:hAnsi="Times New Roman" w:cs="Times New Roman"/>
          <w:b/>
          <w:bCs/>
          <w:smallCaps/>
          <w:spacing w:val="-8"/>
          <w:sz w:val="28"/>
          <w:szCs w:val="28"/>
        </w:rPr>
        <w:t xml:space="preserve"> </w:t>
      </w:r>
      <w:r w:rsidRPr="00CE3D1A">
        <w:rPr>
          <w:rFonts w:ascii="Times New Roman" w:eastAsia="Times New Roman" w:hAnsi="Times New Roman" w:cs="Times New Roman"/>
          <w:b/>
          <w:bCs/>
          <w:smallCaps/>
          <w:spacing w:val="-2"/>
          <w:sz w:val="28"/>
          <w:szCs w:val="28"/>
        </w:rPr>
        <w:t>вопросы</w:t>
      </w:r>
    </w:p>
    <w:p w14:paraId="4F9F8F3B" w14:textId="77777777" w:rsidR="00CE3D1A" w:rsidRPr="00CE3D1A" w:rsidRDefault="00CE3D1A" w:rsidP="00CE3D1A">
      <w:pPr>
        <w:widowControl w:val="0"/>
        <w:numPr>
          <w:ilvl w:val="0"/>
          <w:numId w:val="12"/>
        </w:numPr>
        <w:tabs>
          <w:tab w:val="left" w:pos="1103"/>
        </w:tabs>
        <w:autoSpaceDE w:val="0"/>
        <w:autoSpaceDN w:val="0"/>
        <w:spacing w:before="149" w:after="0" w:line="261" w:lineRule="auto"/>
        <w:ind w:right="25" w:firstLine="566"/>
        <w:jc w:val="both"/>
        <w:rPr>
          <w:rFonts w:ascii="Times New Roman" w:eastAsia="Times New Roman" w:hAnsi="Times New Roman" w:cs="Times New Roman"/>
          <w:sz w:val="28"/>
        </w:rPr>
      </w:pPr>
      <w:r w:rsidRPr="00CE3D1A">
        <w:rPr>
          <w:rFonts w:ascii="Times New Roman" w:eastAsia="Times New Roman" w:hAnsi="Times New Roman" w:cs="Times New Roman"/>
          <w:sz w:val="28"/>
        </w:rPr>
        <w:t>Дать определение момента инерции твёрдого тела. В каких единицах измеряется момент инерции? От чего зависит момент инерции твердого тела?</w:t>
      </w:r>
    </w:p>
    <w:p w14:paraId="3746B2F6" w14:textId="77777777" w:rsidR="00CE3D1A" w:rsidRPr="00CE3D1A" w:rsidRDefault="00CE3D1A" w:rsidP="00CE3D1A">
      <w:pPr>
        <w:widowControl w:val="0"/>
        <w:numPr>
          <w:ilvl w:val="0"/>
          <w:numId w:val="12"/>
        </w:numPr>
        <w:tabs>
          <w:tab w:val="left" w:pos="1104"/>
        </w:tabs>
        <w:autoSpaceDE w:val="0"/>
        <w:autoSpaceDN w:val="0"/>
        <w:spacing w:before="3" w:after="0" w:line="240" w:lineRule="auto"/>
        <w:ind w:left="1104" w:hanging="282"/>
        <w:jc w:val="both"/>
        <w:rPr>
          <w:rFonts w:ascii="Times New Roman" w:eastAsia="Times New Roman" w:hAnsi="Times New Roman" w:cs="Times New Roman"/>
          <w:sz w:val="28"/>
        </w:rPr>
      </w:pPr>
      <w:r w:rsidRPr="00CE3D1A">
        <w:rPr>
          <w:rFonts w:ascii="Times New Roman" w:eastAsia="Times New Roman" w:hAnsi="Times New Roman" w:cs="Times New Roman"/>
          <w:sz w:val="28"/>
        </w:rPr>
        <w:t>Что</w:t>
      </w:r>
      <w:r w:rsidRPr="00CE3D1A">
        <w:rPr>
          <w:rFonts w:ascii="Times New Roman" w:eastAsia="Times New Roman" w:hAnsi="Times New Roman" w:cs="Times New Roman"/>
          <w:spacing w:val="-10"/>
          <w:sz w:val="28"/>
        </w:rPr>
        <w:t xml:space="preserve"> </w:t>
      </w:r>
      <w:r w:rsidRPr="00CE3D1A">
        <w:rPr>
          <w:rFonts w:ascii="Times New Roman" w:eastAsia="Times New Roman" w:hAnsi="Times New Roman" w:cs="Times New Roman"/>
          <w:sz w:val="28"/>
        </w:rPr>
        <w:t>представляет</w:t>
      </w:r>
      <w:r w:rsidRPr="00CE3D1A">
        <w:rPr>
          <w:rFonts w:ascii="Times New Roman" w:eastAsia="Times New Roman" w:hAnsi="Times New Roman" w:cs="Times New Roman"/>
          <w:spacing w:val="-9"/>
          <w:sz w:val="28"/>
        </w:rPr>
        <w:t xml:space="preserve"> </w:t>
      </w:r>
      <w:r w:rsidRPr="00CE3D1A">
        <w:rPr>
          <w:rFonts w:ascii="Times New Roman" w:eastAsia="Times New Roman" w:hAnsi="Times New Roman" w:cs="Times New Roman"/>
          <w:sz w:val="28"/>
        </w:rPr>
        <w:t>собой</w:t>
      </w:r>
      <w:r w:rsidRPr="00CE3D1A">
        <w:rPr>
          <w:rFonts w:ascii="Times New Roman" w:eastAsia="Times New Roman" w:hAnsi="Times New Roman" w:cs="Times New Roman"/>
          <w:spacing w:val="-9"/>
          <w:sz w:val="28"/>
        </w:rPr>
        <w:t xml:space="preserve"> </w:t>
      </w:r>
      <w:r w:rsidRPr="00CE3D1A">
        <w:rPr>
          <w:rFonts w:ascii="Times New Roman" w:eastAsia="Times New Roman" w:hAnsi="Times New Roman" w:cs="Times New Roman"/>
          <w:sz w:val="28"/>
        </w:rPr>
        <w:t>маятник</w:t>
      </w:r>
      <w:r w:rsidRPr="00CE3D1A">
        <w:rPr>
          <w:rFonts w:ascii="Times New Roman" w:eastAsia="Times New Roman" w:hAnsi="Times New Roman" w:cs="Times New Roman"/>
          <w:spacing w:val="-10"/>
          <w:sz w:val="28"/>
        </w:rPr>
        <w:t xml:space="preserve"> </w:t>
      </w:r>
      <w:r w:rsidRPr="00CE3D1A">
        <w:rPr>
          <w:rFonts w:ascii="Times New Roman" w:eastAsia="Times New Roman" w:hAnsi="Times New Roman" w:cs="Times New Roman"/>
          <w:spacing w:val="-2"/>
          <w:sz w:val="28"/>
        </w:rPr>
        <w:t>Максвелла?</w:t>
      </w:r>
    </w:p>
    <w:p w14:paraId="2E4C49C1" w14:textId="77777777" w:rsidR="00CE3D1A" w:rsidRPr="00CE3D1A" w:rsidRDefault="00CE3D1A" w:rsidP="00CE3D1A">
      <w:pPr>
        <w:widowControl w:val="0"/>
        <w:numPr>
          <w:ilvl w:val="0"/>
          <w:numId w:val="12"/>
        </w:numPr>
        <w:tabs>
          <w:tab w:val="left" w:pos="1103"/>
        </w:tabs>
        <w:autoSpaceDE w:val="0"/>
        <w:autoSpaceDN w:val="0"/>
        <w:spacing w:before="33" w:after="0" w:line="264" w:lineRule="auto"/>
        <w:ind w:right="31" w:firstLine="566"/>
        <w:jc w:val="both"/>
        <w:rPr>
          <w:rFonts w:ascii="Times New Roman" w:eastAsia="Times New Roman" w:hAnsi="Times New Roman" w:cs="Times New Roman"/>
          <w:sz w:val="28"/>
        </w:rPr>
      </w:pPr>
      <w:r w:rsidRPr="00CE3D1A">
        <w:rPr>
          <w:rFonts w:ascii="Times New Roman" w:eastAsia="Times New Roman" w:hAnsi="Times New Roman" w:cs="Times New Roman"/>
          <w:sz w:val="28"/>
        </w:rPr>
        <w:t>Какой энергией обладает маятник, поднятый на некоторую высоту</w:t>
      </w:r>
      <w:r w:rsidRPr="00CE3D1A">
        <w:rPr>
          <w:rFonts w:ascii="Times New Roman" w:eastAsia="Times New Roman" w:hAnsi="Times New Roman" w:cs="Times New Roman"/>
          <w:spacing w:val="-2"/>
          <w:sz w:val="28"/>
        </w:rPr>
        <w:t xml:space="preserve"> </w:t>
      </w:r>
      <w:r w:rsidRPr="00CE3D1A">
        <w:rPr>
          <w:rFonts w:ascii="Times New Roman" w:eastAsia="Times New Roman" w:hAnsi="Times New Roman" w:cs="Times New Roman"/>
          <w:sz w:val="28"/>
        </w:rPr>
        <w:t>отно</w:t>
      </w:r>
      <w:r w:rsidRPr="00CE3D1A">
        <w:rPr>
          <w:rFonts w:ascii="Times New Roman" w:eastAsia="Times New Roman" w:hAnsi="Times New Roman" w:cs="Times New Roman"/>
          <w:sz w:val="28"/>
        </w:rPr>
        <w:softHyphen/>
        <w:t>сительно положения равновесия? В нижней точке траектории? Какие измене</w:t>
      </w:r>
      <w:r w:rsidRPr="00CE3D1A">
        <w:rPr>
          <w:rFonts w:ascii="Times New Roman" w:eastAsia="Times New Roman" w:hAnsi="Times New Roman" w:cs="Times New Roman"/>
          <w:sz w:val="28"/>
        </w:rPr>
        <w:softHyphen/>
        <w:t>ния происходят с механической энергией маятника при его движении?</w:t>
      </w:r>
    </w:p>
    <w:p w14:paraId="3FB64868" w14:textId="77777777" w:rsidR="00CE3D1A" w:rsidRPr="00CE3D1A" w:rsidRDefault="00CE3D1A" w:rsidP="00CE3D1A">
      <w:pPr>
        <w:widowControl w:val="0"/>
        <w:numPr>
          <w:ilvl w:val="0"/>
          <w:numId w:val="12"/>
        </w:numPr>
        <w:tabs>
          <w:tab w:val="left" w:pos="1103"/>
        </w:tabs>
        <w:autoSpaceDE w:val="0"/>
        <w:autoSpaceDN w:val="0"/>
        <w:spacing w:after="0" w:line="264" w:lineRule="auto"/>
        <w:ind w:right="31" w:firstLine="566"/>
        <w:jc w:val="both"/>
        <w:rPr>
          <w:rFonts w:ascii="Times New Roman" w:eastAsia="Times New Roman" w:hAnsi="Times New Roman" w:cs="Times New Roman"/>
          <w:sz w:val="28"/>
        </w:rPr>
      </w:pPr>
      <w:r w:rsidRPr="00CE3D1A">
        <w:rPr>
          <w:rFonts w:ascii="Times New Roman" w:eastAsia="Times New Roman" w:hAnsi="Times New Roman" w:cs="Times New Roman"/>
          <w:sz w:val="28"/>
        </w:rPr>
        <w:t>Почему движение маятника можно назвать колебательным и почему ко</w:t>
      </w:r>
      <w:r w:rsidRPr="00CE3D1A">
        <w:rPr>
          <w:rFonts w:ascii="Times New Roman" w:eastAsia="Times New Roman" w:hAnsi="Times New Roman" w:cs="Times New Roman"/>
          <w:sz w:val="28"/>
        </w:rPr>
        <w:softHyphen/>
        <w:t>лебания будут затухающими?</w:t>
      </w:r>
    </w:p>
    <w:p w14:paraId="4F0488B5" w14:textId="1872CA04" w:rsidR="00CE3D1A" w:rsidRPr="00CE3D1A" w:rsidRDefault="00CE3D1A" w:rsidP="00CE3D1A">
      <w:pPr>
        <w:widowControl w:val="0"/>
        <w:numPr>
          <w:ilvl w:val="0"/>
          <w:numId w:val="12"/>
        </w:numPr>
        <w:tabs>
          <w:tab w:val="left" w:pos="1103"/>
        </w:tabs>
        <w:autoSpaceDE w:val="0"/>
        <w:autoSpaceDN w:val="0"/>
        <w:spacing w:before="1" w:after="0" w:line="264" w:lineRule="auto"/>
        <w:ind w:right="27" w:firstLine="566"/>
        <w:jc w:val="both"/>
        <w:rPr>
          <w:rFonts w:ascii="Times New Roman" w:eastAsia="Times New Roman" w:hAnsi="Times New Roman" w:cs="Times New Roman"/>
          <w:sz w:val="28"/>
        </w:rPr>
      </w:pPr>
      <w:r w:rsidRPr="00CE3D1A">
        <w:rPr>
          <w:rFonts w:ascii="Times New Roman" w:eastAsia="Times New Roman" w:hAnsi="Times New Roman" w:cs="Times New Roman"/>
          <w:sz w:val="28"/>
        </w:rPr>
        <w:t>При каких условиях и почему движение маятника можно считать равно</w:t>
      </w:r>
      <w:r w:rsidRPr="00CE3D1A">
        <w:rPr>
          <w:rFonts w:ascii="Times New Roman" w:eastAsia="Times New Roman" w:hAnsi="Times New Roman" w:cs="Times New Roman"/>
          <w:spacing w:val="-2"/>
          <w:sz w:val="28"/>
        </w:rPr>
        <w:t>ускоренным?</w:t>
      </w:r>
    </w:p>
    <w:p w14:paraId="7BFD7A2B" w14:textId="77777777" w:rsidR="00CE3D1A" w:rsidRPr="00CE3D1A" w:rsidRDefault="00CE3D1A" w:rsidP="00CE3D1A">
      <w:pPr>
        <w:widowControl w:val="0"/>
        <w:numPr>
          <w:ilvl w:val="0"/>
          <w:numId w:val="12"/>
        </w:numPr>
        <w:tabs>
          <w:tab w:val="left" w:pos="1103"/>
        </w:tabs>
        <w:autoSpaceDE w:val="0"/>
        <w:autoSpaceDN w:val="0"/>
        <w:spacing w:before="2" w:after="0" w:line="264" w:lineRule="auto"/>
        <w:ind w:right="33" w:firstLine="566"/>
        <w:jc w:val="both"/>
        <w:rPr>
          <w:rFonts w:ascii="Times New Roman" w:eastAsia="Times New Roman" w:hAnsi="Times New Roman" w:cs="Times New Roman"/>
          <w:sz w:val="28"/>
        </w:rPr>
      </w:pPr>
      <w:r w:rsidRPr="00CE3D1A">
        <w:rPr>
          <w:rFonts w:ascii="Times New Roman" w:eastAsia="Times New Roman" w:hAnsi="Times New Roman" w:cs="Times New Roman"/>
          <w:sz w:val="28"/>
        </w:rPr>
        <w:t>Какие законы и физические соотношения использовались при выводе формулы для экспериментального определения момента инерции маятника Максвелла? Запишите эти законы и соотношения и объясните их.</w:t>
      </w:r>
    </w:p>
    <w:p w14:paraId="4644AB79" w14:textId="77777777" w:rsidR="00CE3D1A" w:rsidRPr="00CE3D1A" w:rsidRDefault="00CE3D1A" w:rsidP="00CE3D1A">
      <w:pPr>
        <w:widowControl w:val="0"/>
        <w:numPr>
          <w:ilvl w:val="0"/>
          <w:numId w:val="12"/>
        </w:numPr>
        <w:tabs>
          <w:tab w:val="left" w:pos="1103"/>
        </w:tabs>
        <w:autoSpaceDE w:val="0"/>
        <w:autoSpaceDN w:val="0"/>
        <w:spacing w:after="0" w:line="264" w:lineRule="auto"/>
        <w:ind w:right="31" w:firstLine="566"/>
        <w:jc w:val="both"/>
        <w:rPr>
          <w:rFonts w:ascii="Times New Roman" w:eastAsia="Times New Roman" w:hAnsi="Times New Roman" w:cs="Times New Roman"/>
          <w:sz w:val="28"/>
        </w:rPr>
      </w:pPr>
      <w:r w:rsidRPr="00CE3D1A">
        <w:rPr>
          <w:rFonts w:ascii="Times New Roman" w:eastAsia="Times New Roman" w:hAnsi="Times New Roman" w:cs="Times New Roman"/>
          <w:sz w:val="28"/>
        </w:rPr>
        <w:t>Запишите расчетную формулу для момента инерции маятника, укажите, какие параметры определяются опытным путем.</w:t>
      </w:r>
    </w:p>
    <w:p w14:paraId="53731181" w14:textId="77777777" w:rsidR="00CE3D1A" w:rsidRPr="00CE3D1A" w:rsidRDefault="00CE3D1A" w:rsidP="00CE3D1A">
      <w:pPr>
        <w:widowControl w:val="0"/>
        <w:numPr>
          <w:ilvl w:val="0"/>
          <w:numId w:val="12"/>
        </w:numPr>
        <w:tabs>
          <w:tab w:val="left" w:pos="1103"/>
        </w:tabs>
        <w:autoSpaceDE w:val="0"/>
        <w:autoSpaceDN w:val="0"/>
        <w:spacing w:after="0" w:line="264" w:lineRule="auto"/>
        <w:ind w:right="27" w:firstLine="566"/>
        <w:jc w:val="both"/>
        <w:rPr>
          <w:rFonts w:ascii="Times New Roman" w:eastAsia="Times New Roman" w:hAnsi="Times New Roman" w:cs="Times New Roman"/>
          <w:sz w:val="28"/>
        </w:rPr>
      </w:pPr>
      <w:r w:rsidRPr="00CE3D1A">
        <w:rPr>
          <w:rFonts w:ascii="Times New Roman" w:eastAsia="Times New Roman" w:hAnsi="Times New Roman" w:cs="Times New Roman"/>
          <w:sz w:val="28"/>
        </w:rPr>
        <w:t>Как рассчитывается теоретическое значение момента инерции маятни</w:t>
      </w:r>
      <w:r w:rsidRPr="00CE3D1A">
        <w:rPr>
          <w:rFonts w:ascii="Times New Roman" w:eastAsia="Times New Roman" w:hAnsi="Times New Roman" w:cs="Times New Roman"/>
          <w:sz w:val="28"/>
        </w:rPr>
        <w:softHyphen/>
        <w:t>ка? Обоснуйте формулу.</w:t>
      </w:r>
    </w:p>
    <w:p w14:paraId="007365D2" w14:textId="77777777" w:rsidR="00CE3D1A" w:rsidRPr="00CE3D1A" w:rsidRDefault="00CE3D1A" w:rsidP="00CE3D1A">
      <w:pPr>
        <w:widowControl w:val="0"/>
        <w:numPr>
          <w:ilvl w:val="0"/>
          <w:numId w:val="12"/>
        </w:numPr>
        <w:tabs>
          <w:tab w:val="left" w:pos="1103"/>
        </w:tabs>
        <w:autoSpaceDE w:val="0"/>
        <w:autoSpaceDN w:val="0"/>
        <w:spacing w:after="0" w:line="264" w:lineRule="auto"/>
        <w:ind w:right="31" w:firstLine="566"/>
        <w:jc w:val="both"/>
        <w:rPr>
          <w:rFonts w:ascii="Times New Roman" w:eastAsia="Times New Roman" w:hAnsi="Times New Roman" w:cs="Times New Roman"/>
          <w:sz w:val="28"/>
        </w:rPr>
      </w:pPr>
      <w:r w:rsidRPr="00CE3D1A">
        <w:rPr>
          <w:rFonts w:ascii="Times New Roman" w:eastAsia="Times New Roman" w:hAnsi="Times New Roman" w:cs="Times New Roman"/>
          <w:sz w:val="28"/>
        </w:rPr>
        <w:t>Чем можно объяснить возможное расхождение между эксперименталь</w:t>
      </w:r>
      <w:r w:rsidRPr="00CE3D1A">
        <w:rPr>
          <w:rFonts w:ascii="Times New Roman" w:eastAsia="Times New Roman" w:hAnsi="Times New Roman" w:cs="Times New Roman"/>
          <w:sz w:val="28"/>
        </w:rPr>
        <w:softHyphen/>
        <w:t>ным и теоретическим значениями момента инерции маятника Максвелла?</w:t>
      </w:r>
    </w:p>
    <w:p w14:paraId="6615E89A" w14:textId="77777777" w:rsidR="00CE3D1A" w:rsidRPr="00CE3D1A" w:rsidRDefault="00CE3D1A" w:rsidP="00CE3D1A">
      <w:pPr>
        <w:widowControl w:val="0"/>
        <w:numPr>
          <w:ilvl w:val="0"/>
          <w:numId w:val="12"/>
        </w:numPr>
        <w:tabs>
          <w:tab w:val="left" w:pos="1247"/>
        </w:tabs>
        <w:autoSpaceDE w:val="0"/>
        <w:autoSpaceDN w:val="0"/>
        <w:spacing w:after="0" w:line="261" w:lineRule="auto"/>
        <w:ind w:right="29" w:firstLine="566"/>
        <w:jc w:val="both"/>
        <w:rPr>
          <w:rFonts w:ascii="Times New Roman" w:eastAsia="Times New Roman" w:hAnsi="Times New Roman" w:cs="Times New Roman"/>
          <w:sz w:val="28"/>
        </w:rPr>
      </w:pPr>
      <w:r w:rsidRPr="00CE3D1A">
        <w:rPr>
          <w:rFonts w:ascii="Times New Roman" w:eastAsia="Times New Roman" w:hAnsi="Times New Roman" w:cs="Times New Roman"/>
          <w:sz w:val="28"/>
        </w:rPr>
        <w:t>Каков</w:t>
      </w:r>
      <w:r w:rsidRPr="00CE3D1A">
        <w:rPr>
          <w:rFonts w:ascii="Times New Roman" w:eastAsia="Times New Roman" w:hAnsi="Times New Roman" w:cs="Times New Roman"/>
          <w:spacing w:val="-3"/>
          <w:sz w:val="28"/>
        </w:rPr>
        <w:t xml:space="preserve"> </w:t>
      </w:r>
      <w:r w:rsidRPr="00CE3D1A">
        <w:rPr>
          <w:rFonts w:ascii="Times New Roman" w:eastAsia="Times New Roman" w:hAnsi="Times New Roman" w:cs="Times New Roman"/>
          <w:sz w:val="28"/>
        </w:rPr>
        <w:t>порядок</w:t>
      </w:r>
      <w:r w:rsidRPr="00CE3D1A">
        <w:rPr>
          <w:rFonts w:ascii="Times New Roman" w:eastAsia="Times New Roman" w:hAnsi="Times New Roman" w:cs="Times New Roman"/>
          <w:spacing w:val="-1"/>
          <w:sz w:val="28"/>
        </w:rPr>
        <w:t xml:space="preserve"> </w:t>
      </w:r>
      <w:r w:rsidRPr="00CE3D1A">
        <w:rPr>
          <w:rFonts w:ascii="Times New Roman" w:eastAsia="Times New Roman" w:hAnsi="Times New Roman" w:cs="Times New Roman"/>
          <w:sz w:val="28"/>
        </w:rPr>
        <w:t>выполнения лабораторной работы?</w:t>
      </w:r>
      <w:r w:rsidRPr="00CE3D1A">
        <w:rPr>
          <w:rFonts w:ascii="Times New Roman" w:eastAsia="Times New Roman" w:hAnsi="Times New Roman" w:cs="Times New Roman"/>
          <w:spacing w:val="-5"/>
          <w:sz w:val="28"/>
        </w:rPr>
        <w:t xml:space="preserve"> </w:t>
      </w:r>
      <w:r w:rsidRPr="00CE3D1A">
        <w:rPr>
          <w:rFonts w:ascii="Times New Roman" w:eastAsia="Times New Roman" w:hAnsi="Times New Roman" w:cs="Times New Roman"/>
          <w:sz w:val="28"/>
        </w:rPr>
        <w:t>Как</w:t>
      </w:r>
      <w:r w:rsidRPr="00CE3D1A">
        <w:rPr>
          <w:rFonts w:ascii="Times New Roman" w:eastAsia="Times New Roman" w:hAnsi="Times New Roman" w:cs="Times New Roman"/>
          <w:spacing w:val="-1"/>
          <w:sz w:val="28"/>
        </w:rPr>
        <w:t xml:space="preserve"> </w:t>
      </w:r>
      <w:r w:rsidRPr="00CE3D1A">
        <w:rPr>
          <w:rFonts w:ascii="Times New Roman" w:eastAsia="Times New Roman" w:hAnsi="Times New Roman" w:cs="Times New Roman"/>
          <w:sz w:val="28"/>
        </w:rPr>
        <w:t>обрабатываются результаты измерений?</w:t>
      </w:r>
    </w:p>
    <w:p w14:paraId="268234BE" w14:textId="77777777" w:rsidR="00B107F0" w:rsidRDefault="00B107F0" w:rsidP="00ED3AD7">
      <w:pPr>
        <w:spacing w:before="100" w:beforeAutospacing="1" w:after="100" w:afterAutospacing="1" w:line="240" w:lineRule="auto"/>
        <w:jc w:val="center"/>
        <w:rPr>
          <w:rFonts w:ascii="Times New Roman" w:eastAsia="Times New Roman" w:hAnsi="Times New Roman" w:cs="Times New Roman"/>
          <w:sz w:val="28"/>
          <w:szCs w:val="28"/>
          <w:lang w:eastAsia="ru-RU"/>
        </w:rPr>
      </w:pPr>
    </w:p>
    <w:p w14:paraId="5A0A2230" w14:textId="10006FD0" w:rsidR="00B107F0" w:rsidRDefault="00B107F0" w:rsidP="00ED3AD7">
      <w:pPr>
        <w:spacing w:before="100" w:beforeAutospacing="1" w:after="100" w:afterAutospacing="1" w:line="240" w:lineRule="auto"/>
        <w:jc w:val="center"/>
        <w:rPr>
          <w:rFonts w:ascii="Times New Roman" w:eastAsia="Times New Roman" w:hAnsi="Times New Roman" w:cs="Times New Roman"/>
          <w:sz w:val="28"/>
          <w:szCs w:val="28"/>
          <w:lang w:eastAsia="ru-RU"/>
        </w:rPr>
      </w:pPr>
    </w:p>
    <w:p w14:paraId="509CD2C9" w14:textId="77777777" w:rsidR="00B107F0" w:rsidRDefault="00B107F0">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14:paraId="3EA08A01" w14:textId="3B38B722" w:rsidR="00F837B6" w:rsidRDefault="00F837B6" w:rsidP="00ED3AD7">
      <w:pPr>
        <w:spacing w:before="100" w:beforeAutospacing="1" w:after="100" w:afterAutospacing="1" w:line="240" w:lineRule="auto"/>
        <w:jc w:val="center"/>
        <w:rPr>
          <w:rFonts w:ascii="Times New Roman" w:eastAsia="Times New Roman" w:hAnsi="Times New Roman" w:cs="Times New Roman"/>
          <w:sz w:val="28"/>
          <w:szCs w:val="28"/>
          <w:lang w:eastAsia="ru-RU"/>
        </w:rPr>
      </w:pPr>
    </w:p>
    <w:p w14:paraId="74926C49" w14:textId="09D677E9" w:rsidR="00ED02DF" w:rsidRDefault="00F837B6" w:rsidP="00F837B6">
      <w:pPr>
        <w:jc w:val="center"/>
        <w:rPr>
          <w:rFonts w:ascii="Times New Roman" w:hAnsi="Times New Roman" w:cs="Times New Roman"/>
          <w:b/>
          <w:bCs/>
          <w:sz w:val="28"/>
          <w:szCs w:val="28"/>
        </w:rPr>
      </w:pPr>
      <w:r w:rsidRPr="00ED02DF">
        <w:rPr>
          <w:rFonts w:ascii="Times New Roman" w:hAnsi="Times New Roman" w:cs="Times New Roman"/>
          <w:b/>
          <w:bCs/>
          <w:sz w:val="28"/>
          <w:szCs w:val="28"/>
        </w:rPr>
        <w:t>Лабораторная работа №</w:t>
      </w:r>
      <w:r w:rsidR="009515E2">
        <w:rPr>
          <w:rFonts w:ascii="Times New Roman" w:hAnsi="Times New Roman" w:cs="Times New Roman"/>
          <w:b/>
          <w:bCs/>
          <w:sz w:val="28"/>
          <w:szCs w:val="28"/>
        </w:rPr>
        <w:t>3</w:t>
      </w:r>
      <w:r w:rsidRPr="00ED02DF">
        <w:rPr>
          <w:rFonts w:ascii="Times New Roman" w:hAnsi="Times New Roman" w:cs="Times New Roman"/>
          <w:b/>
          <w:bCs/>
          <w:sz w:val="28"/>
          <w:szCs w:val="28"/>
        </w:rPr>
        <w:t xml:space="preserve"> </w:t>
      </w:r>
    </w:p>
    <w:p w14:paraId="02B68DD8" w14:textId="07397B44" w:rsidR="00F837B6" w:rsidRPr="00ED02DF" w:rsidRDefault="00F837B6" w:rsidP="00F837B6">
      <w:pPr>
        <w:jc w:val="center"/>
        <w:rPr>
          <w:rFonts w:ascii="Times New Roman" w:eastAsia="Times New Roman" w:hAnsi="Times New Roman" w:cs="Times New Roman"/>
          <w:sz w:val="28"/>
          <w:szCs w:val="28"/>
          <w:lang w:eastAsia="ru-RU"/>
        </w:rPr>
      </w:pPr>
      <w:r w:rsidRPr="00ED02DF">
        <w:rPr>
          <w:rFonts w:ascii="Times New Roman" w:hAnsi="Times New Roman" w:cs="Times New Roman"/>
          <w:b/>
          <w:bCs/>
          <w:sz w:val="28"/>
          <w:szCs w:val="28"/>
        </w:rPr>
        <w:t>Изучение терморезистора. Определение температурного коэффициента сопротивления терморезистора</w:t>
      </w:r>
    </w:p>
    <w:p w14:paraId="4761221F" w14:textId="77777777" w:rsidR="00F837B6" w:rsidRDefault="00F837B6" w:rsidP="00510345">
      <w:pPr>
        <w:spacing w:after="0" w:line="240" w:lineRule="auto"/>
        <w:jc w:val="both"/>
        <w:rPr>
          <w:rFonts w:ascii="Times New Roman" w:eastAsia="Times New Roman" w:hAnsi="Times New Roman" w:cs="Times New Roman"/>
          <w:sz w:val="28"/>
          <w:szCs w:val="28"/>
          <w:lang w:eastAsia="ru-RU"/>
        </w:rPr>
      </w:pPr>
    </w:p>
    <w:p w14:paraId="50EE1383" w14:textId="586F7516" w:rsidR="00510345" w:rsidRPr="00510345" w:rsidRDefault="00510345" w:rsidP="00510345">
      <w:pPr>
        <w:widowControl w:val="0"/>
        <w:autoSpaceDE w:val="0"/>
        <w:autoSpaceDN w:val="0"/>
        <w:spacing w:before="322" w:after="0" w:line="240" w:lineRule="auto"/>
        <w:ind w:left="140" w:right="2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Pr="00510345">
        <w:rPr>
          <w:rFonts w:ascii="Times New Roman" w:eastAsia="Times New Roman" w:hAnsi="Times New Roman" w:cs="Times New Roman"/>
          <w:b/>
          <w:sz w:val="28"/>
          <w:szCs w:val="28"/>
        </w:rPr>
        <w:t>Цель работы:</w:t>
      </w:r>
      <w:r w:rsidRPr="00510345">
        <w:rPr>
          <w:rFonts w:ascii="Times New Roman" w:eastAsia="Times New Roman" w:hAnsi="Times New Roman" w:cs="Times New Roman"/>
          <w:sz w:val="28"/>
          <w:szCs w:val="28"/>
        </w:rPr>
        <w:t xml:space="preserve"> ознакомиться с основными характеристиками терморезистора, провести экспериментальное исследование зависимости сопротивления образцов терморезисторов от температуры, определить температурные коэффициенты сопротивления терморезисторов.</w:t>
      </w:r>
    </w:p>
    <w:p w14:paraId="2FE252B0" w14:textId="77777777" w:rsidR="00510345" w:rsidRDefault="00510345" w:rsidP="00510345">
      <w:pPr>
        <w:spacing w:after="0" w:line="240" w:lineRule="auto"/>
        <w:jc w:val="both"/>
        <w:rPr>
          <w:rFonts w:ascii="Times New Roman" w:eastAsia="Times New Roman" w:hAnsi="Times New Roman" w:cs="Times New Roman"/>
          <w:sz w:val="28"/>
          <w:szCs w:val="28"/>
          <w:lang w:eastAsia="ru-RU"/>
        </w:rPr>
      </w:pPr>
    </w:p>
    <w:p w14:paraId="5101EB86" w14:textId="77777777" w:rsidR="00510345" w:rsidRPr="00510345" w:rsidRDefault="00510345" w:rsidP="00510345">
      <w:pPr>
        <w:widowControl w:val="0"/>
        <w:autoSpaceDE w:val="0"/>
        <w:autoSpaceDN w:val="0"/>
        <w:spacing w:before="1" w:after="0" w:line="240" w:lineRule="auto"/>
        <w:ind w:left="394"/>
        <w:jc w:val="center"/>
        <w:outlineLvl w:val="1"/>
        <w:rPr>
          <w:rFonts w:ascii="Times New Roman" w:eastAsia="Times New Roman" w:hAnsi="Times New Roman" w:cs="Times New Roman"/>
          <w:b/>
          <w:bCs/>
          <w:sz w:val="28"/>
          <w:szCs w:val="28"/>
        </w:rPr>
      </w:pPr>
      <w:r w:rsidRPr="00510345">
        <w:rPr>
          <w:rFonts w:ascii="Times New Roman" w:eastAsia="Times New Roman" w:hAnsi="Times New Roman" w:cs="Times New Roman"/>
          <w:b/>
          <w:bCs/>
          <w:sz w:val="28"/>
          <w:szCs w:val="28"/>
        </w:rPr>
        <w:t>Краткое</w:t>
      </w:r>
      <w:r w:rsidRPr="00510345">
        <w:rPr>
          <w:rFonts w:ascii="Times New Roman" w:eastAsia="Times New Roman" w:hAnsi="Times New Roman" w:cs="Times New Roman"/>
          <w:b/>
          <w:bCs/>
          <w:spacing w:val="-9"/>
          <w:sz w:val="28"/>
          <w:szCs w:val="28"/>
        </w:rPr>
        <w:t xml:space="preserve"> </w:t>
      </w:r>
      <w:r w:rsidRPr="00510345">
        <w:rPr>
          <w:rFonts w:ascii="Times New Roman" w:eastAsia="Times New Roman" w:hAnsi="Times New Roman" w:cs="Times New Roman"/>
          <w:b/>
          <w:bCs/>
          <w:sz w:val="28"/>
          <w:szCs w:val="28"/>
        </w:rPr>
        <w:t>описание</w:t>
      </w:r>
      <w:r w:rsidRPr="00510345">
        <w:rPr>
          <w:rFonts w:ascii="Times New Roman" w:eastAsia="Times New Roman" w:hAnsi="Times New Roman" w:cs="Times New Roman"/>
          <w:b/>
          <w:bCs/>
          <w:spacing w:val="-12"/>
          <w:sz w:val="28"/>
          <w:szCs w:val="28"/>
        </w:rPr>
        <w:t xml:space="preserve"> </w:t>
      </w:r>
      <w:r w:rsidRPr="00510345">
        <w:rPr>
          <w:rFonts w:ascii="Times New Roman" w:eastAsia="Times New Roman" w:hAnsi="Times New Roman" w:cs="Times New Roman"/>
          <w:b/>
          <w:bCs/>
          <w:sz w:val="28"/>
          <w:szCs w:val="28"/>
        </w:rPr>
        <w:t>сущности</w:t>
      </w:r>
      <w:r w:rsidRPr="00510345">
        <w:rPr>
          <w:rFonts w:ascii="Times New Roman" w:eastAsia="Times New Roman" w:hAnsi="Times New Roman" w:cs="Times New Roman"/>
          <w:b/>
          <w:bCs/>
          <w:spacing w:val="-12"/>
          <w:sz w:val="28"/>
          <w:szCs w:val="28"/>
        </w:rPr>
        <w:t xml:space="preserve"> </w:t>
      </w:r>
      <w:r w:rsidRPr="00510345">
        <w:rPr>
          <w:rFonts w:ascii="Times New Roman" w:eastAsia="Times New Roman" w:hAnsi="Times New Roman" w:cs="Times New Roman"/>
          <w:b/>
          <w:bCs/>
          <w:sz w:val="28"/>
          <w:szCs w:val="28"/>
        </w:rPr>
        <w:t>терморезистивного</w:t>
      </w:r>
      <w:r w:rsidRPr="00510345">
        <w:rPr>
          <w:rFonts w:ascii="Times New Roman" w:eastAsia="Times New Roman" w:hAnsi="Times New Roman" w:cs="Times New Roman"/>
          <w:b/>
          <w:bCs/>
          <w:spacing w:val="-15"/>
          <w:sz w:val="28"/>
          <w:szCs w:val="28"/>
        </w:rPr>
        <w:t xml:space="preserve"> </w:t>
      </w:r>
      <w:r w:rsidRPr="00510345">
        <w:rPr>
          <w:rFonts w:ascii="Times New Roman" w:eastAsia="Times New Roman" w:hAnsi="Times New Roman" w:cs="Times New Roman"/>
          <w:b/>
          <w:bCs/>
          <w:spacing w:val="-2"/>
          <w:sz w:val="28"/>
          <w:szCs w:val="28"/>
        </w:rPr>
        <w:t>эффекта.</w:t>
      </w:r>
    </w:p>
    <w:p w14:paraId="51B54427" w14:textId="77777777" w:rsidR="00510345" w:rsidRPr="00510345" w:rsidRDefault="00510345" w:rsidP="00510345">
      <w:pPr>
        <w:widowControl w:val="0"/>
        <w:autoSpaceDE w:val="0"/>
        <w:autoSpaceDN w:val="0"/>
        <w:spacing w:before="316" w:after="0" w:line="240" w:lineRule="auto"/>
        <w:ind w:left="140" w:right="284" w:firstLine="542"/>
        <w:jc w:val="both"/>
        <w:rPr>
          <w:rFonts w:ascii="Times New Roman" w:eastAsia="Times New Roman" w:hAnsi="Times New Roman" w:cs="Times New Roman"/>
          <w:sz w:val="28"/>
          <w:szCs w:val="28"/>
        </w:rPr>
      </w:pPr>
      <w:r w:rsidRPr="00510345">
        <w:rPr>
          <w:rFonts w:ascii="Times New Roman" w:eastAsia="Times New Roman" w:hAnsi="Times New Roman" w:cs="Times New Roman"/>
          <w:sz w:val="28"/>
          <w:szCs w:val="28"/>
        </w:rPr>
        <w:t>Терморезистор – это устройство, сопротивление которого сильно изменяется с изменением температуры. Это резистивный прибор, обладающий высоким ТКС (температурным коэффициентом сопротивления) в широком диапазоне температур. Различают терморезисторы с отрицательным ТКС, сопротивление которых падает с возрастанием температуры, часто называемые термисторами, и терморезисторы с положительным ТКС, сопротивление которых увеличивается с возрастанием температуры. Такие терморезисторы называются позисторами. Терморезисторы обоих типов изготавливают из полупроводниковых материалов с различными примесями.</w:t>
      </w:r>
    </w:p>
    <w:p w14:paraId="32046928" w14:textId="77777777" w:rsidR="00510345" w:rsidRPr="00510345" w:rsidRDefault="00510345" w:rsidP="00510345">
      <w:pPr>
        <w:widowControl w:val="0"/>
        <w:autoSpaceDE w:val="0"/>
        <w:autoSpaceDN w:val="0"/>
        <w:spacing w:before="1" w:after="0" w:line="240" w:lineRule="auto"/>
        <w:ind w:left="140" w:right="280" w:firstLine="542"/>
        <w:jc w:val="both"/>
        <w:rPr>
          <w:rFonts w:ascii="Times New Roman" w:eastAsia="Times New Roman" w:hAnsi="Times New Roman" w:cs="Times New Roman"/>
          <w:sz w:val="28"/>
          <w:szCs w:val="28"/>
        </w:rPr>
      </w:pPr>
      <w:r w:rsidRPr="00510345">
        <w:rPr>
          <w:rFonts w:ascii="Times New Roman" w:eastAsia="Times New Roman" w:hAnsi="Times New Roman" w:cs="Times New Roman"/>
          <w:sz w:val="28"/>
          <w:szCs w:val="28"/>
        </w:rPr>
        <w:t>В 1833 году Фарадей обнаружил отрицательный ТКС у сульфида серебра, но отсутствие сведений о явлении в контактах металл-полупроводник</w:t>
      </w:r>
      <w:r w:rsidRPr="00510345">
        <w:rPr>
          <w:rFonts w:ascii="Times New Roman" w:eastAsia="Times New Roman" w:hAnsi="Times New Roman" w:cs="Times New Roman"/>
          <w:spacing w:val="-9"/>
          <w:sz w:val="28"/>
          <w:szCs w:val="28"/>
        </w:rPr>
        <w:t xml:space="preserve"> </w:t>
      </w:r>
      <w:r w:rsidRPr="00510345">
        <w:rPr>
          <w:rFonts w:ascii="Times New Roman" w:eastAsia="Times New Roman" w:hAnsi="Times New Roman" w:cs="Times New Roman"/>
          <w:sz w:val="28"/>
          <w:szCs w:val="28"/>
        </w:rPr>
        <w:t>препятствовало</w:t>
      </w:r>
      <w:r w:rsidRPr="00510345">
        <w:rPr>
          <w:rFonts w:ascii="Times New Roman" w:eastAsia="Times New Roman" w:hAnsi="Times New Roman" w:cs="Times New Roman"/>
          <w:spacing w:val="-8"/>
          <w:sz w:val="28"/>
          <w:szCs w:val="28"/>
        </w:rPr>
        <w:t xml:space="preserve"> </w:t>
      </w:r>
      <w:r w:rsidRPr="00510345">
        <w:rPr>
          <w:rFonts w:ascii="Times New Roman" w:eastAsia="Times New Roman" w:hAnsi="Times New Roman" w:cs="Times New Roman"/>
          <w:sz w:val="28"/>
          <w:szCs w:val="28"/>
        </w:rPr>
        <w:t>изготовлению</w:t>
      </w:r>
      <w:r w:rsidRPr="00510345">
        <w:rPr>
          <w:rFonts w:ascii="Times New Roman" w:eastAsia="Times New Roman" w:hAnsi="Times New Roman" w:cs="Times New Roman"/>
          <w:spacing w:val="-9"/>
          <w:sz w:val="28"/>
          <w:szCs w:val="28"/>
        </w:rPr>
        <w:t xml:space="preserve"> </w:t>
      </w:r>
      <w:r w:rsidRPr="00510345">
        <w:rPr>
          <w:rFonts w:ascii="Times New Roman" w:eastAsia="Times New Roman" w:hAnsi="Times New Roman" w:cs="Times New Roman"/>
          <w:sz w:val="28"/>
          <w:szCs w:val="28"/>
        </w:rPr>
        <w:t>приборов</w:t>
      </w:r>
      <w:r w:rsidRPr="00510345">
        <w:rPr>
          <w:rFonts w:ascii="Times New Roman" w:eastAsia="Times New Roman" w:hAnsi="Times New Roman" w:cs="Times New Roman"/>
          <w:spacing w:val="-9"/>
          <w:sz w:val="28"/>
          <w:szCs w:val="28"/>
        </w:rPr>
        <w:t xml:space="preserve"> </w:t>
      </w:r>
      <w:r w:rsidRPr="00510345">
        <w:rPr>
          <w:rFonts w:ascii="Times New Roman" w:eastAsia="Times New Roman" w:hAnsi="Times New Roman" w:cs="Times New Roman"/>
          <w:sz w:val="28"/>
          <w:szCs w:val="28"/>
        </w:rPr>
        <w:t>с</w:t>
      </w:r>
      <w:r w:rsidRPr="00510345">
        <w:rPr>
          <w:rFonts w:ascii="Times New Roman" w:eastAsia="Times New Roman" w:hAnsi="Times New Roman" w:cs="Times New Roman"/>
          <w:spacing w:val="-7"/>
          <w:sz w:val="28"/>
          <w:szCs w:val="28"/>
        </w:rPr>
        <w:t xml:space="preserve"> </w:t>
      </w:r>
      <w:r w:rsidRPr="00510345">
        <w:rPr>
          <w:rFonts w:ascii="Times New Roman" w:eastAsia="Times New Roman" w:hAnsi="Times New Roman" w:cs="Times New Roman"/>
          <w:sz w:val="28"/>
          <w:szCs w:val="28"/>
        </w:rPr>
        <w:t>воспроизводимыми характеристиками. В 30-х годах уже двадцатого века у некоторых оксидов, как Fe</w:t>
      </w:r>
      <w:r w:rsidRPr="00510345">
        <w:rPr>
          <w:rFonts w:ascii="Times New Roman" w:eastAsia="Times New Roman" w:hAnsi="Times New Roman" w:cs="Times New Roman"/>
          <w:sz w:val="28"/>
          <w:szCs w:val="28"/>
          <w:vertAlign w:val="subscript"/>
        </w:rPr>
        <w:t>3</w:t>
      </w:r>
      <w:r w:rsidRPr="00510345">
        <w:rPr>
          <w:rFonts w:ascii="Times New Roman" w:eastAsia="Times New Roman" w:hAnsi="Times New Roman" w:cs="Times New Roman"/>
          <w:sz w:val="28"/>
          <w:szCs w:val="28"/>
        </w:rPr>
        <w:t>O</w:t>
      </w:r>
      <w:r w:rsidRPr="00510345">
        <w:rPr>
          <w:rFonts w:ascii="Times New Roman" w:eastAsia="Times New Roman" w:hAnsi="Times New Roman" w:cs="Times New Roman"/>
          <w:sz w:val="28"/>
          <w:szCs w:val="28"/>
          <w:vertAlign w:val="subscript"/>
        </w:rPr>
        <w:t>4</w:t>
      </w:r>
      <w:r w:rsidRPr="00510345">
        <w:rPr>
          <w:rFonts w:ascii="Times New Roman" w:eastAsia="Times New Roman" w:hAnsi="Times New Roman" w:cs="Times New Roman"/>
          <w:sz w:val="28"/>
          <w:szCs w:val="28"/>
        </w:rPr>
        <w:t xml:space="preserve"> и UO</w:t>
      </w:r>
      <w:r w:rsidRPr="00510345">
        <w:rPr>
          <w:rFonts w:ascii="Times New Roman" w:eastAsia="Times New Roman" w:hAnsi="Times New Roman" w:cs="Times New Roman"/>
          <w:sz w:val="28"/>
          <w:szCs w:val="28"/>
          <w:vertAlign w:val="subscript"/>
        </w:rPr>
        <w:t>2</w:t>
      </w:r>
      <w:r w:rsidRPr="00510345">
        <w:rPr>
          <w:rFonts w:ascii="Times New Roman" w:eastAsia="Times New Roman" w:hAnsi="Times New Roman" w:cs="Times New Roman"/>
          <w:sz w:val="28"/>
          <w:szCs w:val="28"/>
        </w:rPr>
        <w:t>, обнаружили высокий отрицательный температурный коэффициент</w:t>
      </w:r>
      <w:r w:rsidRPr="00510345">
        <w:rPr>
          <w:rFonts w:ascii="Times New Roman" w:eastAsia="Times New Roman" w:hAnsi="Times New Roman" w:cs="Times New Roman"/>
          <w:spacing w:val="-4"/>
          <w:sz w:val="28"/>
          <w:szCs w:val="28"/>
        </w:rPr>
        <w:t xml:space="preserve"> </w:t>
      </w:r>
      <w:r w:rsidRPr="00510345">
        <w:rPr>
          <w:rFonts w:ascii="Times New Roman" w:eastAsia="Times New Roman" w:hAnsi="Times New Roman" w:cs="Times New Roman"/>
          <w:sz w:val="28"/>
          <w:szCs w:val="28"/>
        </w:rPr>
        <w:t>сопротивления.</w:t>
      </w:r>
      <w:r w:rsidRPr="00510345">
        <w:rPr>
          <w:rFonts w:ascii="Times New Roman" w:eastAsia="Times New Roman" w:hAnsi="Times New Roman" w:cs="Times New Roman"/>
          <w:spacing w:val="-2"/>
          <w:sz w:val="28"/>
          <w:szCs w:val="28"/>
        </w:rPr>
        <w:t xml:space="preserve"> </w:t>
      </w:r>
      <w:r w:rsidRPr="00510345">
        <w:rPr>
          <w:rFonts w:ascii="Times New Roman" w:eastAsia="Times New Roman" w:hAnsi="Times New Roman" w:cs="Times New Roman"/>
          <w:sz w:val="28"/>
          <w:szCs w:val="28"/>
        </w:rPr>
        <w:t>В</w:t>
      </w:r>
      <w:r w:rsidRPr="00510345">
        <w:rPr>
          <w:rFonts w:ascii="Times New Roman" w:eastAsia="Times New Roman" w:hAnsi="Times New Roman" w:cs="Times New Roman"/>
          <w:spacing w:val="-6"/>
          <w:sz w:val="28"/>
          <w:szCs w:val="28"/>
        </w:rPr>
        <w:t xml:space="preserve"> </w:t>
      </w:r>
      <w:r w:rsidRPr="00510345">
        <w:rPr>
          <w:rFonts w:ascii="Times New Roman" w:eastAsia="Times New Roman" w:hAnsi="Times New Roman" w:cs="Times New Roman"/>
          <w:sz w:val="28"/>
          <w:szCs w:val="28"/>
        </w:rPr>
        <w:t>конце</w:t>
      </w:r>
      <w:r w:rsidRPr="00510345">
        <w:rPr>
          <w:rFonts w:ascii="Times New Roman" w:eastAsia="Times New Roman" w:hAnsi="Times New Roman" w:cs="Times New Roman"/>
          <w:spacing w:val="-3"/>
          <w:sz w:val="28"/>
          <w:szCs w:val="28"/>
        </w:rPr>
        <w:t xml:space="preserve"> </w:t>
      </w:r>
      <w:r w:rsidRPr="00510345">
        <w:rPr>
          <w:rFonts w:ascii="Times New Roman" w:eastAsia="Times New Roman" w:hAnsi="Times New Roman" w:cs="Times New Roman"/>
          <w:sz w:val="28"/>
          <w:szCs w:val="28"/>
        </w:rPr>
        <w:t>30-х</w:t>
      </w:r>
      <w:r w:rsidRPr="00510345">
        <w:rPr>
          <w:rFonts w:ascii="Times New Roman" w:eastAsia="Times New Roman" w:hAnsi="Times New Roman" w:cs="Times New Roman"/>
          <w:spacing w:val="-7"/>
          <w:sz w:val="28"/>
          <w:szCs w:val="28"/>
        </w:rPr>
        <w:t xml:space="preserve"> </w:t>
      </w:r>
      <w:r w:rsidRPr="00510345">
        <w:rPr>
          <w:rFonts w:ascii="Times New Roman" w:eastAsia="Times New Roman" w:hAnsi="Times New Roman" w:cs="Times New Roman"/>
          <w:sz w:val="28"/>
          <w:szCs w:val="28"/>
        </w:rPr>
        <w:t>–</w:t>
      </w:r>
      <w:r w:rsidRPr="00510345">
        <w:rPr>
          <w:rFonts w:ascii="Times New Roman" w:eastAsia="Times New Roman" w:hAnsi="Times New Roman" w:cs="Times New Roman"/>
          <w:spacing w:val="-4"/>
          <w:sz w:val="28"/>
          <w:szCs w:val="28"/>
        </w:rPr>
        <w:t xml:space="preserve"> </w:t>
      </w:r>
      <w:r w:rsidRPr="00510345">
        <w:rPr>
          <w:rFonts w:ascii="Times New Roman" w:eastAsia="Times New Roman" w:hAnsi="Times New Roman" w:cs="Times New Roman"/>
          <w:sz w:val="28"/>
          <w:szCs w:val="28"/>
        </w:rPr>
        <w:t>начале</w:t>
      </w:r>
      <w:r w:rsidRPr="00510345">
        <w:rPr>
          <w:rFonts w:ascii="Times New Roman" w:eastAsia="Times New Roman" w:hAnsi="Times New Roman" w:cs="Times New Roman"/>
          <w:spacing w:val="-3"/>
          <w:sz w:val="28"/>
          <w:szCs w:val="28"/>
        </w:rPr>
        <w:t xml:space="preserve"> </w:t>
      </w:r>
      <w:r w:rsidRPr="00510345">
        <w:rPr>
          <w:rFonts w:ascii="Times New Roman" w:eastAsia="Times New Roman" w:hAnsi="Times New Roman" w:cs="Times New Roman"/>
          <w:sz w:val="28"/>
          <w:szCs w:val="28"/>
        </w:rPr>
        <w:t>40-х</w:t>
      </w:r>
      <w:r w:rsidRPr="00510345">
        <w:rPr>
          <w:rFonts w:ascii="Times New Roman" w:eastAsia="Times New Roman" w:hAnsi="Times New Roman" w:cs="Times New Roman"/>
          <w:spacing w:val="-7"/>
          <w:sz w:val="28"/>
          <w:szCs w:val="28"/>
        </w:rPr>
        <w:t xml:space="preserve"> </w:t>
      </w:r>
      <w:r w:rsidRPr="00510345">
        <w:rPr>
          <w:rFonts w:ascii="Times New Roman" w:eastAsia="Times New Roman" w:hAnsi="Times New Roman" w:cs="Times New Roman"/>
          <w:sz w:val="28"/>
          <w:szCs w:val="28"/>
        </w:rPr>
        <w:t>этот</w:t>
      </w:r>
      <w:r w:rsidRPr="00510345">
        <w:rPr>
          <w:rFonts w:ascii="Times New Roman" w:eastAsia="Times New Roman" w:hAnsi="Times New Roman" w:cs="Times New Roman"/>
          <w:spacing w:val="-4"/>
          <w:sz w:val="28"/>
          <w:szCs w:val="28"/>
        </w:rPr>
        <w:t xml:space="preserve"> </w:t>
      </w:r>
      <w:r w:rsidRPr="00510345">
        <w:rPr>
          <w:rFonts w:ascii="Times New Roman" w:eastAsia="Times New Roman" w:hAnsi="Times New Roman" w:cs="Times New Roman"/>
          <w:sz w:val="28"/>
          <w:szCs w:val="28"/>
        </w:rPr>
        <w:t>ряд</w:t>
      </w:r>
      <w:r w:rsidRPr="00510345">
        <w:rPr>
          <w:rFonts w:ascii="Times New Roman" w:eastAsia="Times New Roman" w:hAnsi="Times New Roman" w:cs="Times New Roman"/>
          <w:spacing w:val="-1"/>
          <w:sz w:val="28"/>
          <w:szCs w:val="28"/>
        </w:rPr>
        <w:t xml:space="preserve"> </w:t>
      </w:r>
      <w:r w:rsidRPr="00510345">
        <w:rPr>
          <w:rFonts w:ascii="Times New Roman" w:eastAsia="Times New Roman" w:hAnsi="Times New Roman" w:cs="Times New Roman"/>
          <w:sz w:val="28"/>
          <w:szCs w:val="28"/>
        </w:rPr>
        <w:t>пополнился NiO, CoO, системой NiO-Co</w:t>
      </w:r>
      <w:r w:rsidRPr="00510345">
        <w:rPr>
          <w:rFonts w:ascii="Times New Roman" w:eastAsia="Times New Roman" w:hAnsi="Times New Roman" w:cs="Times New Roman"/>
          <w:sz w:val="28"/>
          <w:szCs w:val="28"/>
          <w:vertAlign w:val="subscript"/>
        </w:rPr>
        <w:t>2</w:t>
      </w:r>
      <w:r w:rsidRPr="00510345">
        <w:rPr>
          <w:rFonts w:ascii="Times New Roman" w:eastAsia="Times New Roman" w:hAnsi="Times New Roman" w:cs="Times New Roman"/>
          <w:sz w:val="28"/>
          <w:szCs w:val="28"/>
        </w:rPr>
        <w:t>O</w:t>
      </w:r>
      <w:r w:rsidRPr="00510345">
        <w:rPr>
          <w:rFonts w:ascii="Times New Roman" w:eastAsia="Times New Roman" w:hAnsi="Times New Roman" w:cs="Times New Roman"/>
          <w:sz w:val="28"/>
          <w:szCs w:val="28"/>
          <w:vertAlign w:val="subscript"/>
        </w:rPr>
        <w:t>3</w:t>
      </w:r>
      <w:r w:rsidRPr="00510345">
        <w:rPr>
          <w:rFonts w:ascii="Times New Roman" w:eastAsia="Times New Roman" w:hAnsi="Times New Roman" w:cs="Times New Roman"/>
          <w:sz w:val="28"/>
          <w:szCs w:val="28"/>
        </w:rPr>
        <w:t>-Mn</w:t>
      </w:r>
      <w:r w:rsidRPr="00510345">
        <w:rPr>
          <w:rFonts w:ascii="Times New Roman" w:eastAsia="Times New Roman" w:hAnsi="Times New Roman" w:cs="Times New Roman"/>
          <w:sz w:val="28"/>
          <w:szCs w:val="28"/>
          <w:vertAlign w:val="subscript"/>
        </w:rPr>
        <w:t>2</w:t>
      </w:r>
      <w:r w:rsidRPr="00510345">
        <w:rPr>
          <w:rFonts w:ascii="Times New Roman" w:eastAsia="Times New Roman" w:hAnsi="Times New Roman" w:cs="Times New Roman"/>
          <w:sz w:val="28"/>
          <w:szCs w:val="28"/>
        </w:rPr>
        <w:t>O</w:t>
      </w:r>
      <w:r w:rsidRPr="00510345">
        <w:rPr>
          <w:rFonts w:ascii="Times New Roman" w:eastAsia="Times New Roman" w:hAnsi="Times New Roman" w:cs="Times New Roman"/>
          <w:sz w:val="28"/>
          <w:szCs w:val="28"/>
          <w:vertAlign w:val="subscript"/>
        </w:rPr>
        <w:t>3</w:t>
      </w:r>
      <w:r w:rsidRPr="00510345">
        <w:rPr>
          <w:rFonts w:ascii="Times New Roman" w:eastAsia="Times New Roman" w:hAnsi="Times New Roman" w:cs="Times New Roman"/>
          <w:sz w:val="28"/>
          <w:szCs w:val="28"/>
        </w:rPr>
        <w:t>. Интервал удельных сопротивлений расширился благодаря добавлению оксида меди Mn</w:t>
      </w:r>
      <w:r w:rsidRPr="00510345">
        <w:rPr>
          <w:rFonts w:ascii="Times New Roman" w:eastAsia="Times New Roman" w:hAnsi="Times New Roman" w:cs="Times New Roman"/>
          <w:sz w:val="28"/>
          <w:szCs w:val="28"/>
          <w:vertAlign w:val="subscript"/>
        </w:rPr>
        <w:t>3</w:t>
      </w:r>
      <w:r w:rsidRPr="00510345">
        <w:rPr>
          <w:rFonts w:ascii="Times New Roman" w:eastAsia="Times New Roman" w:hAnsi="Times New Roman" w:cs="Times New Roman"/>
          <w:sz w:val="28"/>
          <w:szCs w:val="28"/>
        </w:rPr>
        <w:t>O</w:t>
      </w:r>
      <w:r w:rsidRPr="00510345">
        <w:rPr>
          <w:rFonts w:ascii="Times New Roman" w:eastAsia="Times New Roman" w:hAnsi="Times New Roman" w:cs="Times New Roman"/>
          <w:sz w:val="28"/>
          <w:szCs w:val="28"/>
          <w:vertAlign w:val="subscript"/>
        </w:rPr>
        <w:t>4</w:t>
      </w:r>
      <w:r w:rsidRPr="00510345">
        <w:rPr>
          <w:rFonts w:ascii="Times New Roman" w:eastAsia="Times New Roman" w:hAnsi="Times New Roman" w:cs="Times New Roman"/>
          <w:sz w:val="28"/>
          <w:szCs w:val="28"/>
        </w:rPr>
        <w:t xml:space="preserve"> и в систему NiO-</w:t>
      </w:r>
      <w:r w:rsidRPr="00510345">
        <w:rPr>
          <w:rFonts w:ascii="Times New Roman" w:eastAsia="Times New Roman" w:hAnsi="Times New Roman" w:cs="Times New Roman"/>
          <w:spacing w:val="-2"/>
          <w:sz w:val="28"/>
          <w:szCs w:val="28"/>
        </w:rPr>
        <w:t>Mn</w:t>
      </w:r>
      <w:r w:rsidRPr="00510345">
        <w:rPr>
          <w:rFonts w:ascii="Times New Roman" w:eastAsia="Times New Roman" w:hAnsi="Times New Roman" w:cs="Times New Roman"/>
          <w:spacing w:val="-2"/>
          <w:sz w:val="28"/>
          <w:szCs w:val="28"/>
          <w:vertAlign w:val="subscript"/>
        </w:rPr>
        <w:t>2</w:t>
      </w:r>
      <w:r w:rsidRPr="00510345">
        <w:rPr>
          <w:rFonts w:ascii="Times New Roman" w:eastAsia="Times New Roman" w:hAnsi="Times New Roman" w:cs="Times New Roman"/>
          <w:spacing w:val="-2"/>
          <w:sz w:val="28"/>
          <w:szCs w:val="28"/>
        </w:rPr>
        <w:t>O</w:t>
      </w:r>
      <w:r w:rsidRPr="00510345">
        <w:rPr>
          <w:rFonts w:ascii="Times New Roman" w:eastAsia="Times New Roman" w:hAnsi="Times New Roman" w:cs="Times New Roman"/>
          <w:spacing w:val="-2"/>
          <w:sz w:val="28"/>
          <w:szCs w:val="28"/>
          <w:vertAlign w:val="subscript"/>
        </w:rPr>
        <w:t>3</w:t>
      </w:r>
      <w:r w:rsidRPr="00510345">
        <w:rPr>
          <w:rFonts w:ascii="Times New Roman" w:eastAsia="Times New Roman" w:hAnsi="Times New Roman" w:cs="Times New Roman"/>
          <w:spacing w:val="-2"/>
          <w:sz w:val="28"/>
          <w:szCs w:val="28"/>
        </w:rPr>
        <w:t>.</w:t>
      </w:r>
    </w:p>
    <w:p w14:paraId="6E42E6F7" w14:textId="77777777" w:rsidR="00510345" w:rsidRPr="00510345" w:rsidRDefault="00510345" w:rsidP="00510345">
      <w:pPr>
        <w:widowControl w:val="0"/>
        <w:autoSpaceDE w:val="0"/>
        <w:autoSpaceDN w:val="0"/>
        <w:spacing w:before="1" w:after="0" w:line="240" w:lineRule="auto"/>
        <w:ind w:left="140" w:right="284" w:firstLine="542"/>
        <w:jc w:val="both"/>
        <w:rPr>
          <w:rFonts w:ascii="Times New Roman" w:eastAsia="Times New Roman" w:hAnsi="Times New Roman" w:cs="Times New Roman"/>
          <w:sz w:val="28"/>
          <w:szCs w:val="28"/>
        </w:rPr>
      </w:pPr>
      <w:r w:rsidRPr="00510345">
        <w:rPr>
          <w:rFonts w:ascii="Times New Roman" w:eastAsia="Times New Roman" w:hAnsi="Times New Roman" w:cs="Times New Roman"/>
          <w:sz w:val="28"/>
          <w:szCs w:val="28"/>
        </w:rPr>
        <w:t>Терморезисторы с отрицательным ТКС изготавливаются из оксидов металлов с незаполненными электронными уровнями, и при достаточно низких температурах обмен электронами соседних ионов затрудняется, при этом</w:t>
      </w:r>
      <w:r w:rsidRPr="00510345">
        <w:rPr>
          <w:rFonts w:ascii="Times New Roman" w:eastAsia="Times New Roman" w:hAnsi="Times New Roman" w:cs="Times New Roman"/>
          <w:spacing w:val="-6"/>
          <w:sz w:val="28"/>
          <w:szCs w:val="28"/>
        </w:rPr>
        <w:t xml:space="preserve"> </w:t>
      </w:r>
      <w:r w:rsidRPr="00510345">
        <w:rPr>
          <w:rFonts w:ascii="Times New Roman" w:eastAsia="Times New Roman" w:hAnsi="Times New Roman" w:cs="Times New Roman"/>
          <w:sz w:val="28"/>
          <w:szCs w:val="28"/>
        </w:rPr>
        <w:t>электропроводность</w:t>
      </w:r>
      <w:r w:rsidRPr="00510345">
        <w:rPr>
          <w:rFonts w:ascii="Times New Roman" w:eastAsia="Times New Roman" w:hAnsi="Times New Roman" w:cs="Times New Roman"/>
          <w:spacing w:val="-9"/>
          <w:sz w:val="28"/>
          <w:szCs w:val="28"/>
        </w:rPr>
        <w:t xml:space="preserve"> </w:t>
      </w:r>
      <w:r w:rsidRPr="00510345">
        <w:rPr>
          <w:rFonts w:ascii="Times New Roman" w:eastAsia="Times New Roman" w:hAnsi="Times New Roman" w:cs="Times New Roman"/>
          <w:sz w:val="28"/>
          <w:szCs w:val="28"/>
        </w:rPr>
        <w:t>вещества</w:t>
      </w:r>
      <w:r w:rsidRPr="00510345">
        <w:rPr>
          <w:rFonts w:ascii="Times New Roman" w:eastAsia="Times New Roman" w:hAnsi="Times New Roman" w:cs="Times New Roman"/>
          <w:spacing w:val="-7"/>
          <w:sz w:val="28"/>
          <w:szCs w:val="28"/>
        </w:rPr>
        <w:t xml:space="preserve"> </w:t>
      </w:r>
      <w:r w:rsidRPr="00510345">
        <w:rPr>
          <w:rFonts w:ascii="Times New Roman" w:eastAsia="Times New Roman" w:hAnsi="Times New Roman" w:cs="Times New Roman"/>
          <w:sz w:val="28"/>
          <w:szCs w:val="28"/>
        </w:rPr>
        <w:t>мала.</w:t>
      </w:r>
      <w:r w:rsidRPr="00510345">
        <w:rPr>
          <w:rFonts w:ascii="Times New Roman" w:eastAsia="Times New Roman" w:hAnsi="Times New Roman" w:cs="Times New Roman"/>
          <w:spacing w:val="-6"/>
          <w:sz w:val="28"/>
          <w:szCs w:val="28"/>
        </w:rPr>
        <w:t xml:space="preserve"> </w:t>
      </w:r>
      <w:r w:rsidRPr="00510345">
        <w:rPr>
          <w:rFonts w:ascii="Times New Roman" w:eastAsia="Times New Roman" w:hAnsi="Times New Roman" w:cs="Times New Roman"/>
          <w:sz w:val="28"/>
          <w:szCs w:val="28"/>
        </w:rPr>
        <w:t>Если</w:t>
      </w:r>
      <w:r w:rsidRPr="00510345">
        <w:rPr>
          <w:rFonts w:ascii="Times New Roman" w:eastAsia="Times New Roman" w:hAnsi="Times New Roman" w:cs="Times New Roman"/>
          <w:spacing w:val="-8"/>
          <w:sz w:val="28"/>
          <w:szCs w:val="28"/>
        </w:rPr>
        <w:t xml:space="preserve"> </w:t>
      </w:r>
      <w:r w:rsidRPr="00510345">
        <w:rPr>
          <w:rFonts w:ascii="Times New Roman" w:eastAsia="Times New Roman" w:hAnsi="Times New Roman" w:cs="Times New Roman"/>
          <w:sz w:val="28"/>
          <w:szCs w:val="28"/>
        </w:rPr>
        <w:t>температура</w:t>
      </w:r>
      <w:r w:rsidRPr="00510345">
        <w:rPr>
          <w:rFonts w:ascii="Times New Roman" w:eastAsia="Times New Roman" w:hAnsi="Times New Roman" w:cs="Times New Roman"/>
          <w:spacing w:val="-7"/>
          <w:sz w:val="28"/>
          <w:szCs w:val="28"/>
        </w:rPr>
        <w:t xml:space="preserve"> </w:t>
      </w:r>
      <w:r w:rsidRPr="00510345">
        <w:rPr>
          <w:rFonts w:ascii="Times New Roman" w:eastAsia="Times New Roman" w:hAnsi="Times New Roman" w:cs="Times New Roman"/>
          <w:sz w:val="28"/>
          <w:szCs w:val="28"/>
        </w:rPr>
        <w:t>увеличивается,</w:t>
      </w:r>
      <w:r w:rsidRPr="00510345">
        <w:rPr>
          <w:rFonts w:ascii="Times New Roman" w:eastAsia="Times New Roman" w:hAnsi="Times New Roman" w:cs="Times New Roman"/>
          <w:spacing w:val="-6"/>
          <w:sz w:val="28"/>
          <w:szCs w:val="28"/>
        </w:rPr>
        <w:t xml:space="preserve"> </w:t>
      </w:r>
      <w:r w:rsidRPr="00510345">
        <w:rPr>
          <w:rFonts w:ascii="Times New Roman" w:eastAsia="Times New Roman" w:hAnsi="Times New Roman" w:cs="Times New Roman"/>
          <w:sz w:val="28"/>
          <w:szCs w:val="28"/>
        </w:rPr>
        <w:t>то электроны приобретают энергию в виде тепла, процесс обмена ионов электронами становится интенсивнее, поэтому резко увеличивается подвижность носителей заряда.</w:t>
      </w:r>
    </w:p>
    <w:p w14:paraId="17A37DDB" w14:textId="77777777" w:rsidR="00510345" w:rsidRPr="00510345" w:rsidRDefault="00510345" w:rsidP="00510345">
      <w:pPr>
        <w:widowControl w:val="0"/>
        <w:autoSpaceDE w:val="0"/>
        <w:autoSpaceDN w:val="0"/>
        <w:spacing w:after="0" w:line="240" w:lineRule="auto"/>
        <w:ind w:left="140" w:right="284" w:firstLine="542"/>
        <w:jc w:val="both"/>
        <w:rPr>
          <w:rFonts w:ascii="Times New Roman" w:eastAsia="Times New Roman" w:hAnsi="Times New Roman" w:cs="Times New Roman"/>
          <w:sz w:val="28"/>
          <w:szCs w:val="28"/>
        </w:rPr>
      </w:pPr>
      <w:r w:rsidRPr="00510345">
        <w:rPr>
          <w:rFonts w:ascii="Times New Roman" w:eastAsia="Times New Roman" w:hAnsi="Times New Roman" w:cs="Times New Roman"/>
          <w:sz w:val="28"/>
          <w:szCs w:val="28"/>
        </w:rPr>
        <w:t>Приведем несколько слов о физических особенностях терморезисторов (вернее полупроводниковых материалов, на основе которых изготовлены терморезисторы),</w:t>
      </w:r>
      <w:r w:rsidRPr="00510345">
        <w:rPr>
          <w:rFonts w:ascii="Times New Roman" w:eastAsia="Times New Roman" w:hAnsi="Times New Roman" w:cs="Times New Roman"/>
          <w:spacing w:val="58"/>
          <w:w w:val="150"/>
          <w:sz w:val="28"/>
          <w:szCs w:val="28"/>
        </w:rPr>
        <w:t xml:space="preserve"> </w:t>
      </w:r>
      <w:r w:rsidRPr="00510345">
        <w:rPr>
          <w:rFonts w:ascii="Times New Roman" w:eastAsia="Times New Roman" w:hAnsi="Times New Roman" w:cs="Times New Roman"/>
          <w:sz w:val="28"/>
          <w:szCs w:val="28"/>
        </w:rPr>
        <w:t>имеющих</w:t>
      </w:r>
      <w:r w:rsidRPr="00510345">
        <w:rPr>
          <w:rFonts w:ascii="Times New Roman" w:eastAsia="Times New Roman" w:hAnsi="Times New Roman" w:cs="Times New Roman"/>
          <w:spacing w:val="57"/>
          <w:w w:val="150"/>
          <w:sz w:val="28"/>
          <w:szCs w:val="28"/>
        </w:rPr>
        <w:t xml:space="preserve"> </w:t>
      </w:r>
      <w:r w:rsidRPr="00510345">
        <w:rPr>
          <w:rFonts w:ascii="Times New Roman" w:eastAsia="Times New Roman" w:hAnsi="Times New Roman" w:cs="Times New Roman"/>
          <w:sz w:val="28"/>
          <w:szCs w:val="28"/>
        </w:rPr>
        <w:t>положительный</w:t>
      </w:r>
      <w:r w:rsidRPr="00510345">
        <w:rPr>
          <w:rFonts w:ascii="Times New Roman" w:eastAsia="Times New Roman" w:hAnsi="Times New Roman" w:cs="Times New Roman"/>
          <w:spacing w:val="62"/>
          <w:w w:val="150"/>
          <w:sz w:val="28"/>
          <w:szCs w:val="28"/>
        </w:rPr>
        <w:t xml:space="preserve"> </w:t>
      </w:r>
      <w:r w:rsidRPr="00510345">
        <w:rPr>
          <w:rFonts w:ascii="Times New Roman" w:eastAsia="Times New Roman" w:hAnsi="Times New Roman" w:cs="Times New Roman"/>
          <w:sz w:val="28"/>
          <w:szCs w:val="28"/>
        </w:rPr>
        <w:t>температурный</w:t>
      </w:r>
      <w:r w:rsidRPr="00510345">
        <w:rPr>
          <w:rFonts w:ascii="Times New Roman" w:eastAsia="Times New Roman" w:hAnsi="Times New Roman" w:cs="Times New Roman"/>
          <w:spacing w:val="57"/>
          <w:w w:val="150"/>
          <w:sz w:val="28"/>
          <w:szCs w:val="28"/>
        </w:rPr>
        <w:t xml:space="preserve"> </w:t>
      </w:r>
      <w:r w:rsidRPr="00510345">
        <w:rPr>
          <w:rFonts w:ascii="Times New Roman" w:eastAsia="Times New Roman" w:hAnsi="Times New Roman" w:cs="Times New Roman"/>
          <w:spacing w:val="-2"/>
          <w:sz w:val="28"/>
          <w:szCs w:val="28"/>
        </w:rPr>
        <w:t>коэффициент</w:t>
      </w:r>
    </w:p>
    <w:p w14:paraId="76D42E61" w14:textId="77777777" w:rsidR="00510345" w:rsidRPr="00510345" w:rsidRDefault="00510345" w:rsidP="00510345">
      <w:pPr>
        <w:widowControl w:val="0"/>
        <w:autoSpaceDE w:val="0"/>
        <w:autoSpaceDN w:val="0"/>
        <w:spacing w:before="147" w:after="0" w:line="240" w:lineRule="auto"/>
        <w:ind w:right="288"/>
        <w:jc w:val="both"/>
        <w:rPr>
          <w:rFonts w:ascii="Times New Roman" w:eastAsia="Times New Roman" w:hAnsi="Times New Roman" w:cs="Times New Roman"/>
          <w:sz w:val="28"/>
          <w:szCs w:val="28"/>
        </w:rPr>
      </w:pPr>
      <w:r w:rsidRPr="00510345">
        <w:rPr>
          <w:rFonts w:ascii="Times New Roman" w:eastAsia="Times New Roman" w:hAnsi="Times New Roman" w:cs="Times New Roman"/>
          <w:sz w:val="28"/>
          <w:szCs w:val="28"/>
        </w:rPr>
        <w:t>сопротивления в некотором интервале температур. Такие терморезисторы часто называют позисторами.</w:t>
      </w:r>
    </w:p>
    <w:p w14:paraId="45043E8B" w14:textId="77777777" w:rsidR="00510345" w:rsidRPr="00510345" w:rsidRDefault="00510345" w:rsidP="00510345">
      <w:pPr>
        <w:widowControl w:val="0"/>
        <w:autoSpaceDE w:val="0"/>
        <w:autoSpaceDN w:val="0"/>
        <w:spacing w:after="0" w:line="240" w:lineRule="auto"/>
        <w:ind w:right="285" w:firstLine="567"/>
        <w:jc w:val="both"/>
        <w:rPr>
          <w:rFonts w:ascii="Times New Roman" w:eastAsia="Times New Roman" w:hAnsi="Times New Roman" w:cs="Times New Roman"/>
          <w:sz w:val="28"/>
          <w:szCs w:val="28"/>
        </w:rPr>
      </w:pPr>
      <w:r w:rsidRPr="00510345">
        <w:rPr>
          <w:rFonts w:ascii="Times New Roman" w:eastAsia="Times New Roman" w:hAnsi="Times New Roman" w:cs="Times New Roman"/>
          <w:sz w:val="28"/>
          <w:szCs w:val="28"/>
        </w:rPr>
        <w:t xml:space="preserve">Терморезисторы с положительным ТКС условно можно разделить на 2 </w:t>
      </w:r>
      <w:r w:rsidRPr="00510345">
        <w:rPr>
          <w:rFonts w:ascii="Times New Roman" w:eastAsia="Times New Roman" w:hAnsi="Times New Roman" w:cs="Times New Roman"/>
          <w:spacing w:val="-2"/>
          <w:sz w:val="28"/>
          <w:szCs w:val="28"/>
        </w:rPr>
        <w:t>группы:</w:t>
      </w:r>
    </w:p>
    <w:p w14:paraId="4EE02559" w14:textId="77777777" w:rsidR="00510345" w:rsidRPr="00510345" w:rsidRDefault="00510345" w:rsidP="00510345">
      <w:pPr>
        <w:widowControl w:val="0"/>
        <w:numPr>
          <w:ilvl w:val="0"/>
          <w:numId w:val="13"/>
        </w:numPr>
        <w:tabs>
          <w:tab w:val="left" w:pos="851"/>
        </w:tabs>
        <w:autoSpaceDE w:val="0"/>
        <w:autoSpaceDN w:val="0"/>
        <w:spacing w:before="3" w:after="0" w:line="240" w:lineRule="auto"/>
        <w:ind w:left="0" w:right="280" w:firstLine="682"/>
        <w:jc w:val="both"/>
        <w:rPr>
          <w:rFonts w:ascii="Times New Roman" w:eastAsia="Times New Roman" w:hAnsi="Times New Roman" w:cs="Times New Roman"/>
          <w:sz w:val="28"/>
        </w:rPr>
      </w:pPr>
      <w:r w:rsidRPr="00510345">
        <w:rPr>
          <w:rFonts w:ascii="Times New Roman" w:eastAsia="Times New Roman" w:hAnsi="Times New Roman" w:cs="Times New Roman"/>
          <w:sz w:val="28"/>
        </w:rPr>
        <w:t>Терморезисторы</w:t>
      </w:r>
      <w:r w:rsidRPr="00510345">
        <w:rPr>
          <w:rFonts w:ascii="Times New Roman" w:eastAsia="Times New Roman" w:hAnsi="Times New Roman" w:cs="Times New Roman"/>
          <w:spacing w:val="-3"/>
          <w:sz w:val="28"/>
        </w:rPr>
        <w:t xml:space="preserve"> </w:t>
      </w:r>
      <w:r w:rsidRPr="00510345">
        <w:rPr>
          <w:rFonts w:ascii="Times New Roman" w:eastAsia="Times New Roman" w:hAnsi="Times New Roman" w:cs="Times New Roman"/>
          <w:sz w:val="28"/>
        </w:rPr>
        <w:t>из</w:t>
      </w:r>
      <w:r w:rsidRPr="00510345">
        <w:rPr>
          <w:rFonts w:ascii="Times New Roman" w:eastAsia="Times New Roman" w:hAnsi="Times New Roman" w:cs="Times New Roman"/>
          <w:spacing w:val="-3"/>
          <w:sz w:val="28"/>
        </w:rPr>
        <w:t xml:space="preserve"> </w:t>
      </w:r>
      <w:r w:rsidRPr="00510345">
        <w:rPr>
          <w:rFonts w:ascii="Times New Roman" w:eastAsia="Times New Roman" w:hAnsi="Times New Roman" w:cs="Times New Roman"/>
          <w:sz w:val="28"/>
        </w:rPr>
        <w:t>полупроводникового</w:t>
      </w:r>
      <w:r w:rsidRPr="00510345">
        <w:rPr>
          <w:rFonts w:ascii="Times New Roman" w:eastAsia="Times New Roman" w:hAnsi="Times New Roman" w:cs="Times New Roman"/>
          <w:spacing w:val="-3"/>
          <w:sz w:val="28"/>
        </w:rPr>
        <w:t xml:space="preserve"> </w:t>
      </w:r>
      <w:r w:rsidRPr="00510345">
        <w:rPr>
          <w:rFonts w:ascii="Times New Roman" w:eastAsia="Times New Roman" w:hAnsi="Times New Roman" w:cs="Times New Roman"/>
          <w:sz w:val="28"/>
        </w:rPr>
        <w:t>материала</w:t>
      </w:r>
      <w:r w:rsidRPr="00510345">
        <w:rPr>
          <w:rFonts w:ascii="Times New Roman" w:eastAsia="Times New Roman" w:hAnsi="Times New Roman" w:cs="Times New Roman"/>
          <w:spacing w:val="-2"/>
          <w:sz w:val="28"/>
        </w:rPr>
        <w:t xml:space="preserve"> </w:t>
      </w:r>
      <w:r w:rsidRPr="00510345">
        <w:rPr>
          <w:rFonts w:ascii="Times New Roman" w:eastAsia="Times New Roman" w:hAnsi="Times New Roman" w:cs="Times New Roman"/>
          <w:sz w:val="28"/>
        </w:rPr>
        <w:t>(обычно Si)</w:t>
      </w:r>
      <w:r w:rsidRPr="00510345">
        <w:rPr>
          <w:rFonts w:ascii="Times New Roman" w:eastAsia="Times New Roman" w:hAnsi="Times New Roman" w:cs="Times New Roman"/>
          <w:spacing w:val="-4"/>
          <w:sz w:val="28"/>
        </w:rPr>
        <w:t xml:space="preserve"> </w:t>
      </w:r>
      <w:r w:rsidRPr="00510345">
        <w:rPr>
          <w:rFonts w:ascii="Times New Roman" w:eastAsia="Times New Roman" w:hAnsi="Times New Roman" w:cs="Times New Roman"/>
          <w:sz w:val="28"/>
        </w:rPr>
        <w:t>в форме небольших пластин с двумя выводами на противоположных сторонах. Их применение основано на том,</w:t>
      </w:r>
      <w:r w:rsidRPr="00510345">
        <w:rPr>
          <w:rFonts w:ascii="Times New Roman" w:eastAsia="Times New Roman" w:hAnsi="Times New Roman" w:cs="Times New Roman"/>
          <w:spacing w:val="40"/>
          <w:sz w:val="28"/>
        </w:rPr>
        <w:t xml:space="preserve"> </w:t>
      </w:r>
      <w:r w:rsidRPr="00510345">
        <w:rPr>
          <w:rFonts w:ascii="Times New Roman" w:eastAsia="Times New Roman" w:hAnsi="Times New Roman" w:cs="Times New Roman"/>
          <w:sz w:val="28"/>
        </w:rPr>
        <w:t>что легированные кристаллы Si (кремния) как n-, так и p- типа имеют положительный ТКС при температуре от криогенных до 150</w:t>
      </w:r>
      <w:r w:rsidRPr="00510345">
        <w:rPr>
          <w:rFonts w:ascii="Times New Roman" w:eastAsia="Times New Roman" w:hAnsi="Times New Roman" w:cs="Times New Roman"/>
          <w:sz w:val="28"/>
          <w:vertAlign w:val="superscript"/>
        </w:rPr>
        <w:t>o</w:t>
      </w:r>
      <w:r w:rsidRPr="00510345">
        <w:rPr>
          <w:rFonts w:ascii="Times New Roman" w:eastAsia="Times New Roman" w:hAnsi="Times New Roman" w:cs="Times New Roman"/>
          <w:sz w:val="28"/>
        </w:rPr>
        <w:t>C и выше, причем ТКС при комнатной температуре примерно равен 0,8% на 1</w:t>
      </w:r>
      <w:r w:rsidRPr="00510345">
        <w:rPr>
          <w:rFonts w:ascii="Times New Roman" w:eastAsia="Times New Roman" w:hAnsi="Times New Roman" w:cs="Times New Roman"/>
          <w:sz w:val="28"/>
          <w:vertAlign w:val="superscript"/>
        </w:rPr>
        <w:t>o</w:t>
      </w:r>
      <w:r w:rsidRPr="00510345">
        <w:rPr>
          <w:rFonts w:ascii="Times New Roman" w:eastAsia="Times New Roman" w:hAnsi="Times New Roman" w:cs="Times New Roman"/>
          <w:sz w:val="28"/>
        </w:rPr>
        <w:t>C.</w:t>
      </w:r>
    </w:p>
    <w:p w14:paraId="0805B2C8" w14:textId="2ADF0044" w:rsidR="00510345" w:rsidRPr="00510345" w:rsidRDefault="00510345" w:rsidP="00510345">
      <w:pPr>
        <w:widowControl w:val="0"/>
        <w:numPr>
          <w:ilvl w:val="0"/>
          <w:numId w:val="13"/>
        </w:numPr>
        <w:tabs>
          <w:tab w:val="left" w:pos="851"/>
        </w:tabs>
        <w:autoSpaceDE w:val="0"/>
        <w:autoSpaceDN w:val="0"/>
        <w:spacing w:after="0" w:line="240" w:lineRule="auto"/>
        <w:ind w:left="0" w:right="285" w:firstLine="682"/>
        <w:jc w:val="both"/>
        <w:rPr>
          <w:rFonts w:ascii="Times New Roman" w:eastAsia="Times New Roman" w:hAnsi="Times New Roman" w:cs="Times New Roman"/>
          <w:sz w:val="28"/>
        </w:rPr>
      </w:pPr>
      <w:r w:rsidRPr="00510345">
        <w:rPr>
          <w:rFonts w:ascii="Times New Roman" w:eastAsia="Times New Roman" w:hAnsi="Times New Roman" w:cs="Times New Roman"/>
          <w:sz w:val="28"/>
        </w:rPr>
        <w:t>Терморезисторы с большим ТКС (до 70% на 1</w:t>
      </w:r>
      <w:r w:rsidRPr="00510345">
        <w:rPr>
          <w:rFonts w:ascii="Times New Roman" w:eastAsia="Times New Roman" w:hAnsi="Times New Roman" w:cs="Times New Roman"/>
          <w:sz w:val="28"/>
          <w:vertAlign w:val="superscript"/>
        </w:rPr>
        <w:t>o</w:t>
      </w:r>
      <w:r w:rsidRPr="00510345">
        <w:rPr>
          <w:rFonts w:ascii="Times New Roman" w:eastAsia="Times New Roman" w:hAnsi="Times New Roman" w:cs="Times New Roman"/>
          <w:sz w:val="28"/>
        </w:rPr>
        <w:t>C), но в более ограниченном диапазоне температур. Материалом в данном случае является поликристаллический полупроводниковый титанат бария с большим изменением ТКС при температуре 120</w:t>
      </w:r>
      <w:r w:rsidRPr="00510345">
        <w:rPr>
          <w:rFonts w:ascii="Times New Roman" w:eastAsia="Times New Roman" w:hAnsi="Times New Roman" w:cs="Times New Roman"/>
          <w:sz w:val="28"/>
          <w:vertAlign w:val="superscript"/>
        </w:rPr>
        <w:t>o</w:t>
      </w:r>
      <w:r w:rsidRPr="00510345">
        <w:rPr>
          <w:rFonts w:ascii="Times New Roman" w:eastAsia="Times New Roman" w:hAnsi="Times New Roman" w:cs="Times New Roman"/>
          <w:sz w:val="28"/>
        </w:rPr>
        <w:t>C,</w:t>
      </w:r>
      <w:r w:rsidRPr="00510345">
        <w:rPr>
          <w:rFonts w:ascii="Times New Roman" w:eastAsia="Times New Roman" w:hAnsi="Times New Roman" w:cs="Times New Roman"/>
          <w:spacing w:val="-3"/>
          <w:sz w:val="28"/>
        </w:rPr>
        <w:t xml:space="preserve"> </w:t>
      </w:r>
      <w:r w:rsidRPr="00510345">
        <w:rPr>
          <w:rFonts w:ascii="Times New Roman" w:eastAsia="Times New Roman" w:hAnsi="Times New Roman" w:cs="Times New Roman"/>
          <w:sz w:val="28"/>
        </w:rPr>
        <w:t>соответствующей</w:t>
      </w:r>
      <w:r w:rsidRPr="00510345">
        <w:rPr>
          <w:rFonts w:ascii="Times New Roman" w:eastAsia="Times New Roman" w:hAnsi="Times New Roman" w:cs="Times New Roman"/>
          <w:spacing w:val="-5"/>
          <w:sz w:val="28"/>
        </w:rPr>
        <w:t xml:space="preserve"> </w:t>
      </w:r>
      <w:r w:rsidRPr="00510345">
        <w:rPr>
          <w:rFonts w:ascii="Times New Roman" w:eastAsia="Times New Roman" w:hAnsi="Times New Roman" w:cs="Times New Roman"/>
          <w:sz w:val="28"/>
        </w:rPr>
        <w:t>сегнетоэлектрической</w:t>
      </w:r>
      <w:r w:rsidRPr="00510345">
        <w:rPr>
          <w:rFonts w:ascii="Times New Roman" w:eastAsia="Times New Roman" w:hAnsi="Times New Roman" w:cs="Times New Roman"/>
          <w:spacing w:val="-5"/>
          <w:sz w:val="28"/>
        </w:rPr>
        <w:t xml:space="preserve"> </w:t>
      </w:r>
      <w:r w:rsidRPr="00510345">
        <w:rPr>
          <w:rFonts w:ascii="Times New Roman" w:eastAsia="Times New Roman" w:hAnsi="Times New Roman" w:cs="Times New Roman"/>
          <w:sz w:val="28"/>
        </w:rPr>
        <w:t>точке</w:t>
      </w:r>
      <w:r w:rsidRPr="00510345">
        <w:rPr>
          <w:rFonts w:ascii="Times New Roman" w:eastAsia="Times New Roman" w:hAnsi="Times New Roman" w:cs="Times New Roman"/>
          <w:spacing w:val="-4"/>
          <w:sz w:val="28"/>
        </w:rPr>
        <w:t xml:space="preserve"> </w:t>
      </w:r>
      <w:r w:rsidRPr="00510345">
        <w:rPr>
          <w:rFonts w:ascii="Times New Roman" w:eastAsia="Times New Roman" w:hAnsi="Times New Roman" w:cs="Times New Roman"/>
          <w:sz w:val="28"/>
        </w:rPr>
        <w:t>Кюри</w:t>
      </w:r>
      <w:r w:rsidRPr="00510345">
        <w:rPr>
          <w:rFonts w:ascii="Times New Roman" w:eastAsia="Times New Roman" w:hAnsi="Times New Roman" w:cs="Times New Roman"/>
          <w:spacing w:val="-5"/>
          <w:sz w:val="28"/>
        </w:rPr>
        <w:t xml:space="preserve"> </w:t>
      </w:r>
      <w:r w:rsidRPr="00510345">
        <w:rPr>
          <w:rFonts w:ascii="Times New Roman" w:eastAsia="Times New Roman" w:hAnsi="Times New Roman" w:cs="Times New Roman"/>
          <w:sz w:val="28"/>
        </w:rPr>
        <w:t xml:space="preserve">этого материала. Добавляя другие материалы, </w:t>
      </w:r>
      <w:r w:rsidR="00DE15F0" w:rsidRPr="00510345">
        <w:rPr>
          <w:rFonts w:ascii="Times New Roman" w:eastAsia="Times New Roman" w:hAnsi="Times New Roman" w:cs="Times New Roman"/>
          <w:sz w:val="28"/>
        </w:rPr>
        <w:t>например,</w:t>
      </w:r>
      <w:r w:rsidRPr="00510345">
        <w:rPr>
          <w:rFonts w:ascii="Times New Roman" w:eastAsia="Times New Roman" w:hAnsi="Times New Roman" w:cs="Times New Roman"/>
          <w:sz w:val="28"/>
        </w:rPr>
        <w:t xml:space="preserve"> титанат</w:t>
      </w:r>
      <w:r w:rsidRPr="00510345">
        <w:rPr>
          <w:rFonts w:ascii="Times New Roman" w:eastAsia="Times New Roman" w:hAnsi="Times New Roman" w:cs="Times New Roman"/>
          <w:spacing w:val="40"/>
          <w:sz w:val="28"/>
        </w:rPr>
        <w:t xml:space="preserve"> </w:t>
      </w:r>
      <w:r w:rsidRPr="00510345">
        <w:rPr>
          <w:rFonts w:ascii="Times New Roman" w:eastAsia="Times New Roman" w:hAnsi="Times New Roman" w:cs="Times New Roman"/>
          <w:sz w:val="28"/>
        </w:rPr>
        <w:t>свинца или стронций, такое изменение ТКС можно получить при температурах от -100 до +250</w:t>
      </w:r>
      <w:r w:rsidRPr="00510345">
        <w:rPr>
          <w:rFonts w:ascii="Times New Roman" w:eastAsia="Times New Roman" w:hAnsi="Times New Roman" w:cs="Times New Roman"/>
          <w:sz w:val="28"/>
          <w:vertAlign w:val="superscript"/>
        </w:rPr>
        <w:t>o</w:t>
      </w:r>
      <w:r w:rsidRPr="00510345">
        <w:rPr>
          <w:rFonts w:ascii="Times New Roman" w:eastAsia="Times New Roman" w:hAnsi="Times New Roman" w:cs="Times New Roman"/>
          <w:sz w:val="28"/>
        </w:rPr>
        <w:t xml:space="preserve">C. Можно также изменить наклон кривой сопротивления так, что большое изменение температур будет происходить в более узком интервале температур, </w:t>
      </w:r>
      <w:r w:rsidR="00DE15F0" w:rsidRPr="00510345">
        <w:rPr>
          <w:rFonts w:ascii="Times New Roman" w:eastAsia="Times New Roman" w:hAnsi="Times New Roman" w:cs="Times New Roman"/>
          <w:sz w:val="28"/>
        </w:rPr>
        <w:t>например,</w:t>
      </w:r>
      <w:r w:rsidRPr="00510345">
        <w:rPr>
          <w:rFonts w:ascii="Times New Roman" w:eastAsia="Times New Roman" w:hAnsi="Times New Roman" w:cs="Times New Roman"/>
          <w:sz w:val="28"/>
        </w:rPr>
        <w:t xml:space="preserve"> 0-100</w:t>
      </w:r>
      <w:r w:rsidRPr="00510345">
        <w:rPr>
          <w:rFonts w:ascii="Times New Roman" w:eastAsia="Times New Roman" w:hAnsi="Times New Roman" w:cs="Times New Roman"/>
          <w:sz w:val="28"/>
          <w:vertAlign w:val="superscript"/>
        </w:rPr>
        <w:t>o</w:t>
      </w:r>
      <w:r w:rsidRPr="00510345">
        <w:rPr>
          <w:rFonts w:ascii="Times New Roman" w:eastAsia="Times New Roman" w:hAnsi="Times New Roman" w:cs="Times New Roman"/>
          <w:sz w:val="28"/>
        </w:rPr>
        <w:t>C.</w:t>
      </w:r>
    </w:p>
    <w:p w14:paraId="5DA86843" w14:textId="77777777" w:rsidR="00510345" w:rsidRPr="00510345" w:rsidRDefault="00510345" w:rsidP="00510345">
      <w:pPr>
        <w:widowControl w:val="0"/>
        <w:autoSpaceDE w:val="0"/>
        <w:autoSpaceDN w:val="0"/>
        <w:spacing w:after="0" w:line="240" w:lineRule="auto"/>
        <w:ind w:left="140" w:right="283" w:firstLine="542"/>
        <w:jc w:val="both"/>
        <w:rPr>
          <w:rFonts w:ascii="Times New Roman" w:eastAsia="Times New Roman" w:hAnsi="Times New Roman" w:cs="Times New Roman"/>
          <w:sz w:val="28"/>
          <w:szCs w:val="28"/>
        </w:rPr>
      </w:pPr>
      <w:r w:rsidRPr="00510345">
        <w:rPr>
          <w:rFonts w:ascii="Times New Roman" w:eastAsia="Times New Roman" w:hAnsi="Times New Roman" w:cs="Times New Roman"/>
          <w:sz w:val="28"/>
          <w:szCs w:val="28"/>
        </w:rPr>
        <w:t xml:space="preserve">При низких температурах титанат бария представляет собой диэлектрик с преобладающей спонтанной поляризацией, потенциальный барьер между кристаллами мал. Очень важна температура, соответствующая точке Кюри для TiBa. При нагреве до этой температуры спонтанная поляризация исчезает, возрастает высота барьера и, следовательно, сопротивление сильно </w:t>
      </w:r>
      <w:r w:rsidRPr="00510345">
        <w:rPr>
          <w:rFonts w:ascii="Times New Roman" w:eastAsia="Times New Roman" w:hAnsi="Times New Roman" w:cs="Times New Roman"/>
          <w:spacing w:val="-2"/>
          <w:sz w:val="28"/>
          <w:szCs w:val="28"/>
        </w:rPr>
        <w:t>увеличивается.</w:t>
      </w:r>
    </w:p>
    <w:p w14:paraId="2CB149AD" w14:textId="77777777" w:rsidR="00510345" w:rsidRPr="00510345" w:rsidRDefault="00510345" w:rsidP="00510345">
      <w:pPr>
        <w:widowControl w:val="0"/>
        <w:autoSpaceDE w:val="0"/>
        <w:autoSpaceDN w:val="0"/>
        <w:spacing w:before="1" w:after="0" w:line="322" w:lineRule="exact"/>
        <w:ind w:left="476"/>
        <w:jc w:val="both"/>
        <w:outlineLvl w:val="1"/>
        <w:rPr>
          <w:rFonts w:ascii="Times New Roman" w:eastAsia="Times New Roman" w:hAnsi="Times New Roman" w:cs="Times New Roman"/>
          <w:b/>
          <w:bCs/>
          <w:sz w:val="28"/>
          <w:szCs w:val="28"/>
        </w:rPr>
      </w:pPr>
      <w:r w:rsidRPr="00510345">
        <w:rPr>
          <w:rFonts w:ascii="Times New Roman" w:eastAsia="Times New Roman" w:hAnsi="Times New Roman" w:cs="Times New Roman"/>
          <w:b/>
          <w:bCs/>
          <w:sz w:val="28"/>
          <w:szCs w:val="28"/>
        </w:rPr>
        <w:t>Устройство</w:t>
      </w:r>
      <w:r w:rsidRPr="00510345">
        <w:rPr>
          <w:rFonts w:ascii="Times New Roman" w:eastAsia="Times New Roman" w:hAnsi="Times New Roman" w:cs="Times New Roman"/>
          <w:b/>
          <w:bCs/>
          <w:spacing w:val="-16"/>
          <w:sz w:val="28"/>
          <w:szCs w:val="28"/>
        </w:rPr>
        <w:t xml:space="preserve"> </w:t>
      </w:r>
      <w:r w:rsidRPr="00510345">
        <w:rPr>
          <w:rFonts w:ascii="Times New Roman" w:eastAsia="Times New Roman" w:hAnsi="Times New Roman" w:cs="Times New Roman"/>
          <w:b/>
          <w:bCs/>
          <w:sz w:val="28"/>
          <w:szCs w:val="28"/>
        </w:rPr>
        <w:t>терморезисторов.</w:t>
      </w:r>
      <w:r w:rsidRPr="00510345">
        <w:rPr>
          <w:rFonts w:ascii="Times New Roman" w:eastAsia="Times New Roman" w:hAnsi="Times New Roman" w:cs="Times New Roman"/>
          <w:b/>
          <w:bCs/>
          <w:spacing w:val="-8"/>
          <w:sz w:val="28"/>
          <w:szCs w:val="28"/>
        </w:rPr>
        <w:t xml:space="preserve"> </w:t>
      </w:r>
      <w:r w:rsidRPr="00510345">
        <w:rPr>
          <w:rFonts w:ascii="Times New Roman" w:eastAsia="Times New Roman" w:hAnsi="Times New Roman" w:cs="Times New Roman"/>
          <w:b/>
          <w:bCs/>
          <w:sz w:val="28"/>
          <w:szCs w:val="28"/>
        </w:rPr>
        <w:t>Оценки</w:t>
      </w:r>
      <w:r w:rsidRPr="00510345">
        <w:rPr>
          <w:rFonts w:ascii="Times New Roman" w:eastAsia="Times New Roman" w:hAnsi="Times New Roman" w:cs="Times New Roman"/>
          <w:b/>
          <w:bCs/>
          <w:spacing w:val="-10"/>
          <w:sz w:val="28"/>
          <w:szCs w:val="28"/>
        </w:rPr>
        <w:t xml:space="preserve"> </w:t>
      </w:r>
      <w:r w:rsidRPr="00510345">
        <w:rPr>
          <w:rFonts w:ascii="Times New Roman" w:eastAsia="Times New Roman" w:hAnsi="Times New Roman" w:cs="Times New Roman"/>
          <w:b/>
          <w:bCs/>
          <w:sz w:val="28"/>
          <w:szCs w:val="28"/>
        </w:rPr>
        <w:t>параметров</w:t>
      </w:r>
      <w:r w:rsidRPr="00510345">
        <w:rPr>
          <w:rFonts w:ascii="Times New Roman" w:eastAsia="Times New Roman" w:hAnsi="Times New Roman" w:cs="Times New Roman"/>
          <w:b/>
          <w:bCs/>
          <w:spacing w:val="-13"/>
          <w:sz w:val="28"/>
          <w:szCs w:val="28"/>
        </w:rPr>
        <w:t xml:space="preserve"> </w:t>
      </w:r>
      <w:r w:rsidRPr="00510345">
        <w:rPr>
          <w:rFonts w:ascii="Times New Roman" w:eastAsia="Times New Roman" w:hAnsi="Times New Roman" w:cs="Times New Roman"/>
          <w:b/>
          <w:bCs/>
          <w:spacing w:val="-2"/>
          <w:sz w:val="28"/>
          <w:szCs w:val="28"/>
        </w:rPr>
        <w:t>терморезисторов.</w:t>
      </w:r>
    </w:p>
    <w:p w14:paraId="28642B9E" w14:textId="1F95822E" w:rsidR="00510345" w:rsidRPr="00510345" w:rsidRDefault="00510345" w:rsidP="00510345">
      <w:pPr>
        <w:widowControl w:val="0"/>
        <w:autoSpaceDE w:val="0"/>
        <w:autoSpaceDN w:val="0"/>
        <w:spacing w:after="0" w:line="240" w:lineRule="auto"/>
        <w:ind w:left="140" w:right="287" w:firstLine="542"/>
        <w:jc w:val="both"/>
        <w:rPr>
          <w:rFonts w:ascii="Times New Roman" w:eastAsia="Times New Roman" w:hAnsi="Times New Roman" w:cs="Times New Roman"/>
          <w:sz w:val="28"/>
          <w:szCs w:val="28"/>
        </w:rPr>
      </w:pPr>
      <w:r w:rsidRPr="00510345">
        <w:rPr>
          <w:rFonts w:ascii="Times New Roman" w:eastAsia="Times New Roman" w:hAnsi="Times New Roman" w:cs="Times New Roman"/>
          <w:sz w:val="28"/>
          <w:szCs w:val="28"/>
        </w:rPr>
        <w:t xml:space="preserve">Температурная зависимость сопротивления является главной характеристикой терморезисторов, в </w:t>
      </w:r>
      <w:r w:rsidR="00DE15F0" w:rsidRPr="00510345">
        <w:rPr>
          <w:rFonts w:ascii="Times New Roman" w:eastAsia="Times New Roman" w:hAnsi="Times New Roman" w:cs="Times New Roman"/>
          <w:sz w:val="28"/>
          <w:szCs w:val="28"/>
        </w:rPr>
        <w:t>значительной степени,</w:t>
      </w:r>
      <w:r w:rsidRPr="00510345">
        <w:rPr>
          <w:rFonts w:ascii="Times New Roman" w:eastAsia="Times New Roman" w:hAnsi="Times New Roman" w:cs="Times New Roman"/>
          <w:sz w:val="28"/>
          <w:szCs w:val="28"/>
        </w:rPr>
        <w:t xml:space="preserve"> определяющей остальные характеристики этих изделий. Естественно, она аналогична температурной зависимости удельного сопротивления полупроводника, из которого изготовлен данный терморезистор.</w:t>
      </w:r>
    </w:p>
    <w:p w14:paraId="25EA27F6" w14:textId="77777777" w:rsidR="00510345" w:rsidRPr="00510345" w:rsidRDefault="00510345" w:rsidP="00510345">
      <w:pPr>
        <w:widowControl w:val="0"/>
        <w:autoSpaceDE w:val="0"/>
        <w:autoSpaceDN w:val="0"/>
        <w:spacing w:after="0" w:line="240" w:lineRule="auto"/>
        <w:ind w:left="140" w:right="283" w:firstLine="542"/>
        <w:jc w:val="both"/>
        <w:rPr>
          <w:rFonts w:ascii="Times New Roman" w:eastAsia="Times New Roman" w:hAnsi="Times New Roman" w:cs="Times New Roman"/>
          <w:sz w:val="28"/>
          <w:szCs w:val="28"/>
        </w:rPr>
      </w:pPr>
      <w:r w:rsidRPr="00510345">
        <w:rPr>
          <w:rFonts w:ascii="Times New Roman" w:eastAsia="Times New Roman" w:hAnsi="Times New Roman" w:cs="Times New Roman"/>
          <w:sz w:val="28"/>
          <w:szCs w:val="28"/>
        </w:rPr>
        <w:t>Измерения показывают, что температурная зависимость сопротивления большинства типов отечественных терморезисторов с отрицательным ТКС с достаточной для практики точностью во всем рабочем интервале температур или в его части аппроксимируется</w:t>
      </w:r>
      <w:r w:rsidRPr="00510345">
        <w:rPr>
          <w:rFonts w:ascii="Times New Roman" w:eastAsia="Times New Roman" w:hAnsi="Times New Roman" w:cs="Times New Roman"/>
          <w:spacing w:val="40"/>
          <w:sz w:val="28"/>
          <w:szCs w:val="28"/>
        </w:rPr>
        <w:t xml:space="preserve"> </w:t>
      </w:r>
      <w:r w:rsidRPr="00510345">
        <w:rPr>
          <w:rFonts w:ascii="Times New Roman" w:eastAsia="Times New Roman" w:hAnsi="Times New Roman" w:cs="Times New Roman"/>
          <w:sz w:val="28"/>
          <w:szCs w:val="28"/>
        </w:rPr>
        <w:t>выражением:</w:t>
      </w:r>
    </w:p>
    <w:p w14:paraId="188B0940" w14:textId="7C613B61" w:rsidR="00510345" w:rsidRDefault="00510345" w:rsidP="00510345">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noProof/>
          <w:lang w:eastAsia="ru-RU"/>
        </w:rPr>
        <w:drawing>
          <wp:inline distT="0" distB="0" distL="0" distR="0" wp14:anchorId="392FF093" wp14:editId="01405111">
            <wp:extent cx="3313262" cy="372277"/>
            <wp:effectExtent l="0" t="0" r="1905" b="889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3328052" cy="373939"/>
                    </a:xfrm>
                    <a:prstGeom prst="rect">
                      <a:avLst/>
                    </a:prstGeom>
                  </pic:spPr>
                </pic:pic>
              </a:graphicData>
            </a:graphic>
          </wp:inline>
        </w:drawing>
      </w:r>
    </w:p>
    <w:p w14:paraId="4D9FA54A" w14:textId="7E9829DD" w:rsidR="00510345" w:rsidRDefault="0074780F" w:rsidP="00510345">
      <w:pPr>
        <w:spacing w:after="0" w:line="240" w:lineRule="auto"/>
        <w:jc w:val="both"/>
        <w:rPr>
          <w:rFonts w:ascii="Times New Roman" w:eastAsia="Times New Roman" w:hAnsi="Times New Roman" w:cs="Times New Roman"/>
          <w:sz w:val="28"/>
          <w:szCs w:val="28"/>
          <w:lang w:eastAsia="ru-RU"/>
        </w:rPr>
      </w:pPr>
      <w:r>
        <w:rPr>
          <w:noProof/>
          <w:lang w:eastAsia="ru-RU"/>
        </w:rPr>
        <w:drawing>
          <wp:anchor distT="0" distB="0" distL="114300" distR="114300" simplePos="0" relativeHeight="251665408" behindDoc="0" locked="0" layoutInCell="1" allowOverlap="1" wp14:anchorId="784FFDDB" wp14:editId="5BB76258">
            <wp:simplePos x="0" y="0"/>
            <wp:positionH relativeFrom="column">
              <wp:posOffset>2516853</wp:posOffset>
            </wp:positionH>
            <wp:positionV relativeFrom="paragraph">
              <wp:posOffset>207645</wp:posOffset>
            </wp:positionV>
            <wp:extent cx="723900" cy="419100"/>
            <wp:effectExtent l="0" t="0" r="0" b="0"/>
            <wp:wrapNone/>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28A0092B-C50C-407E-A947-70E740481C1C}">
                          <a14:useLocalDpi xmlns:a14="http://schemas.microsoft.com/office/drawing/2010/main" val="0"/>
                        </a:ext>
                      </a:extLst>
                    </a:blip>
                    <a:stretch>
                      <a:fillRect/>
                    </a:stretch>
                  </pic:blipFill>
                  <pic:spPr>
                    <a:xfrm>
                      <a:off x="0" y="0"/>
                      <a:ext cx="723900" cy="419100"/>
                    </a:xfrm>
                    <a:prstGeom prst="rect">
                      <a:avLst/>
                    </a:prstGeom>
                  </pic:spPr>
                </pic:pic>
              </a:graphicData>
            </a:graphic>
            <wp14:sizeRelV relativeFrom="margin">
              <wp14:pctHeight>0</wp14:pctHeight>
            </wp14:sizeRelV>
          </wp:anchor>
        </w:drawing>
      </w:r>
      <w:r w:rsidRPr="0074780F">
        <w:rPr>
          <w:rFonts w:ascii="Times New Roman" w:eastAsia="Times New Roman" w:hAnsi="Times New Roman" w:cs="Times New Roman"/>
          <w:sz w:val="28"/>
          <w:szCs w:val="28"/>
        </w:rPr>
        <w:t>где</w:t>
      </w:r>
      <w:r w:rsidRPr="0074780F">
        <w:rPr>
          <w:rFonts w:ascii="Times New Roman" w:eastAsia="Times New Roman" w:hAnsi="Times New Roman" w:cs="Times New Roman"/>
          <w:spacing w:val="17"/>
          <w:sz w:val="28"/>
          <w:szCs w:val="28"/>
        </w:rPr>
        <w:t xml:space="preserve"> </w:t>
      </w:r>
      <w:r w:rsidRPr="0074780F">
        <w:rPr>
          <w:rFonts w:ascii="Times New Roman" w:eastAsia="Times New Roman" w:hAnsi="Times New Roman" w:cs="Times New Roman"/>
          <w:sz w:val="28"/>
          <w:szCs w:val="28"/>
        </w:rPr>
        <w:t>R</w:t>
      </w:r>
      <w:r w:rsidRPr="0074780F">
        <w:rPr>
          <w:rFonts w:ascii="Times New Roman" w:eastAsia="Times New Roman" w:hAnsi="Times New Roman" w:cs="Times New Roman"/>
          <w:sz w:val="28"/>
          <w:szCs w:val="28"/>
          <w:vertAlign w:val="subscript"/>
        </w:rPr>
        <w:t>T</w:t>
      </w:r>
      <w:r w:rsidRPr="0074780F">
        <w:rPr>
          <w:rFonts w:ascii="Times New Roman" w:eastAsia="Times New Roman" w:hAnsi="Times New Roman" w:cs="Times New Roman"/>
          <w:spacing w:val="15"/>
          <w:sz w:val="28"/>
          <w:szCs w:val="28"/>
        </w:rPr>
        <w:t xml:space="preserve"> </w:t>
      </w:r>
      <w:r w:rsidRPr="0074780F">
        <w:rPr>
          <w:rFonts w:ascii="Times New Roman" w:eastAsia="Times New Roman" w:hAnsi="Times New Roman" w:cs="Times New Roman"/>
          <w:sz w:val="28"/>
          <w:szCs w:val="28"/>
        </w:rPr>
        <w:t>–</w:t>
      </w:r>
      <w:r w:rsidRPr="0074780F">
        <w:rPr>
          <w:rFonts w:ascii="Times New Roman" w:eastAsia="Times New Roman" w:hAnsi="Times New Roman" w:cs="Times New Roman"/>
          <w:spacing w:val="16"/>
          <w:sz w:val="28"/>
          <w:szCs w:val="28"/>
        </w:rPr>
        <w:t xml:space="preserve"> </w:t>
      </w:r>
      <w:r w:rsidRPr="0074780F">
        <w:rPr>
          <w:rFonts w:ascii="Times New Roman" w:eastAsia="Times New Roman" w:hAnsi="Times New Roman" w:cs="Times New Roman"/>
          <w:sz w:val="28"/>
          <w:szCs w:val="28"/>
        </w:rPr>
        <w:t>величина</w:t>
      </w:r>
      <w:r w:rsidRPr="0074780F">
        <w:rPr>
          <w:rFonts w:ascii="Times New Roman" w:eastAsia="Times New Roman" w:hAnsi="Times New Roman" w:cs="Times New Roman"/>
          <w:spacing w:val="16"/>
          <w:sz w:val="28"/>
          <w:szCs w:val="28"/>
        </w:rPr>
        <w:t xml:space="preserve"> </w:t>
      </w:r>
      <w:r w:rsidRPr="0074780F">
        <w:rPr>
          <w:rFonts w:ascii="Times New Roman" w:eastAsia="Times New Roman" w:hAnsi="Times New Roman" w:cs="Times New Roman"/>
          <w:sz w:val="28"/>
          <w:szCs w:val="28"/>
        </w:rPr>
        <w:t>сопротивления</w:t>
      </w:r>
      <w:r w:rsidRPr="0074780F">
        <w:rPr>
          <w:rFonts w:ascii="Times New Roman" w:eastAsia="Times New Roman" w:hAnsi="Times New Roman" w:cs="Times New Roman"/>
          <w:spacing w:val="17"/>
          <w:sz w:val="28"/>
          <w:szCs w:val="28"/>
        </w:rPr>
        <w:t xml:space="preserve"> </w:t>
      </w:r>
      <w:r w:rsidRPr="0074780F">
        <w:rPr>
          <w:rFonts w:ascii="Times New Roman" w:eastAsia="Times New Roman" w:hAnsi="Times New Roman" w:cs="Times New Roman"/>
          <w:sz w:val="28"/>
          <w:szCs w:val="28"/>
        </w:rPr>
        <w:t>терморезистора</w:t>
      </w:r>
      <w:r w:rsidRPr="0074780F">
        <w:rPr>
          <w:rFonts w:ascii="Times New Roman" w:eastAsia="Times New Roman" w:hAnsi="Times New Roman" w:cs="Times New Roman"/>
          <w:spacing w:val="17"/>
          <w:sz w:val="28"/>
          <w:szCs w:val="28"/>
        </w:rPr>
        <w:t xml:space="preserve"> </w:t>
      </w:r>
      <w:r w:rsidRPr="0074780F">
        <w:rPr>
          <w:rFonts w:ascii="Times New Roman" w:eastAsia="Times New Roman" w:hAnsi="Times New Roman" w:cs="Times New Roman"/>
          <w:sz w:val="28"/>
          <w:szCs w:val="28"/>
        </w:rPr>
        <w:t>при</w:t>
      </w:r>
      <w:r w:rsidRPr="0074780F">
        <w:rPr>
          <w:rFonts w:ascii="Times New Roman" w:eastAsia="Times New Roman" w:hAnsi="Times New Roman" w:cs="Times New Roman"/>
          <w:spacing w:val="15"/>
          <w:sz w:val="28"/>
          <w:szCs w:val="28"/>
        </w:rPr>
        <w:t xml:space="preserve"> </w:t>
      </w:r>
      <w:r w:rsidRPr="0074780F">
        <w:rPr>
          <w:rFonts w:ascii="Times New Roman" w:eastAsia="Times New Roman" w:hAnsi="Times New Roman" w:cs="Times New Roman"/>
          <w:sz w:val="28"/>
          <w:szCs w:val="28"/>
        </w:rPr>
        <w:t>температуре</w:t>
      </w:r>
      <w:r w:rsidRPr="0074780F">
        <w:rPr>
          <w:rFonts w:ascii="Times New Roman" w:eastAsia="Times New Roman" w:hAnsi="Times New Roman" w:cs="Times New Roman"/>
          <w:spacing w:val="16"/>
          <w:sz w:val="28"/>
          <w:szCs w:val="28"/>
        </w:rPr>
        <w:t xml:space="preserve"> </w:t>
      </w:r>
      <w:r w:rsidRPr="0074780F">
        <w:rPr>
          <w:rFonts w:ascii="Times New Roman" w:eastAsia="Times New Roman" w:hAnsi="Times New Roman" w:cs="Times New Roman"/>
          <w:sz w:val="28"/>
          <w:szCs w:val="28"/>
        </w:rPr>
        <w:t>Т</w:t>
      </w:r>
      <w:r w:rsidRPr="0074780F">
        <w:rPr>
          <w:rFonts w:ascii="Times New Roman" w:eastAsia="Times New Roman" w:hAnsi="Times New Roman" w:cs="Times New Roman"/>
          <w:spacing w:val="18"/>
          <w:sz w:val="28"/>
          <w:szCs w:val="28"/>
        </w:rPr>
        <w:t xml:space="preserve"> </w:t>
      </w:r>
      <w:r w:rsidRPr="0074780F">
        <w:rPr>
          <w:rFonts w:ascii="Times New Roman" w:eastAsia="Times New Roman" w:hAnsi="Times New Roman" w:cs="Times New Roman"/>
          <w:spacing w:val="-5"/>
          <w:sz w:val="28"/>
          <w:szCs w:val="28"/>
        </w:rPr>
        <w:t>(в</w:t>
      </w:r>
      <w:r>
        <w:rPr>
          <w:rFonts w:ascii="Times New Roman" w:eastAsia="Times New Roman" w:hAnsi="Times New Roman" w:cs="Times New Roman"/>
          <w:spacing w:val="-5"/>
          <w:sz w:val="28"/>
          <w:szCs w:val="28"/>
        </w:rPr>
        <w:t xml:space="preserve"> </w:t>
      </w:r>
      <w:r w:rsidRPr="0074780F">
        <w:rPr>
          <w:rFonts w:ascii="Times New Roman" w:eastAsia="Times New Roman" w:hAnsi="Times New Roman" w:cs="Times New Roman"/>
          <w:sz w:val="28"/>
          <w:szCs w:val="28"/>
          <w:lang w:eastAsia="ru-RU"/>
        </w:rPr>
        <w:t>градусах</w:t>
      </w:r>
      <w:r>
        <w:rPr>
          <w:rFonts w:ascii="Times New Roman" w:eastAsia="Times New Roman" w:hAnsi="Times New Roman" w:cs="Times New Roman"/>
          <w:sz w:val="28"/>
          <w:szCs w:val="28"/>
          <w:lang w:eastAsia="ru-RU"/>
        </w:rPr>
        <w:t xml:space="preserve"> </w:t>
      </w:r>
      <w:r w:rsidRPr="0074780F">
        <w:rPr>
          <w:rFonts w:ascii="Times New Roman" w:eastAsia="Times New Roman" w:hAnsi="Times New Roman" w:cs="Times New Roman"/>
          <w:sz w:val="28"/>
          <w:szCs w:val="28"/>
          <w:lang w:eastAsia="ru-RU"/>
        </w:rPr>
        <w:t>Кельвина), постоянная</w:t>
      </w:r>
      <w:r>
        <w:rPr>
          <w:rFonts w:ascii="Times New Roman" w:eastAsia="Times New Roman" w:hAnsi="Times New Roman" w:cs="Times New Roman"/>
          <w:sz w:val="28"/>
          <w:szCs w:val="28"/>
          <w:lang w:eastAsia="ru-RU"/>
        </w:rPr>
        <w:t xml:space="preserve">                    </w:t>
      </w:r>
      <w:r w:rsidRPr="0074780F">
        <w:rPr>
          <w:rFonts w:ascii="Times New Roman" w:eastAsia="Times New Roman" w:hAnsi="Times New Roman" w:cs="Times New Roman"/>
          <w:sz w:val="28"/>
          <w:szCs w:val="28"/>
          <w:lang w:eastAsia="ru-RU"/>
        </w:rPr>
        <w:t>зависит от физических свойств</w:t>
      </w:r>
    </w:p>
    <w:p w14:paraId="0094DF1B" w14:textId="77777777" w:rsidR="00510345" w:rsidRDefault="00510345" w:rsidP="00510345">
      <w:pPr>
        <w:spacing w:after="0" w:line="240" w:lineRule="auto"/>
        <w:jc w:val="both"/>
        <w:rPr>
          <w:rFonts w:ascii="Times New Roman" w:eastAsia="Times New Roman" w:hAnsi="Times New Roman" w:cs="Times New Roman"/>
          <w:sz w:val="28"/>
          <w:szCs w:val="28"/>
          <w:lang w:eastAsia="ru-RU"/>
        </w:rPr>
      </w:pPr>
    </w:p>
    <w:p w14:paraId="373F43B3" w14:textId="08C3956A" w:rsidR="00A7529B" w:rsidRDefault="0074780F" w:rsidP="0074780F">
      <w:pPr>
        <w:spacing w:after="0" w:line="240" w:lineRule="auto"/>
        <w:jc w:val="both"/>
        <w:rPr>
          <w:rFonts w:ascii="Times New Roman" w:eastAsia="Times New Roman" w:hAnsi="Times New Roman" w:cs="Times New Roman"/>
          <w:sz w:val="28"/>
          <w:szCs w:val="28"/>
          <w:lang w:eastAsia="ru-RU"/>
        </w:rPr>
      </w:pPr>
      <w:r w:rsidRPr="0074780F">
        <w:rPr>
          <w:rFonts w:ascii="Times New Roman" w:eastAsia="Times New Roman" w:hAnsi="Times New Roman" w:cs="Times New Roman"/>
          <w:sz w:val="28"/>
          <w:szCs w:val="28"/>
          <w:lang w:eastAsia="ru-RU"/>
        </w:rPr>
        <w:t>материала и габаритов терморезистора (l – расстояние между электродами [см] и S – площадь поперечного сечения полупроводникового элемента</w:t>
      </w:r>
      <w:r>
        <w:rPr>
          <w:rFonts w:ascii="Times New Roman" w:eastAsia="Times New Roman" w:hAnsi="Times New Roman" w:cs="Times New Roman"/>
          <w:sz w:val="28"/>
          <w:szCs w:val="28"/>
          <w:lang w:eastAsia="ru-RU"/>
        </w:rPr>
        <w:t xml:space="preserve"> </w:t>
      </w:r>
      <w:r w:rsidRPr="0074780F">
        <w:rPr>
          <w:rFonts w:ascii="Times New Roman" w:eastAsia="Times New Roman" w:hAnsi="Times New Roman" w:cs="Times New Roman"/>
          <w:sz w:val="28"/>
          <w:szCs w:val="28"/>
          <w:lang w:eastAsia="ru-RU"/>
        </w:rPr>
        <w:t>терморезистора [см</w:t>
      </w:r>
      <w:r w:rsidRPr="00377DD4">
        <w:rPr>
          <w:rFonts w:ascii="Times New Roman" w:eastAsia="Times New Roman" w:hAnsi="Times New Roman" w:cs="Times New Roman"/>
          <w:sz w:val="28"/>
          <w:szCs w:val="28"/>
          <w:vertAlign w:val="superscript"/>
          <w:lang w:eastAsia="ru-RU"/>
        </w:rPr>
        <w:t>2</w:t>
      </w:r>
      <w:r w:rsidRPr="0074780F">
        <w:rPr>
          <w:rFonts w:ascii="Times New Roman" w:eastAsia="Times New Roman" w:hAnsi="Times New Roman" w:cs="Times New Roman"/>
          <w:sz w:val="28"/>
          <w:szCs w:val="28"/>
          <w:lang w:eastAsia="ru-RU"/>
        </w:rPr>
        <w:t xml:space="preserve">]) и соответствует "холодному" сопротивлению терморезистора (при 20 </w:t>
      </w:r>
      <w:r w:rsidRPr="0074780F">
        <w:rPr>
          <w:rFonts w:ascii="Times New Roman" w:eastAsia="Times New Roman" w:hAnsi="Times New Roman" w:cs="Times New Roman"/>
          <w:sz w:val="28"/>
          <w:szCs w:val="28"/>
          <w:vertAlign w:val="superscript"/>
          <w:lang w:eastAsia="ru-RU"/>
        </w:rPr>
        <w:t>o</w:t>
      </w:r>
      <w:r w:rsidRPr="0074780F">
        <w:rPr>
          <w:rFonts w:ascii="Times New Roman" w:eastAsia="Times New Roman" w:hAnsi="Times New Roman" w:cs="Times New Roman"/>
          <w:sz w:val="28"/>
          <w:szCs w:val="28"/>
          <w:lang w:eastAsia="ru-RU"/>
        </w:rPr>
        <w:t>С); постоянная B зависит от физических свойств материала и может иметь одно или два значения в интервале рабочих температур.</w:t>
      </w:r>
    </w:p>
    <w:p w14:paraId="24DC0C5E" w14:textId="77777777" w:rsidR="0074780F" w:rsidRPr="0074780F" w:rsidRDefault="0074780F" w:rsidP="0074780F">
      <w:pPr>
        <w:widowControl w:val="0"/>
        <w:autoSpaceDE w:val="0"/>
        <w:autoSpaceDN w:val="0"/>
        <w:spacing w:before="9" w:after="0" w:line="235" w:lineRule="auto"/>
        <w:ind w:left="140" w:right="144" w:firstLine="662"/>
        <w:jc w:val="both"/>
        <w:rPr>
          <w:rFonts w:ascii="Times New Roman" w:eastAsia="Times New Roman" w:hAnsi="Times New Roman" w:cs="Times New Roman"/>
          <w:sz w:val="28"/>
          <w:szCs w:val="28"/>
        </w:rPr>
      </w:pPr>
      <w:r w:rsidRPr="0074780F">
        <w:rPr>
          <w:rFonts w:ascii="Times New Roman" w:eastAsia="Times New Roman" w:hAnsi="Times New Roman" w:cs="Times New Roman"/>
          <w:sz w:val="28"/>
          <w:szCs w:val="28"/>
        </w:rPr>
        <w:t xml:space="preserve">Постоянная </w:t>
      </w:r>
      <w:r w:rsidRPr="0074780F">
        <w:rPr>
          <w:rFonts w:ascii="Times New Roman" w:eastAsia="Times New Roman" w:hAnsi="Times New Roman" w:cs="Times New Roman"/>
          <w:i/>
          <w:sz w:val="28"/>
          <w:szCs w:val="28"/>
        </w:rPr>
        <w:t xml:space="preserve">В </w:t>
      </w:r>
      <w:r w:rsidRPr="0074780F">
        <w:rPr>
          <w:rFonts w:ascii="Times New Roman" w:eastAsia="Times New Roman" w:hAnsi="Times New Roman" w:cs="Times New Roman"/>
          <w:sz w:val="28"/>
          <w:szCs w:val="28"/>
        </w:rPr>
        <w:t xml:space="preserve">является одной из важнейших характеристик терморезистора, т.к. она определяет его температурный коэффициент сопротивления (ТKС) </w:t>
      </w:r>
      <w:r w:rsidRPr="0074780F">
        <w:rPr>
          <w:rFonts w:ascii="Verdana" w:eastAsia="Times New Roman" w:hAnsi="Verdana" w:cs="Times New Roman"/>
          <w:i/>
          <w:sz w:val="29"/>
          <w:szCs w:val="28"/>
        </w:rPr>
        <w:t>α</w:t>
      </w:r>
      <w:r w:rsidRPr="0074780F">
        <w:rPr>
          <w:rFonts w:ascii="Times New Roman" w:eastAsia="Times New Roman" w:hAnsi="Times New Roman" w:cs="Times New Roman"/>
          <w:i/>
          <w:sz w:val="29"/>
          <w:szCs w:val="28"/>
          <w:vertAlign w:val="subscript"/>
        </w:rPr>
        <w:t>Т</w:t>
      </w:r>
      <w:r w:rsidRPr="0074780F">
        <w:rPr>
          <w:rFonts w:ascii="Times New Roman" w:eastAsia="Times New Roman" w:hAnsi="Times New Roman" w:cs="Times New Roman"/>
          <w:i/>
          <w:spacing w:val="40"/>
          <w:sz w:val="29"/>
          <w:szCs w:val="28"/>
        </w:rPr>
        <w:t xml:space="preserve"> </w:t>
      </w:r>
      <w:r w:rsidRPr="0074780F">
        <w:rPr>
          <w:rFonts w:ascii="Times New Roman" w:eastAsia="Times New Roman" w:hAnsi="Times New Roman" w:cs="Times New Roman"/>
          <w:sz w:val="28"/>
          <w:szCs w:val="28"/>
        </w:rPr>
        <w:t xml:space="preserve">при температуре T </w:t>
      </w:r>
      <w:r w:rsidRPr="0074780F">
        <w:rPr>
          <w:rFonts w:ascii="Verdana" w:eastAsia="Times New Roman" w:hAnsi="Verdana" w:cs="Times New Roman"/>
          <w:i/>
          <w:sz w:val="29"/>
          <w:szCs w:val="28"/>
        </w:rPr>
        <w:t>α</w:t>
      </w:r>
      <w:r w:rsidRPr="0074780F">
        <w:rPr>
          <w:rFonts w:ascii="Times New Roman" w:eastAsia="Times New Roman" w:hAnsi="Times New Roman" w:cs="Times New Roman"/>
          <w:i/>
          <w:sz w:val="29"/>
          <w:szCs w:val="28"/>
          <w:vertAlign w:val="subscript"/>
        </w:rPr>
        <w:t>Т</w:t>
      </w:r>
      <w:r w:rsidRPr="0074780F">
        <w:rPr>
          <w:rFonts w:ascii="Times New Roman" w:eastAsia="Times New Roman" w:hAnsi="Times New Roman" w:cs="Times New Roman"/>
          <w:sz w:val="28"/>
          <w:szCs w:val="28"/>
        </w:rPr>
        <w:t>:</w:t>
      </w:r>
    </w:p>
    <w:p w14:paraId="2CC6C80A" w14:textId="18144F97" w:rsidR="0074780F" w:rsidRDefault="0074780F" w:rsidP="0074780F">
      <w:pPr>
        <w:spacing w:after="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noProof/>
          <w:lang w:eastAsia="ru-RU"/>
        </w:rPr>
        <w:drawing>
          <wp:inline distT="0" distB="0" distL="0" distR="0" wp14:anchorId="5E3E1963" wp14:editId="1276458F">
            <wp:extent cx="3749974" cy="466460"/>
            <wp:effectExtent l="0" t="0" r="3175" b="0"/>
            <wp:docPr id="378548038" name="Рисунок 378548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3790894" cy="471550"/>
                    </a:xfrm>
                    <a:prstGeom prst="rect">
                      <a:avLst/>
                    </a:prstGeom>
                  </pic:spPr>
                </pic:pic>
              </a:graphicData>
            </a:graphic>
          </wp:inline>
        </w:drawing>
      </w:r>
    </w:p>
    <w:p w14:paraId="7D9C3DEB" w14:textId="4DAABF95" w:rsidR="0074780F" w:rsidRDefault="0074780F" w:rsidP="0074780F">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Pr="0074780F">
        <w:rPr>
          <w:rFonts w:ascii="Times New Roman" w:eastAsia="Times New Roman" w:hAnsi="Times New Roman" w:cs="Times New Roman"/>
          <w:sz w:val="28"/>
          <w:szCs w:val="28"/>
          <w:lang w:eastAsia="ru-RU"/>
        </w:rPr>
        <w:t xml:space="preserve">ТKС </w:t>
      </w:r>
      <w:r w:rsidR="00DE15F0" w:rsidRPr="0074780F">
        <w:rPr>
          <w:rFonts w:ascii="Times New Roman" w:eastAsia="Times New Roman" w:hAnsi="Times New Roman" w:cs="Times New Roman"/>
          <w:sz w:val="28"/>
          <w:szCs w:val="28"/>
          <w:lang w:eastAsia="ru-RU"/>
        </w:rPr>
        <w:t>может быть,</w:t>
      </w:r>
      <w:r w:rsidRPr="0074780F">
        <w:rPr>
          <w:rFonts w:ascii="Times New Roman" w:eastAsia="Times New Roman" w:hAnsi="Times New Roman" w:cs="Times New Roman"/>
          <w:sz w:val="28"/>
          <w:szCs w:val="28"/>
          <w:lang w:eastAsia="ru-RU"/>
        </w:rPr>
        <w:t xml:space="preserve"> как </w:t>
      </w:r>
      <w:r w:rsidR="00DE15F0" w:rsidRPr="0074780F">
        <w:rPr>
          <w:rFonts w:ascii="Times New Roman" w:eastAsia="Times New Roman" w:hAnsi="Times New Roman" w:cs="Times New Roman"/>
          <w:sz w:val="28"/>
          <w:szCs w:val="28"/>
          <w:lang w:eastAsia="ru-RU"/>
        </w:rPr>
        <w:t>положительным,</w:t>
      </w:r>
      <w:r w:rsidRPr="0074780F">
        <w:rPr>
          <w:rFonts w:ascii="Times New Roman" w:eastAsia="Times New Roman" w:hAnsi="Times New Roman" w:cs="Times New Roman"/>
          <w:sz w:val="28"/>
          <w:szCs w:val="28"/>
          <w:lang w:eastAsia="ru-RU"/>
        </w:rPr>
        <w:t xml:space="preserve"> так и отрицательным. Константу В можно определить экспериментально, измерив сопротивление терморезистора при различных температурах. Из уравнения (1.1) можно получить</w:t>
      </w:r>
    </w:p>
    <w:p w14:paraId="6E0065AB" w14:textId="0F739FB9" w:rsidR="0074780F" w:rsidRDefault="0074780F" w:rsidP="0074780F">
      <w:pPr>
        <w:spacing w:after="0"/>
        <w:rPr>
          <w:rFonts w:ascii="Times New Roman" w:eastAsia="Times New Roman" w:hAnsi="Times New Roman" w:cs="Times New Roman"/>
          <w:sz w:val="28"/>
          <w:szCs w:val="28"/>
          <w:lang w:eastAsia="ru-RU"/>
        </w:rPr>
      </w:pPr>
      <w:r>
        <w:rPr>
          <w:noProof/>
          <w:lang w:eastAsia="ru-RU"/>
        </w:rPr>
        <w:drawing>
          <wp:anchor distT="0" distB="0" distL="114300" distR="114300" simplePos="0" relativeHeight="251666432" behindDoc="0" locked="0" layoutInCell="1" allowOverlap="1" wp14:anchorId="0A286707" wp14:editId="69F3A93E">
            <wp:simplePos x="0" y="0"/>
            <wp:positionH relativeFrom="column">
              <wp:posOffset>3327400</wp:posOffset>
            </wp:positionH>
            <wp:positionV relativeFrom="paragraph">
              <wp:posOffset>377454</wp:posOffset>
            </wp:positionV>
            <wp:extent cx="152400" cy="400050"/>
            <wp:effectExtent l="0" t="0" r="0" b="0"/>
            <wp:wrapNone/>
            <wp:docPr id="378548040" name="Рисунок 378548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extLst>
                        <a:ext uri="{28A0092B-C50C-407E-A947-70E740481C1C}">
                          <a14:useLocalDpi xmlns:a14="http://schemas.microsoft.com/office/drawing/2010/main" val="0"/>
                        </a:ext>
                      </a:extLst>
                    </a:blip>
                    <a:stretch>
                      <a:fillRect/>
                    </a:stretch>
                  </pic:blipFill>
                  <pic:spPr>
                    <a:xfrm>
                      <a:off x="0" y="0"/>
                      <a:ext cx="152400" cy="400050"/>
                    </a:xfrm>
                    <a:prstGeom prst="rect">
                      <a:avLst/>
                    </a:prstGeom>
                  </pic:spPr>
                </pic:pic>
              </a:graphicData>
            </a:graphic>
          </wp:anchor>
        </w:drawing>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noProof/>
          <w:lang w:eastAsia="ru-RU"/>
        </w:rPr>
        <w:drawing>
          <wp:inline distT="0" distB="0" distL="0" distR="0" wp14:anchorId="23E0F08C" wp14:editId="0AD89E42">
            <wp:extent cx="4183811" cy="407965"/>
            <wp:effectExtent l="0" t="0" r="0" b="0"/>
            <wp:docPr id="378548039" name="Рисунок 378548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4270613" cy="416429"/>
                    </a:xfrm>
                    <a:prstGeom prst="rect">
                      <a:avLst/>
                    </a:prstGeom>
                  </pic:spPr>
                </pic:pic>
              </a:graphicData>
            </a:graphic>
          </wp:inline>
        </w:drawing>
      </w:r>
    </w:p>
    <w:p w14:paraId="2049305B" w14:textId="7346D5C1" w:rsidR="0074780F" w:rsidRDefault="0074780F" w:rsidP="0074780F">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Pr="0074780F">
        <w:rPr>
          <w:rFonts w:ascii="Times New Roman" w:eastAsia="Times New Roman" w:hAnsi="Times New Roman" w:cs="Times New Roman"/>
          <w:sz w:val="28"/>
          <w:szCs w:val="28"/>
          <w:lang w:eastAsia="ru-RU"/>
        </w:rPr>
        <w:t>Это выражение в координатах lg R и</w:t>
      </w:r>
      <w:r>
        <w:rPr>
          <w:rFonts w:ascii="Times New Roman" w:eastAsia="Times New Roman" w:hAnsi="Times New Roman" w:cs="Times New Roman"/>
          <w:sz w:val="28"/>
          <w:szCs w:val="28"/>
          <w:lang w:eastAsia="ru-RU"/>
        </w:rPr>
        <w:t xml:space="preserve">      </w:t>
      </w:r>
      <w:r w:rsidRPr="0074780F">
        <w:rPr>
          <w:rFonts w:ascii="Times New Roman" w:eastAsia="Times New Roman" w:hAnsi="Times New Roman" w:cs="Times New Roman"/>
          <w:sz w:val="28"/>
          <w:szCs w:val="28"/>
          <w:lang w:eastAsia="ru-RU"/>
        </w:rPr>
        <w:t>представляет уравнение прямой,</w:t>
      </w:r>
      <w:r>
        <w:rPr>
          <w:rFonts w:ascii="Times New Roman" w:eastAsia="Times New Roman" w:hAnsi="Times New Roman" w:cs="Times New Roman"/>
          <w:sz w:val="28"/>
          <w:szCs w:val="28"/>
          <w:lang w:eastAsia="ru-RU"/>
        </w:rPr>
        <w:t xml:space="preserve"> </w:t>
      </w:r>
    </w:p>
    <w:p w14:paraId="498BBD41" w14:textId="77777777" w:rsidR="0074780F" w:rsidRPr="00911777" w:rsidRDefault="0074780F" w:rsidP="0074780F">
      <w:pPr>
        <w:widowControl w:val="0"/>
        <w:tabs>
          <w:tab w:val="left" w:pos="1454"/>
          <w:tab w:val="left" w:pos="1856"/>
          <w:tab w:val="left" w:pos="3732"/>
          <w:tab w:val="left" w:pos="5286"/>
          <w:tab w:val="left" w:pos="7526"/>
        </w:tabs>
        <w:autoSpaceDE w:val="0"/>
        <w:autoSpaceDN w:val="0"/>
        <w:spacing w:after="0" w:line="240" w:lineRule="auto"/>
        <w:ind w:left="140" w:right="288"/>
        <w:rPr>
          <w:rFonts w:ascii="Times New Roman" w:eastAsia="Times New Roman" w:hAnsi="Times New Roman" w:cs="Times New Roman"/>
          <w:sz w:val="16"/>
          <w:szCs w:val="16"/>
        </w:rPr>
      </w:pPr>
    </w:p>
    <w:p w14:paraId="25DA204E" w14:textId="3C5DF8E2" w:rsidR="00911777" w:rsidRDefault="00911777" w:rsidP="00911777">
      <w:pPr>
        <w:widowControl w:val="0"/>
        <w:tabs>
          <w:tab w:val="left" w:pos="1454"/>
          <w:tab w:val="left" w:pos="1834"/>
          <w:tab w:val="left" w:pos="3732"/>
          <w:tab w:val="left" w:pos="5286"/>
          <w:tab w:val="left" w:pos="7526"/>
        </w:tabs>
        <w:autoSpaceDE w:val="0"/>
        <w:autoSpaceDN w:val="0"/>
        <w:spacing w:after="0" w:line="240" w:lineRule="auto"/>
        <w:ind w:left="140" w:right="-1"/>
        <w:jc w:val="both"/>
        <w:rPr>
          <w:rFonts w:ascii="Times New Roman" w:eastAsia="Times New Roman" w:hAnsi="Times New Roman" w:cs="Times New Roman"/>
          <w:spacing w:val="-2"/>
          <w:sz w:val="28"/>
          <w:szCs w:val="28"/>
        </w:rPr>
      </w:pPr>
      <w:r>
        <w:rPr>
          <w:noProof/>
          <w:lang w:eastAsia="ru-RU"/>
        </w:rPr>
        <w:drawing>
          <wp:anchor distT="0" distB="0" distL="114300" distR="114300" simplePos="0" relativeHeight="251667456" behindDoc="0" locked="0" layoutInCell="1" allowOverlap="1" wp14:anchorId="1CC6B5C6" wp14:editId="2F7F7417">
            <wp:simplePos x="0" y="0"/>
            <wp:positionH relativeFrom="column">
              <wp:posOffset>1133475</wp:posOffset>
            </wp:positionH>
            <wp:positionV relativeFrom="paragraph">
              <wp:posOffset>594624</wp:posOffset>
            </wp:positionV>
            <wp:extent cx="1002282" cy="325527"/>
            <wp:effectExtent l="0" t="0" r="7620" b="0"/>
            <wp:wrapNone/>
            <wp:docPr id="378548041" name="Рисунок 378548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extLst>
                        <a:ext uri="{28A0092B-C50C-407E-A947-70E740481C1C}">
                          <a14:useLocalDpi xmlns:a14="http://schemas.microsoft.com/office/drawing/2010/main" val="0"/>
                        </a:ext>
                      </a:extLst>
                    </a:blip>
                    <a:stretch>
                      <a:fillRect/>
                    </a:stretch>
                  </pic:blipFill>
                  <pic:spPr>
                    <a:xfrm>
                      <a:off x="0" y="0"/>
                      <a:ext cx="1002282" cy="325527"/>
                    </a:xfrm>
                    <a:prstGeom prst="rect">
                      <a:avLst/>
                    </a:prstGeom>
                  </pic:spPr>
                </pic:pic>
              </a:graphicData>
            </a:graphic>
            <wp14:sizeRelH relativeFrom="margin">
              <wp14:pctWidth>0</wp14:pctWidth>
            </wp14:sizeRelH>
            <wp14:sizeRelV relativeFrom="margin">
              <wp14:pctHeight>0</wp14:pctHeight>
            </wp14:sizeRelV>
          </wp:anchor>
        </w:drawing>
      </w:r>
      <w:r w:rsidR="0074780F" w:rsidRPr="0074780F">
        <w:rPr>
          <w:rFonts w:ascii="Times New Roman" w:eastAsia="Times New Roman" w:hAnsi="Times New Roman" w:cs="Times New Roman"/>
          <w:sz w:val="28"/>
          <w:szCs w:val="28"/>
        </w:rPr>
        <w:t>значительно</w:t>
      </w:r>
      <w:r w:rsidR="0074780F" w:rsidRPr="0074780F">
        <w:rPr>
          <w:rFonts w:ascii="Times New Roman" w:eastAsia="Times New Roman" w:hAnsi="Times New Roman" w:cs="Times New Roman"/>
          <w:spacing w:val="40"/>
          <w:sz w:val="28"/>
          <w:szCs w:val="28"/>
        </w:rPr>
        <w:t xml:space="preserve"> </w:t>
      </w:r>
      <w:r w:rsidR="0074780F" w:rsidRPr="0074780F">
        <w:rPr>
          <w:rFonts w:ascii="Times New Roman" w:eastAsia="Times New Roman" w:hAnsi="Times New Roman" w:cs="Times New Roman"/>
          <w:sz w:val="28"/>
          <w:szCs w:val="28"/>
        </w:rPr>
        <w:t>облегчает</w:t>
      </w:r>
      <w:r w:rsidR="0074780F" w:rsidRPr="0074780F">
        <w:rPr>
          <w:rFonts w:ascii="Times New Roman" w:eastAsia="Times New Roman" w:hAnsi="Times New Roman" w:cs="Times New Roman"/>
          <w:spacing w:val="40"/>
          <w:sz w:val="28"/>
          <w:szCs w:val="28"/>
        </w:rPr>
        <w:t xml:space="preserve"> </w:t>
      </w:r>
      <w:r w:rsidR="0074780F" w:rsidRPr="0074780F">
        <w:rPr>
          <w:rFonts w:ascii="Times New Roman" w:eastAsia="Times New Roman" w:hAnsi="Times New Roman" w:cs="Times New Roman"/>
          <w:sz w:val="28"/>
          <w:szCs w:val="28"/>
        </w:rPr>
        <w:t>определение</w:t>
      </w:r>
      <w:r w:rsidR="0074780F" w:rsidRPr="0074780F">
        <w:rPr>
          <w:rFonts w:ascii="Times New Roman" w:eastAsia="Times New Roman" w:hAnsi="Times New Roman" w:cs="Times New Roman"/>
          <w:spacing w:val="40"/>
          <w:sz w:val="28"/>
          <w:szCs w:val="28"/>
        </w:rPr>
        <w:t xml:space="preserve"> </w:t>
      </w:r>
      <w:r w:rsidR="0074780F" w:rsidRPr="0074780F">
        <w:rPr>
          <w:rFonts w:ascii="Times New Roman" w:eastAsia="Times New Roman" w:hAnsi="Times New Roman" w:cs="Times New Roman"/>
          <w:sz w:val="28"/>
          <w:szCs w:val="28"/>
        </w:rPr>
        <w:t>интервала</w:t>
      </w:r>
      <w:r w:rsidR="0074780F" w:rsidRPr="0074780F">
        <w:rPr>
          <w:rFonts w:ascii="Times New Roman" w:eastAsia="Times New Roman" w:hAnsi="Times New Roman" w:cs="Times New Roman"/>
          <w:spacing w:val="40"/>
          <w:sz w:val="28"/>
          <w:szCs w:val="28"/>
        </w:rPr>
        <w:t xml:space="preserve"> </w:t>
      </w:r>
      <w:r w:rsidR="0074780F" w:rsidRPr="0074780F">
        <w:rPr>
          <w:rFonts w:ascii="Times New Roman" w:eastAsia="Times New Roman" w:hAnsi="Times New Roman" w:cs="Times New Roman"/>
          <w:sz w:val="28"/>
          <w:szCs w:val="28"/>
        </w:rPr>
        <w:t>температур,</w:t>
      </w:r>
      <w:r w:rsidR="0074780F" w:rsidRPr="0074780F">
        <w:rPr>
          <w:rFonts w:ascii="Times New Roman" w:eastAsia="Times New Roman" w:hAnsi="Times New Roman" w:cs="Times New Roman"/>
          <w:spacing w:val="40"/>
          <w:sz w:val="28"/>
          <w:szCs w:val="28"/>
        </w:rPr>
        <w:t xml:space="preserve"> </w:t>
      </w:r>
      <w:r w:rsidR="0074780F" w:rsidRPr="0074780F">
        <w:rPr>
          <w:rFonts w:ascii="Times New Roman" w:eastAsia="Times New Roman" w:hAnsi="Times New Roman" w:cs="Times New Roman"/>
          <w:sz w:val="28"/>
          <w:szCs w:val="28"/>
        </w:rPr>
        <w:t>в</w:t>
      </w:r>
      <w:r w:rsidR="0074780F" w:rsidRPr="0074780F">
        <w:rPr>
          <w:rFonts w:ascii="Times New Roman" w:eastAsia="Times New Roman" w:hAnsi="Times New Roman" w:cs="Times New Roman"/>
          <w:spacing w:val="40"/>
          <w:sz w:val="28"/>
          <w:szCs w:val="28"/>
        </w:rPr>
        <w:t xml:space="preserve"> </w:t>
      </w:r>
      <w:r w:rsidR="0074780F" w:rsidRPr="0074780F">
        <w:rPr>
          <w:rFonts w:ascii="Times New Roman" w:eastAsia="Times New Roman" w:hAnsi="Times New Roman" w:cs="Times New Roman"/>
          <w:sz w:val="28"/>
          <w:szCs w:val="28"/>
        </w:rPr>
        <w:t xml:space="preserve">котором </w:t>
      </w:r>
      <w:r w:rsidR="0074780F" w:rsidRPr="0074780F">
        <w:rPr>
          <w:rFonts w:ascii="Times New Roman" w:eastAsia="Times New Roman" w:hAnsi="Times New Roman" w:cs="Times New Roman"/>
          <w:spacing w:val="-2"/>
          <w:sz w:val="28"/>
          <w:szCs w:val="28"/>
        </w:rPr>
        <w:t>формула</w:t>
      </w:r>
      <w:r>
        <w:rPr>
          <w:rFonts w:ascii="Times New Roman" w:eastAsia="Times New Roman" w:hAnsi="Times New Roman" w:cs="Times New Roman"/>
          <w:spacing w:val="-2"/>
          <w:sz w:val="28"/>
          <w:szCs w:val="28"/>
        </w:rPr>
        <w:t xml:space="preserve"> </w:t>
      </w:r>
      <w:r w:rsidR="0074780F" w:rsidRPr="0074780F">
        <w:rPr>
          <w:rFonts w:ascii="Times New Roman" w:eastAsia="Times New Roman" w:hAnsi="Times New Roman" w:cs="Times New Roman"/>
          <w:spacing w:val="-10"/>
          <w:sz w:val="28"/>
          <w:szCs w:val="28"/>
        </w:rPr>
        <w:t>с</w:t>
      </w:r>
      <w:r>
        <w:rPr>
          <w:rFonts w:ascii="Times New Roman" w:eastAsia="Times New Roman" w:hAnsi="Times New Roman" w:cs="Times New Roman"/>
          <w:spacing w:val="-10"/>
          <w:sz w:val="28"/>
          <w:szCs w:val="28"/>
        </w:rPr>
        <w:t xml:space="preserve"> </w:t>
      </w:r>
      <w:r w:rsidR="0074780F" w:rsidRPr="0074780F">
        <w:rPr>
          <w:rFonts w:ascii="Times New Roman" w:eastAsia="Times New Roman" w:hAnsi="Times New Roman" w:cs="Times New Roman"/>
          <w:spacing w:val="-2"/>
          <w:sz w:val="28"/>
          <w:szCs w:val="28"/>
        </w:rPr>
        <w:t>необходимой</w:t>
      </w:r>
      <w:r>
        <w:rPr>
          <w:rFonts w:ascii="Times New Roman" w:eastAsia="Times New Roman" w:hAnsi="Times New Roman" w:cs="Times New Roman"/>
          <w:spacing w:val="-2"/>
          <w:sz w:val="28"/>
          <w:szCs w:val="28"/>
        </w:rPr>
        <w:t xml:space="preserve"> </w:t>
      </w:r>
      <w:r w:rsidR="0074780F" w:rsidRPr="0074780F">
        <w:rPr>
          <w:rFonts w:ascii="Times New Roman" w:eastAsia="Times New Roman" w:hAnsi="Times New Roman" w:cs="Times New Roman"/>
          <w:spacing w:val="-2"/>
          <w:sz w:val="28"/>
          <w:szCs w:val="28"/>
        </w:rPr>
        <w:t>точностью</w:t>
      </w:r>
      <w:r>
        <w:rPr>
          <w:rFonts w:ascii="Times New Roman" w:eastAsia="Times New Roman" w:hAnsi="Times New Roman" w:cs="Times New Roman"/>
          <w:spacing w:val="-2"/>
          <w:sz w:val="28"/>
          <w:szCs w:val="28"/>
        </w:rPr>
        <w:t xml:space="preserve"> </w:t>
      </w:r>
      <w:r w:rsidR="0074780F" w:rsidRPr="0074780F">
        <w:rPr>
          <w:rFonts w:ascii="Times New Roman" w:eastAsia="Times New Roman" w:hAnsi="Times New Roman" w:cs="Times New Roman"/>
          <w:spacing w:val="-2"/>
          <w:sz w:val="28"/>
          <w:szCs w:val="28"/>
        </w:rPr>
        <w:t>аппроксимирует</w:t>
      </w:r>
      <w:r>
        <w:rPr>
          <w:rFonts w:ascii="Times New Roman" w:eastAsia="Times New Roman" w:hAnsi="Times New Roman" w:cs="Times New Roman"/>
          <w:spacing w:val="-2"/>
          <w:sz w:val="28"/>
          <w:szCs w:val="28"/>
        </w:rPr>
        <w:t xml:space="preserve"> </w:t>
      </w:r>
      <w:r w:rsidR="0074780F" w:rsidRPr="0074780F">
        <w:rPr>
          <w:rFonts w:ascii="Times New Roman" w:eastAsia="Times New Roman" w:hAnsi="Times New Roman" w:cs="Times New Roman"/>
          <w:spacing w:val="-2"/>
          <w:sz w:val="28"/>
          <w:szCs w:val="28"/>
        </w:rPr>
        <w:t>действительную</w:t>
      </w:r>
      <w:r>
        <w:rPr>
          <w:rFonts w:ascii="Times New Roman" w:eastAsia="Times New Roman" w:hAnsi="Times New Roman" w:cs="Times New Roman"/>
          <w:spacing w:val="-2"/>
          <w:sz w:val="28"/>
          <w:szCs w:val="28"/>
        </w:rPr>
        <w:t xml:space="preserve"> </w:t>
      </w:r>
      <w:r w:rsidR="0074780F" w:rsidRPr="0074780F">
        <w:rPr>
          <w:rFonts w:ascii="Times New Roman" w:eastAsia="Times New Roman" w:hAnsi="Times New Roman" w:cs="Times New Roman"/>
          <w:spacing w:val="-2"/>
          <w:sz w:val="28"/>
          <w:szCs w:val="28"/>
        </w:rPr>
        <w:t>зависимость</w:t>
      </w:r>
      <w:r>
        <w:rPr>
          <w:rFonts w:ascii="Times New Roman" w:eastAsia="Times New Roman" w:hAnsi="Times New Roman" w:cs="Times New Roman"/>
          <w:spacing w:val="-2"/>
          <w:sz w:val="28"/>
          <w:szCs w:val="28"/>
        </w:rPr>
        <w:t xml:space="preserve"> </w:t>
      </w:r>
      <w:r w:rsidR="0074780F" w:rsidRPr="0074780F">
        <w:rPr>
          <w:rFonts w:ascii="Times New Roman" w:eastAsia="Times New Roman" w:hAnsi="Times New Roman" w:cs="Times New Roman"/>
          <w:i/>
          <w:spacing w:val="-2"/>
          <w:sz w:val="28"/>
          <w:szCs w:val="28"/>
        </w:rPr>
        <w:t>R</w:t>
      </w:r>
      <w:r w:rsidR="0074780F" w:rsidRPr="0074780F">
        <w:rPr>
          <w:rFonts w:ascii="Times New Roman" w:eastAsia="Times New Roman" w:hAnsi="Times New Roman" w:cs="Times New Roman"/>
          <w:i/>
          <w:spacing w:val="-2"/>
          <w:sz w:val="28"/>
          <w:szCs w:val="28"/>
          <w:vertAlign w:val="subscript"/>
        </w:rPr>
        <w:t>T</w:t>
      </w:r>
      <w:r w:rsidR="0074780F" w:rsidRPr="0074780F">
        <w:rPr>
          <w:rFonts w:ascii="Times New Roman" w:eastAsia="Times New Roman" w:hAnsi="Times New Roman" w:cs="Times New Roman"/>
          <w:i/>
          <w:spacing w:val="-2"/>
          <w:sz w:val="28"/>
          <w:szCs w:val="28"/>
        </w:rPr>
        <w:t>(T).</w:t>
      </w:r>
      <w:r>
        <w:rPr>
          <w:rFonts w:ascii="Times New Roman" w:eastAsia="Times New Roman" w:hAnsi="Times New Roman" w:cs="Times New Roman"/>
          <w:i/>
          <w:spacing w:val="-2"/>
          <w:sz w:val="28"/>
          <w:szCs w:val="28"/>
        </w:rPr>
        <w:t xml:space="preserve"> </w:t>
      </w:r>
      <w:r w:rsidR="0074780F" w:rsidRPr="0074780F">
        <w:rPr>
          <w:rFonts w:ascii="Times New Roman" w:eastAsia="Times New Roman" w:hAnsi="Times New Roman" w:cs="Times New Roman"/>
          <w:spacing w:val="-5"/>
          <w:sz w:val="28"/>
          <w:szCs w:val="28"/>
        </w:rPr>
        <w:t>По</w:t>
      </w:r>
      <w:r>
        <w:rPr>
          <w:rFonts w:ascii="Times New Roman" w:eastAsia="Times New Roman" w:hAnsi="Times New Roman" w:cs="Times New Roman"/>
          <w:spacing w:val="-5"/>
          <w:sz w:val="28"/>
          <w:szCs w:val="28"/>
        </w:rPr>
        <w:t xml:space="preserve"> </w:t>
      </w:r>
      <w:r w:rsidR="0074780F" w:rsidRPr="0074780F">
        <w:rPr>
          <w:rFonts w:ascii="Times New Roman" w:eastAsia="Times New Roman" w:hAnsi="Times New Roman" w:cs="Times New Roman"/>
          <w:spacing w:val="-2"/>
          <w:sz w:val="28"/>
          <w:szCs w:val="28"/>
        </w:rPr>
        <w:t>результатам</w:t>
      </w:r>
      <w:r>
        <w:rPr>
          <w:rFonts w:ascii="Times New Roman" w:eastAsia="Times New Roman" w:hAnsi="Times New Roman" w:cs="Times New Roman"/>
          <w:spacing w:val="-2"/>
          <w:sz w:val="28"/>
          <w:szCs w:val="28"/>
        </w:rPr>
        <w:t xml:space="preserve"> </w:t>
      </w:r>
      <w:r w:rsidR="0074780F" w:rsidRPr="0074780F">
        <w:rPr>
          <w:rFonts w:ascii="Times New Roman" w:eastAsia="Times New Roman" w:hAnsi="Times New Roman" w:cs="Times New Roman"/>
          <w:spacing w:val="-2"/>
          <w:sz w:val="28"/>
          <w:szCs w:val="28"/>
        </w:rPr>
        <w:t>измерений</w:t>
      </w:r>
      <w:r>
        <w:rPr>
          <w:rFonts w:ascii="Times New Roman" w:eastAsia="Times New Roman" w:hAnsi="Times New Roman" w:cs="Times New Roman"/>
          <w:spacing w:val="-2"/>
          <w:sz w:val="28"/>
          <w:szCs w:val="28"/>
        </w:rPr>
        <w:t xml:space="preserve"> </w:t>
      </w:r>
      <w:r w:rsidR="0074780F" w:rsidRPr="0074780F">
        <w:rPr>
          <w:rFonts w:ascii="Times New Roman" w:eastAsia="Times New Roman" w:hAnsi="Times New Roman" w:cs="Times New Roman"/>
          <w:i/>
          <w:spacing w:val="-5"/>
          <w:sz w:val="28"/>
          <w:szCs w:val="28"/>
        </w:rPr>
        <w:t>R</w:t>
      </w:r>
      <w:r w:rsidR="0074780F" w:rsidRPr="0074780F">
        <w:rPr>
          <w:rFonts w:ascii="Times New Roman" w:eastAsia="Times New Roman" w:hAnsi="Times New Roman" w:cs="Times New Roman"/>
          <w:i/>
          <w:spacing w:val="-5"/>
          <w:sz w:val="28"/>
          <w:szCs w:val="28"/>
          <w:vertAlign w:val="subscript"/>
        </w:rPr>
        <w:t>T</w:t>
      </w:r>
      <w:r>
        <w:rPr>
          <w:rFonts w:ascii="Times New Roman" w:eastAsia="Times New Roman" w:hAnsi="Times New Roman" w:cs="Times New Roman"/>
          <w:i/>
          <w:spacing w:val="-5"/>
          <w:sz w:val="28"/>
          <w:szCs w:val="28"/>
          <w:vertAlign w:val="subscript"/>
        </w:rPr>
        <w:t xml:space="preserve"> </w:t>
      </w:r>
      <w:r w:rsidR="0074780F" w:rsidRPr="0074780F">
        <w:rPr>
          <w:rFonts w:ascii="Times New Roman" w:eastAsia="Times New Roman" w:hAnsi="Times New Roman" w:cs="Times New Roman"/>
          <w:spacing w:val="-10"/>
          <w:sz w:val="28"/>
          <w:szCs w:val="28"/>
        </w:rPr>
        <w:t>и</w:t>
      </w:r>
      <w:r>
        <w:rPr>
          <w:rFonts w:ascii="Times New Roman" w:eastAsia="Times New Roman" w:hAnsi="Times New Roman" w:cs="Times New Roman"/>
          <w:spacing w:val="-10"/>
          <w:sz w:val="28"/>
          <w:szCs w:val="28"/>
        </w:rPr>
        <w:t xml:space="preserve"> </w:t>
      </w:r>
      <w:r w:rsidR="0074780F" w:rsidRPr="0074780F">
        <w:rPr>
          <w:rFonts w:ascii="Times New Roman" w:eastAsia="Times New Roman" w:hAnsi="Times New Roman" w:cs="Times New Roman"/>
          <w:i/>
          <w:spacing w:val="-10"/>
          <w:sz w:val="28"/>
          <w:szCs w:val="28"/>
        </w:rPr>
        <w:t>T</w:t>
      </w:r>
      <w:r>
        <w:rPr>
          <w:rFonts w:ascii="Times New Roman" w:eastAsia="Times New Roman" w:hAnsi="Times New Roman" w:cs="Times New Roman"/>
          <w:i/>
          <w:spacing w:val="-10"/>
          <w:sz w:val="28"/>
          <w:szCs w:val="28"/>
        </w:rPr>
        <w:t xml:space="preserve"> </w:t>
      </w:r>
      <w:r w:rsidR="0074780F" w:rsidRPr="0074780F">
        <w:rPr>
          <w:rFonts w:ascii="Times New Roman" w:eastAsia="Times New Roman" w:hAnsi="Times New Roman" w:cs="Times New Roman"/>
          <w:spacing w:val="-2"/>
          <w:sz w:val="28"/>
          <w:szCs w:val="28"/>
        </w:rPr>
        <w:t>строят</w:t>
      </w:r>
      <w:r>
        <w:rPr>
          <w:rFonts w:ascii="Times New Roman" w:eastAsia="Times New Roman" w:hAnsi="Times New Roman" w:cs="Times New Roman"/>
          <w:spacing w:val="-2"/>
          <w:sz w:val="28"/>
          <w:szCs w:val="28"/>
        </w:rPr>
        <w:t xml:space="preserve"> </w:t>
      </w:r>
      <w:r w:rsidR="0074780F" w:rsidRPr="0074780F">
        <w:rPr>
          <w:rFonts w:ascii="Times New Roman" w:eastAsia="Times New Roman" w:hAnsi="Times New Roman" w:cs="Times New Roman"/>
          <w:spacing w:val="-2"/>
          <w:sz w:val="28"/>
          <w:szCs w:val="28"/>
        </w:rPr>
        <w:t>график</w:t>
      </w:r>
      <w:r>
        <w:rPr>
          <w:rFonts w:ascii="Times New Roman" w:eastAsia="Times New Roman" w:hAnsi="Times New Roman" w:cs="Times New Roman"/>
          <w:spacing w:val="-2"/>
          <w:sz w:val="28"/>
          <w:szCs w:val="28"/>
        </w:rPr>
        <w:t xml:space="preserve"> зависимости                         </w:t>
      </w:r>
      <w:r w:rsidR="00DE15F0">
        <w:rPr>
          <w:rFonts w:ascii="Times New Roman" w:eastAsia="Times New Roman" w:hAnsi="Times New Roman" w:cs="Times New Roman"/>
          <w:spacing w:val="-2"/>
          <w:sz w:val="28"/>
          <w:szCs w:val="28"/>
        </w:rPr>
        <w:t>.</w:t>
      </w:r>
      <w:r>
        <w:rPr>
          <w:rFonts w:ascii="Times New Roman" w:eastAsia="Times New Roman" w:hAnsi="Times New Roman" w:cs="Times New Roman"/>
          <w:spacing w:val="-2"/>
          <w:sz w:val="28"/>
          <w:szCs w:val="28"/>
        </w:rPr>
        <w:t xml:space="preserve">. </w:t>
      </w:r>
      <w:r w:rsidRPr="00911777">
        <w:rPr>
          <w:rFonts w:ascii="Times New Roman" w:eastAsia="Times New Roman" w:hAnsi="Times New Roman" w:cs="Times New Roman"/>
          <w:spacing w:val="-2"/>
          <w:sz w:val="28"/>
          <w:szCs w:val="28"/>
        </w:rPr>
        <w:t>Если через полученные экспериментально точки</w:t>
      </w:r>
    </w:p>
    <w:p w14:paraId="29F8FCE9" w14:textId="77777777" w:rsidR="00911777" w:rsidRPr="00911777" w:rsidRDefault="00911777" w:rsidP="00911777">
      <w:pPr>
        <w:widowControl w:val="0"/>
        <w:tabs>
          <w:tab w:val="left" w:pos="1454"/>
          <w:tab w:val="left" w:pos="1834"/>
          <w:tab w:val="left" w:pos="3732"/>
          <w:tab w:val="left" w:pos="5286"/>
          <w:tab w:val="left" w:pos="7526"/>
        </w:tabs>
        <w:autoSpaceDE w:val="0"/>
        <w:autoSpaceDN w:val="0"/>
        <w:spacing w:after="0" w:line="240" w:lineRule="auto"/>
        <w:ind w:left="140" w:right="-1"/>
        <w:jc w:val="both"/>
        <w:rPr>
          <w:rFonts w:ascii="Times New Roman" w:eastAsia="Times New Roman" w:hAnsi="Times New Roman" w:cs="Times New Roman"/>
          <w:spacing w:val="-2"/>
          <w:sz w:val="16"/>
          <w:szCs w:val="16"/>
        </w:rPr>
      </w:pPr>
    </w:p>
    <w:p w14:paraId="3C160ADB" w14:textId="77777777" w:rsidR="00911777" w:rsidRPr="00911777" w:rsidRDefault="00911777" w:rsidP="00911777">
      <w:pPr>
        <w:widowControl w:val="0"/>
        <w:tabs>
          <w:tab w:val="left" w:pos="1454"/>
          <w:tab w:val="left" w:pos="1834"/>
          <w:tab w:val="left" w:pos="3732"/>
          <w:tab w:val="left" w:pos="5286"/>
          <w:tab w:val="left" w:pos="7526"/>
        </w:tabs>
        <w:autoSpaceDE w:val="0"/>
        <w:autoSpaceDN w:val="0"/>
        <w:spacing w:after="0" w:line="240" w:lineRule="auto"/>
        <w:ind w:left="140" w:right="-1"/>
        <w:jc w:val="both"/>
        <w:rPr>
          <w:rFonts w:ascii="Times New Roman" w:eastAsia="Times New Roman" w:hAnsi="Times New Roman" w:cs="Times New Roman"/>
          <w:spacing w:val="-2"/>
          <w:sz w:val="28"/>
          <w:szCs w:val="28"/>
        </w:rPr>
      </w:pPr>
      <w:r w:rsidRPr="00911777">
        <w:rPr>
          <w:rFonts w:ascii="Times New Roman" w:eastAsia="Times New Roman" w:hAnsi="Times New Roman" w:cs="Times New Roman"/>
          <w:spacing w:val="-2"/>
          <w:sz w:val="28"/>
          <w:szCs w:val="28"/>
        </w:rPr>
        <w:t>можно провести прямую, то считают, что в данном интервале температур выражение для RT справедливо.</w:t>
      </w:r>
    </w:p>
    <w:p w14:paraId="2216B93E" w14:textId="2576CDC6" w:rsidR="0074780F" w:rsidRPr="0074780F" w:rsidRDefault="00911777" w:rsidP="00911777">
      <w:pPr>
        <w:widowControl w:val="0"/>
        <w:tabs>
          <w:tab w:val="left" w:pos="1454"/>
          <w:tab w:val="left" w:pos="1834"/>
          <w:tab w:val="left" w:pos="3732"/>
          <w:tab w:val="left" w:pos="5286"/>
          <w:tab w:val="left" w:pos="7526"/>
        </w:tabs>
        <w:autoSpaceDE w:val="0"/>
        <w:autoSpaceDN w:val="0"/>
        <w:spacing w:after="0" w:line="240" w:lineRule="auto"/>
        <w:ind w:left="140" w:right="-1"/>
        <w:jc w:val="both"/>
        <w:rPr>
          <w:rFonts w:ascii="Times New Roman" w:eastAsia="Times New Roman" w:hAnsi="Times New Roman" w:cs="Times New Roman"/>
          <w:sz w:val="28"/>
          <w:szCs w:val="28"/>
        </w:rPr>
      </w:pPr>
      <w:r>
        <w:rPr>
          <w:rFonts w:ascii="Times New Roman" w:eastAsia="Times New Roman" w:hAnsi="Times New Roman" w:cs="Times New Roman"/>
          <w:spacing w:val="-2"/>
          <w:sz w:val="28"/>
          <w:szCs w:val="28"/>
        </w:rPr>
        <w:tab/>
      </w:r>
      <w:r w:rsidRPr="00911777">
        <w:rPr>
          <w:rFonts w:ascii="Times New Roman" w:eastAsia="Times New Roman" w:hAnsi="Times New Roman" w:cs="Times New Roman"/>
          <w:spacing w:val="-2"/>
          <w:sz w:val="28"/>
          <w:szCs w:val="28"/>
        </w:rPr>
        <w:t>Для практических расчетов удобно исключить постоянную A. Написав формулу (1.1) для RT для двух температур T</w:t>
      </w:r>
      <w:r w:rsidRPr="00911777">
        <w:rPr>
          <w:rFonts w:ascii="Times New Roman" w:eastAsia="Times New Roman" w:hAnsi="Times New Roman" w:cs="Times New Roman"/>
          <w:spacing w:val="-2"/>
          <w:sz w:val="28"/>
          <w:szCs w:val="28"/>
          <w:vertAlign w:val="subscript"/>
        </w:rPr>
        <w:t>2</w:t>
      </w:r>
      <w:r w:rsidRPr="00911777">
        <w:rPr>
          <w:rFonts w:ascii="Times New Roman" w:eastAsia="Times New Roman" w:hAnsi="Times New Roman" w:cs="Times New Roman"/>
          <w:spacing w:val="-2"/>
          <w:sz w:val="28"/>
          <w:szCs w:val="28"/>
        </w:rPr>
        <w:t xml:space="preserve"> и T</w:t>
      </w:r>
      <w:r w:rsidRPr="00911777">
        <w:rPr>
          <w:rFonts w:ascii="Times New Roman" w:eastAsia="Times New Roman" w:hAnsi="Times New Roman" w:cs="Times New Roman"/>
          <w:spacing w:val="-2"/>
          <w:sz w:val="28"/>
          <w:szCs w:val="28"/>
          <w:vertAlign w:val="subscript"/>
        </w:rPr>
        <w:t>1</w:t>
      </w:r>
      <w:r w:rsidRPr="00911777">
        <w:rPr>
          <w:rFonts w:ascii="Times New Roman" w:eastAsia="Times New Roman" w:hAnsi="Times New Roman" w:cs="Times New Roman"/>
          <w:spacing w:val="-2"/>
          <w:sz w:val="28"/>
          <w:szCs w:val="28"/>
        </w:rPr>
        <w:t xml:space="preserve"> и разделив одно на другое, получим:</w:t>
      </w:r>
    </w:p>
    <w:p w14:paraId="32D0E7CE" w14:textId="6D72D149" w:rsidR="0074780F" w:rsidRDefault="00911777" w:rsidP="0074780F">
      <w:pPr>
        <w:spacing w:after="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noProof/>
          <w:lang w:eastAsia="ru-RU"/>
        </w:rPr>
        <w:drawing>
          <wp:inline distT="0" distB="0" distL="0" distR="0" wp14:anchorId="68D3E18B" wp14:editId="2E0D73F5">
            <wp:extent cx="3724634" cy="408688"/>
            <wp:effectExtent l="0" t="0" r="0" b="0"/>
            <wp:docPr id="378548042" name="Рисунок 378548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3742769" cy="410678"/>
                    </a:xfrm>
                    <a:prstGeom prst="rect">
                      <a:avLst/>
                    </a:prstGeom>
                  </pic:spPr>
                </pic:pic>
              </a:graphicData>
            </a:graphic>
          </wp:inline>
        </w:drawing>
      </w:r>
    </w:p>
    <w:p w14:paraId="7EFBB856" w14:textId="1E878C98" w:rsidR="00911777" w:rsidRPr="00911777" w:rsidRDefault="00911777" w:rsidP="00911777">
      <w:pPr>
        <w:spacing w:after="0"/>
        <w:ind w:left="142" w:firstLine="42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Pr="00911777">
        <w:rPr>
          <w:rFonts w:ascii="Times New Roman" w:eastAsia="Times New Roman" w:hAnsi="Times New Roman" w:cs="Times New Roman"/>
          <w:sz w:val="28"/>
          <w:szCs w:val="28"/>
          <w:lang w:eastAsia="ru-RU"/>
        </w:rPr>
        <w:t>Из этой формулы можно рассчитать величину сопротивления терморезистора при любой температуре T</w:t>
      </w:r>
      <w:r w:rsidRPr="00911777">
        <w:rPr>
          <w:rFonts w:ascii="Times New Roman" w:eastAsia="Times New Roman" w:hAnsi="Times New Roman" w:cs="Times New Roman"/>
          <w:sz w:val="28"/>
          <w:szCs w:val="28"/>
          <w:vertAlign w:val="subscript"/>
          <w:lang w:eastAsia="ru-RU"/>
        </w:rPr>
        <w:t>2</w:t>
      </w:r>
      <w:r w:rsidRPr="00911777">
        <w:rPr>
          <w:rFonts w:ascii="Times New Roman" w:eastAsia="Times New Roman" w:hAnsi="Times New Roman" w:cs="Times New Roman"/>
          <w:sz w:val="28"/>
          <w:szCs w:val="28"/>
          <w:lang w:eastAsia="ru-RU"/>
        </w:rPr>
        <w:t xml:space="preserve"> (в интервале рабочих температур), зная значение постоянной B и сопротивление образца при какой-то температуре T</w:t>
      </w:r>
      <w:r w:rsidRPr="00911777">
        <w:rPr>
          <w:rFonts w:ascii="Times New Roman" w:eastAsia="Times New Roman" w:hAnsi="Times New Roman" w:cs="Times New Roman"/>
          <w:sz w:val="28"/>
          <w:szCs w:val="28"/>
          <w:vertAlign w:val="subscript"/>
          <w:lang w:eastAsia="ru-RU"/>
        </w:rPr>
        <w:t>1</w:t>
      </w:r>
      <w:r w:rsidRPr="00911777">
        <w:rPr>
          <w:rFonts w:ascii="Times New Roman" w:eastAsia="Times New Roman" w:hAnsi="Times New Roman" w:cs="Times New Roman"/>
          <w:sz w:val="28"/>
          <w:szCs w:val="28"/>
          <w:lang w:eastAsia="ru-RU"/>
        </w:rPr>
        <w:t>.</w:t>
      </w:r>
    </w:p>
    <w:p w14:paraId="13598E06" w14:textId="115D1FEA" w:rsidR="0074780F" w:rsidRDefault="00911777" w:rsidP="00911777">
      <w:pPr>
        <w:spacing w:after="0"/>
        <w:ind w:left="142" w:firstLine="425"/>
        <w:jc w:val="both"/>
        <w:rPr>
          <w:rFonts w:ascii="Times New Roman" w:eastAsia="Times New Roman" w:hAnsi="Times New Roman" w:cs="Times New Roman"/>
          <w:sz w:val="28"/>
          <w:szCs w:val="28"/>
          <w:lang w:eastAsia="ru-RU"/>
        </w:rPr>
      </w:pPr>
      <w:r w:rsidRPr="00911777">
        <w:rPr>
          <w:rFonts w:ascii="Times New Roman" w:eastAsia="Times New Roman" w:hAnsi="Times New Roman" w:cs="Times New Roman"/>
          <w:sz w:val="28"/>
          <w:szCs w:val="28"/>
          <w:lang w:eastAsia="ru-RU"/>
        </w:rPr>
        <w:t>Величина B определяется экспериментально методом наименьших квадратов (см. приложение) либо измерением сопротивления терморезистора при двух температурах T</w:t>
      </w:r>
      <w:r w:rsidRPr="00911777">
        <w:rPr>
          <w:rFonts w:ascii="Times New Roman" w:eastAsia="Times New Roman" w:hAnsi="Times New Roman" w:cs="Times New Roman"/>
          <w:sz w:val="28"/>
          <w:szCs w:val="28"/>
          <w:vertAlign w:val="subscript"/>
          <w:lang w:eastAsia="ru-RU"/>
        </w:rPr>
        <w:t>1</w:t>
      </w:r>
      <w:r w:rsidRPr="00911777">
        <w:rPr>
          <w:rFonts w:ascii="Times New Roman" w:eastAsia="Times New Roman" w:hAnsi="Times New Roman" w:cs="Times New Roman"/>
          <w:sz w:val="28"/>
          <w:szCs w:val="28"/>
          <w:lang w:eastAsia="ru-RU"/>
        </w:rPr>
        <w:t xml:space="preserve"> и T</w:t>
      </w:r>
      <w:r w:rsidRPr="00911777">
        <w:rPr>
          <w:rFonts w:ascii="Times New Roman" w:eastAsia="Times New Roman" w:hAnsi="Times New Roman" w:cs="Times New Roman"/>
          <w:sz w:val="28"/>
          <w:szCs w:val="28"/>
          <w:vertAlign w:val="subscript"/>
          <w:lang w:eastAsia="ru-RU"/>
        </w:rPr>
        <w:t>2</w:t>
      </w:r>
      <w:r w:rsidRPr="00911777">
        <w:rPr>
          <w:rFonts w:ascii="Times New Roman" w:eastAsia="Times New Roman" w:hAnsi="Times New Roman" w:cs="Times New Roman"/>
          <w:sz w:val="28"/>
          <w:szCs w:val="28"/>
          <w:lang w:eastAsia="ru-RU"/>
        </w:rPr>
        <w:t>. Логарифмируя предыдущее выражение, легко получить:</w:t>
      </w:r>
      <w:r>
        <w:rPr>
          <w:noProof/>
          <w:lang w:eastAsia="ru-RU"/>
        </w:rPr>
        <w:drawing>
          <wp:inline distT="0" distB="0" distL="0" distR="0" wp14:anchorId="754B44AA" wp14:editId="0389A21C">
            <wp:extent cx="5290508" cy="1043946"/>
            <wp:effectExtent l="0" t="0" r="5715" b="3810"/>
            <wp:docPr id="378548045" name="Рисунок 378548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345181" cy="1054734"/>
                    </a:xfrm>
                    <a:prstGeom prst="rect">
                      <a:avLst/>
                    </a:prstGeom>
                  </pic:spPr>
                </pic:pic>
              </a:graphicData>
            </a:graphic>
          </wp:inline>
        </w:drawing>
      </w:r>
      <w:r>
        <w:rPr>
          <w:rFonts w:ascii="Times New Roman" w:eastAsia="Times New Roman" w:hAnsi="Times New Roman" w:cs="Times New Roman"/>
          <w:sz w:val="28"/>
          <w:szCs w:val="28"/>
          <w:lang w:eastAsia="ru-RU"/>
        </w:rPr>
        <w:tab/>
      </w:r>
    </w:p>
    <w:p w14:paraId="4F89BD5F" w14:textId="77777777" w:rsidR="00911777" w:rsidRPr="00911777" w:rsidRDefault="00911777" w:rsidP="00911777">
      <w:pPr>
        <w:widowControl w:val="0"/>
        <w:autoSpaceDE w:val="0"/>
        <w:autoSpaceDN w:val="0"/>
        <w:spacing w:before="3" w:after="0" w:line="240" w:lineRule="auto"/>
        <w:ind w:left="140" w:right="285" w:firstLine="705"/>
        <w:jc w:val="both"/>
        <w:rPr>
          <w:rFonts w:ascii="Times New Roman" w:eastAsia="Times New Roman" w:hAnsi="Times New Roman" w:cs="Times New Roman"/>
          <w:sz w:val="28"/>
          <w:szCs w:val="28"/>
        </w:rPr>
      </w:pPr>
      <w:r w:rsidRPr="00911777">
        <w:rPr>
          <w:rFonts w:ascii="Times New Roman" w:eastAsia="Times New Roman" w:hAnsi="Times New Roman" w:cs="Times New Roman"/>
          <w:sz w:val="28"/>
          <w:szCs w:val="28"/>
        </w:rPr>
        <w:t xml:space="preserve">Размерность </w:t>
      </w:r>
      <w:r w:rsidRPr="00911777">
        <w:rPr>
          <w:rFonts w:ascii="Times New Roman" w:eastAsia="Times New Roman" w:hAnsi="Times New Roman" w:cs="Times New Roman"/>
          <w:i/>
          <w:sz w:val="28"/>
          <w:szCs w:val="28"/>
        </w:rPr>
        <w:t xml:space="preserve">B </w:t>
      </w:r>
      <w:r w:rsidRPr="00911777">
        <w:rPr>
          <w:rFonts w:ascii="Times New Roman" w:eastAsia="Times New Roman" w:hAnsi="Times New Roman" w:cs="Times New Roman"/>
          <w:sz w:val="28"/>
          <w:szCs w:val="28"/>
        </w:rPr>
        <w:t xml:space="preserve">– градусы Цельсия или Кельвина. Фактически здесь мы вычисляем </w:t>
      </w:r>
      <w:r w:rsidRPr="00911777">
        <w:rPr>
          <w:rFonts w:ascii="Times New Roman" w:eastAsia="Times New Roman" w:hAnsi="Times New Roman" w:cs="Times New Roman"/>
          <w:i/>
          <w:sz w:val="28"/>
          <w:szCs w:val="28"/>
        </w:rPr>
        <w:t xml:space="preserve">B </w:t>
      </w:r>
      <w:r w:rsidRPr="00911777">
        <w:rPr>
          <w:rFonts w:ascii="Times New Roman" w:eastAsia="Times New Roman" w:hAnsi="Times New Roman" w:cs="Times New Roman"/>
          <w:sz w:val="28"/>
          <w:szCs w:val="28"/>
        </w:rPr>
        <w:t xml:space="preserve">через тангенс угла наклона прямой к оси обратных температур </w:t>
      </w:r>
      <w:r w:rsidRPr="00911777">
        <w:rPr>
          <w:rFonts w:ascii="Times New Roman" w:eastAsia="Times New Roman" w:hAnsi="Times New Roman" w:cs="Times New Roman"/>
          <w:spacing w:val="-4"/>
          <w:sz w:val="28"/>
          <w:szCs w:val="28"/>
        </w:rPr>
        <w:t>1/T.</w:t>
      </w:r>
    </w:p>
    <w:p w14:paraId="7D53B1ED" w14:textId="77777777" w:rsidR="000648B5" w:rsidRPr="000648B5" w:rsidRDefault="000648B5" w:rsidP="000648B5">
      <w:pPr>
        <w:widowControl w:val="0"/>
        <w:autoSpaceDE w:val="0"/>
        <w:autoSpaceDN w:val="0"/>
        <w:spacing w:before="147" w:after="0" w:line="240" w:lineRule="auto"/>
        <w:ind w:left="140" w:right="284" w:firstLine="542"/>
        <w:jc w:val="both"/>
        <w:rPr>
          <w:rFonts w:ascii="Times New Roman" w:eastAsia="Times New Roman" w:hAnsi="Times New Roman" w:cs="Times New Roman"/>
          <w:sz w:val="28"/>
          <w:szCs w:val="28"/>
        </w:rPr>
      </w:pPr>
      <w:r w:rsidRPr="000648B5">
        <w:rPr>
          <w:rFonts w:ascii="Times New Roman" w:eastAsia="Times New Roman" w:hAnsi="Times New Roman" w:cs="Times New Roman"/>
          <w:sz w:val="28"/>
          <w:szCs w:val="28"/>
        </w:rPr>
        <w:t>Зная</w:t>
      </w:r>
      <w:r w:rsidRPr="000648B5">
        <w:rPr>
          <w:rFonts w:ascii="Times New Roman" w:eastAsia="Times New Roman" w:hAnsi="Times New Roman" w:cs="Times New Roman"/>
          <w:spacing w:val="-4"/>
          <w:sz w:val="28"/>
          <w:szCs w:val="28"/>
        </w:rPr>
        <w:t xml:space="preserve"> </w:t>
      </w:r>
      <w:r w:rsidRPr="000648B5">
        <w:rPr>
          <w:rFonts w:ascii="Times New Roman" w:eastAsia="Times New Roman" w:hAnsi="Times New Roman" w:cs="Times New Roman"/>
          <w:sz w:val="28"/>
          <w:szCs w:val="28"/>
        </w:rPr>
        <w:t>величину</w:t>
      </w:r>
      <w:r w:rsidRPr="000648B5">
        <w:rPr>
          <w:rFonts w:ascii="Times New Roman" w:eastAsia="Times New Roman" w:hAnsi="Times New Roman" w:cs="Times New Roman"/>
          <w:spacing w:val="-4"/>
          <w:sz w:val="28"/>
          <w:szCs w:val="28"/>
        </w:rPr>
        <w:t xml:space="preserve"> </w:t>
      </w:r>
      <w:r w:rsidRPr="000648B5">
        <w:rPr>
          <w:rFonts w:ascii="Times New Roman" w:eastAsia="Times New Roman" w:hAnsi="Times New Roman" w:cs="Times New Roman"/>
          <w:i/>
          <w:sz w:val="28"/>
          <w:szCs w:val="28"/>
        </w:rPr>
        <w:t>В</w:t>
      </w:r>
      <w:r w:rsidRPr="000648B5">
        <w:rPr>
          <w:rFonts w:ascii="Times New Roman" w:eastAsia="Times New Roman" w:hAnsi="Times New Roman" w:cs="Times New Roman"/>
          <w:i/>
          <w:spacing w:val="-7"/>
          <w:sz w:val="28"/>
          <w:szCs w:val="28"/>
        </w:rPr>
        <w:t xml:space="preserve"> </w:t>
      </w:r>
      <w:r w:rsidRPr="000648B5">
        <w:rPr>
          <w:rFonts w:ascii="Times New Roman" w:eastAsia="Times New Roman" w:hAnsi="Times New Roman" w:cs="Times New Roman"/>
          <w:sz w:val="28"/>
          <w:szCs w:val="28"/>
        </w:rPr>
        <w:t>легко</w:t>
      </w:r>
      <w:r w:rsidRPr="000648B5">
        <w:rPr>
          <w:rFonts w:ascii="Times New Roman" w:eastAsia="Times New Roman" w:hAnsi="Times New Roman" w:cs="Times New Roman"/>
          <w:spacing w:val="-4"/>
          <w:sz w:val="28"/>
          <w:szCs w:val="28"/>
        </w:rPr>
        <w:t xml:space="preserve"> </w:t>
      </w:r>
      <w:r w:rsidRPr="000648B5">
        <w:rPr>
          <w:rFonts w:ascii="Times New Roman" w:eastAsia="Times New Roman" w:hAnsi="Times New Roman" w:cs="Times New Roman"/>
          <w:sz w:val="28"/>
          <w:szCs w:val="28"/>
        </w:rPr>
        <w:t>определить</w:t>
      </w:r>
      <w:r w:rsidRPr="000648B5">
        <w:rPr>
          <w:rFonts w:ascii="Times New Roman" w:eastAsia="Times New Roman" w:hAnsi="Times New Roman" w:cs="Times New Roman"/>
          <w:spacing w:val="-3"/>
          <w:sz w:val="28"/>
          <w:szCs w:val="28"/>
        </w:rPr>
        <w:t xml:space="preserve"> </w:t>
      </w:r>
      <w:r w:rsidRPr="000648B5">
        <w:rPr>
          <w:rFonts w:ascii="Times New Roman" w:eastAsia="Times New Roman" w:hAnsi="Times New Roman" w:cs="Times New Roman"/>
          <w:sz w:val="28"/>
          <w:szCs w:val="28"/>
        </w:rPr>
        <w:t>ТКС</w:t>
      </w:r>
      <w:r w:rsidRPr="000648B5">
        <w:rPr>
          <w:rFonts w:ascii="Times New Roman" w:eastAsia="Times New Roman" w:hAnsi="Times New Roman" w:cs="Times New Roman"/>
          <w:spacing w:val="-4"/>
          <w:sz w:val="28"/>
          <w:szCs w:val="28"/>
        </w:rPr>
        <w:t xml:space="preserve"> </w:t>
      </w:r>
      <w:r w:rsidRPr="000648B5">
        <w:rPr>
          <w:rFonts w:ascii="Times New Roman" w:eastAsia="Times New Roman" w:hAnsi="Times New Roman" w:cs="Times New Roman"/>
          <w:sz w:val="28"/>
          <w:szCs w:val="28"/>
        </w:rPr>
        <w:t>терморезистора</w:t>
      </w:r>
      <w:r w:rsidRPr="000648B5">
        <w:rPr>
          <w:rFonts w:ascii="Times New Roman" w:eastAsia="Times New Roman" w:hAnsi="Times New Roman" w:cs="Times New Roman"/>
          <w:spacing w:val="-1"/>
          <w:sz w:val="28"/>
          <w:szCs w:val="28"/>
        </w:rPr>
        <w:t xml:space="preserve"> </w:t>
      </w:r>
      <w:r w:rsidRPr="000648B5">
        <w:rPr>
          <w:rFonts w:ascii="Times New Roman" w:eastAsia="Times New Roman" w:hAnsi="Times New Roman" w:cs="Times New Roman"/>
          <w:sz w:val="28"/>
          <w:szCs w:val="28"/>
        </w:rPr>
        <w:t>α</w:t>
      </w:r>
      <w:r w:rsidRPr="000648B5">
        <w:rPr>
          <w:rFonts w:ascii="Times New Roman" w:eastAsia="Times New Roman" w:hAnsi="Times New Roman" w:cs="Times New Roman"/>
          <w:spacing w:val="-6"/>
          <w:sz w:val="28"/>
          <w:szCs w:val="28"/>
        </w:rPr>
        <w:t xml:space="preserve"> </w:t>
      </w:r>
      <w:r w:rsidRPr="000648B5">
        <w:rPr>
          <w:rFonts w:ascii="Times New Roman" w:eastAsia="Times New Roman" w:hAnsi="Times New Roman" w:cs="Times New Roman"/>
          <w:sz w:val="28"/>
          <w:szCs w:val="28"/>
        </w:rPr>
        <w:t>как</w:t>
      </w:r>
      <w:r w:rsidRPr="000648B5">
        <w:rPr>
          <w:rFonts w:ascii="Times New Roman" w:eastAsia="Times New Roman" w:hAnsi="Times New Roman" w:cs="Times New Roman"/>
          <w:spacing w:val="-6"/>
          <w:sz w:val="28"/>
          <w:szCs w:val="28"/>
        </w:rPr>
        <w:t xml:space="preserve"> </w:t>
      </w:r>
      <w:r w:rsidRPr="000648B5">
        <w:rPr>
          <w:rFonts w:ascii="Times New Roman" w:eastAsia="Times New Roman" w:hAnsi="Times New Roman" w:cs="Times New Roman"/>
          <w:sz w:val="28"/>
          <w:szCs w:val="28"/>
        </w:rPr>
        <w:t>это</w:t>
      </w:r>
      <w:r w:rsidRPr="000648B5">
        <w:rPr>
          <w:rFonts w:ascii="Times New Roman" w:eastAsia="Times New Roman" w:hAnsi="Times New Roman" w:cs="Times New Roman"/>
          <w:spacing w:val="-5"/>
          <w:sz w:val="28"/>
          <w:szCs w:val="28"/>
        </w:rPr>
        <w:t xml:space="preserve"> </w:t>
      </w:r>
      <w:r w:rsidRPr="000648B5">
        <w:rPr>
          <w:rFonts w:ascii="Times New Roman" w:eastAsia="Times New Roman" w:hAnsi="Times New Roman" w:cs="Times New Roman"/>
          <w:sz w:val="28"/>
          <w:szCs w:val="28"/>
        </w:rPr>
        <w:t>обычно принято по формуле (1.2).</w:t>
      </w:r>
    </w:p>
    <w:p w14:paraId="0EDDCC82" w14:textId="77777777" w:rsidR="000648B5" w:rsidRPr="000648B5" w:rsidRDefault="000648B5" w:rsidP="000648B5">
      <w:pPr>
        <w:widowControl w:val="0"/>
        <w:autoSpaceDE w:val="0"/>
        <w:autoSpaceDN w:val="0"/>
        <w:spacing w:after="0" w:line="240" w:lineRule="auto"/>
        <w:ind w:left="140" w:right="287" w:firstLine="542"/>
        <w:jc w:val="both"/>
        <w:rPr>
          <w:rFonts w:ascii="Times New Roman" w:eastAsia="Times New Roman" w:hAnsi="Times New Roman" w:cs="Times New Roman"/>
          <w:sz w:val="28"/>
          <w:szCs w:val="28"/>
        </w:rPr>
      </w:pPr>
      <w:r w:rsidRPr="000648B5">
        <w:rPr>
          <w:rFonts w:ascii="Times New Roman" w:eastAsia="Times New Roman" w:hAnsi="Times New Roman" w:cs="Times New Roman"/>
          <w:sz w:val="28"/>
          <w:szCs w:val="28"/>
        </w:rPr>
        <w:t>Для позисторов температурные зависимости сопротивления, снятые в широких интервалах температур, имеют сложный характер. При достаточно низких</w:t>
      </w:r>
      <w:r w:rsidRPr="000648B5">
        <w:rPr>
          <w:rFonts w:ascii="Times New Roman" w:eastAsia="Times New Roman" w:hAnsi="Times New Roman" w:cs="Times New Roman"/>
          <w:spacing w:val="-1"/>
          <w:sz w:val="28"/>
          <w:szCs w:val="28"/>
        </w:rPr>
        <w:t xml:space="preserve"> </w:t>
      </w:r>
      <w:r w:rsidRPr="000648B5">
        <w:rPr>
          <w:rFonts w:ascii="Times New Roman" w:eastAsia="Times New Roman" w:hAnsi="Times New Roman" w:cs="Times New Roman"/>
          <w:sz w:val="28"/>
          <w:szCs w:val="28"/>
        </w:rPr>
        <w:t>и</w:t>
      </w:r>
      <w:r w:rsidRPr="000648B5">
        <w:rPr>
          <w:rFonts w:ascii="Times New Roman" w:eastAsia="Times New Roman" w:hAnsi="Times New Roman" w:cs="Times New Roman"/>
          <w:spacing w:val="-1"/>
          <w:sz w:val="28"/>
          <w:szCs w:val="28"/>
        </w:rPr>
        <w:t xml:space="preserve"> </w:t>
      </w:r>
      <w:r w:rsidRPr="000648B5">
        <w:rPr>
          <w:rFonts w:ascii="Times New Roman" w:eastAsia="Times New Roman" w:hAnsi="Times New Roman" w:cs="Times New Roman"/>
          <w:sz w:val="28"/>
          <w:szCs w:val="28"/>
        </w:rPr>
        <w:t>высоких</w:t>
      </w:r>
      <w:r w:rsidRPr="000648B5">
        <w:rPr>
          <w:rFonts w:ascii="Times New Roman" w:eastAsia="Times New Roman" w:hAnsi="Times New Roman" w:cs="Times New Roman"/>
          <w:spacing w:val="-1"/>
          <w:sz w:val="28"/>
          <w:szCs w:val="28"/>
        </w:rPr>
        <w:t xml:space="preserve"> </w:t>
      </w:r>
      <w:r w:rsidRPr="000648B5">
        <w:rPr>
          <w:rFonts w:ascii="Times New Roman" w:eastAsia="Times New Roman" w:hAnsi="Times New Roman" w:cs="Times New Roman"/>
          <w:sz w:val="28"/>
          <w:szCs w:val="28"/>
        </w:rPr>
        <w:t>температурах</w:t>
      </w:r>
      <w:r w:rsidRPr="000648B5">
        <w:rPr>
          <w:rFonts w:ascii="Times New Roman" w:eastAsia="Times New Roman" w:hAnsi="Times New Roman" w:cs="Times New Roman"/>
          <w:spacing w:val="-6"/>
          <w:sz w:val="28"/>
          <w:szCs w:val="28"/>
        </w:rPr>
        <w:t xml:space="preserve"> </w:t>
      </w:r>
      <w:r w:rsidRPr="000648B5">
        <w:rPr>
          <w:rFonts w:ascii="Times New Roman" w:eastAsia="Times New Roman" w:hAnsi="Times New Roman" w:cs="Times New Roman"/>
          <w:sz w:val="28"/>
          <w:szCs w:val="28"/>
        </w:rPr>
        <w:t>сопротивление уменьшается при увеличении температуры по закону, близкому к экспоненциальному. В промежуточной области сопротивление R резко возрастает при повышении температуры. Крутизной графика, а, следовательно, и величиной ТКС, можно управлять в широких пределах различными технологическими приемами.</w:t>
      </w:r>
    </w:p>
    <w:p w14:paraId="6DFB50FE" w14:textId="77777777" w:rsidR="000648B5" w:rsidRPr="000648B5" w:rsidRDefault="000648B5" w:rsidP="000648B5">
      <w:pPr>
        <w:widowControl w:val="0"/>
        <w:autoSpaceDE w:val="0"/>
        <w:autoSpaceDN w:val="0"/>
        <w:spacing w:after="0" w:line="240" w:lineRule="auto"/>
        <w:ind w:left="140" w:right="290" w:firstLine="542"/>
        <w:jc w:val="both"/>
        <w:rPr>
          <w:rFonts w:ascii="Times New Roman" w:eastAsia="Times New Roman" w:hAnsi="Times New Roman" w:cs="Times New Roman"/>
          <w:sz w:val="28"/>
          <w:szCs w:val="28"/>
        </w:rPr>
      </w:pPr>
      <w:r w:rsidRPr="000648B5">
        <w:rPr>
          <w:rFonts w:ascii="Times New Roman" w:eastAsia="Times New Roman" w:hAnsi="Times New Roman" w:cs="Times New Roman"/>
          <w:sz w:val="28"/>
          <w:szCs w:val="28"/>
        </w:rPr>
        <w:t>Для многих типов позисторов сопротивление в довольно большом интервале температур (порядка нескольких десятков градусов Цельсия/Кельвина) меняется строго по экспоненциальному закону:</w:t>
      </w:r>
    </w:p>
    <w:p w14:paraId="55263B98" w14:textId="185D1AFB" w:rsidR="00911777" w:rsidRDefault="000648B5" w:rsidP="0074780F">
      <w:pPr>
        <w:spacing w:after="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noProof/>
          <w:lang w:eastAsia="ru-RU"/>
        </w:rPr>
        <w:drawing>
          <wp:inline distT="0" distB="0" distL="0" distR="0" wp14:anchorId="46E0DA56" wp14:editId="3B24F633">
            <wp:extent cx="3362325" cy="295275"/>
            <wp:effectExtent l="0" t="0" r="9525" b="9525"/>
            <wp:docPr id="378548046" name="Рисунок 378548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3362325" cy="295275"/>
                    </a:xfrm>
                    <a:prstGeom prst="rect">
                      <a:avLst/>
                    </a:prstGeom>
                  </pic:spPr>
                </pic:pic>
              </a:graphicData>
            </a:graphic>
          </wp:inline>
        </w:drawing>
      </w:r>
    </w:p>
    <w:p w14:paraId="207CDDE6" w14:textId="77777777" w:rsidR="000648B5" w:rsidRPr="000648B5" w:rsidRDefault="000648B5" w:rsidP="000648B5">
      <w:pPr>
        <w:widowControl w:val="0"/>
        <w:autoSpaceDE w:val="0"/>
        <w:autoSpaceDN w:val="0"/>
        <w:spacing w:before="52" w:after="0" w:line="240" w:lineRule="auto"/>
        <w:ind w:left="140" w:right="279" w:firstLine="542"/>
        <w:jc w:val="both"/>
        <w:rPr>
          <w:rFonts w:ascii="Times New Roman" w:eastAsia="Times New Roman" w:hAnsi="Times New Roman" w:cs="Times New Roman"/>
          <w:sz w:val="28"/>
          <w:szCs w:val="28"/>
        </w:rPr>
      </w:pPr>
      <w:r w:rsidRPr="000648B5">
        <w:rPr>
          <w:rFonts w:ascii="Times New Roman" w:eastAsia="Times New Roman" w:hAnsi="Times New Roman" w:cs="Times New Roman"/>
          <w:sz w:val="28"/>
          <w:szCs w:val="28"/>
        </w:rPr>
        <w:t xml:space="preserve">где A – постоянная, α≈const – температурный коэффициент сопротивления в абсолютных единицах. Для этого типа терморезисторов величина температурной чувствительности </w:t>
      </w:r>
      <w:r w:rsidRPr="000648B5">
        <w:rPr>
          <w:rFonts w:ascii="Times New Roman" w:eastAsia="Times New Roman" w:hAnsi="Times New Roman" w:cs="Times New Roman"/>
          <w:i/>
          <w:sz w:val="28"/>
          <w:szCs w:val="28"/>
        </w:rPr>
        <w:t xml:space="preserve">В </w:t>
      </w:r>
      <w:r w:rsidRPr="000648B5">
        <w:rPr>
          <w:rFonts w:ascii="Times New Roman" w:eastAsia="Times New Roman" w:hAnsi="Times New Roman" w:cs="Times New Roman"/>
          <w:sz w:val="28"/>
          <w:szCs w:val="28"/>
        </w:rPr>
        <w:t>не вводится. При такой записи формулы все вышеприведенные выкладки для терморезисторов с отрицательным ТКС можно применить и в этом случае.</w:t>
      </w:r>
    </w:p>
    <w:p w14:paraId="36C91BE6" w14:textId="0C95ADD0" w:rsidR="00911777" w:rsidRPr="000648B5" w:rsidRDefault="000648B5" w:rsidP="000648B5">
      <w:pPr>
        <w:spacing w:after="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rPr>
        <w:tab/>
      </w:r>
      <w:r w:rsidRPr="000648B5">
        <w:rPr>
          <w:rFonts w:ascii="Times New Roman" w:eastAsia="Times New Roman" w:hAnsi="Times New Roman" w:cs="Times New Roman"/>
          <w:sz w:val="28"/>
          <w:szCs w:val="28"/>
        </w:rPr>
        <w:t>Логарифмируя</w:t>
      </w:r>
      <w:r w:rsidRPr="000648B5">
        <w:rPr>
          <w:rFonts w:ascii="Times New Roman" w:eastAsia="Times New Roman" w:hAnsi="Times New Roman" w:cs="Times New Roman"/>
          <w:spacing w:val="-10"/>
          <w:sz w:val="28"/>
          <w:szCs w:val="28"/>
        </w:rPr>
        <w:t xml:space="preserve"> </w:t>
      </w:r>
      <w:r w:rsidRPr="000648B5">
        <w:rPr>
          <w:rFonts w:ascii="Times New Roman" w:eastAsia="Times New Roman" w:hAnsi="Times New Roman" w:cs="Times New Roman"/>
          <w:sz w:val="28"/>
          <w:szCs w:val="28"/>
        </w:rPr>
        <w:t>выражение</w:t>
      </w:r>
      <w:r w:rsidRPr="000648B5">
        <w:rPr>
          <w:rFonts w:ascii="Times New Roman" w:eastAsia="Times New Roman" w:hAnsi="Times New Roman" w:cs="Times New Roman"/>
          <w:spacing w:val="-6"/>
          <w:sz w:val="28"/>
          <w:szCs w:val="28"/>
        </w:rPr>
        <w:t xml:space="preserve"> </w:t>
      </w:r>
      <w:r w:rsidRPr="000648B5">
        <w:rPr>
          <w:rFonts w:ascii="Times New Roman" w:eastAsia="Times New Roman" w:hAnsi="Times New Roman" w:cs="Times New Roman"/>
          <w:sz w:val="28"/>
          <w:szCs w:val="28"/>
        </w:rPr>
        <w:t>(1.6),</w:t>
      </w:r>
      <w:r w:rsidRPr="000648B5">
        <w:rPr>
          <w:rFonts w:ascii="Times New Roman" w:eastAsia="Times New Roman" w:hAnsi="Times New Roman" w:cs="Times New Roman"/>
          <w:spacing w:val="-9"/>
          <w:sz w:val="28"/>
          <w:szCs w:val="28"/>
        </w:rPr>
        <w:t xml:space="preserve"> </w:t>
      </w:r>
      <w:r w:rsidRPr="000648B5">
        <w:rPr>
          <w:rFonts w:ascii="Times New Roman" w:eastAsia="Times New Roman" w:hAnsi="Times New Roman" w:cs="Times New Roman"/>
          <w:spacing w:val="-2"/>
          <w:sz w:val="28"/>
          <w:szCs w:val="28"/>
        </w:rPr>
        <w:t>получим:</w:t>
      </w:r>
    </w:p>
    <w:p w14:paraId="5C400CB0" w14:textId="6563D817" w:rsidR="00911777" w:rsidRPr="000648B5" w:rsidRDefault="000648B5" w:rsidP="0074780F">
      <w:pPr>
        <w:spacing w:after="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Pr>
          <w:noProof/>
          <w:lang w:eastAsia="ru-RU"/>
        </w:rPr>
        <w:drawing>
          <wp:inline distT="0" distB="0" distL="0" distR="0" wp14:anchorId="42D5F2CD" wp14:editId="203326CA">
            <wp:extent cx="4506416" cy="290737"/>
            <wp:effectExtent l="0" t="0" r="0" b="0"/>
            <wp:docPr id="378548047" name="Рисунок 378548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4603456" cy="296998"/>
                    </a:xfrm>
                    <a:prstGeom prst="rect">
                      <a:avLst/>
                    </a:prstGeom>
                  </pic:spPr>
                </pic:pic>
              </a:graphicData>
            </a:graphic>
          </wp:inline>
        </w:drawing>
      </w:r>
    </w:p>
    <w:p w14:paraId="1D38587E" w14:textId="77777777" w:rsidR="005F69CC" w:rsidRPr="005F69CC" w:rsidRDefault="005F69CC" w:rsidP="005F69CC">
      <w:pPr>
        <w:widowControl w:val="0"/>
        <w:autoSpaceDE w:val="0"/>
        <w:autoSpaceDN w:val="0"/>
        <w:spacing w:before="28" w:after="0" w:line="240" w:lineRule="auto"/>
        <w:ind w:left="140" w:right="283" w:firstLine="542"/>
        <w:jc w:val="both"/>
        <w:rPr>
          <w:rFonts w:ascii="Times New Roman" w:eastAsia="Times New Roman" w:hAnsi="Times New Roman" w:cs="Times New Roman"/>
          <w:sz w:val="28"/>
          <w:szCs w:val="28"/>
        </w:rPr>
      </w:pPr>
      <w:r w:rsidRPr="005F69CC">
        <w:rPr>
          <w:rFonts w:ascii="Times New Roman" w:eastAsia="Times New Roman" w:hAnsi="Times New Roman" w:cs="Times New Roman"/>
          <w:sz w:val="28"/>
          <w:szCs w:val="28"/>
        </w:rPr>
        <w:t>Из выражения (1.7) экспериментально определяют ТКС α методом наименьших квадратов или по аналогии со способом, описанным выше для термисторов (вычисляя тангенс угла наклона прямой к оси температур).</w:t>
      </w:r>
    </w:p>
    <w:p w14:paraId="15A7945F" w14:textId="77777777" w:rsidR="005F69CC" w:rsidRPr="005F69CC" w:rsidRDefault="005F69CC" w:rsidP="005F69CC">
      <w:pPr>
        <w:widowControl w:val="0"/>
        <w:autoSpaceDE w:val="0"/>
        <w:autoSpaceDN w:val="0"/>
        <w:spacing w:after="0" w:line="240" w:lineRule="auto"/>
        <w:ind w:left="140" w:right="283" w:firstLine="542"/>
        <w:jc w:val="both"/>
        <w:rPr>
          <w:rFonts w:ascii="Times New Roman" w:eastAsia="Times New Roman" w:hAnsi="Times New Roman" w:cs="Times New Roman"/>
          <w:sz w:val="28"/>
          <w:szCs w:val="28"/>
        </w:rPr>
      </w:pPr>
      <w:r w:rsidRPr="005F69CC">
        <w:rPr>
          <w:rFonts w:ascii="Times New Roman" w:eastAsia="Times New Roman" w:hAnsi="Times New Roman" w:cs="Times New Roman"/>
          <w:sz w:val="28"/>
          <w:szCs w:val="28"/>
        </w:rPr>
        <w:t xml:space="preserve">Терморезисторы изготавливаются из материала, изменяющего свое сопротивление с изменением температуры в соответствии с перечисленными выше основными зависимости </w:t>
      </w:r>
      <w:r w:rsidRPr="005F69CC">
        <w:rPr>
          <w:rFonts w:ascii="Times New Roman" w:eastAsia="Times New Roman" w:hAnsi="Times New Roman" w:cs="Times New Roman"/>
          <w:i/>
          <w:sz w:val="28"/>
          <w:szCs w:val="28"/>
        </w:rPr>
        <w:t>R = f(T)</w:t>
      </w:r>
      <w:r w:rsidRPr="005F69CC">
        <w:rPr>
          <w:rFonts w:ascii="Times New Roman" w:eastAsia="Times New Roman" w:hAnsi="Times New Roman" w:cs="Times New Roman"/>
          <w:sz w:val="28"/>
          <w:szCs w:val="28"/>
        </w:rPr>
        <w:t>. В терморезисторах с отрицательным ТКС полупроводниковый материал – спеченная керамика, которой придают различные форму и размеры. Ее изготавливают из смеси оксидов металлов, таких, как Mn, Ni, Co, Cu, Fe. Изменяя состав материала и размеры терморезистора, можно получить сопротивления от 1 до 10</w:t>
      </w:r>
      <w:r w:rsidRPr="005F69CC">
        <w:rPr>
          <w:rFonts w:ascii="Times New Roman" w:eastAsia="Times New Roman" w:hAnsi="Times New Roman" w:cs="Times New Roman"/>
          <w:sz w:val="28"/>
          <w:szCs w:val="28"/>
          <w:vertAlign w:val="superscript"/>
        </w:rPr>
        <w:t>6</w:t>
      </w:r>
      <w:r w:rsidRPr="005F69CC">
        <w:rPr>
          <w:rFonts w:ascii="Times New Roman" w:eastAsia="Times New Roman" w:hAnsi="Times New Roman" w:cs="Times New Roman"/>
          <w:sz w:val="28"/>
          <w:szCs w:val="28"/>
        </w:rPr>
        <w:t xml:space="preserve"> Ом при комнатной температуре и ТКС от -2 до 6,5% на 1</w:t>
      </w:r>
      <w:r w:rsidRPr="005F69CC">
        <w:rPr>
          <w:rFonts w:ascii="Times New Roman" w:eastAsia="Times New Roman" w:hAnsi="Times New Roman" w:cs="Times New Roman"/>
          <w:sz w:val="28"/>
          <w:szCs w:val="28"/>
          <w:vertAlign w:val="superscript"/>
        </w:rPr>
        <w:t>o</w:t>
      </w:r>
      <w:r w:rsidRPr="005F69CC">
        <w:rPr>
          <w:rFonts w:ascii="Times New Roman" w:eastAsia="Times New Roman" w:hAnsi="Times New Roman" w:cs="Times New Roman"/>
          <w:sz w:val="28"/>
          <w:szCs w:val="28"/>
        </w:rPr>
        <w:t>C.</w:t>
      </w:r>
    </w:p>
    <w:p w14:paraId="58F3B5A2" w14:textId="4F9D4530" w:rsidR="005F69CC" w:rsidRPr="005F69CC" w:rsidRDefault="005F69CC" w:rsidP="005F69CC">
      <w:pPr>
        <w:widowControl w:val="0"/>
        <w:autoSpaceDE w:val="0"/>
        <w:autoSpaceDN w:val="0"/>
        <w:spacing w:before="1" w:after="0" w:line="240" w:lineRule="auto"/>
        <w:ind w:left="140" w:right="284" w:firstLine="542"/>
        <w:jc w:val="both"/>
        <w:rPr>
          <w:rFonts w:ascii="Times New Roman" w:eastAsia="Times New Roman" w:hAnsi="Times New Roman" w:cs="Times New Roman"/>
          <w:sz w:val="28"/>
          <w:szCs w:val="28"/>
        </w:rPr>
      </w:pPr>
      <w:r w:rsidRPr="005F69CC">
        <w:rPr>
          <w:rFonts w:ascii="Times New Roman" w:eastAsia="Times New Roman" w:hAnsi="Times New Roman" w:cs="Times New Roman"/>
          <w:sz w:val="28"/>
          <w:szCs w:val="28"/>
        </w:rPr>
        <w:t>Терморезисторы, как уже было сказано, изготавливаются разных размеров: от бусинок диаметром 0,2 мм, дисков и шайб диаметром 3-25 мм</w:t>
      </w:r>
      <w:r w:rsidRPr="005F69CC">
        <w:rPr>
          <w:rFonts w:ascii="Times New Roman" w:eastAsia="Times New Roman" w:hAnsi="Times New Roman" w:cs="Times New Roman"/>
          <w:spacing w:val="40"/>
          <w:sz w:val="28"/>
          <w:szCs w:val="28"/>
        </w:rPr>
        <w:t xml:space="preserve"> </w:t>
      </w:r>
      <w:r w:rsidRPr="005F69CC">
        <w:rPr>
          <w:rFonts w:ascii="Times New Roman" w:eastAsia="Times New Roman" w:hAnsi="Times New Roman" w:cs="Times New Roman"/>
          <w:sz w:val="28"/>
          <w:szCs w:val="28"/>
        </w:rPr>
        <w:t xml:space="preserve">до стержней диаметром 12 и длиной до 40 мм. Бусинковые терморезисторы можно заливать стеклом, помещать в стеклянные или пластмассовые </w:t>
      </w:r>
      <w:r w:rsidR="00DE15F0" w:rsidRPr="005F69CC">
        <w:rPr>
          <w:rFonts w:ascii="Times New Roman" w:eastAsia="Times New Roman" w:hAnsi="Times New Roman" w:cs="Times New Roman"/>
          <w:sz w:val="28"/>
          <w:szCs w:val="28"/>
        </w:rPr>
        <w:t>оболочки,</w:t>
      </w:r>
      <w:r w:rsidRPr="005F69CC">
        <w:rPr>
          <w:rFonts w:ascii="Times New Roman" w:eastAsia="Times New Roman" w:hAnsi="Times New Roman" w:cs="Times New Roman"/>
          <w:sz w:val="28"/>
          <w:szCs w:val="28"/>
        </w:rPr>
        <w:t xml:space="preserve"> или в транзисторные корпуса. Дисковые защищают чаще изоляционными пленками из лака или эпоксидных смол.</w:t>
      </w:r>
    </w:p>
    <w:p w14:paraId="39266DE7" w14:textId="0E81BCA5" w:rsidR="00CD13A4" w:rsidRPr="00CD13A4" w:rsidRDefault="005F69CC" w:rsidP="00CD13A4">
      <w:pPr>
        <w:spacing w:after="0"/>
        <w:ind w:left="142" w:right="283" w:firstLine="425"/>
        <w:jc w:val="both"/>
        <w:rPr>
          <w:rFonts w:ascii="Times New Roman" w:eastAsia="Times New Roman" w:hAnsi="Times New Roman" w:cs="Times New Roman"/>
          <w:sz w:val="28"/>
          <w:szCs w:val="28"/>
        </w:rPr>
      </w:pPr>
      <w:r w:rsidRPr="005F69CC">
        <w:rPr>
          <w:rFonts w:ascii="Times New Roman" w:eastAsia="Times New Roman" w:hAnsi="Times New Roman" w:cs="Times New Roman"/>
          <w:sz w:val="28"/>
          <w:szCs w:val="28"/>
        </w:rPr>
        <w:t>Важная технологическая операция в производстве терморезисторов –создание омических контактов к термочувствительным элементам. Для этого на торцевых поверхностях термочувствительных элементов, выполненных в виде стержней, дисков или шайб создают серебряные контакты с помощью специальных паст. Для повышения стабильности параметров эти элементы подвергают</w:t>
      </w:r>
      <w:r w:rsidRPr="005F69CC">
        <w:rPr>
          <w:rFonts w:ascii="Times New Roman" w:eastAsia="Times New Roman" w:hAnsi="Times New Roman" w:cs="Times New Roman"/>
          <w:spacing w:val="63"/>
          <w:w w:val="150"/>
          <w:sz w:val="28"/>
          <w:szCs w:val="28"/>
        </w:rPr>
        <w:t xml:space="preserve"> </w:t>
      </w:r>
      <w:r w:rsidRPr="005F69CC">
        <w:rPr>
          <w:rFonts w:ascii="Times New Roman" w:eastAsia="Times New Roman" w:hAnsi="Times New Roman" w:cs="Times New Roman"/>
          <w:sz w:val="28"/>
          <w:szCs w:val="28"/>
        </w:rPr>
        <w:t>термообработке</w:t>
      </w:r>
      <w:r w:rsidRPr="005F69CC">
        <w:rPr>
          <w:rFonts w:ascii="Times New Roman" w:eastAsia="Times New Roman" w:hAnsi="Times New Roman" w:cs="Times New Roman"/>
          <w:spacing w:val="65"/>
          <w:w w:val="150"/>
          <w:sz w:val="28"/>
          <w:szCs w:val="28"/>
        </w:rPr>
        <w:t xml:space="preserve"> </w:t>
      </w:r>
      <w:r w:rsidRPr="005F69CC">
        <w:rPr>
          <w:rFonts w:ascii="Times New Roman" w:eastAsia="Times New Roman" w:hAnsi="Times New Roman" w:cs="Times New Roman"/>
          <w:sz w:val="28"/>
          <w:szCs w:val="28"/>
        </w:rPr>
        <w:t>при</w:t>
      </w:r>
      <w:r w:rsidRPr="005F69CC">
        <w:rPr>
          <w:rFonts w:ascii="Times New Roman" w:eastAsia="Times New Roman" w:hAnsi="Times New Roman" w:cs="Times New Roman"/>
          <w:spacing w:val="64"/>
          <w:w w:val="150"/>
          <w:sz w:val="28"/>
          <w:szCs w:val="28"/>
        </w:rPr>
        <w:t xml:space="preserve"> </w:t>
      </w:r>
      <w:r w:rsidRPr="005F69CC">
        <w:rPr>
          <w:rFonts w:ascii="Times New Roman" w:eastAsia="Times New Roman" w:hAnsi="Times New Roman" w:cs="Times New Roman"/>
          <w:sz w:val="28"/>
          <w:szCs w:val="28"/>
        </w:rPr>
        <w:t>200-300</w:t>
      </w:r>
      <w:r w:rsidRPr="005F69CC">
        <w:rPr>
          <w:rFonts w:ascii="Times New Roman" w:eastAsia="Times New Roman" w:hAnsi="Times New Roman" w:cs="Times New Roman"/>
          <w:sz w:val="28"/>
          <w:szCs w:val="28"/>
          <w:vertAlign w:val="superscript"/>
        </w:rPr>
        <w:t>o</w:t>
      </w:r>
      <w:r w:rsidRPr="005F69CC">
        <w:rPr>
          <w:rFonts w:ascii="Times New Roman" w:eastAsia="Times New Roman" w:hAnsi="Times New Roman" w:cs="Times New Roman"/>
          <w:sz w:val="28"/>
          <w:szCs w:val="28"/>
        </w:rPr>
        <w:t>C.</w:t>
      </w:r>
      <w:r w:rsidRPr="005F69CC">
        <w:rPr>
          <w:rFonts w:ascii="Times New Roman" w:eastAsia="Times New Roman" w:hAnsi="Times New Roman" w:cs="Times New Roman"/>
          <w:spacing w:val="67"/>
          <w:w w:val="150"/>
          <w:sz w:val="28"/>
          <w:szCs w:val="28"/>
        </w:rPr>
        <w:t xml:space="preserve"> </w:t>
      </w:r>
      <w:r w:rsidRPr="005F69CC">
        <w:rPr>
          <w:rFonts w:ascii="Times New Roman" w:eastAsia="Times New Roman" w:hAnsi="Times New Roman" w:cs="Times New Roman"/>
          <w:sz w:val="28"/>
          <w:szCs w:val="28"/>
        </w:rPr>
        <w:t>Окончательная</w:t>
      </w:r>
      <w:r w:rsidRPr="005F69CC">
        <w:rPr>
          <w:rFonts w:ascii="Times New Roman" w:eastAsia="Times New Roman" w:hAnsi="Times New Roman" w:cs="Times New Roman"/>
          <w:spacing w:val="65"/>
          <w:w w:val="150"/>
          <w:sz w:val="28"/>
          <w:szCs w:val="28"/>
        </w:rPr>
        <w:t xml:space="preserve"> </w:t>
      </w:r>
      <w:r w:rsidRPr="005F69CC">
        <w:rPr>
          <w:rFonts w:ascii="Times New Roman" w:eastAsia="Times New Roman" w:hAnsi="Times New Roman" w:cs="Times New Roman"/>
          <w:spacing w:val="-2"/>
          <w:sz w:val="28"/>
          <w:szCs w:val="28"/>
        </w:rPr>
        <w:t>стабилизация</w:t>
      </w:r>
      <w:r w:rsidR="00CD13A4">
        <w:rPr>
          <w:rFonts w:ascii="Times New Roman" w:eastAsia="Times New Roman" w:hAnsi="Times New Roman" w:cs="Times New Roman"/>
          <w:spacing w:val="-2"/>
          <w:sz w:val="28"/>
          <w:szCs w:val="28"/>
        </w:rPr>
        <w:t xml:space="preserve"> </w:t>
      </w:r>
      <w:r w:rsidR="00CD13A4" w:rsidRPr="00CD13A4">
        <w:rPr>
          <w:rFonts w:ascii="Times New Roman" w:eastAsia="Times New Roman" w:hAnsi="Times New Roman" w:cs="Times New Roman"/>
          <w:sz w:val="28"/>
          <w:szCs w:val="28"/>
        </w:rPr>
        <w:t>происходит путем прогрева элементов в течение сотен часов при максимальной рабочей температуре.</w:t>
      </w:r>
    </w:p>
    <w:p w14:paraId="12530585" w14:textId="77777777" w:rsidR="00CD13A4" w:rsidRPr="00CD13A4" w:rsidRDefault="00CD13A4" w:rsidP="00CD13A4">
      <w:pPr>
        <w:widowControl w:val="0"/>
        <w:autoSpaceDE w:val="0"/>
        <w:autoSpaceDN w:val="0"/>
        <w:spacing w:after="0" w:line="240" w:lineRule="auto"/>
        <w:ind w:left="140" w:right="285" w:firstLine="542"/>
        <w:jc w:val="both"/>
        <w:rPr>
          <w:rFonts w:ascii="Times New Roman" w:eastAsia="Times New Roman" w:hAnsi="Times New Roman" w:cs="Times New Roman"/>
          <w:sz w:val="28"/>
          <w:szCs w:val="28"/>
        </w:rPr>
      </w:pPr>
      <w:r w:rsidRPr="00CD13A4">
        <w:rPr>
          <w:rFonts w:ascii="Times New Roman" w:eastAsia="Times New Roman" w:hAnsi="Times New Roman" w:cs="Times New Roman"/>
          <w:sz w:val="28"/>
          <w:szCs w:val="28"/>
        </w:rPr>
        <w:t>Когда</w:t>
      </w:r>
      <w:r w:rsidRPr="00CD13A4">
        <w:rPr>
          <w:rFonts w:ascii="Times New Roman" w:eastAsia="Times New Roman" w:hAnsi="Times New Roman" w:cs="Times New Roman"/>
          <w:spacing w:val="-4"/>
          <w:sz w:val="28"/>
          <w:szCs w:val="28"/>
        </w:rPr>
        <w:t xml:space="preserve"> </w:t>
      </w:r>
      <w:r w:rsidRPr="00CD13A4">
        <w:rPr>
          <w:rFonts w:ascii="Times New Roman" w:eastAsia="Times New Roman" w:hAnsi="Times New Roman" w:cs="Times New Roman"/>
          <w:sz w:val="28"/>
          <w:szCs w:val="28"/>
        </w:rPr>
        <w:t>терморезистивный</w:t>
      </w:r>
      <w:r w:rsidRPr="00CD13A4">
        <w:rPr>
          <w:rFonts w:ascii="Times New Roman" w:eastAsia="Times New Roman" w:hAnsi="Times New Roman" w:cs="Times New Roman"/>
          <w:spacing w:val="-5"/>
          <w:sz w:val="28"/>
          <w:szCs w:val="28"/>
        </w:rPr>
        <w:t xml:space="preserve"> </w:t>
      </w:r>
      <w:r w:rsidRPr="00CD13A4">
        <w:rPr>
          <w:rFonts w:ascii="Times New Roman" w:eastAsia="Times New Roman" w:hAnsi="Times New Roman" w:cs="Times New Roman"/>
          <w:sz w:val="28"/>
          <w:szCs w:val="28"/>
        </w:rPr>
        <w:t>элемент</w:t>
      </w:r>
      <w:r w:rsidRPr="00CD13A4">
        <w:rPr>
          <w:rFonts w:ascii="Times New Roman" w:eastAsia="Times New Roman" w:hAnsi="Times New Roman" w:cs="Times New Roman"/>
          <w:spacing w:val="-6"/>
          <w:sz w:val="28"/>
          <w:szCs w:val="28"/>
        </w:rPr>
        <w:t xml:space="preserve"> </w:t>
      </w:r>
      <w:r w:rsidRPr="00CD13A4">
        <w:rPr>
          <w:rFonts w:ascii="Times New Roman" w:eastAsia="Times New Roman" w:hAnsi="Times New Roman" w:cs="Times New Roman"/>
          <w:sz w:val="28"/>
          <w:szCs w:val="28"/>
        </w:rPr>
        <w:t>получен,</w:t>
      </w:r>
      <w:r w:rsidRPr="00CD13A4">
        <w:rPr>
          <w:rFonts w:ascii="Times New Roman" w:eastAsia="Times New Roman" w:hAnsi="Times New Roman" w:cs="Times New Roman"/>
          <w:spacing w:val="-3"/>
          <w:sz w:val="28"/>
          <w:szCs w:val="28"/>
        </w:rPr>
        <w:t xml:space="preserve"> </w:t>
      </w:r>
      <w:r w:rsidRPr="00CD13A4">
        <w:rPr>
          <w:rFonts w:ascii="Times New Roman" w:eastAsia="Times New Roman" w:hAnsi="Times New Roman" w:cs="Times New Roman"/>
          <w:sz w:val="28"/>
          <w:szCs w:val="28"/>
        </w:rPr>
        <w:t>его</w:t>
      </w:r>
      <w:r w:rsidRPr="00CD13A4">
        <w:rPr>
          <w:rFonts w:ascii="Times New Roman" w:eastAsia="Times New Roman" w:hAnsi="Times New Roman" w:cs="Times New Roman"/>
          <w:spacing w:val="-5"/>
          <w:sz w:val="28"/>
          <w:szCs w:val="28"/>
        </w:rPr>
        <w:t xml:space="preserve"> </w:t>
      </w:r>
      <w:r w:rsidRPr="00CD13A4">
        <w:rPr>
          <w:rFonts w:ascii="Times New Roman" w:eastAsia="Times New Roman" w:hAnsi="Times New Roman" w:cs="Times New Roman"/>
          <w:sz w:val="28"/>
          <w:szCs w:val="28"/>
        </w:rPr>
        <w:t>защищают</w:t>
      </w:r>
      <w:r w:rsidRPr="00CD13A4">
        <w:rPr>
          <w:rFonts w:ascii="Times New Roman" w:eastAsia="Times New Roman" w:hAnsi="Times New Roman" w:cs="Times New Roman"/>
          <w:spacing w:val="-2"/>
          <w:sz w:val="28"/>
          <w:szCs w:val="28"/>
        </w:rPr>
        <w:t xml:space="preserve"> </w:t>
      </w:r>
      <w:r w:rsidRPr="00CD13A4">
        <w:rPr>
          <w:rFonts w:ascii="Times New Roman" w:eastAsia="Times New Roman" w:hAnsi="Times New Roman" w:cs="Times New Roman"/>
          <w:sz w:val="28"/>
          <w:szCs w:val="28"/>
        </w:rPr>
        <w:t>специальными лаками, а в ряде случаев помещают в стеклянный или металлический корпус. При измерении сопротивления надо поддерживать температуру терморезистора с высокой точностью (0,05-0,1</w:t>
      </w:r>
      <w:r w:rsidRPr="00CD13A4">
        <w:rPr>
          <w:rFonts w:ascii="Times New Roman" w:eastAsia="Times New Roman" w:hAnsi="Times New Roman" w:cs="Times New Roman"/>
          <w:sz w:val="28"/>
          <w:szCs w:val="28"/>
          <w:vertAlign w:val="superscript"/>
        </w:rPr>
        <w:t>o</w:t>
      </w:r>
      <w:r w:rsidRPr="00CD13A4">
        <w:rPr>
          <w:rFonts w:ascii="Times New Roman" w:eastAsia="Times New Roman" w:hAnsi="Times New Roman" w:cs="Times New Roman"/>
          <w:sz w:val="28"/>
          <w:szCs w:val="28"/>
        </w:rPr>
        <w:t>C), так как сопротивление является функцией температуры.</w:t>
      </w:r>
    </w:p>
    <w:p w14:paraId="1607878D" w14:textId="77777777" w:rsidR="00CD13A4" w:rsidRPr="00CD13A4" w:rsidRDefault="00CD13A4" w:rsidP="00CD13A4">
      <w:pPr>
        <w:widowControl w:val="0"/>
        <w:autoSpaceDE w:val="0"/>
        <w:autoSpaceDN w:val="0"/>
        <w:spacing w:before="2" w:after="0" w:line="240" w:lineRule="auto"/>
        <w:ind w:left="140" w:right="281" w:firstLine="542"/>
        <w:jc w:val="both"/>
        <w:rPr>
          <w:rFonts w:ascii="Times New Roman" w:eastAsia="Times New Roman" w:hAnsi="Times New Roman" w:cs="Times New Roman"/>
          <w:sz w:val="28"/>
          <w:szCs w:val="28"/>
        </w:rPr>
      </w:pPr>
      <w:r w:rsidRPr="00CD13A4">
        <w:rPr>
          <w:rFonts w:ascii="Times New Roman" w:eastAsia="Times New Roman" w:hAnsi="Times New Roman" w:cs="Times New Roman"/>
          <w:sz w:val="28"/>
          <w:szCs w:val="28"/>
        </w:rPr>
        <w:t>Материал для создания терморезисторов должен удовлетворять следующим требованиям: чисто электронная проводимость материала и возможность регулирования ее, стабильность характеристик материала в диапазоне рабочих температур, простота технологии изготовления изделий. Материалы должны быть нечувствительными к загрязнениям в процессе технологического изготовления изделий.</w:t>
      </w:r>
    </w:p>
    <w:p w14:paraId="39E7E398" w14:textId="77777777" w:rsidR="00CD13A4" w:rsidRPr="00CD13A4" w:rsidRDefault="00CD13A4" w:rsidP="00CD13A4">
      <w:pPr>
        <w:widowControl w:val="0"/>
        <w:autoSpaceDE w:val="0"/>
        <w:autoSpaceDN w:val="0"/>
        <w:spacing w:after="0" w:line="240" w:lineRule="auto"/>
        <w:ind w:left="140" w:right="280" w:firstLine="542"/>
        <w:jc w:val="both"/>
        <w:rPr>
          <w:rFonts w:ascii="Times New Roman" w:eastAsia="Times New Roman" w:hAnsi="Times New Roman" w:cs="Times New Roman"/>
          <w:sz w:val="28"/>
          <w:szCs w:val="28"/>
        </w:rPr>
      </w:pPr>
      <w:r w:rsidRPr="00CD13A4">
        <w:rPr>
          <w:rFonts w:ascii="Times New Roman" w:eastAsia="Times New Roman" w:hAnsi="Times New Roman" w:cs="Times New Roman"/>
          <w:sz w:val="28"/>
          <w:szCs w:val="28"/>
        </w:rPr>
        <w:t>Наибольший интерес вызывают полупроводниковые материалы, обладающие большим ТКС, кроме комплекса необходимых свойств.</w:t>
      </w:r>
      <w:r w:rsidRPr="00CD13A4">
        <w:rPr>
          <w:rFonts w:ascii="Times New Roman" w:eastAsia="Times New Roman" w:hAnsi="Times New Roman" w:cs="Times New Roman"/>
          <w:spacing w:val="40"/>
          <w:sz w:val="28"/>
          <w:szCs w:val="28"/>
        </w:rPr>
        <w:t xml:space="preserve"> </w:t>
      </w:r>
      <w:r w:rsidRPr="00CD13A4">
        <w:rPr>
          <w:rFonts w:ascii="Times New Roman" w:eastAsia="Times New Roman" w:hAnsi="Times New Roman" w:cs="Times New Roman"/>
          <w:sz w:val="28"/>
          <w:szCs w:val="28"/>
        </w:rPr>
        <w:t>Большое распространение получили CuO, Mn</w:t>
      </w:r>
      <w:r w:rsidRPr="00CD13A4">
        <w:rPr>
          <w:rFonts w:ascii="Times New Roman" w:eastAsia="Times New Roman" w:hAnsi="Times New Roman" w:cs="Times New Roman"/>
          <w:sz w:val="28"/>
          <w:szCs w:val="28"/>
          <w:vertAlign w:val="subscript"/>
        </w:rPr>
        <w:t>3</w:t>
      </w:r>
      <w:r w:rsidRPr="00CD13A4">
        <w:rPr>
          <w:rFonts w:ascii="Times New Roman" w:eastAsia="Times New Roman" w:hAnsi="Times New Roman" w:cs="Times New Roman"/>
          <w:sz w:val="28"/>
          <w:szCs w:val="28"/>
        </w:rPr>
        <w:t>O</w:t>
      </w:r>
      <w:r w:rsidRPr="00CD13A4">
        <w:rPr>
          <w:rFonts w:ascii="Times New Roman" w:eastAsia="Times New Roman" w:hAnsi="Times New Roman" w:cs="Times New Roman"/>
          <w:sz w:val="28"/>
          <w:szCs w:val="28"/>
          <w:vertAlign w:val="subscript"/>
        </w:rPr>
        <w:t>4</w:t>
      </w:r>
      <w:r w:rsidRPr="00CD13A4">
        <w:rPr>
          <w:rFonts w:ascii="Times New Roman" w:eastAsia="Times New Roman" w:hAnsi="Times New Roman" w:cs="Times New Roman"/>
          <w:sz w:val="28"/>
          <w:szCs w:val="28"/>
        </w:rPr>
        <w:t>, Co</w:t>
      </w:r>
      <w:r w:rsidRPr="00CD13A4">
        <w:rPr>
          <w:rFonts w:ascii="Times New Roman" w:eastAsia="Times New Roman" w:hAnsi="Times New Roman" w:cs="Times New Roman"/>
          <w:sz w:val="28"/>
          <w:szCs w:val="28"/>
          <w:vertAlign w:val="subscript"/>
        </w:rPr>
        <w:t>3</w:t>
      </w:r>
      <w:r w:rsidRPr="00CD13A4">
        <w:rPr>
          <w:rFonts w:ascii="Times New Roman" w:eastAsia="Times New Roman" w:hAnsi="Times New Roman" w:cs="Times New Roman"/>
          <w:sz w:val="28"/>
          <w:szCs w:val="28"/>
        </w:rPr>
        <w:t>O</w:t>
      </w:r>
      <w:r w:rsidRPr="00CD13A4">
        <w:rPr>
          <w:rFonts w:ascii="Times New Roman" w:eastAsia="Times New Roman" w:hAnsi="Times New Roman" w:cs="Times New Roman"/>
          <w:sz w:val="28"/>
          <w:szCs w:val="28"/>
          <w:vertAlign w:val="subscript"/>
        </w:rPr>
        <w:t>4</w:t>
      </w:r>
      <w:r w:rsidRPr="00CD13A4">
        <w:rPr>
          <w:rFonts w:ascii="Times New Roman" w:eastAsia="Times New Roman" w:hAnsi="Times New Roman" w:cs="Times New Roman"/>
          <w:sz w:val="28"/>
          <w:szCs w:val="28"/>
        </w:rPr>
        <w:t>, NiO и их смеси. На основе смесей оксидов меди и марганца получены полупроводниковые материалы с электропроводностью от 10</w:t>
      </w:r>
      <w:r w:rsidRPr="00CD13A4">
        <w:rPr>
          <w:rFonts w:ascii="Times New Roman" w:eastAsia="Times New Roman" w:hAnsi="Times New Roman" w:cs="Times New Roman"/>
          <w:sz w:val="28"/>
          <w:szCs w:val="28"/>
          <w:vertAlign w:val="superscript"/>
        </w:rPr>
        <w:t>-8</w:t>
      </w:r>
      <w:r w:rsidRPr="00CD13A4">
        <w:rPr>
          <w:rFonts w:ascii="Times New Roman" w:eastAsia="Times New Roman" w:hAnsi="Times New Roman" w:cs="Times New Roman"/>
          <w:sz w:val="28"/>
          <w:szCs w:val="28"/>
        </w:rPr>
        <w:t xml:space="preserve"> до 10</w:t>
      </w:r>
      <w:r w:rsidRPr="00CD13A4">
        <w:rPr>
          <w:rFonts w:ascii="Times New Roman" w:eastAsia="Times New Roman" w:hAnsi="Times New Roman" w:cs="Times New Roman"/>
          <w:sz w:val="28"/>
          <w:szCs w:val="28"/>
          <w:vertAlign w:val="superscript"/>
        </w:rPr>
        <w:t>-1</w:t>
      </w:r>
      <w:r w:rsidRPr="00CD13A4">
        <w:rPr>
          <w:rFonts w:ascii="Times New Roman" w:eastAsia="Times New Roman" w:hAnsi="Times New Roman" w:cs="Times New Roman"/>
          <w:sz w:val="28"/>
          <w:szCs w:val="28"/>
        </w:rPr>
        <w:t xml:space="preserve"> (Ом∙см)</w:t>
      </w:r>
      <w:r w:rsidRPr="00CD13A4">
        <w:rPr>
          <w:rFonts w:ascii="Times New Roman" w:eastAsia="Times New Roman" w:hAnsi="Times New Roman" w:cs="Times New Roman"/>
          <w:sz w:val="28"/>
          <w:szCs w:val="28"/>
          <w:vertAlign w:val="superscript"/>
        </w:rPr>
        <w:t>-1</w:t>
      </w:r>
      <w:r w:rsidRPr="00CD13A4">
        <w:rPr>
          <w:rFonts w:ascii="Times New Roman" w:eastAsia="Times New Roman" w:hAnsi="Times New Roman" w:cs="Times New Roman"/>
          <w:sz w:val="28"/>
          <w:szCs w:val="28"/>
        </w:rPr>
        <w:t>. Электропроводность кобальто-марганцевых окисных полупроводников</w:t>
      </w:r>
      <w:r w:rsidRPr="00CD13A4">
        <w:rPr>
          <w:rFonts w:ascii="Times New Roman" w:eastAsia="Times New Roman" w:hAnsi="Times New Roman" w:cs="Times New Roman"/>
          <w:spacing w:val="40"/>
          <w:sz w:val="28"/>
          <w:szCs w:val="28"/>
        </w:rPr>
        <w:t xml:space="preserve"> </w:t>
      </w:r>
      <w:r w:rsidRPr="00CD13A4">
        <w:rPr>
          <w:rFonts w:ascii="Times New Roman" w:eastAsia="Times New Roman" w:hAnsi="Times New Roman" w:cs="Times New Roman"/>
          <w:sz w:val="28"/>
          <w:szCs w:val="28"/>
        </w:rPr>
        <w:t>лежит в пределах от 10</w:t>
      </w:r>
      <w:r w:rsidRPr="00CD13A4">
        <w:rPr>
          <w:rFonts w:ascii="Times New Roman" w:eastAsia="Times New Roman" w:hAnsi="Times New Roman" w:cs="Times New Roman"/>
          <w:sz w:val="28"/>
          <w:szCs w:val="28"/>
          <w:vertAlign w:val="superscript"/>
        </w:rPr>
        <w:t>-9</w:t>
      </w:r>
      <w:r w:rsidRPr="00CD13A4">
        <w:rPr>
          <w:rFonts w:ascii="Times New Roman" w:eastAsia="Times New Roman" w:hAnsi="Times New Roman" w:cs="Times New Roman"/>
          <w:sz w:val="28"/>
          <w:szCs w:val="28"/>
        </w:rPr>
        <w:t xml:space="preserve"> до 10</w:t>
      </w:r>
      <w:r w:rsidRPr="00CD13A4">
        <w:rPr>
          <w:rFonts w:ascii="Times New Roman" w:eastAsia="Times New Roman" w:hAnsi="Times New Roman" w:cs="Times New Roman"/>
          <w:sz w:val="28"/>
          <w:szCs w:val="28"/>
          <w:vertAlign w:val="superscript"/>
        </w:rPr>
        <w:t>-3</w:t>
      </w:r>
      <w:r w:rsidRPr="00CD13A4">
        <w:rPr>
          <w:rFonts w:ascii="Times New Roman" w:eastAsia="Times New Roman" w:hAnsi="Times New Roman" w:cs="Times New Roman"/>
          <w:sz w:val="28"/>
          <w:szCs w:val="28"/>
        </w:rPr>
        <w:t xml:space="preserve"> (Ом∙см)</w:t>
      </w:r>
      <w:r w:rsidRPr="00CD13A4">
        <w:rPr>
          <w:rFonts w:ascii="Times New Roman" w:eastAsia="Times New Roman" w:hAnsi="Times New Roman" w:cs="Times New Roman"/>
          <w:sz w:val="28"/>
          <w:szCs w:val="28"/>
          <w:vertAlign w:val="superscript"/>
        </w:rPr>
        <w:t>-1</w:t>
      </w:r>
      <w:r w:rsidRPr="00CD13A4">
        <w:rPr>
          <w:rFonts w:ascii="Times New Roman" w:eastAsia="Times New Roman" w:hAnsi="Times New Roman" w:cs="Times New Roman"/>
          <w:sz w:val="28"/>
          <w:szCs w:val="28"/>
        </w:rPr>
        <w:t>. Получение необходимой электропроводности и ТКС достигается выбором процентного соотношения оксидов металлов в композиции при использовании метода совместного охлаждения щелочью азотнокислых соединений марганца, кобальта, меди и последующего прокаливания гидратов окислов.</w:t>
      </w:r>
    </w:p>
    <w:p w14:paraId="101320FA" w14:textId="77777777" w:rsidR="00CD13A4" w:rsidRPr="00CD13A4" w:rsidRDefault="00CD13A4" w:rsidP="00CD13A4">
      <w:pPr>
        <w:widowControl w:val="0"/>
        <w:autoSpaceDE w:val="0"/>
        <w:autoSpaceDN w:val="0"/>
        <w:spacing w:after="0" w:line="240" w:lineRule="auto"/>
        <w:ind w:left="140" w:right="288" w:firstLine="542"/>
        <w:jc w:val="both"/>
        <w:rPr>
          <w:rFonts w:ascii="Times New Roman" w:eastAsia="Times New Roman" w:hAnsi="Times New Roman" w:cs="Times New Roman"/>
          <w:sz w:val="28"/>
          <w:szCs w:val="28"/>
        </w:rPr>
      </w:pPr>
      <w:r w:rsidRPr="00CD13A4">
        <w:rPr>
          <w:rFonts w:ascii="Times New Roman" w:eastAsia="Times New Roman" w:hAnsi="Times New Roman" w:cs="Times New Roman"/>
          <w:sz w:val="28"/>
          <w:szCs w:val="28"/>
        </w:rPr>
        <w:t>Также используют окислы титана, ванадия, железа. При изменении соотношения компонентов соответствующих материалов можно получить заданные значения удельного сопротивления и ТКС. Использованием указанных компонентов и несколько видоизмененных способов смешения и термического обжига удалось создать терморезисторы с косвенным подогревом (ТКП).</w:t>
      </w:r>
    </w:p>
    <w:p w14:paraId="61427FDC" w14:textId="77777777" w:rsidR="00CD13A4" w:rsidRPr="00CD13A4" w:rsidRDefault="00CD13A4" w:rsidP="00CD13A4">
      <w:pPr>
        <w:widowControl w:val="0"/>
        <w:autoSpaceDE w:val="0"/>
        <w:autoSpaceDN w:val="0"/>
        <w:spacing w:before="1" w:after="0" w:line="240" w:lineRule="auto"/>
        <w:ind w:left="140" w:right="283" w:firstLine="542"/>
        <w:jc w:val="both"/>
        <w:rPr>
          <w:rFonts w:ascii="Times New Roman" w:eastAsia="Times New Roman" w:hAnsi="Times New Roman" w:cs="Times New Roman"/>
          <w:sz w:val="28"/>
          <w:szCs w:val="28"/>
        </w:rPr>
      </w:pPr>
      <w:r w:rsidRPr="00CD13A4">
        <w:rPr>
          <w:rFonts w:ascii="Times New Roman" w:eastAsia="Times New Roman" w:hAnsi="Times New Roman" w:cs="Times New Roman"/>
          <w:sz w:val="28"/>
          <w:szCs w:val="28"/>
        </w:rPr>
        <w:t>Интерес для производства терморезисторов вызывают тройные марганцевые</w:t>
      </w:r>
      <w:r w:rsidRPr="00CD13A4">
        <w:rPr>
          <w:rFonts w:ascii="Times New Roman" w:eastAsia="Times New Roman" w:hAnsi="Times New Roman" w:cs="Times New Roman"/>
          <w:spacing w:val="-4"/>
          <w:sz w:val="28"/>
          <w:szCs w:val="28"/>
        </w:rPr>
        <w:t xml:space="preserve"> </w:t>
      </w:r>
      <w:r w:rsidRPr="00CD13A4">
        <w:rPr>
          <w:rFonts w:ascii="Times New Roman" w:eastAsia="Times New Roman" w:hAnsi="Times New Roman" w:cs="Times New Roman"/>
          <w:sz w:val="28"/>
          <w:szCs w:val="28"/>
        </w:rPr>
        <w:t>системы</w:t>
      </w:r>
      <w:r w:rsidRPr="00CD13A4">
        <w:rPr>
          <w:rFonts w:ascii="Times New Roman" w:eastAsia="Times New Roman" w:hAnsi="Times New Roman" w:cs="Times New Roman"/>
          <w:spacing w:val="-5"/>
          <w:sz w:val="28"/>
          <w:szCs w:val="28"/>
        </w:rPr>
        <w:t xml:space="preserve"> </w:t>
      </w:r>
      <w:r w:rsidRPr="00CD13A4">
        <w:rPr>
          <w:rFonts w:ascii="Times New Roman" w:eastAsia="Times New Roman" w:hAnsi="Times New Roman" w:cs="Times New Roman"/>
          <w:sz w:val="28"/>
          <w:szCs w:val="28"/>
        </w:rPr>
        <w:t>окислов,</w:t>
      </w:r>
      <w:r w:rsidRPr="00CD13A4">
        <w:rPr>
          <w:rFonts w:ascii="Times New Roman" w:eastAsia="Times New Roman" w:hAnsi="Times New Roman" w:cs="Times New Roman"/>
          <w:spacing w:val="-3"/>
          <w:sz w:val="28"/>
          <w:szCs w:val="28"/>
        </w:rPr>
        <w:t xml:space="preserve"> </w:t>
      </w:r>
      <w:r w:rsidRPr="00CD13A4">
        <w:rPr>
          <w:rFonts w:ascii="Times New Roman" w:eastAsia="Times New Roman" w:hAnsi="Times New Roman" w:cs="Times New Roman"/>
          <w:sz w:val="28"/>
          <w:szCs w:val="28"/>
        </w:rPr>
        <w:t>так</w:t>
      </w:r>
      <w:r w:rsidRPr="00CD13A4">
        <w:rPr>
          <w:rFonts w:ascii="Times New Roman" w:eastAsia="Times New Roman" w:hAnsi="Times New Roman" w:cs="Times New Roman"/>
          <w:spacing w:val="-6"/>
          <w:sz w:val="28"/>
          <w:szCs w:val="28"/>
        </w:rPr>
        <w:t xml:space="preserve"> </w:t>
      </w:r>
      <w:r w:rsidRPr="00CD13A4">
        <w:rPr>
          <w:rFonts w:ascii="Times New Roman" w:eastAsia="Times New Roman" w:hAnsi="Times New Roman" w:cs="Times New Roman"/>
          <w:sz w:val="28"/>
          <w:szCs w:val="28"/>
        </w:rPr>
        <w:t>как</w:t>
      </w:r>
      <w:r w:rsidRPr="00CD13A4">
        <w:rPr>
          <w:rFonts w:ascii="Times New Roman" w:eastAsia="Times New Roman" w:hAnsi="Times New Roman" w:cs="Times New Roman"/>
          <w:spacing w:val="-6"/>
          <w:sz w:val="28"/>
          <w:szCs w:val="28"/>
        </w:rPr>
        <w:t xml:space="preserve"> </w:t>
      </w:r>
      <w:r w:rsidRPr="00CD13A4">
        <w:rPr>
          <w:rFonts w:ascii="Times New Roman" w:eastAsia="Times New Roman" w:hAnsi="Times New Roman" w:cs="Times New Roman"/>
          <w:sz w:val="28"/>
          <w:szCs w:val="28"/>
        </w:rPr>
        <w:t>электропроводность</w:t>
      </w:r>
      <w:r w:rsidRPr="00CD13A4">
        <w:rPr>
          <w:rFonts w:ascii="Times New Roman" w:eastAsia="Times New Roman" w:hAnsi="Times New Roman" w:cs="Times New Roman"/>
          <w:spacing w:val="-2"/>
          <w:sz w:val="28"/>
          <w:szCs w:val="28"/>
        </w:rPr>
        <w:t xml:space="preserve"> </w:t>
      </w:r>
      <w:r w:rsidRPr="00CD13A4">
        <w:rPr>
          <w:rFonts w:ascii="Times New Roman" w:eastAsia="Times New Roman" w:hAnsi="Times New Roman" w:cs="Times New Roman"/>
          <w:sz w:val="28"/>
          <w:szCs w:val="28"/>
        </w:rPr>
        <w:t>таких</w:t>
      </w:r>
      <w:r w:rsidRPr="00CD13A4">
        <w:rPr>
          <w:rFonts w:ascii="Times New Roman" w:eastAsia="Times New Roman" w:hAnsi="Times New Roman" w:cs="Times New Roman"/>
          <w:spacing w:val="-5"/>
          <w:sz w:val="28"/>
          <w:szCs w:val="28"/>
        </w:rPr>
        <w:t xml:space="preserve"> </w:t>
      </w:r>
      <w:r w:rsidRPr="00CD13A4">
        <w:rPr>
          <w:rFonts w:ascii="Times New Roman" w:eastAsia="Times New Roman" w:hAnsi="Times New Roman" w:cs="Times New Roman"/>
          <w:sz w:val="28"/>
          <w:szCs w:val="28"/>
        </w:rPr>
        <w:t xml:space="preserve">материалов слабо зависит от примесей, следовательно, можно получать на их основе терморезисторы с малым разбросом по сопротивлению и ТКС, а значит массовый выпуск терморезисторов с заданными электрическими </w:t>
      </w:r>
      <w:r w:rsidRPr="00CD13A4">
        <w:rPr>
          <w:rFonts w:ascii="Times New Roman" w:eastAsia="Times New Roman" w:hAnsi="Times New Roman" w:cs="Times New Roman"/>
          <w:spacing w:val="-2"/>
          <w:sz w:val="28"/>
          <w:szCs w:val="28"/>
        </w:rPr>
        <w:t>параметрами.</w:t>
      </w:r>
    </w:p>
    <w:p w14:paraId="4F3014FB" w14:textId="77777777" w:rsidR="00CD13A4" w:rsidRPr="00CD13A4" w:rsidRDefault="00CD13A4" w:rsidP="00CD13A4">
      <w:pPr>
        <w:widowControl w:val="0"/>
        <w:autoSpaceDE w:val="0"/>
        <w:autoSpaceDN w:val="0"/>
        <w:spacing w:after="0" w:line="240" w:lineRule="auto"/>
        <w:ind w:left="140" w:right="285" w:firstLine="542"/>
        <w:jc w:val="both"/>
        <w:rPr>
          <w:rFonts w:ascii="Times New Roman" w:eastAsia="Times New Roman" w:hAnsi="Times New Roman" w:cs="Times New Roman"/>
          <w:sz w:val="28"/>
          <w:szCs w:val="28"/>
        </w:rPr>
      </w:pPr>
      <w:r w:rsidRPr="00CD13A4">
        <w:rPr>
          <w:rFonts w:ascii="Times New Roman" w:eastAsia="Times New Roman" w:hAnsi="Times New Roman" w:cs="Times New Roman"/>
          <w:sz w:val="28"/>
          <w:szCs w:val="28"/>
        </w:rPr>
        <w:t>Современные терморезисторы с отрицательным ТКС обычно изготавливают из следующих оксидных систем: никель-марганец-медь, никель-марганец-кобальт-медь, кобальт-марганец-медь, железо-титан, никель-литий, кобальт-литий, медь-марганец. Кроме того, практикуется добавление таких элементов, как железо, алюминий, цинк, магний, которые позволяют модифицировать свойства перечисленных систем.</w:t>
      </w:r>
    </w:p>
    <w:p w14:paraId="731A08DA" w14:textId="2C235E08" w:rsidR="00CD13A4" w:rsidRPr="00CD13A4" w:rsidRDefault="00CD13A4" w:rsidP="00CD13A4">
      <w:pPr>
        <w:widowControl w:val="0"/>
        <w:autoSpaceDE w:val="0"/>
        <w:autoSpaceDN w:val="0"/>
        <w:spacing w:before="1" w:after="0" w:line="240" w:lineRule="auto"/>
        <w:ind w:left="140" w:right="286" w:firstLine="542"/>
        <w:jc w:val="both"/>
        <w:rPr>
          <w:rFonts w:ascii="Times New Roman" w:eastAsia="Times New Roman" w:hAnsi="Times New Roman" w:cs="Times New Roman"/>
          <w:sz w:val="28"/>
          <w:szCs w:val="28"/>
        </w:rPr>
      </w:pPr>
      <w:r w:rsidRPr="00CD13A4">
        <w:rPr>
          <w:rFonts w:ascii="Times New Roman" w:eastAsia="Times New Roman" w:hAnsi="Times New Roman" w:cs="Times New Roman"/>
          <w:sz w:val="28"/>
          <w:szCs w:val="28"/>
        </w:rPr>
        <w:t>Тенденции развития современных материалов с отрицательным ТКС выявили три основных направления в производстве терморезисторов. Главное</w:t>
      </w:r>
      <w:r w:rsidRPr="00CD13A4">
        <w:rPr>
          <w:rFonts w:ascii="Times New Roman" w:eastAsia="Times New Roman" w:hAnsi="Times New Roman" w:cs="Times New Roman"/>
          <w:spacing w:val="23"/>
          <w:sz w:val="28"/>
          <w:szCs w:val="28"/>
        </w:rPr>
        <w:t xml:space="preserve"> </w:t>
      </w:r>
      <w:r w:rsidRPr="00CD13A4">
        <w:rPr>
          <w:rFonts w:ascii="Times New Roman" w:eastAsia="Times New Roman" w:hAnsi="Times New Roman" w:cs="Times New Roman"/>
          <w:sz w:val="28"/>
          <w:szCs w:val="28"/>
        </w:rPr>
        <w:t>–</w:t>
      </w:r>
      <w:r w:rsidRPr="00CD13A4">
        <w:rPr>
          <w:rFonts w:ascii="Times New Roman" w:eastAsia="Times New Roman" w:hAnsi="Times New Roman" w:cs="Times New Roman"/>
          <w:spacing w:val="22"/>
          <w:sz w:val="28"/>
          <w:szCs w:val="28"/>
        </w:rPr>
        <w:t xml:space="preserve"> </w:t>
      </w:r>
      <w:r w:rsidRPr="00CD13A4">
        <w:rPr>
          <w:rFonts w:ascii="Times New Roman" w:eastAsia="Times New Roman" w:hAnsi="Times New Roman" w:cs="Times New Roman"/>
          <w:sz w:val="28"/>
          <w:szCs w:val="28"/>
        </w:rPr>
        <w:t>получение</w:t>
      </w:r>
      <w:r w:rsidRPr="00CD13A4">
        <w:rPr>
          <w:rFonts w:ascii="Times New Roman" w:eastAsia="Times New Roman" w:hAnsi="Times New Roman" w:cs="Times New Roman"/>
          <w:spacing w:val="23"/>
          <w:sz w:val="28"/>
          <w:szCs w:val="28"/>
        </w:rPr>
        <w:t xml:space="preserve"> </w:t>
      </w:r>
      <w:r w:rsidRPr="00CD13A4">
        <w:rPr>
          <w:rFonts w:ascii="Times New Roman" w:eastAsia="Times New Roman" w:hAnsi="Times New Roman" w:cs="Times New Roman"/>
          <w:sz w:val="28"/>
          <w:szCs w:val="28"/>
        </w:rPr>
        <w:t>более</w:t>
      </w:r>
      <w:r w:rsidRPr="00CD13A4">
        <w:rPr>
          <w:rFonts w:ascii="Times New Roman" w:eastAsia="Times New Roman" w:hAnsi="Times New Roman" w:cs="Times New Roman"/>
          <w:spacing w:val="23"/>
          <w:sz w:val="28"/>
          <w:szCs w:val="28"/>
        </w:rPr>
        <w:t xml:space="preserve"> </w:t>
      </w:r>
      <w:r w:rsidRPr="00CD13A4">
        <w:rPr>
          <w:rFonts w:ascii="Times New Roman" w:eastAsia="Times New Roman" w:hAnsi="Times New Roman" w:cs="Times New Roman"/>
          <w:sz w:val="28"/>
          <w:szCs w:val="28"/>
        </w:rPr>
        <w:t>стабильных</w:t>
      </w:r>
      <w:r w:rsidRPr="00CD13A4">
        <w:rPr>
          <w:rFonts w:ascii="Times New Roman" w:eastAsia="Times New Roman" w:hAnsi="Times New Roman" w:cs="Times New Roman"/>
          <w:spacing w:val="23"/>
          <w:sz w:val="28"/>
          <w:szCs w:val="28"/>
        </w:rPr>
        <w:t xml:space="preserve"> </w:t>
      </w:r>
      <w:r w:rsidRPr="00CD13A4">
        <w:rPr>
          <w:rFonts w:ascii="Times New Roman" w:eastAsia="Times New Roman" w:hAnsi="Times New Roman" w:cs="Times New Roman"/>
          <w:sz w:val="28"/>
          <w:szCs w:val="28"/>
        </w:rPr>
        <w:t>терморезисторов.</w:t>
      </w:r>
      <w:r w:rsidRPr="00CD13A4">
        <w:rPr>
          <w:rFonts w:ascii="Times New Roman" w:eastAsia="Times New Roman" w:hAnsi="Times New Roman" w:cs="Times New Roman"/>
          <w:spacing w:val="23"/>
          <w:sz w:val="28"/>
          <w:szCs w:val="28"/>
        </w:rPr>
        <w:t xml:space="preserve"> </w:t>
      </w:r>
      <w:r w:rsidRPr="00CD13A4">
        <w:rPr>
          <w:rFonts w:ascii="Times New Roman" w:eastAsia="Times New Roman" w:hAnsi="Times New Roman" w:cs="Times New Roman"/>
          <w:sz w:val="28"/>
          <w:szCs w:val="28"/>
        </w:rPr>
        <w:t>В</w:t>
      </w:r>
      <w:r w:rsidRPr="00CD13A4">
        <w:rPr>
          <w:rFonts w:ascii="Times New Roman" w:eastAsia="Times New Roman" w:hAnsi="Times New Roman" w:cs="Times New Roman"/>
          <w:spacing w:val="77"/>
          <w:w w:val="150"/>
          <w:sz w:val="28"/>
          <w:szCs w:val="28"/>
        </w:rPr>
        <w:t xml:space="preserve"> </w:t>
      </w:r>
      <w:r w:rsidRPr="00CD13A4">
        <w:rPr>
          <w:rFonts w:ascii="Times New Roman" w:eastAsia="Times New Roman" w:hAnsi="Times New Roman" w:cs="Times New Roman"/>
          <w:spacing w:val="-2"/>
          <w:sz w:val="28"/>
          <w:szCs w:val="28"/>
        </w:rPr>
        <w:t>результате</w:t>
      </w:r>
      <w:r>
        <w:rPr>
          <w:rFonts w:ascii="Times New Roman" w:eastAsia="Times New Roman" w:hAnsi="Times New Roman" w:cs="Times New Roman"/>
          <w:spacing w:val="-2"/>
          <w:sz w:val="28"/>
          <w:szCs w:val="28"/>
        </w:rPr>
        <w:t xml:space="preserve"> </w:t>
      </w:r>
      <w:r w:rsidRPr="00CD13A4">
        <w:rPr>
          <w:rFonts w:ascii="Times New Roman" w:eastAsia="Times New Roman" w:hAnsi="Times New Roman" w:cs="Times New Roman"/>
          <w:sz w:val="28"/>
          <w:szCs w:val="28"/>
        </w:rPr>
        <w:t>появились взаимозаменяемые высокостабильные приборы с отрицательным ТКС. Это было достигнуто за счет использования более чистых исходных материалов, подбора соответствующих композиций и тщательного контроля на всех стадиях изготовления терморезистора.</w:t>
      </w:r>
    </w:p>
    <w:p w14:paraId="48D29845" w14:textId="77777777" w:rsidR="00CD13A4" w:rsidRPr="00CD13A4" w:rsidRDefault="00CD13A4" w:rsidP="00CD13A4">
      <w:pPr>
        <w:widowControl w:val="0"/>
        <w:autoSpaceDE w:val="0"/>
        <w:autoSpaceDN w:val="0"/>
        <w:spacing w:before="3" w:after="0" w:line="240" w:lineRule="auto"/>
        <w:ind w:left="140" w:right="282" w:firstLine="542"/>
        <w:jc w:val="both"/>
        <w:rPr>
          <w:rFonts w:ascii="Times New Roman" w:eastAsia="Times New Roman" w:hAnsi="Times New Roman" w:cs="Times New Roman"/>
          <w:sz w:val="28"/>
          <w:szCs w:val="28"/>
        </w:rPr>
      </w:pPr>
      <w:r w:rsidRPr="00CD13A4">
        <w:rPr>
          <w:rFonts w:ascii="Times New Roman" w:eastAsia="Times New Roman" w:hAnsi="Times New Roman" w:cs="Times New Roman"/>
          <w:sz w:val="28"/>
          <w:szCs w:val="28"/>
        </w:rPr>
        <w:t>Второе направление – расширение верхней границы рабочих</w:t>
      </w:r>
      <w:r w:rsidRPr="00CD13A4">
        <w:rPr>
          <w:rFonts w:ascii="Times New Roman" w:eastAsia="Times New Roman" w:hAnsi="Times New Roman" w:cs="Times New Roman"/>
          <w:spacing w:val="40"/>
          <w:sz w:val="28"/>
          <w:szCs w:val="28"/>
        </w:rPr>
        <w:t xml:space="preserve"> </w:t>
      </w:r>
      <w:r w:rsidRPr="00CD13A4">
        <w:rPr>
          <w:rFonts w:ascii="Times New Roman" w:eastAsia="Times New Roman" w:hAnsi="Times New Roman" w:cs="Times New Roman"/>
          <w:sz w:val="28"/>
          <w:szCs w:val="28"/>
        </w:rPr>
        <w:t>температур. Было создано несколько типов терморезисторов, у которых эта граница приблизительно равна 1000</w:t>
      </w:r>
      <w:r w:rsidRPr="00CD13A4">
        <w:rPr>
          <w:rFonts w:ascii="Times New Roman" w:eastAsia="Times New Roman" w:hAnsi="Times New Roman" w:cs="Times New Roman"/>
          <w:sz w:val="28"/>
          <w:szCs w:val="28"/>
          <w:vertAlign w:val="superscript"/>
        </w:rPr>
        <w:t>o</w:t>
      </w:r>
      <w:r w:rsidRPr="00CD13A4">
        <w:rPr>
          <w:rFonts w:ascii="Times New Roman" w:eastAsia="Times New Roman" w:hAnsi="Times New Roman" w:cs="Times New Roman"/>
          <w:sz w:val="28"/>
          <w:szCs w:val="28"/>
        </w:rPr>
        <w:t>C. Это было достигнуто за счет применения высокотемпературных материалов.</w:t>
      </w:r>
    </w:p>
    <w:p w14:paraId="52285952" w14:textId="4915D8EE" w:rsidR="00CD13A4" w:rsidRPr="00CD13A4" w:rsidRDefault="00CD13A4" w:rsidP="00CD13A4">
      <w:pPr>
        <w:widowControl w:val="0"/>
        <w:autoSpaceDE w:val="0"/>
        <w:autoSpaceDN w:val="0"/>
        <w:spacing w:after="0" w:line="240" w:lineRule="auto"/>
        <w:ind w:left="140" w:right="284" w:firstLine="542"/>
        <w:jc w:val="both"/>
        <w:rPr>
          <w:rFonts w:ascii="Times New Roman" w:eastAsia="Times New Roman" w:hAnsi="Times New Roman" w:cs="Times New Roman"/>
          <w:sz w:val="28"/>
          <w:szCs w:val="28"/>
        </w:rPr>
      </w:pPr>
      <w:r w:rsidRPr="00CD13A4">
        <w:rPr>
          <w:rFonts w:ascii="Times New Roman" w:eastAsia="Times New Roman" w:hAnsi="Times New Roman" w:cs="Times New Roman"/>
          <w:sz w:val="28"/>
          <w:szCs w:val="28"/>
        </w:rPr>
        <w:t xml:space="preserve">Третье направление – создание переключающих терморезисторов с отрицательным ТКС. Они имеют очень большое изменение сопротивления в узком интервале температур и называются терморезисторы с критической температурой и терморезисторы на основе металлоксидных соединений, в которых используется резкое изменение проводимости от полупроводниковой к металлической, </w:t>
      </w:r>
      <w:r w:rsidR="00DE15F0" w:rsidRPr="00CD13A4">
        <w:rPr>
          <w:rFonts w:ascii="Times New Roman" w:eastAsia="Times New Roman" w:hAnsi="Times New Roman" w:cs="Times New Roman"/>
          <w:sz w:val="28"/>
          <w:szCs w:val="28"/>
        </w:rPr>
        <w:t>например,</w:t>
      </w:r>
      <w:r w:rsidRPr="00CD13A4">
        <w:rPr>
          <w:rFonts w:ascii="Times New Roman" w:eastAsia="Times New Roman" w:hAnsi="Times New Roman" w:cs="Times New Roman"/>
          <w:sz w:val="28"/>
          <w:szCs w:val="28"/>
        </w:rPr>
        <w:t xml:space="preserve"> VO</w:t>
      </w:r>
      <w:r w:rsidRPr="00CD13A4">
        <w:rPr>
          <w:rFonts w:ascii="Times New Roman" w:eastAsia="Times New Roman" w:hAnsi="Times New Roman" w:cs="Times New Roman"/>
          <w:sz w:val="28"/>
          <w:szCs w:val="28"/>
          <w:vertAlign w:val="subscript"/>
        </w:rPr>
        <w:t>2</w:t>
      </w:r>
      <w:r w:rsidRPr="00CD13A4">
        <w:rPr>
          <w:rFonts w:ascii="Times New Roman" w:eastAsia="Times New Roman" w:hAnsi="Times New Roman" w:cs="Times New Roman"/>
          <w:sz w:val="28"/>
          <w:szCs w:val="28"/>
        </w:rPr>
        <w:t xml:space="preserve"> с температурой перехода 68</w:t>
      </w:r>
      <w:r w:rsidRPr="00CD13A4">
        <w:rPr>
          <w:rFonts w:ascii="Times New Roman" w:eastAsia="Times New Roman" w:hAnsi="Times New Roman" w:cs="Times New Roman"/>
          <w:sz w:val="28"/>
          <w:szCs w:val="28"/>
          <w:vertAlign w:val="superscript"/>
        </w:rPr>
        <w:t>o</w:t>
      </w:r>
      <w:r w:rsidRPr="00CD13A4">
        <w:rPr>
          <w:rFonts w:ascii="Times New Roman" w:eastAsia="Times New Roman" w:hAnsi="Times New Roman" w:cs="Times New Roman"/>
          <w:sz w:val="28"/>
          <w:szCs w:val="28"/>
        </w:rPr>
        <w:t>C.</w:t>
      </w:r>
    </w:p>
    <w:p w14:paraId="401CC1C7" w14:textId="77777777" w:rsidR="00CD13A4" w:rsidRDefault="00CD13A4" w:rsidP="00CD13A4">
      <w:pPr>
        <w:widowControl w:val="0"/>
        <w:autoSpaceDE w:val="0"/>
        <w:autoSpaceDN w:val="0"/>
        <w:spacing w:after="0" w:line="240" w:lineRule="auto"/>
        <w:ind w:left="140" w:right="283" w:firstLine="542"/>
        <w:jc w:val="both"/>
        <w:rPr>
          <w:rFonts w:ascii="Times New Roman" w:eastAsia="Times New Roman" w:hAnsi="Times New Roman" w:cs="Times New Roman"/>
          <w:sz w:val="28"/>
          <w:szCs w:val="28"/>
        </w:rPr>
      </w:pPr>
      <w:r w:rsidRPr="00CD13A4">
        <w:rPr>
          <w:rFonts w:ascii="Times New Roman" w:eastAsia="Times New Roman" w:hAnsi="Times New Roman" w:cs="Times New Roman"/>
          <w:noProof/>
          <w:lang w:eastAsia="ru-RU"/>
        </w:rPr>
        <w:drawing>
          <wp:anchor distT="0" distB="0" distL="0" distR="0" simplePos="0" relativeHeight="251669504" behindDoc="0" locked="0" layoutInCell="1" allowOverlap="1" wp14:anchorId="4F901B55" wp14:editId="4E56AE8B">
            <wp:simplePos x="0" y="0"/>
            <wp:positionH relativeFrom="page">
              <wp:posOffset>3710653</wp:posOffset>
            </wp:positionH>
            <wp:positionV relativeFrom="paragraph">
              <wp:posOffset>1275044</wp:posOffset>
            </wp:positionV>
            <wp:extent cx="3135102" cy="3152775"/>
            <wp:effectExtent l="0" t="0" r="0" b="0"/>
            <wp:wrapNone/>
            <wp:docPr id="378548048"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42" cstate="print"/>
                    <a:stretch>
                      <a:fillRect/>
                    </a:stretch>
                  </pic:blipFill>
                  <pic:spPr>
                    <a:xfrm>
                      <a:off x="0" y="0"/>
                      <a:ext cx="3135102" cy="3152775"/>
                    </a:xfrm>
                    <a:prstGeom prst="rect">
                      <a:avLst/>
                    </a:prstGeom>
                  </pic:spPr>
                </pic:pic>
              </a:graphicData>
            </a:graphic>
          </wp:anchor>
        </w:drawing>
      </w:r>
      <w:r w:rsidRPr="00CD13A4">
        <w:rPr>
          <w:rFonts w:ascii="Times New Roman" w:eastAsia="Times New Roman" w:hAnsi="Times New Roman" w:cs="Times New Roman"/>
          <w:sz w:val="28"/>
          <w:szCs w:val="28"/>
        </w:rPr>
        <w:t>Довольно перспективное направление представляют собой терморезисторы с положительным ТКС. Терморезистивные элементы с положительным ТКС выпускают на основе титанато-бариевой керамики, сопротивление этих элементов значительно снижено добавлением редкоземельных элементов. Титанат бария BaTiO</w:t>
      </w:r>
      <w:r w:rsidRPr="00CD13A4">
        <w:rPr>
          <w:rFonts w:ascii="Times New Roman" w:eastAsia="Times New Roman" w:hAnsi="Times New Roman" w:cs="Times New Roman"/>
          <w:sz w:val="28"/>
          <w:szCs w:val="28"/>
          <w:vertAlign w:val="subscript"/>
        </w:rPr>
        <w:t>3</w:t>
      </w:r>
      <w:r w:rsidRPr="00CD13A4">
        <w:rPr>
          <w:rFonts w:ascii="Times New Roman" w:eastAsia="Times New Roman" w:hAnsi="Times New Roman" w:cs="Times New Roman"/>
          <w:sz w:val="28"/>
          <w:szCs w:val="28"/>
        </w:rPr>
        <w:t xml:space="preserve"> – диэлектрик, поэтому его удельное</w:t>
      </w:r>
      <w:r w:rsidRPr="00CD13A4">
        <w:rPr>
          <w:rFonts w:ascii="Times New Roman" w:eastAsia="Times New Roman" w:hAnsi="Times New Roman" w:cs="Times New Roman"/>
          <w:spacing w:val="29"/>
          <w:sz w:val="28"/>
          <w:szCs w:val="28"/>
        </w:rPr>
        <w:t xml:space="preserve"> </w:t>
      </w:r>
      <w:r w:rsidRPr="00CD13A4">
        <w:rPr>
          <w:rFonts w:ascii="Times New Roman" w:eastAsia="Times New Roman" w:hAnsi="Times New Roman" w:cs="Times New Roman"/>
          <w:sz w:val="28"/>
          <w:szCs w:val="28"/>
        </w:rPr>
        <w:t>сопротивление</w:t>
      </w:r>
      <w:r w:rsidRPr="00CD13A4">
        <w:rPr>
          <w:rFonts w:ascii="Times New Roman" w:eastAsia="Times New Roman" w:hAnsi="Times New Roman" w:cs="Times New Roman"/>
          <w:spacing w:val="30"/>
          <w:sz w:val="28"/>
          <w:szCs w:val="28"/>
        </w:rPr>
        <w:t xml:space="preserve"> </w:t>
      </w:r>
      <w:r w:rsidRPr="00CD13A4">
        <w:rPr>
          <w:rFonts w:ascii="Times New Roman" w:eastAsia="Times New Roman" w:hAnsi="Times New Roman" w:cs="Times New Roman"/>
          <w:sz w:val="28"/>
          <w:szCs w:val="28"/>
        </w:rPr>
        <w:t>при</w:t>
      </w:r>
      <w:r w:rsidRPr="00CD13A4">
        <w:rPr>
          <w:rFonts w:ascii="Times New Roman" w:eastAsia="Times New Roman" w:hAnsi="Times New Roman" w:cs="Times New Roman"/>
          <w:spacing w:val="29"/>
          <w:sz w:val="28"/>
          <w:szCs w:val="28"/>
        </w:rPr>
        <w:t xml:space="preserve"> </w:t>
      </w:r>
      <w:r w:rsidRPr="00CD13A4">
        <w:rPr>
          <w:rFonts w:ascii="Times New Roman" w:eastAsia="Times New Roman" w:hAnsi="Times New Roman" w:cs="Times New Roman"/>
          <w:sz w:val="28"/>
          <w:szCs w:val="28"/>
        </w:rPr>
        <w:t>комнатной</w:t>
      </w:r>
      <w:r w:rsidRPr="00CD13A4">
        <w:rPr>
          <w:rFonts w:ascii="Times New Roman" w:eastAsia="Times New Roman" w:hAnsi="Times New Roman" w:cs="Times New Roman"/>
          <w:spacing w:val="30"/>
          <w:sz w:val="28"/>
          <w:szCs w:val="28"/>
        </w:rPr>
        <w:t xml:space="preserve"> </w:t>
      </w:r>
      <w:r w:rsidRPr="00CD13A4">
        <w:rPr>
          <w:rFonts w:ascii="Times New Roman" w:eastAsia="Times New Roman" w:hAnsi="Times New Roman" w:cs="Times New Roman"/>
          <w:sz w:val="28"/>
          <w:szCs w:val="28"/>
        </w:rPr>
        <w:t>температуре</w:t>
      </w:r>
      <w:r w:rsidRPr="00CD13A4">
        <w:rPr>
          <w:rFonts w:ascii="Times New Roman" w:eastAsia="Times New Roman" w:hAnsi="Times New Roman" w:cs="Times New Roman"/>
          <w:spacing w:val="30"/>
          <w:sz w:val="28"/>
          <w:szCs w:val="28"/>
        </w:rPr>
        <w:t xml:space="preserve"> </w:t>
      </w:r>
      <w:r w:rsidRPr="00CD13A4">
        <w:rPr>
          <w:rFonts w:ascii="Times New Roman" w:eastAsia="Times New Roman" w:hAnsi="Times New Roman" w:cs="Times New Roman"/>
          <w:sz w:val="28"/>
          <w:szCs w:val="28"/>
        </w:rPr>
        <w:t>велико</w:t>
      </w:r>
      <w:r w:rsidRPr="00CD13A4">
        <w:rPr>
          <w:rFonts w:ascii="Times New Roman" w:eastAsia="Times New Roman" w:hAnsi="Times New Roman" w:cs="Times New Roman"/>
          <w:spacing w:val="31"/>
          <w:sz w:val="28"/>
          <w:szCs w:val="28"/>
        </w:rPr>
        <w:t xml:space="preserve"> </w:t>
      </w:r>
      <w:r w:rsidRPr="00CD13A4">
        <w:rPr>
          <w:rFonts w:ascii="Times New Roman" w:eastAsia="Times New Roman" w:hAnsi="Times New Roman" w:cs="Times New Roman"/>
          <w:sz w:val="28"/>
          <w:szCs w:val="28"/>
        </w:rPr>
        <w:t>(10</w:t>
      </w:r>
      <w:r w:rsidRPr="00CD13A4">
        <w:rPr>
          <w:rFonts w:ascii="Times New Roman" w:eastAsia="Times New Roman" w:hAnsi="Times New Roman" w:cs="Times New Roman"/>
          <w:sz w:val="28"/>
          <w:szCs w:val="28"/>
          <w:vertAlign w:val="superscript"/>
        </w:rPr>
        <w:t>10</w:t>
      </w:r>
      <w:r w:rsidRPr="00CD13A4">
        <w:rPr>
          <w:rFonts w:ascii="Times New Roman" w:eastAsia="Times New Roman" w:hAnsi="Times New Roman" w:cs="Times New Roman"/>
          <w:sz w:val="28"/>
          <w:szCs w:val="28"/>
        </w:rPr>
        <w:t>-</w:t>
      </w:r>
      <w:r w:rsidRPr="00CD13A4">
        <w:rPr>
          <w:rFonts w:ascii="Times New Roman" w:eastAsia="Times New Roman" w:hAnsi="Times New Roman" w:cs="Times New Roman"/>
          <w:spacing w:val="-4"/>
          <w:sz w:val="28"/>
          <w:szCs w:val="28"/>
        </w:rPr>
        <w:t>10</w:t>
      </w:r>
      <w:r w:rsidRPr="00CD13A4">
        <w:rPr>
          <w:rFonts w:ascii="Times New Roman" w:eastAsia="Times New Roman" w:hAnsi="Times New Roman" w:cs="Times New Roman"/>
          <w:spacing w:val="-4"/>
          <w:sz w:val="28"/>
          <w:szCs w:val="28"/>
          <w:vertAlign w:val="superscript"/>
        </w:rPr>
        <w:t>12</w:t>
      </w:r>
      <w:r w:rsidRPr="00CD13A4">
        <w:rPr>
          <w:rFonts w:ascii="Times New Roman" w:eastAsia="Times New Roman" w:hAnsi="Times New Roman" w:cs="Times New Roman"/>
          <w:spacing w:val="-4"/>
          <w:sz w:val="28"/>
          <w:szCs w:val="28"/>
        </w:rPr>
        <w:t>)</w:t>
      </w:r>
      <w:r>
        <w:rPr>
          <w:rFonts w:ascii="Times New Roman" w:eastAsia="Times New Roman" w:hAnsi="Times New Roman" w:cs="Times New Roman"/>
          <w:spacing w:val="-4"/>
          <w:sz w:val="28"/>
          <w:szCs w:val="28"/>
        </w:rPr>
        <w:t xml:space="preserve"> </w:t>
      </w:r>
      <w:r w:rsidRPr="00CD13A4">
        <w:rPr>
          <w:rFonts w:ascii="Times New Roman" w:eastAsia="Times New Roman" w:hAnsi="Times New Roman" w:cs="Times New Roman"/>
          <w:sz w:val="28"/>
          <w:szCs w:val="28"/>
        </w:rPr>
        <w:t xml:space="preserve">Ом∙см. </w:t>
      </w:r>
    </w:p>
    <w:p w14:paraId="7D81E444" w14:textId="2A42C1F1" w:rsidR="00CD13A4" w:rsidRPr="00CD13A4" w:rsidRDefault="00CD13A4" w:rsidP="00CD13A4">
      <w:pPr>
        <w:widowControl w:val="0"/>
        <w:autoSpaceDE w:val="0"/>
        <w:autoSpaceDN w:val="0"/>
        <w:spacing w:after="0" w:line="240" w:lineRule="auto"/>
        <w:ind w:left="140" w:right="5386" w:firstLine="542"/>
        <w:jc w:val="both"/>
        <w:rPr>
          <w:rFonts w:ascii="Times New Roman" w:eastAsia="Times New Roman" w:hAnsi="Times New Roman" w:cs="Times New Roman"/>
          <w:sz w:val="28"/>
          <w:szCs w:val="28"/>
        </w:rPr>
      </w:pPr>
      <w:r w:rsidRPr="00CD13A4">
        <w:rPr>
          <w:rFonts w:ascii="Times New Roman" w:eastAsia="Times New Roman" w:hAnsi="Times New Roman" w:cs="Times New Roman"/>
          <w:sz w:val="28"/>
          <w:szCs w:val="28"/>
        </w:rPr>
        <w:t xml:space="preserve">При введении туда примесей, таких, как лантан или церий, в ничтожно малых количествах (0,1-0,3 атомного процента) его удельное сопротивление уменьшается до 10-100 Ом∙см. Если ввести эти примеси в титанат бария, его сопротивление в узком </w:t>
      </w:r>
      <w:r w:rsidRPr="00CD13A4">
        <w:rPr>
          <w:rFonts w:ascii="Times New Roman" w:eastAsia="Times New Roman" w:hAnsi="Times New Roman" w:cs="Times New Roman"/>
          <w:spacing w:val="-2"/>
          <w:sz w:val="28"/>
          <w:szCs w:val="28"/>
        </w:rPr>
        <w:t>интервале</w:t>
      </w:r>
      <w:r w:rsidRPr="00CD13A4">
        <w:rPr>
          <w:rFonts w:ascii="Times New Roman" w:eastAsia="Times New Roman" w:hAnsi="Times New Roman" w:cs="Times New Roman"/>
          <w:sz w:val="28"/>
          <w:szCs w:val="28"/>
        </w:rPr>
        <w:tab/>
      </w:r>
      <w:r w:rsidRPr="00CD13A4">
        <w:rPr>
          <w:rFonts w:ascii="Times New Roman" w:eastAsia="Times New Roman" w:hAnsi="Times New Roman" w:cs="Times New Roman"/>
          <w:spacing w:val="-2"/>
          <w:sz w:val="28"/>
          <w:szCs w:val="28"/>
        </w:rPr>
        <w:t xml:space="preserve">температур </w:t>
      </w:r>
      <w:r w:rsidRPr="00CD13A4">
        <w:rPr>
          <w:rFonts w:ascii="Times New Roman" w:eastAsia="Times New Roman" w:hAnsi="Times New Roman" w:cs="Times New Roman"/>
          <w:sz w:val="28"/>
          <w:szCs w:val="28"/>
        </w:rPr>
        <w:t xml:space="preserve">увеличится на несколько </w:t>
      </w:r>
      <w:r w:rsidRPr="00CD13A4">
        <w:rPr>
          <w:rFonts w:ascii="Times New Roman" w:eastAsia="Times New Roman" w:hAnsi="Times New Roman" w:cs="Times New Roman"/>
          <w:spacing w:val="-2"/>
          <w:sz w:val="28"/>
          <w:szCs w:val="28"/>
        </w:rPr>
        <w:t>порядков.</w:t>
      </w:r>
    </w:p>
    <w:p w14:paraId="122CBB3C" w14:textId="230F03DE" w:rsidR="005F69CC" w:rsidRPr="00CD13A4" w:rsidRDefault="00CD13A4" w:rsidP="00CD13A4">
      <w:pPr>
        <w:spacing w:after="0"/>
        <w:ind w:left="284" w:right="5386" w:firstLine="283"/>
        <w:jc w:val="both"/>
        <w:rPr>
          <w:rFonts w:ascii="Times New Roman" w:eastAsia="Times New Roman" w:hAnsi="Times New Roman" w:cs="Times New Roman"/>
          <w:sz w:val="28"/>
          <w:szCs w:val="28"/>
          <w:lang w:eastAsia="ru-RU"/>
        </w:rPr>
      </w:pPr>
      <w:r w:rsidRPr="00CD13A4">
        <w:rPr>
          <w:rFonts w:ascii="Times New Roman" w:eastAsia="Times New Roman" w:hAnsi="Times New Roman" w:cs="Times New Roman"/>
          <w:sz w:val="28"/>
          <w:szCs w:val="28"/>
        </w:rPr>
        <w:t xml:space="preserve">Типичная зависимость </w:t>
      </w:r>
      <w:r w:rsidRPr="00CD13A4">
        <w:rPr>
          <w:rFonts w:ascii="Times New Roman" w:eastAsia="Times New Roman" w:hAnsi="Times New Roman" w:cs="Times New Roman"/>
          <w:i/>
          <w:sz w:val="28"/>
          <w:szCs w:val="28"/>
        </w:rPr>
        <w:t xml:space="preserve">R(T) </w:t>
      </w:r>
      <w:r w:rsidRPr="00CD13A4">
        <w:rPr>
          <w:rFonts w:ascii="Times New Roman" w:eastAsia="Times New Roman" w:hAnsi="Times New Roman" w:cs="Times New Roman"/>
          <w:sz w:val="28"/>
          <w:szCs w:val="28"/>
        </w:rPr>
        <w:t>для терморезисторов</w:t>
      </w:r>
      <w:r w:rsidRPr="00CD13A4">
        <w:rPr>
          <w:rFonts w:ascii="Times New Roman" w:eastAsia="Times New Roman" w:hAnsi="Times New Roman" w:cs="Times New Roman"/>
          <w:i/>
          <w:sz w:val="28"/>
          <w:szCs w:val="28"/>
        </w:rPr>
        <w:t xml:space="preserve">, </w:t>
      </w:r>
      <w:r w:rsidRPr="00CD13A4">
        <w:rPr>
          <w:rFonts w:ascii="Times New Roman" w:eastAsia="Times New Roman" w:hAnsi="Times New Roman" w:cs="Times New Roman"/>
          <w:spacing w:val="-2"/>
          <w:sz w:val="28"/>
          <w:szCs w:val="28"/>
        </w:rPr>
        <w:t>снимающаяся</w:t>
      </w:r>
      <w:r>
        <w:rPr>
          <w:rFonts w:ascii="Times New Roman" w:eastAsia="Times New Roman" w:hAnsi="Times New Roman" w:cs="Times New Roman"/>
          <w:spacing w:val="-2"/>
          <w:sz w:val="28"/>
          <w:szCs w:val="28"/>
        </w:rPr>
        <w:t xml:space="preserve"> </w:t>
      </w:r>
      <w:r w:rsidRPr="00CD13A4">
        <w:rPr>
          <w:rFonts w:ascii="Times New Roman" w:eastAsia="Times New Roman" w:hAnsi="Times New Roman" w:cs="Times New Roman"/>
          <w:spacing w:val="-10"/>
          <w:sz w:val="28"/>
          <w:szCs w:val="28"/>
        </w:rPr>
        <w:t xml:space="preserve">в </w:t>
      </w:r>
      <w:r w:rsidRPr="00CD13A4">
        <w:rPr>
          <w:rFonts w:ascii="Times New Roman" w:eastAsia="Times New Roman" w:hAnsi="Times New Roman" w:cs="Times New Roman"/>
          <w:sz w:val="28"/>
          <w:szCs w:val="28"/>
        </w:rPr>
        <w:t>установившемся режиме приведена на рис. 1.</w:t>
      </w:r>
    </w:p>
    <w:p w14:paraId="5917B720" w14:textId="3A1E4B48" w:rsidR="005F69CC" w:rsidRDefault="00CD13A4" w:rsidP="00CD13A4">
      <w:pPr>
        <w:spacing w:after="0"/>
        <w:ind w:left="4536" w:right="141"/>
        <w:jc w:val="both"/>
        <w:rPr>
          <w:rFonts w:ascii="Times New Roman" w:eastAsia="Times New Roman" w:hAnsi="Times New Roman" w:cs="Times New Roman"/>
          <w:sz w:val="28"/>
          <w:szCs w:val="28"/>
          <w:lang w:eastAsia="ru-RU"/>
        </w:rPr>
      </w:pPr>
      <w:r w:rsidRPr="00CD13A4">
        <w:rPr>
          <w:rFonts w:ascii="Times New Roman" w:eastAsia="Times New Roman" w:hAnsi="Times New Roman" w:cs="Times New Roman"/>
        </w:rPr>
        <w:t xml:space="preserve">Рис. 1. Типичная зависимость </w:t>
      </w:r>
      <w:r w:rsidRPr="00CD13A4">
        <w:rPr>
          <w:rFonts w:ascii="Times New Roman" w:eastAsia="Times New Roman" w:hAnsi="Times New Roman" w:cs="Times New Roman"/>
          <w:i/>
        </w:rPr>
        <w:t xml:space="preserve">R(T) </w:t>
      </w:r>
      <w:r w:rsidRPr="00CD13A4">
        <w:rPr>
          <w:rFonts w:ascii="Times New Roman" w:eastAsia="Times New Roman" w:hAnsi="Times New Roman" w:cs="Times New Roman"/>
        </w:rPr>
        <w:t xml:space="preserve">(а) –терморезистор с отрицательным ТКС, (б) – с </w:t>
      </w:r>
      <w:r w:rsidRPr="00CD13A4">
        <w:rPr>
          <w:rFonts w:ascii="Times New Roman" w:eastAsia="Times New Roman" w:hAnsi="Times New Roman" w:cs="Times New Roman"/>
          <w:spacing w:val="-2"/>
        </w:rPr>
        <w:t>положительным.</w:t>
      </w:r>
    </w:p>
    <w:p w14:paraId="79CCD18A" w14:textId="77777777" w:rsidR="00CD13A4" w:rsidRPr="00CD13A4" w:rsidRDefault="00CD13A4" w:rsidP="00CD13A4">
      <w:pPr>
        <w:widowControl w:val="0"/>
        <w:autoSpaceDE w:val="0"/>
        <w:autoSpaceDN w:val="0"/>
        <w:spacing w:after="0" w:line="240" w:lineRule="auto"/>
        <w:ind w:left="140" w:right="38" w:firstLine="542"/>
        <w:jc w:val="both"/>
        <w:rPr>
          <w:rFonts w:ascii="Times New Roman" w:eastAsia="Times New Roman" w:hAnsi="Times New Roman" w:cs="Times New Roman"/>
          <w:sz w:val="28"/>
          <w:szCs w:val="28"/>
        </w:rPr>
      </w:pPr>
      <w:r w:rsidRPr="00CD13A4">
        <w:rPr>
          <w:rFonts w:ascii="Times New Roman" w:eastAsia="Times New Roman" w:hAnsi="Times New Roman" w:cs="Times New Roman"/>
          <w:sz w:val="28"/>
          <w:szCs w:val="28"/>
        </w:rPr>
        <w:t>Масштаб по оси R взят возрастающий по закону 10</w:t>
      </w:r>
      <w:r w:rsidRPr="00CD13A4">
        <w:rPr>
          <w:rFonts w:ascii="Times New Roman" w:eastAsia="Times New Roman" w:hAnsi="Times New Roman" w:cs="Times New Roman"/>
          <w:sz w:val="28"/>
          <w:szCs w:val="28"/>
          <w:vertAlign w:val="superscript"/>
        </w:rPr>
        <w:t>x</w:t>
      </w:r>
      <w:r w:rsidRPr="00CD13A4">
        <w:rPr>
          <w:rFonts w:ascii="Times New Roman" w:eastAsia="Times New Roman" w:hAnsi="Times New Roman" w:cs="Times New Roman"/>
          <w:sz w:val="28"/>
          <w:szCs w:val="28"/>
        </w:rPr>
        <w:t xml:space="preserve">, по оси T пропущен участок в интервале (0-223) </w:t>
      </w:r>
      <w:r w:rsidRPr="00CD13A4">
        <w:rPr>
          <w:rFonts w:ascii="Times New Roman" w:eastAsia="Times New Roman" w:hAnsi="Times New Roman" w:cs="Times New Roman"/>
          <w:spacing w:val="-6"/>
          <w:sz w:val="28"/>
          <w:szCs w:val="28"/>
        </w:rPr>
        <w:t>К.</w:t>
      </w:r>
    </w:p>
    <w:p w14:paraId="7DD927A7" w14:textId="77777777" w:rsidR="005F69CC" w:rsidRDefault="005F69CC" w:rsidP="00CD13A4">
      <w:pPr>
        <w:tabs>
          <w:tab w:val="left" w:pos="3828"/>
        </w:tabs>
        <w:spacing w:after="0"/>
        <w:ind w:right="5527"/>
        <w:jc w:val="both"/>
        <w:rPr>
          <w:rFonts w:ascii="Times New Roman" w:eastAsia="Times New Roman" w:hAnsi="Times New Roman" w:cs="Times New Roman"/>
          <w:sz w:val="28"/>
          <w:szCs w:val="28"/>
          <w:lang w:eastAsia="ru-RU"/>
        </w:rPr>
      </w:pPr>
    </w:p>
    <w:p w14:paraId="3D61CDA2" w14:textId="77777777" w:rsidR="00B14EE5" w:rsidRPr="00B14EE5" w:rsidRDefault="00B14EE5" w:rsidP="00B14EE5">
      <w:pPr>
        <w:widowControl w:val="0"/>
        <w:autoSpaceDE w:val="0"/>
        <w:autoSpaceDN w:val="0"/>
        <w:spacing w:before="152" w:after="0" w:line="319" w:lineRule="exact"/>
        <w:ind w:left="2501"/>
        <w:jc w:val="both"/>
        <w:outlineLvl w:val="1"/>
        <w:rPr>
          <w:rFonts w:ascii="Times New Roman" w:eastAsia="Times New Roman" w:hAnsi="Times New Roman" w:cs="Times New Roman"/>
          <w:b/>
          <w:bCs/>
          <w:sz w:val="28"/>
          <w:szCs w:val="28"/>
        </w:rPr>
      </w:pPr>
      <w:r w:rsidRPr="00B14EE5">
        <w:rPr>
          <w:rFonts w:ascii="Times New Roman" w:eastAsia="Times New Roman" w:hAnsi="Times New Roman" w:cs="Times New Roman"/>
          <w:b/>
          <w:bCs/>
          <w:sz w:val="28"/>
          <w:szCs w:val="28"/>
        </w:rPr>
        <w:t>Применение</w:t>
      </w:r>
      <w:r w:rsidRPr="00B14EE5">
        <w:rPr>
          <w:rFonts w:ascii="Times New Roman" w:eastAsia="Times New Roman" w:hAnsi="Times New Roman" w:cs="Times New Roman"/>
          <w:b/>
          <w:bCs/>
          <w:spacing w:val="-11"/>
          <w:sz w:val="28"/>
          <w:szCs w:val="28"/>
        </w:rPr>
        <w:t xml:space="preserve"> </w:t>
      </w:r>
      <w:r w:rsidRPr="00B14EE5">
        <w:rPr>
          <w:rFonts w:ascii="Times New Roman" w:eastAsia="Times New Roman" w:hAnsi="Times New Roman" w:cs="Times New Roman"/>
          <w:b/>
          <w:bCs/>
          <w:sz w:val="28"/>
          <w:szCs w:val="28"/>
        </w:rPr>
        <w:t>терморезисторов</w:t>
      </w:r>
      <w:r w:rsidRPr="00B14EE5">
        <w:rPr>
          <w:rFonts w:ascii="Times New Roman" w:eastAsia="Times New Roman" w:hAnsi="Times New Roman" w:cs="Times New Roman"/>
          <w:b/>
          <w:bCs/>
          <w:spacing w:val="-12"/>
          <w:sz w:val="28"/>
          <w:szCs w:val="28"/>
        </w:rPr>
        <w:t xml:space="preserve"> </w:t>
      </w:r>
      <w:r w:rsidRPr="00B14EE5">
        <w:rPr>
          <w:rFonts w:ascii="Times New Roman" w:eastAsia="Times New Roman" w:hAnsi="Times New Roman" w:cs="Times New Roman"/>
          <w:b/>
          <w:bCs/>
          <w:sz w:val="28"/>
          <w:szCs w:val="28"/>
        </w:rPr>
        <w:t>в</w:t>
      </w:r>
      <w:r w:rsidRPr="00B14EE5">
        <w:rPr>
          <w:rFonts w:ascii="Times New Roman" w:eastAsia="Times New Roman" w:hAnsi="Times New Roman" w:cs="Times New Roman"/>
          <w:b/>
          <w:bCs/>
          <w:spacing w:val="-7"/>
          <w:sz w:val="28"/>
          <w:szCs w:val="28"/>
        </w:rPr>
        <w:t xml:space="preserve"> </w:t>
      </w:r>
      <w:r w:rsidRPr="00B14EE5">
        <w:rPr>
          <w:rFonts w:ascii="Times New Roman" w:eastAsia="Times New Roman" w:hAnsi="Times New Roman" w:cs="Times New Roman"/>
          <w:b/>
          <w:bCs/>
          <w:spacing w:val="-2"/>
          <w:sz w:val="28"/>
          <w:szCs w:val="28"/>
        </w:rPr>
        <w:t>технике.</w:t>
      </w:r>
    </w:p>
    <w:p w14:paraId="6C1A9B43" w14:textId="77777777" w:rsidR="00B14EE5" w:rsidRPr="00B14EE5" w:rsidRDefault="00B14EE5" w:rsidP="00B14EE5">
      <w:pPr>
        <w:widowControl w:val="0"/>
        <w:autoSpaceDE w:val="0"/>
        <w:autoSpaceDN w:val="0"/>
        <w:spacing w:after="0" w:line="240" w:lineRule="auto"/>
        <w:ind w:right="285" w:firstLine="682"/>
        <w:jc w:val="both"/>
        <w:rPr>
          <w:rFonts w:ascii="Times New Roman" w:eastAsia="Times New Roman" w:hAnsi="Times New Roman" w:cs="Times New Roman"/>
          <w:sz w:val="28"/>
          <w:szCs w:val="28"/>
        </w:rPr>
      </w:pPr>
      <w:r w:rsidRPr="00B14EE5">
        <w:rPr>
          <w:rFonts w:ascii="Times New Roman" w:eastAsia="Times New Roman" w:hAnsi="Times New Roman" w:cs="Times New Roman"/>
          <w:sz w:val="28"/>
          <w:szCs w:val="28"/>
        </w:rPr>
        <w:t xml:space="preserve">На основе терморезисторов действуют системы дистанционного и централизованного измерения и регулирования температуры, системы теплового контроля машин и механизмов, схемы температурной компенсации, схемы измерения мощности ВЧ. Терморезисторы находят применение в промышленной электронике и бытовой аппаратуре: рефрижераторах, автомобилях, электронагревательных приборах, телевизорах, системах центрального отопления и пр. В телевизорах часто используются терморезисторы с положительным ТКС для размагничивания </w:t>
      </w:r>
      <w:r w:rsidRPr="00B14EE5">
        <w:rPr>
          <w:rFonts w:ascii="Times New Roman" w:eastAsia="Times New Roman" w:hAnsi="Times New Roman" w:cs="Times New Roman"/>
          <w:spacing w:val="-2"/>
          <w:sz w:val="28"/>
          <w:szCs w:val="28"/>
        </w:rPr>
        <w:t>кинескопа.</w:t>
      </w:r>
    </w:p>
    <w:p w14:paraId="53C34A42" w14:textId="77777777" w:rsidR="00B14EE5" w:rsidRPr="00B14EE5" w:rsidRDefault="00B14EE5" w:rsidP="00B14EE5">
      <w:pPr>
        <w:widowControl w:val="0"/>
        <w:autoSpaceDE w:val="0"/>
        <w:autoSpaceDN w:val="0"/>
        <w:spacing w:after="0" w:line="240" w:lineRule="auto"/>
        <w:ind w:right="278" w:firstLine="682"/>
        <w:jc w:val="both"/>
        <w:rPr>
          <w:rFonts w:ascii="Times New Roman" w:eastAsia="Times New Roman" w:hAnsi="Times New Roman" w:cs="Times New Roman"/>
          <w:sz w:val="28"/>
          <w:szCs w:val="28"/>
        </w:rPr>
      </w:pPr>
      <w:r w:rsidRPr="00B14EE5">
        <w:rPr>
          <w:rFonts w:ascii="Times New Roman" w:eastAsia="Times New Roman" w:hAnsi="Times New Roman" w:cs="Times New Roman"/>
          <w:sz w:val="28"/>
          <w:szCs w:val="28"/>
        </w:rPr>
        <w:t>Самые первые устройства, где применялись терморезисторы – это датчики для измерения или регулирования температуры</w:t>
      </w:r>
    </w:p>
    <w:p w14:paraId="060495A1" w14:textId="77777777" w:rsidR="00B14EE5" w:rsidRPr="00B14EE5" w:rsidRDefault="00B14EE5" w:rsidP="00B14EE5">
      <w:pPr>
        <w:widowControl w:val="0"/>
        <w:autoSpaceDE w:val="0"/>
        <w:autoSpaceDN w:val="0"/>
        <w:spacing w:after="0" w:line="240" w:lineRule="auto"/>
        <w:ind w:right="281" w:firstLine="682"/>
        <w:jc w:val="both"/>
        <w:rPr>
          <w:rFonts w:ascii="Times New Roman" w:eastAsia="Times New Roman" w:hAnsi="Times New Roman" w:cs="Times New Roman"/>
          <w:sz w:val="28"/>
          <w:szCs w:val="28"/>
        </w:rPr>
      </w:pPr>
      <w:r w:rsidRPr="00B14EE5">
        <w:rPr>
          <w:rFonts w:ascii="Times New Roman" w:eastAsia="Times New Roman" w:hAnsi="Times New Roman" w:cs="Times New Roman"/>
          <w:sz w:val="28"/>
          <w:szCs w:val="28"/>
        </w:rPr>
        <w:t>Терморезисторы широко используются в различных устройствах не только в качестве датчиков температуры. После соответствующей модификации их можно применять в электронных устройствах задержки с достаточно широким интервалом времен задержки, в</w:t>
      </w:r>
      <w:r w:rsidRPr="00B14EE5">
        <w:rPr>
          <w:rFonts w:ascii="Times New Roman" w:eastAsia="Times New Roman" w:hAnsi="Times New Roman" w:cs="Times New Roman"/>
          <w:spacing w:val="-2"/>
          <w:sz w:val="28"/>
          <w:szCs w:val="28"/>
        </w:rPr>
        <w:t xml:space="preserve"> </w:t>
      </w:r>
      <w:r w:rsidRPr="00B14EE5">
        <w:rPr>
          <w:rFonts w:ascii="Times New Roman" w:eastAsia="Times New Roman" w:hAnsi="Times New Roman" w:cs="Times New Roman"/>
          <w:sz w:val="28"/>
          <w:szCs w:val="28"/>
        </w:rPr>
        <w:t xml:space="preserve">качестве конденсаторов или катушек индуктивности в низкочастотных генераторах, для защиты от выбросов напряжения в емкостных, индуктивных или резистивных схемах, в качестве ограничителей тока, напряжения, для измерения давления газа или </w:t>
      </w:r>
      <w:r w:rsidRPr="00B14EE5">
        <w:rPr>
          <w:rFonts w:ascii="Times New Roman" w:eastAsia="Times New Roman" w:hAnsi="Times New Roman" w:cs="Times New Roman"/>
          <w:spacing w:val="-2"/>
          <w:sz w:val="28"/>
          <w:szCs w:val="28"/>
        </w:rPr>
        <w:t>теплопроводности.</w:t>
      </w:r>
    </w:p>
    <w:p w14:paraId="0ED33A7E" w14:textId="0E74DBC6" w:rsidR="005F69CC" w:rsidRDefault="00B14EE5" w:rsidP="00B14EE5">
      <w:pPr>
        <w:spacing w:after="0"/>
        <w:ind w:right="28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Pr="00B14EE5">
        <w:rPr>
          <w:rFonts w:ascii="Times New Roman" w:eastAsia="Times New Roman" w:hAnsi="Times New Roman" w:cs="Times New Roman"/>
          <w:sz w:val="28"/>
          <w:szCs w:val="28"/>
          <w:lang w:eastAsia="ru-RU"/>
        </w:rPr>
        <w:t>Итак, терморезисторы находят применение во многих областях. Практически ни одна сложная печатная плата не обходится без терморезисторов. Они используются в температурных датчиках, термометрах, практически в любой, связанной с температурными режимами, электронике. В противопожарной технике существуют стандартные температурные датчики. Подобный датчик содержит два терморезистора с отрицательным температурным коэффициентом, которые установлены на печатной плате в белом поликарбонатном корпусе. Один выведен наружу — открытый терморезистор, он быстро реагирует на изменение температуры воздуха. Другой терморезистор находится в корпусе и реагирует на изменение температуры медленнее. При стабильных условиях оба терморезистора находятся в термическом равновесии с температурой воздуха и имеют некоторое сопротивление. Если температура воздуха быстро повышается, то сопротивление открытого терморезистора становится меньше, чем сопротивление закрытого терморезистора. Отношение сопротивлений терморезисторов контролирует электронная схема, и, если это отношение превышает пороговый уровень, установленный на заводе, она выдает сигнал тревоги. В дальнейшем такой принцип действия будет называться “реакцией на скорость повышения температуры”. Если температура воздуха повышается медленно, то различие сопротивлений терморезисторов незначительно. Однако, эта разница становится выше, если соединить последовательно с закрытым терморезистором резистор с высокой температурной стабильностью. Когда отношение суммы сопротивлений закрытого терморезистора и стабильного резистора и сопротивления открытого терморезистора превышает порог, возникает режим тревоги</w:t>
      </w:r>
      <w:r>
        <w:rPr>
          <w:rFonts w:ascii="Times New Roman" w:eastAsia="Times New Roman" w:hAnsi="Times New Roman" w:cs="Times New Roman"/>
          <w:sz w:val="28"/>
          <w:szCs w:val="28"/>
          <w:lang w:eastAsia="ru-RU"/>
        </w:rPr>
        <w:t>.</w:t>
      </w:r>
    </w:p>
    <w:p w14:paraId="341FF440" w14:textId="2E069373" w:rsidR="00B14EE5" w:rsidRPr="00B14EE5" w:rsidRDefault="00B14EE5" w:rsidP="00B14EE5">
      <w:pPr>
        <w:widowControl w:val="0"/>
        <w:autoSpaceDE w:val="0"/>
        <w:autoSpaceDN w:val="0"/>
        <w:spacing w:before="147" w:after="0" w:line="240" w:lineRule="auto"/>
        <w:ind w:left="140" w:right="29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Pr="00B14EE5">
        <w:rPr>
          <w:rFonts w:ascii="Times New Roman" w:eastAsia="Times New Roman" w:hAnsi="Times New Roman" w:cs="Times New Roman"/>
          <w:sz w:val="28"/>
          <w:szCs w:val="28"/>
        </w:rPr>
        <w:t>Датчик формирует режим «Тревога» при достижении внешней температуры 60°С вне зависимости от скорости нарастания температуры.</w:t>
      </w:r>
    </w:p>
    <w:p w14:paraId="48EA135E" w14:textId="77777777" w:rsidR="00B14EE5" w:rsidRPr="00B14EE5" w:rsidRDefault="00B14EE5" w:rsidP="00B14EE5">
      <w:pPr>
        <w:widowControl w:val="0"/>
        <w:autoSpaceDE w:val="0"/>
        <w:autoSpaceDN w:val="0"/>
        <w:spacing w:after="0" w:line="240" w:lineRule="auto"/>
        <w:ind w:left="140" w:right="282" w:firstLine="542"/>
        <w:jc w:val="both"/>
        <w:rPr>
          <w:rFonts w:ascii="Times New Roman" w:eastAsia="Times New Roman" w:hAnsi="Times New Roman" w:cs="Times New Roman"/>
          <w:sz w:val="28"/>
          <w:szCs w:val="28"/>
        </w:rPr>
      </w:pPr>
      <w:r w:rsidRPr="00B14EE5">
        <w:rPr>
          <w:rFonts w:ascii="Times New Roman" w:eastAsia="Times New Roman" w:hAnsi="Times New Roman" w:cs="Times New Roman"/>
          <w:sz w:val="28"/>
          <w:szCs w:val="28"/>
        </w:rPr>
        <w:t>Конечно же, применение терморезисторов в качестве датчиков температуры имеет не только плюсы, но и свои минусы. Так, например, это инерционность, обусловленная постоянной времени τ, плохая стабильность в определенных условиях и т.д.</w:t>
      </w:r>
    </w:p>
    <w:p w14:paraId="6DAA3AE4" w14:textId="3FAD8467" w:rsidR="0074780F" w:rsidRPr="00B14EE5" w:rsidRDefault="00B14EE5" w:rsidP="00B14EE5">
      <w:pPr>
        <w:spacing w:after="0"/>
        <w:ind w:right="283" w:firstLine="284"/>
        <w:jc w:val="both"/>
        <w:rPr>
          <w:rFonts w:ascii="Times New Roman" w:eastAsia="Times New Roman" w:hAnsi="Times New Roman" w:cs="Times New Roman"/>
          <w:sz w:val="28"/>
          <w:szCs w:val="28"/>
          <w:lang w:eastAsia="ru-RU"/>
        </w:rPr>
      </w:pPr>
      <w:r w:rsidRPr="00B14EE5">
        <w:rPr>
          <w:rFonts w:ascii="Times New Roman" w:eastAsia="Times New Roman" w:hAnsi="Times New Roman" w:cs="Times New Roman"/>
          <w:b/>
          <w:noProof/>
          <w:sz w:val="20"/>
          <w:lang w:eastAsia="ru-RU"/>
        </w:rPr>
        <w:drawing>
          <wp:anchor distT="0" distB="0" distL="0" distR="0" simplePos="0" relativeHeight="251671552" behindDoc="1" locked="0" layoutInCell="1" allowOverlap="1" wp14:anchorId="0DE5B4FD" wp14:editId="78921AEB">
            <wp:simplePos x="0" y="0"/>
            <wp:positionH relativeFrom="page">
              <wp:posOffset>2104390</wp:posOffset>
            </wp:positionH>
            <wp:positionV relativeFrom="paragraph">
              <wp:posOffset>922655</wp:posOffset>
            </wp:positionV>
            <wp:extent cx="3568700" cy="2992755"/>
            <wp:effectExtent l="0" t="0" r="0" b="0"/>
            <wp:wrapTopAndBottom/>
            <wp:docPr id="378548050"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43" cstate="print"/>
                    <a:stretch>
                      <a:fillRect/>
                    </a:stretch>
                  </pic:blipFill>
                  <pic:spPr>
                    <a:xfrm>
                      <a:off x="0" y="0"/>
                      <a:ext cx="3568700" cy="299275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sz w:val="28"/>
          <w:szCs w:val="28"/>
        </w:rPr>
        <w:tab/>
      </w:r>
      <w:r w:rsidRPr="00B14EE5">
        <w:rPr>
          <w:rFonts w:ascii="Times New Roman" w:eastAsia="Times New Roman" w:hAnsi="Times New Roman" w:cs="Times New Roman"/>
          <w:sz w:val="28"/>
          <w:szCs w:val="28"/>
        </w:rPr>
        <w:t>В примерах терморезисторов были указаны цели использования некоторых терморезисторов, среди них и температурная компенсация электрических цепей в широком диапазоне температур – еще одна область применения терморезисторов</w:t>
      </w:r>
    </w:p>
    <w:p w14:paraId="074EE106" w14:textId="77777777" w:rsidR="00B14EE5" w:rsidRPr="00B14EE5" w:rsidRDefault="00B14EE5" w:rsidP="00B14EE5">
      <w:pPr>
        <w:pStyle w:val="a9"/>
        <w:spacing w:before="211"/>
        <w:ind w:left="432"/>
      </w:pPr>
      <w:r>
        <w:rPr>
          <w:sz w:val="28"/>
          <w:szCs w:val="28"/>
          <w:lang w:eastAsia="ru-RU"/>
        </w:rPr>
        <w:tab/>
      </w:r>
      <w:r w:rsidRPr="00B14EE5">
        <w:t>Рис.</w:t>
      </w:r>
      <w:r w:rsidRPr="00B14EE5">
        <w:rPr>
          <w:spacing w:val="-7"/>
        </w:rPr>
        <w:t xml:space="preserve"> </w:t>
      </w:r>
      <w:r w:rsidRPr="00B14EE5">
        <w:t>2.</w:t>
      </w:r>
      <w:r w:rsidRPr="00B14EE5">
        <w:rPr>
          <w:spacing w:val="-6"/>
        </w:rPr>
        <w:t xml:space="preserve"> </w:t>
      </w:r>
      <w:r w:rsidRPr="00B14EE5">
        <w:t>Упрощенная</w:t>
      </w:r>
      <w:r w:rsidRPr="00B14EE5">
        <w:rPr>
          <w:spacing w:val="-7"/>
        </w:rPr>
        <w:t xml:space="preserve"> </w:t>
      </w:r>
      <w:r w:rsidRPr="00B14EE5">
        <w:t>принципиальная</w:t>
      </w:r>
      <w:r w:rsidRPr="00B14EE5">
        <w:rPr>
          <w:spacing w:val="-7"/>
        </w:rPr>
        <w:t xml:space="preserve"> </w:t>
      </w:r>
      <w:r w:rsidRPr="00B14EE5">
        <w:t>блок-схема</w:t>
      </w:r>
      <w:r w:rsidRPr="00B14EE5">
        <w:rPr>
          <w:spacing w:val="-8"/>
        </w:rPr>
        <w:t xml:space="preserve"> </w:t>
      </w:r>
      <w:r w:rsidRPr="00B14EE5">
        <w:t>установки</w:t>
      </w:r>
      <w:r w:rsidRPr="00B14EE5">
        <w:rPr>
          <w:spacing w:val="-8"/>
        </w:rPr>
        <w:t xml:space="preserve"> </w:t>
      </w:r>
      <w:r w:rsidRPr="00B14EE5">
        <w:t>ФМБ-</w:t>
      </w:r>
      <w:r w:rsidRPr="00B14EE5">
        <w:rPr>
          <w:spacing w:val="-10"/>
        </w:rPr>
        <w:t>3</w:t>
      </w:r>
    </w:p>
    <w:p w14:paraId="781B5621" w14:textId="77777777" w:rsidR="00B14EE5" w:rsidRPr="00B14EE5" w:rsidRDefault="00B14EE5" w:rsidP="00B14EE5">
      <w:pPr>
        <w:widowControl w:val="0"/>
        <w:autoSpaceDE w:val="0"/>
        <w:autoSpaceDN w:val="0"/>
        <w:spacing w:after="0" w:line="240" w:lineRule="auto"/>
        <w:rPr>
          <w:rFonts w:ascii="Times New Roman" w:eastAsia="Times New Roman" w:hAnsi="Times New Roman" w:cs="Times New Roman"/>
          <w:sz w:val="24"/>
          <w:szCs w:val="24"/>
        </w:rPr>
      </w:pPr>
    </w:p>
    <w:p w14:paraId="0626350A" w14:textId="77777777" w:rsidR="00D0780E" w:rsidRPr="00D0780E" w:rsidRDefault="00D0780E" w:rsidP="00D0780E">
      <w:pPr>
        <w:widowControl w:val="0"/>
        <w:autoSpaceDE w:val="0"/>
        <w:autoSpaceDN w:val="0"/>
        <w:spacing w:after="0" w:line="240" w:lineRule="auto"/>
        <w:ind w:left="140" w:right="278" w:firstLine="542"/>
        <w:jc w:val="both"/>
        <w:rPr>
          <w:rFonts w:ascii="Times New Roman" w:eastAsia="Times New Roman" w:hAnsi="Times New Roman" w:cs="Times New Roman"/>
          <w:sz w:val="28"/>
          <w:szCs w:val="28"/>
        </w:rPr>
      </w:pPr>
      <w:r w:rsidRPr="00D0780E">
        <w:rPr>
          <w:rFonts w:ascii="Times New Roman" w:eastAsia="Times New Roman" w:hAnsi="Times New Roman" w:cs="Times New Roman"/>
          <w:sz w:val="28"/>
          <w:szCs w:val="28"/>
        </w:rPr>
        <w:t>Изучение характеристик терморезисторов производится на установке ФМБ-3, принципиальная блок-схема которой приведена на рис.2 (упрощенно). Конструктивно установка состоит из узкой и длинной электропечи</w:t>
      </w:r>
      <w:r w:rsidRPr="00D0780E">
        <w:rPr>
          <w:rFonts w:ascii="Times New Roman" w:eastAsia="Times New Roman" w:hAnsi="Times New Roman" w:cs="Times New Roman"/>
          <w:spacing w:val="-5"/>
          <w:sz w:val="28"/>
          <w:szCs w:val="28"/>
        </w:rPr>
        <w:t xml:space="preserve"> </w:t>
      </w:r>
      <w:r w:rsidRPr="00D0780E">
        <w:rPr>
          <w:rFonts w:ascii="Times New Roman" w:eastAsia="Times New Roman" w:hAnsi="Times New Roman" w:cs="Times New Roman"/>
          <w:sz w:val="28"/>
          <w:szCs w:val="28"/>
        </w:rPr>
        <w:t>(для</w:t>
      </w:r>
      <w:r w:rsidRPr="00D0780E">
        <w:rPr>
          <w:rFonts w:ascii="Times New Roman" w:eastAsia="Times New Roman" w:hAnsi="Times New Roman" w:cs="Times New Roman"/>
          <w:spacing w:val="-4"/>
          <w:sz w:val="28"/>
          <w:szCs w:val="28"/>
        </w:rPr>
        <w:t xml:space="preserve"> </w:t>
      </w:r>
      <w:r w:rsidRPr="00D0780E">
        <w:rPr>
          <w:rFonts w:ascii="Times New Roman" w:eastAsia="Times New Roman" w:hAnsi="Times New Roman" w:cs="Times New Roman"/>
          <w:sz w:val="28"/>
          <w:szCs w:val="28"/>
        </w:rPr>
        <w:t>равномерного</w:t>
      </w:r>
      <w:r w:rsidRPr="00D0780E">
        <w:rPr>
          <w:rFonts w:ascii="Times New Roman" w:eastAsia="Times New Roman" w:hAnsi="Times New Roman" w:cs="Times New Roman"/>
          <w:spacing w:val="-5"/>
          <w:sz w:val="28"/>
          <w:szCs w:val="28"/>
        </w:rPr>
        <w:t xml:space="preserve"> </w:t>
      </w:r>
      <w:r w:rsidRPr="00D0780E">
        <w:rPr>
          <w:rFonts w:ascii="Times New Roman" w:eastAsia="Times New Roman" w:hAnsi="Times New Roman" w:cs="Times New Roman"/>
          <w:sz w:val="28"/>
          <w:szCs w:val="28"/>
        </w:rPr>
        <w:t>нагрева)</w:t>
      </w:r>
      <w:r w:rsidRPr="00D0780E">
        <w:rPr>
          <w:rFonts w:ascii="Times New Roman" w:eastAsia="Times New Roman" w:hAnsi="Times New Roman" w:cs="Times New Roman"/>
          <w:spacing w:val="-3"/>
          <w:sz w:val="28"/>
          <w:szCs w:val="28"/>
        </w:rPr>
        <w:t xml:space="preserve"> </w:t>
      </w:r>
      <w:r w:rsidRPr="00D0780E">
        <w:rPr>
          <w:rFonts w:ascii="Times New Roman" w:eastAsia="Times New Roman" w:hAnsi="Times New Roman" w:cs="Times New Roman"/>
          <w:sz w:val="28"/>
          <w:szCs w:val="28"/>
        </w:rPr>
        <w:t>с</w:t>
      </w:r>
      <w:r w:rsidRPr="00D0780E">
        <w:rPr>
          <w:rFonts w:ascii="Times New Roman" w:eastAsia="Times New Roman" w:hAnsi="Times New Roman" w:cs="Times New Roman"/>
          <w:spacing w:val="-5"/>
          <w:sz w:val="28"/>
          <w:szCs w:val="28"/>
        </w:rPr>
        <w:t xml:space="preserve"> </w:t>
      </w:r>
      <w:r w:rsidRPr="00D0780E">
        <w:rPr>
          <w:rFonts w:ascii="Times New Roman" w:eastAsia="Times New Roman" w:hAnsi="Times New Roman" w:cs="Times New Roman"/>
          <w:sz w:val="28"/>
          <w:szCs w:val="28"/>
        </w:rPr>
        <w:t>регулируемой</w:t>
      </w:r>
      <w:r w:rsidRPr="00D0780E">
        <w:rPr>
          <w:rFonts w:ascii="Times New Roman" w:eastAsia="Times New Roman" w:hAnsi="Times New Roman" w:cs="Times New Roman"/>
          <w:spacing w:val="-5"/>
          <w:sz w:val="28"/>
          <w:szCs w:val="28"/>
        </w:rPr>
        <w:t xml:space="preserve"> </w:t>
      </w:r>
      <w:r w:rsidRPr="00D0780E">
        <w:rPr>
          <w:rFonts w:ascii="Times New Roman" w:eastAsia="Times New Roman" w:hAnsi="Times New Roman" w:cs="Times New Roman"/>
          <w:sz w:val="28"/>
          <w:szCs w:val="28"/>
        </w:rPr>
        <w:t>мощностью</w:t>
      </w:r>
      <w:r w:rsidRPr="00D0780E">
        <w:rPr>
          <w:rFonts w:ascii="Times New Roman" w:eastAsia="Times New Roman" w:hAnsi="Times New Roman" w:cs="Times New Roman"/>
          <w:spacing w:val="-6"/>
          <w:sz w:val="28"/>
          <w:szCs w:val="28"/>
        </w:rPr>
        <w:t xml:space="preserve"> </w:t>
      </w:r>
      <w:r w:rsidRPr="00D0780E">
        <w:rPr>
          <w:rFonts w:ascii="Times New Roman" w:eastAsia="Times New Roman" w:hAnsi="Times New Roman" w:cs="Times New Roman"/>
          <w:sz w:val="28"/>
          <w:szCs w:val="28"/>
        </w:rPr>
        <w:t xml:space="preserve">нагрева, в которую помещаются два (R и R2 на схеме, R=R1) исследуемых образца терморезисторов с положительным и отрицательным ТКС. Температура t в электропечи измеряется высокоточным цифровым термодатчиком, также введенным в полость электропечи. Сигнал с термодатчика подается через встроенное АЦП на измерительный прибор ИП и индицируется в </w:t>
      </w:r>
      <w:r w:rsidRPr="00D0780E">
        <w:rPr>
          <w:rFonts w:ascii="Times New Roman" w:eastAsia="Times New Roman" w:hAnsi="Times New Roman" w:cs="Times New Roman"/>
          <w:b/>
          <w:sz w:val="28"/>
          <w:szCs w:val="28"/>
        </w:rPr>
        <w:t>градусах Цельсия</w:t>
      </w:r>
      <w:r w:rsidRPr="00D0780E">
        <w:rPr>
          <w:rFonts w:ascii="Times New Roman" w:eastAsia="Times New Roman" w:hAnsi="Times New Roman" w:cs="Times New Roman"/>
          <w:sz w:val="28"/>
          <w:szCs w:val="28"/>
        </w:rPr>
        <w:t xml:space="preserve">. Точность измерения температуры термодатчика составляет ±1 </w:t>
      </w:r>
      <w:r w:rsidRPr="00D0780E">
        <w:rPr>
          <w:rFonts w:ascii="Times New Roman" w:eastAsia="Times New Roman" w:hAnsi="Times New Roman" w:cs="Times New Roman"/>
          <w:sz w:val="28"/>
          <w:szCs w:val="28"/>
          <w:vertAlign w:val="superscript"/>
        </w:rPr>
        <w:t>0</w:t>
      </w:r>
      <w:r w:rsidRPr="00D0780E">
        <w:rPr>
          <w:rFonts w:ascii="Times New Roman" w:eastAsia="Times New Roman" w:hAnsi="Times New Roman" w:cs="Times New Roman"/>
          <w:sz w:val="28"/>
          <w:szCs w:val="28"/>
        </w:rPr>
        <w:t>C. Все измеренные и контролируемые параметры (мощность нагрева P, температура t а также сопротивления образцов R1 и R2 выводятся на LCD ЖКД дисплей). Для переключения омметра в режим измерения первого R1 либо второго R2 сопротивления служит кнопка «ОБРАЗЕЦ».</w:t>
      </w:r>
    </w:p>
    <w:p w14:paraId="30C2C715" w14:textId="6A21DFB7" w:rsidR="00D0780E" w:rsidRPr="00D0780E" w:rsidRDefault="00D0780E" w:rsidP="00D0780E">
      <w:pPr>
        <w:spacing w:after="0"/>
        <w:ind w:left="142" w:right="283" w:firstLine="425"/>
        <w:jc w:val="both"/>
        <w:rPr>
          <w:rFonts w:ascii="Times New Roman" w:eastAsia="Times New Roman" w:hAnsi="Times New Roman" w:cs="Times New Roman"/>
          <w:sz w:val="28"/>
          <w:szCs w:val="28"/>
        </w:rPr>
      </w:pPr>
      <w:r w:rsidRPr="00D0780E">
        <w:rPr>
          <w:rFonts w:ascii="Times New Roman" w:eastAsia="Times New Roman" w:hAnsi="Times New Roman" w:cs="Times New Roman"/>
          <w:sz w:val="28"/>
          <w:szCs w:val="28"/>
        </w:rPr>
        <w:t>Скорость нагрева регулируется с помощью кнопок «МОЩНОСТЬ НАГРЕВАТЕЛЯ». Удержание кнопок приводит к плавному возрастанию мощности печи. Для охлаждения предусмотрена возможность включения кулера нажатием кнопки «ОХЛАЖДЕНИЕ». Отключение кулера осуществляется</w:t>
      </w:r>
      <w:r w:rsidRPr="00D0780E">
        <w:rPr>
          <w:rFonts w:ascii="Times New Roman" w:eastAsia="Times New Roman" w:hAnsi="Times New Roman" w:cs="Times New Roman"/>
          <w:spacing w:val="71"/>
          <w:sz w:val="28"/>
          <w:szCs w:val="28"/>
        </w:rPr>
        <w:t xml:space="preserve"> </w:t>
      </w:r>
      <w:r w:rsidRPr="00D0780E">
        <w:rPr>
          <w:rFonts w:ascii="Times New Roman" w:eastAsia="Times New Roman" w:hAnsi="Times New Roman" w:cs="Times New Roman"/>
          <w:sz w:val="28"/>
          <w:szCs w:val="28"/>
        </w:rPr>
        <w:t>нажатием</w:t>
      </w:r>
      <w:r w:rsidRPr="00D0780E">
        <w:rPr>
          <w:rFonts w:ascii="Times New Roman" w:eastAsia="Times New Roman" w:hAnsi="Times New Roman" w:cs="Times New Roman"/>
          <w:spacing w:val="75"/>
          <w:sz w:val="28"/>
          <w:szCs w:val="28"/>
        </w:rPr>
        <w:t xml:space="preserve"> </w:t>
      </w:r>
      <w:r w:rsidRPr="00D0780E">
        <w:rPr>
          <w:rFonts w:ascii="Times New Roman" w:eastAsia="Times New Roman" w:hAnsi="Times New Roman" w:cs="Times New Roman"/>
          <w:sz w:val="28"/>
          <w:szCs w:val="28"/>
        </w:rPr>
        <w:t>той</w:t>
      </w:r>
      <w:r w:rsidRPr="00D0780E">
        <w:rPr>
          <w:rFonts w:ascii="Times New Roman" w:eastAsia="Times New Roman" w:hAnsi="Times New Roman" w:cs="Times New Roman"/>
          <w:spacing w:val="71"/>
          <w:sz w:val="28"/>
          <w:szCs w:val="28"/>
        </w:rPr>
        <w:t xml:space="preserve"> </w:t>
      </w:r>
      <w:r w:rsidRPr="00D0780E">
        <w:rPr>
          <w:rFonts w:ascii="Times New Roman" w:eastAsia="Times New Roman" w:hAnsi="Times New Roman" w:cs="Times New Roman"/>
          <w:sz w:val="28"/>
          <w:szCs w:val="28"/>
        </w:rPr>
        <w:t>же</w:t>
      </w:r>
      <w:r w:rsidRPr="00D0780E">
        <w:rPr>
          <w:rFonts w:ascii="Times New Roman" w:eastAsia="Times New Roman" w:hAnsi="Times New Roman" w:cs="Times New Roman"/>
          <w:spacing w:val="71"/>
          <w:sz w:val="28"/>
          <w:szCs w:val="28"/>
        </w:rPr>
        <w:t xml:space="preserve"> </w:t>
      </w:r>
      <w:r w:rsidRPr="00D0780E">
        <w:rPr>
          <w:rFonts w:ascii="Times New Roman" w:eastAsia="Times New Roman" w:hAnsi="Times New Roman" w:cs="Times New Roman"/>
          <w:sz w:val="28"/>
          <w:szCs w:val="28"/>
        </w:rPr>
        <w:t>кнопки.</w:t>
      </w:r>
      <w:r w:rsidRPr="00D0780E">
        <w:rPr>
          <w:rFonts w:ascii="Times New Roman" w:eastAsia="Times New Roman" w:hAnsi="Times New Roman" w:cs="Times New Roman"/>
          <w:spacing w:val="72"/>
          <w:sz w:val="28"/>
          <w:szCs w:val="28"/>
        </w:rPr>
        <w:t xml:space="preserve"> </w:t>
      </w:r>
      <w:r w:rsidRPr="00D0780E">
        <w:rPr>
          <w:rFonts w:ascii="Times New Roman" w:eastAsia="Times New Roman" w:hAnsi="Times New Roman" w:cs="Times New Roman"/>
          <w:sz w:val="28"/>
          <w:szCs w:val="28"/>
        </w:rPr>
        <w:t>При</w:t>
      </w:r>
      <w:r w:rsidRPr="00D0780E">
        <w:rPr>
          <w:rFonts w:ascii="Times New Roman" w:eastAsia="Times New Roman" w:hAnsi="Times New Roman" w:cs="Times New Roman"/>
          <w:spacing w:val="71"/>
          <w:sz w:val="28"/>
          <w:szCs w:val="28"/>
        </w:rPr>
        <w:t xml:space="preserve"> </w:t>
      </w:r>
      <w:r w:rsidRPr="00D0780E">
        <w:rPr>
          <w:rFonts w:ascii="Times New Roman" w:eastAsia="Times New Roman" w:hAnsi="Times New Roman" w:cs="Times New Roman"/>
          <w:sz w:val="28"/>
          <w:szCs w:val="28"/>
        </w:rPr>
        <w:t>перегревании</w:t>
      </w:r>
      <w:r w:rsidRPr="00D0780E">
        <w:rPr>
          <w:rFonts w:ascii="Times New Roman" w:eastAsia="Times New Roman" w:hAnsi="Times New Roman" w:cs="Times New Roman"/>
          <w:spacing w:val="70"/>
          <w:sz w:val="28"/>
          <w:szCs w:val="28"/>
        </w:rPr>
        <w:t xml:space="preserve"> </w:t>
      </w:r>
      <w:r w:rsidRPr="00D0780E">
        <w:rPr>
          <w:rFonts w:ascii="Times New Roman" w:eastAsia="Times New Roman" w:hAnsi="Times New Roman" w:cs="Times New Roman"/>
          <w:spacing w:val="-2"/>
          <w:sz w:val="28"/>
          <w:szCs w:val="28"/>
        </w:rPr>
        <w:t>электропечи</w:t>
      </w:r>
      <w:r>
        <w:rPr>
          <w:rFonts w:ascii="Times New Roman" w:eastAsia="Times New Roman" w:hAnsi="Times New Roman" w:cs="Times New Roman"/>
          <w:spacing w:val="-2"/>
          <w:sz w:val="28"/>
          <w:szCs w:val="28"/>
        </w:rPr>
        <w:t xml:space="preserve"> </w:t>
      </w:r>
      <w:r w:rsidRPr="00D0780E">
        <w:rPr>
          <w:rFonts w:ascii="Times New Roman" w:eastAsia="Times New Roman" w:hAnsi="Times New Roman" w:cs="Times New Roman"/>
          <w:spacing w:val="-2"/>
          <w:sz w:val="28"/>
          <w:szCs w:val="28"/>
        </w:rPr>
        <w:t>свыше</w:t>
      </w:r>
      <w:r>
        <w:rPr>
          <w:rFonts w:ascii="Times New Roman" w:eastAsia="Times New Roman" w:hAnsi="Times New Roman" w:cs="Times New Roman"/>
          <w:spacing w:val="-2"/>
          <w:sz w:val="28"/>
          <w:szCs w:val="28"/>
        </w:rPr>
        <w:t xml:space="preserve"> </w:t>
      </w:r>
      <w:r w:rsidRPr="00D0780E">
        <w:rPr>
          <w:rFonts w:ascii="Times New Roman" w:eastAsia="Times New Roman" w:hAnsi="Times New Roman" w:cs="Times New Roman"/>
          <w:spacing w:val="-6"/>
          <w:sz w:val="28"/>
          <w:szCs w:val="28"/>
        </w:rPr>
        <w:t>69</w:t>
      </w:r>
      <w:r w:rsidRPr="00D0780E">
        <w:rPr>
          <w:rFonts w:ascii="Times New Roman" w:eastAsia="Times New Roman" w:hAnsi="Times New Roman" w:cs="Times New Roman"/>
          <w:sz w:val="28"/>
          <w:szCs w:val="28"/>
        </w:rPr>
        <w:tab/>
      </w:r>
      <w:r w:rsidRPr="00D0780E">
        <w:rPr>
          <w:rFonts w:ascii="Times New Roman" w:eastAsia="Times New Roman" w:hAnsi="Times New Roman" w:cs="Times New Roman"/>
          <w:spacing w:val="-6"/>
          <w:sz w:val="28"/>
          <w:szCs w:val="28"/>
          <w:vertAlign w:val="superscript"/>
        </w:rPr>
        <w:t>0</w:t>
      </w:r>
      <w:r w:rsidRPr="00D0780E">
        <w:rPr>
          <w:rFonts w:ascii="Times New Roman" w:eastAsia="Times New Roman" w:hAnsi="Times New Roman" w:cs="Times New Roman"/>
          <w:spacing w:val="-6"/>
          <w:sz w:val="28"/>
          <w:szCs w:val="28"/>
        </w:rPr>
        <w:t>С</w:t>
      </w:r>
      <w:r>
        <w:rPr>
          <w:rFonts w:ascii="Times New Roman" w:eastAsia="Times New Roman" w:hAnsi="Times New Roman" w:cs="Times New Roman"/>
          <w:spacing w:val="-6"/>
          <w:sz w:val="28"/>
          <w:szCs w:val="28"/>
        </w:rPr>
        <w:t xml:space="preserve"> </w:t>
      </w:r>
      <w:r w:rsidRPr="00D0780E">
        <w:rPr>
          <w:rFonts w:ascii="Times New Roman" w:eastAsia="Times New Roman" w:hAnsi="Times New Roman" w:cs="Times New Roman"/>
          <w:spacing w:val="-2"/>
          <w:sz w:val="28"/>
          <w:szCs w:val="28"/>
        </w:rPr>
        <w:t>срабатывает</w:t>
      </w:r>
      <w:r>
        <w:rPr>
          <w:rFonts w:ascii="Times New Roman" w:eastAsia="Times New Roman" w:hAnsi="Times New Roman" w:cs="Times New Roman"/>
          <w:spacing w:val="-2"/>
          <w:sz w:val="28"/>
          <w:szCs w:val="28"/>
        </w:rPr>
        <w:t xml:space="preserve"> </w:t>
      </w:r>
      <w:r w:rsidRPr="00D0780E">
        <w:rPr>
          <w:rFonts w:ascii="Times New Roman" w:eastAsia="Times New Roman" w:hAnsi="Times New Roman" w:cs="Times New Roman"/>
          <w:spacing w:val="-2"/>
          <w:sz w:val="28"/>
          <w:szCs w:val="28"/>
        </w:rPr>
        <w:t>автоматическое</w:t>
      </w:r>
      <w:r>
        <w:rPr>
          <w:rFonts w:ascii="Times New Roman" w:eastAsia="Times New Roman" w:hAnsi="Times New Roman" w:cs="Times New Roman"/>
          <w:spacing w:val="-2"/>
          <w:sz w:val="28"/>
          <w:szCs w:val="28"/>
        </w:rPr>
        <w:t xml:space="preserve"> </w:t>
      </w:r>
      <w:r w:rsidRPr="00D0780E">
        <w:rPr>
          <w:rFonts w:ascii="Times New Roman" w:eastAsia="Times New Roman" w:hAnsi="Times New Roman" w:cs="Times New Roman"/>
          <w:spacing w:val="-2"/>
          <w:sz w:val="28"/>
          <w:szCs w:val="28"/>
        </w:rPr>
        <w:t>включение</w:t>
      </w:r>
      <w:r>
        <w:rPr>
          <w:rFonts w:ascii="Times New Roman" w:eastAsia="Times New Roman" w:hAnsi="Times New Roman" w:cs="Times New Roman"/>
          <w:spacing w:val="-2"/>
          <w:sz w:val="28"/>
          <w:szCs w:val="28"/>
        </w:rPr>
        <w:t xml:space="preserve"> </w:t>
      </w:r>
      <w:r w:rsidRPr="00D0780E">
        <w:rPr>
          <w:rFonts w:ascii="Times New Roman" w:eastAsia="Times New Roman" w:hAnsi="Times New Roman" w:cs="Times New Roman"/>
          <w:spacing w:val="-2"/>
          <w:sz w:val="28"/>
          <w:szCs w:val="28"/>
        </w:rPr>
        <w:t>охлаждения,</w:t>
      </w:r>
      <w:r>
        <w:rPr>
          <w:rFonts w:ascii="Times New Roman" w:eastAsia="Times New Roman" w:hAnsi="Times New Roman" w:cs="Times New Roman"/>
          <w:spacing w:val="-2"/>
          <w:sz w:val="28"/>
          <w:szCs w:val="28"/>
        </w:rPr>
        <w:t xml:space="preserve"> </w:t>
      </w:r>
      <w:r w:rsidRPr="00D0780E">
        <w:rPr>
          <w:rFonts w:ascii="Times New Roman" w:eastAsia="Times New Roman" w:hAnsi="Times New Roman" w:cs="Times New Roman"/>
          <w:spacing w:val="-10"/>
          <w:sz w:val="28"/>
          <w:szCs w:val="28"/>
        </w:rPr>
        <w:t xml:space="preserve">а </w:t>
      </w:r>
      <w:r w:rsidRPr="00D0780E">
        <w:rPr>
          <w:rFonts w:ascii="Times New Roman" w:eastAsia="Times New Roman" w:hAnsi="Times New Roman" w:cs="Times New Roman"/>
          <w:sz w:val="28"/>
          <w:szCs w:val="28"/>
        </w:rPr>
        <w:t>электропечь отключается.</w:t>
      </w:r>
    </w:p>
    <w:p w14:paraId="51D269FC" w14:textId="24533317" w:rsidR="00F837B6" w:rsidRDefault="00F837B6" w:rsidP="00B14EE5">
      <w:pPr>
        <w:tabs>
          <w:tab w:val="left" w:pos="3377"/>
          <w:tab w:val="left" w:pos="3828"/>
        </w:tabs>
        <w:spacing w:after="0"/>
        <w:rPr>
          <w:rFonts w:ascii="Times New Roman" w:eastAsia="Times New Roman" w:hAnsi="Times New Roman" w:cs="Times New Roman"/>
          <w:sz w:val="28"/>
          <w:szCs w:val="28"/>
          <w:lang w:eastAsia="ru-RU"/>
        </w:rPr>
      </w:pPr>
    </w:p>
    <w:p w14:paraId="47048A4E" w14:textId="77777777" w:rsidR="00D0780E" w:rsidRPr="00D0780E" w:rsidRDefault="00D0780E" w:rsidP="00D0780E">
      <w:pPr>
        <w:widowControl w:val="0"/>
        <w:autoSpaceDE w:val="0"/>
        <w:autoSpaceDN w:val="0"/>
        <w:spacing w:before="4" w:after="0" w:line="319" w:lineRule="exact"/>
        <w:ind w:left="3399"/>
        <w:jc w:val="both"/>
        <w:outlineLvl w:val="1"/>
        <w:rPr>
          <w:rFonts w:ascii="Times New Roman" w:eastAsia="Times New Roman" w:hAnsi="Times New Roman" w:cs="Times New Roman"/>
          <w:b/>
          <w:bCs/>
          <w:sz w:val="28"/>
          <w:szCs w:val="28"/>
        </w:rPr>
      </w:pPr>
      <w:r w:rsidRPr="00D0780E">
        <w:rPr>
          <w:rFonts w:ascii="Times New Roman" w:eastAsia="Times New Roman" w:hAnsi="Times New Roman" w:cs="Times New Roman"/>
          <w:b/>
          <w:bCs/>
          <w:sz w:val="28"/>
          <w:szCs w:val="28"/>
        </w:rPr>
        <w:t>Порядок</w:t>
      </w:r>
      <w:r w:rsidRPr="00D0780E">
        <w:rPr>
          <w:rFonts w:ascii="Times New Roman" w:eastAsia="Times New Roman" w:hAnsi="Times New Roman" w:cs="Times New Roman"/>
          <w:b/>
          <w:bCs/>
          <w:spacing w:val="-10"/>
          <w:sz w:val="28"/>
          <w:szCs w:val="28"/>
        </w:rPr>
        <w:t xml:space="preserve"> </w:t>
      </w:r>
      <w:r w:rsidRPr="00D0780E">
        <w:rPr>
          <w:rFonts w:ascii="Times New Roman" w:eastAsia="Times New Roman" w:hAnsi="Times New Roman" w:cs="Times New Roman"/>
          <w:b/>
          <w:bCs/>
          <w:spacing w:val="-2"/>
          <w:sz w:val="28"/>
          <w:szCs w:val="28"/>
        </w:rPr>
        <w:t>выполнения.</w:t>
      </w:r>
    </w:p>
    <w:p w14:paraId="143AB0D3" w14:textId="77777777" w:rsidR="00D0780E" w:rsidRPr="00D0780E" w:rsidRDefault="00D0780E" w:rsidP="00D0780E">
      <w:pPr>
        <w:widowControl w:val="0"/>
        <w:numPr>
          <w:ilvl w:val="0"/>
          <w:numId w:val="14"/>
        </w:numPr>
        <w:tabs>
          <w:tab w:val="left" w:pos="860"/>
        </w:tabs>
        <w:autoSpaceDE w:val="0"/>
        <w:autoSpaceDN w:val="0"/>
        <w:spacing w:after="0" w:line="242" w:lineRule="auto"/>
        <w:ind w:right="282"/>
        <w:jc w:val="both"/>
        <w:rPr>
          <w:rFonts w:ascii="Times New Roman" w:eastAsia="Times New Roman" w:hAnsi="Times New Roman" w:cs="Times New Roman"/>
          <w:sz w:val="28"/>
        </w:rPr>
      </w:pPr>
      <w:r w:rsidRPr="00D0780E">
        <w:rPr>
          <w:rFonts w:ascii="Times New Roman" w:eastAsia="Times New Roman" w:hAnsi="Times New Roman" w:cs="Times New Roman"/>
          <w:sz w:val="28"/>
        </w:rPr>
        <w:t>Перед началом работы ознакомится с принципиальной схемой учебной установки рис. 2, разобраться в назначении ручек, кнопок и измерительного прибора. Проверить целостность сетевого провода</w:t>
      </w:r>
    </w:p>
    <w:p w14:paraId="2A9E4401" w14:textId="77777777" w:rsidR="00D0780E" w:rsidRPr="00D0780E" w:rsidRDefault="00D0780E" w:rsidP="00D0780E">
      <w:pPr>
        <w:widowControl w:val="0"/>
        <w:numPr>
          <w:ilvl w:val="0"/>
          <w:numId w:val="14"/>
        </w:numPr>
        <w:tabs>
          <w:tab w:val="left" w:pos="860"/>
        </w:tabs>
        <w:autoSpaceDE w:val="0"/>
        <w:autoSpaceDN w:val="0"/>
        <w:spacing w:after="0" w:line="240" w:lineRule="auto"/>
        <w:ind w:right="279"/>
        <w:jc w:val="both"/>
        <w:rPr>
          <w:rFonts w:ascii="Times New Roman" w:eastAsia="Times New Roman" w:hAnsi="Times New Roman" w:cs="Times New Roman"/>
          <w:sz w:val="28"/>
        </w:rPr>
      </w:pPr>
      <w:r w:rsidRPr="00D0780E">
        <w:rPr>
          <w:rFonts w:ascii="Times New Roman" w:eastAsia="Times New Roman" w:hAnsi="Times New Roman" w:cs="Times New Roman"/>
          <w:sz w:val="28"/>
        </w:rPr>
        <w:t>Включить установку в сеть ~220 В. Поставить переключатель «СЕТЬ» на панели учебного модуля в положение «ВКЛ», при этом должен загореться сигнальный индикатор.</w:t>
      </w:r>
    </w:p>
    <w:p w14:paraId="14A39A6E" w14:textId="77777777" w:rsidR="00D0780E" w:rsidRPr="00D0780E" w:rsidRDefault="00D0780E" w:rsidP="00D0780E">
      <w:pPr>
        <w:widowControl w:val="0"/>
        <w:numPr>
          <w:ilvl w:val="0"/>
          <w:numId w:val="14"/>
        </w:numPr>
        <w:tabs>
          <w:tab w:val="left" w:pos="859"/>
        </w:tabs>
        <w:autoSpaceDE w:val="0"/>
        <w:autoSpaceDN w:val="0"/>
        <w:spacing w:after="0" w:line="321" w:lineRule="exact"/>
        <w:ind w:left="859" w:hanging="359"/>
        <w:jc w:val="both"/>
        <w:rPr>
          <w:rFonts w:ascii="Times New Roman" w:eastAsia="Times New Roman" w:hAnsi="Times New Roman" w:cs="Times New Roman"/>
          <w:sz w:val="28"/>
        </w:rPr>
      </w:pPr>
      <w:r w:rsidRPr="00D0780E">
        <w:rPr>
          <w:rFonts w:ascii="Times New Roman" w:eastAsia="Times New Roman" w:hAnsi="Times New Roman" w:cs="Times New Roman"/>
          <w:sz w:val="28"/>
        </w:rPr>
        <w:t>Дать</w:t>
      </w:r>
      <w:r w:rsidRPr="00D0780E">
        <w:rPr>
          <w:rFonts w:ascii="Times New Roman" w:eastAsia="Times New Roman" w:hAnsi="Times New Roman" w:cs="Times New Roman"/>
          <w:spacing w:val="-4"/>
          <w:sz w:val="28"/>
        </w:rPr>
        <w:t xml:space="preserve"> </w:t>
      </w:r>
      <w:r w:rsidRPr="00D0780E">
        <w:rPr>
          <w:rFonts w:ascii="Times New Roman" w:eastAsia="Times New Roman" w:hAnsi="Times New Roman" w:cs="Times New Roman"/>
          <w:sz w:val="28"/>
        </w:rPr>
        <w:t>установке</w:t>
      </w:r>
      <w:r w:rsidRPr="00D0780E">
        <w:rPr>
          <w:rFonts w:ascii="Times New Roman" w:eastAsia="Times New Roman" w:hAnsi="Times New Roman" w:cs="Times New Roman"/>
          <w:spacing w:val="-4"/>
          <w:sz w:val="28"/>
        </w:rPr>
        <w:t xml:space="preserve"> </w:t>
      </w:r>
      <w:r w:rsidRPr="00D0780E">
        <w:rPr>
          <w:rFonts w:ascii="Times New Roman" w:eastAsia="Times New Roman" w:hAnsi="Times New Roman" w:cs="Times New Roman"/>
          <w:sz w:val="28"/>
        </w:rPr>
        <w:t>прогреться</w:t>
      </w:r>
      <w:r w:rsidRPr="00D0780E">
        <w:rPr>
          <w:rFonts w:ascii="Times New Roman" w:eastAsia="Times New Roman" w:hAnsi="Times New Roman" w:cs="Times New Roman"/>
          <w:spacing w:val="-4"/>
          <w:sz w:val="28"/>
        </w:rPr>
        <w:t xml:space="preserve"> </w:t>
      </w:r>
      <w:r w:rsidRPr="00D0780E">
        <w:rPr>
          <w:rFonts w:ascii="Times New Roman" w:eastAsia="Times New Roman" w:hAnsi="Times New Roman" w:cs="Times New Roman"/>
          <w:sz w:val="28"/>
        </w:rPr>
        <w:t>в</w:t>
      </w:r>
      <w:r w:rsidRPr="00D0780E">
        <w:rPr>
          <w:rFonts w:ascii="Times New Roman" w:eastAsia="Times New Roman" w:hAnsi="Times New Roman" w:cs="Times New Roman"/>
          <w:spacing w:val="-7"/>
          <w:sz w:val="28"/>
        </w:rPr>
        <w:t xml:space="preserve"> </w:t>
      </w:r>
      <w:r w:rsidRPr="00D0780E">
        <w:rPr>
          <w:rFonts w:ascii="Times New Roman" w:eastAsia="Times New Roman" w:hAnsi="Times New Roman" w:cs="Times New Roman"/>
          <w:sz w:val="28"/>
        </w:rPr>
        <w:t>течение</w:t>
      </w:r>
      <w:r w:rsidRPr="00D0780E">
        <w:rPr>
          <w:rFonts w:ascii="Times New Roman" w:eastAsia="Times New Roman" w:hAnsi="Times New Roman" w:cs="Times New Roman"/>
          <w:spacing w:val="-4"/>
          <w:sz w:val="28"/>
        </w:rPr>
        <w:t xml:space="preserve"> </w:t>
      </w:r>
      <w:r w:rsidRPr="00D0780E">
        <w:rPr>
          <w:rFonts w:ascii="Times New Roman" w:eastAsia="Times New Roman" w:hAnsi="Times New Roman" w:cs="Times New Roman"/>
          <w:sz w:val="28"/>
        </w:rPr>
        <w:t>трех</w:t>
      </w:r>
      <w:r w:rsidRPr="00D0780E">
        <w:rPr>
          <w:rFonts w:ascii="Times New Roman" w:eastAsia="Times New Roman" w:hAnsi="Times New Roman" w:cs="Times New Roman"/>
          <w:spacing w:val="-9"/>
          <w:sz w:val="28"/>
        </w:rPr>
        <w:t xml:space="preserve"> </w:t>
      </w:r>
      <w:r w:rsidRPr="00D0780E">
        <w:rPr>
          <w:rFonts w:ascii="Times New Roman" w:eastAsia="Times New Roman" w:hAnsi="Times New Roman" w:cs="Times New Roman"/>
          <w:spacing w:val="-2"/>
          <w:sz w:val="28"/>
        </w:rPr>
        <w:t>минут.</w:t>
      </w:r>
    </w:p>
    <w:p w14:paraId="2A789ADE" w14:textId="5958DA2C" w:rsidR="00D0780E" w:rsidRPr="00D0780E" w:rsidRDefault="00D0780E" w:rsidP="00377DD4">
      <w:pPr>
        <w:widowControl w:val="0"/>
        <w:numPr>
          <w:ilvl w:val="0"/>
          <w:numId w:val="14"/>
        </w:numPr>
        <w:tabs>
          <w:tab w:val="left" w:pos="860"/>
        </w:tabs>
        <w:autoSpaceDE w:val="0"/>
        <w:autoSpaceDN w:val="0"/>
        <w:spacing w:after="0" w:line="312" w:lineRule="exact"/>
        <w:ind w:right="283"/>
        <w:jc w:val="both"/>
        <w:rPr>
          <w:rFonts w:ascii="Times New Roman" w:eastAsia="Times New Roman" w:hAnsi="Times New Roman" w:cs="Times New Roman"/>
          <w:sz w:val="28"/>
          <w:szCs w:val="28"/>
        </w:rPr>
      </w:pPr>
      <w:r w:rsidRPr="00D0780E">
        <w:rPr>
          <w:rFonts w:ascii="Times New Roman" w:eastAsia="Times New Roman" w:hAnsi="Times New Roman" w:cs="Times New Roman"/>
          <w:sz w:val="28"/>
        </w:rPr>
        <w:t>Подготовить таблицу 1 для записи результатов измерения зависимости сопротивления терморезисторов от температуры. Во время нагрева в таблицу</w:t>
      </w:r>
      <w:r w:rsidRPr="00D0780E">
        <w:rPr>
          <w:rFonts w:ascii="Times New Roman" w:eastAsia="Times New Roman" w:hAnsi="Times New Roman" w:cs="Times New Roman"/>
          <w:spacing w:val="-9"/>
          <w:sz w:val="28"/>
        </w:rPr>
        <w:t xml:space="preserve"> </w:t>
      </w:r>
      <w:r w:rsidRPr="00D0780E">
        <w:rPr>
          <w:rFonts w:ascii="Times New Roman" w:eastAsia="Times New Roman" w:hAnsi="Times New Roman" w:cs="Times New Roman"/>
          <w:sz w:val="28"/>
        </w:rPr>
        <w:t>следует</w:t>
      </w:r>
      <w:r w:rsidRPr="00D0780E">
        <w:rPr>
          <w:rFonts w:ascii="Times New Roman" w:eastAsia="Times New Roman" w:hAnsi="Times New Roman" w:cs="Times New Roman"/>
          <w:spacing w:val="-7"/>
          <w:sz w:val="28"/>
        </w:rPr>
        <w:t xml:space="preserve"> </w:t>
      </w:r>
      <w:r w:rsidRPr="00D0780E">
        <w:rPr>
          <w:rFonts w:ascii="Times New Roman" w:eastAsia="Times New Roman" w:hAnsi="Times New Roman" w:cs="Times New Roman"/>
          <w:sz w:val="28"/>
        </w:rPr>
        <w:t>записывать</w:t>
      </w:r>
      <w:r w:rsidRPr="00D0780E">
        <w:rPr>
          <w:rFonts w:ascii="Times New Roman" w:eastAsia="Times New Roman" w:hAnsi="Times New Roman" w:cs="Times New Roman"/>
          <w:spacing w:val="-7"/>
          <w:sz w:val="28"/>
        </w:rPr>
        <w:t xml:space="preserve"> </w:t>
      </w:r>
      <w:r w:rsidRPr="00D0780E">
        <w:rPr>
          <w:rFonts w:ascii="Times New Roman" w:eastAsia="Times New Roman" w:hAnsi="Times New Roman" w:cs="Times New Roman"/>
          <w:sz w:val="28"/>
        </w:rPr>
        <w:t>показания</w:t>
      </w:r>
      <w:r w:rsidRPr="00D0780E">
        <w:rPr>
          <w:rFonts w:ascii="Times New Roman" w:eastAsia="Times New Roman" w:hAnsi="Times New Roman" w:cs="Times New Roman"/>
          <w:spacing w:val="-4"/>
          <w:sz w:val="28"/>
        </w:rPr>
        <w:t xml:space="preserve"> </w:t>
      </w:r>
      <w:r w:rsidRPr="00D0780E">
        <w:rPr>
          <w:rFonts w:ascii="Times New Roman" w:eastAsia="Times New Roman" w:hAnsi="Times New Roman" w:cs="Times New Roman"/>
          <w:sz w:val="28"/>
        </w:rPr>
        <w:t>омметров</w:t>
      </w:r>
      <w:r w:rsidRPr="00D0780E">
        <w:rPr>
          <w:rFonts w:ascii="Times New Roman" w:eastAsia="Times New Roman" w:hAnsi="Times New Roman" w:cs="Times New Roman"/>
          <w:spacing w:val="-1"/>
          <w:sz w:val="28"/>
        </w:rPr>
        <w:t xml:space="preserve"> </w:t>
      </w:r>
      <w:r w:rsidRPr="00D0780E">
        <w:rPr>
          <w:rFonts w:ascii="Times New Roman" w:eastAsia="Times New Roman" w:hAnsi="Times New Roman" w:cs="Times New Roman"/>
          <w:sz w:val="28"/>
        </w:rPr>
        <w:t>R1</w:t>
      </w:r>
      <w:r w:rsidRPr="00D0780E">
        <w:rPr>
          <w:rFonts w:ascii="Times New Roman" w:eastAsia="Times New Roman" w:hAnsi="Times New Roman" w:cs="Times New Roman"/>
          <w:spacing w:val="-5"/>
          <w:sz w:val="28"/>
        </w:rPr>
        <w:t xml:space="preserve"> </w:t>
      </w:r>
      <w:r w:rsidRPr="00D0780E">
        <w:rPr>
          <w:rFonts w:ascii="Times New Roman" w:eastAsia="Times New Roman" w:hAnsi="Times New Roman" w:cs="Times New Roman"/>
          <w:sz w:val="28"/>
        </w:rPr>
        <w:t>и</w:t>
      </w:r>
      <w:r w:rsidRPr="00D0780E">
        <w:rPr>
          <w:rFonts w:ascii="Times New Roman" w:eastAsia="Times New Roman" w:hAnsi="Times New Roman" w:cs="Times New Roman"/>
          <w:spacing w:val="-6"/>
          <w:sz w:val="28"/>
        </w:rPr>
        <w:t xml:space="preserve"> </w:t>
      </w:r>
      <w:r w:rsidRPr="00D0780E">
        <w:rPr>
          <w:rFonts w:ascii="Times New Roman" w:eastAsia="Times New Roman" w:hAnsi="Times New Roman" w:cs="Times New Roman"/>
          <w:sz w:val="28"/>
        </w:rPr>
        <w:t>R2</w:t>
      </w:r>
      <w:r w:rsidRPr="00D0780E">
        <w:rPr>
          <w:rFonts w:ascii="Times New Roman" w:eastAsia="Times New Roman" w:hAnsi="Times New Roman" w:cs="Times New Roman"/>
          <w:spacing w:val="-6"/>
          <w:sz w:val="28"/>
        </w:rPr>
        <w:t xml:space="preserve"> </w:t>
      </w:r>
      <w:r w:rsidRPr="00D0780E">
        <w:rPr>
          <w:rFonts w:ascii="Times New Roman" w:eastAsia="Times New Roman" w:hAnsi="Times New Roman" w:cs="Times New Roman"/>
          <w:sz w:val="28"/>
        </w:rPr>
        <w:t xml:space="preserve">(попеременно переключая их кнопкой «ОБРАЗЕЦ») и температуру электропечи в </w:t>
      </w:r>
      <w:r w:rsidRPr="00D0780E">
        <w:rPr>
          <w:rFonts w:ascii="Times New Roman" w:eastAsia="Times New Roman" w:hAnsi="Times New Roman" w:cs="Times New Roman"/>
          <w:sz w:val="28"/>
          <w:vertAlign w:val="superscript"/>
        </w:rPr>
        <w:t>0</w:t>
      </w:r>
      <w:r w:rsidRPr="00D0780E">
        <w:rPr>
          <w:rFonts w:ascii="Times New Roman" w:eastAsia="Times New Roman" w:hAnsi="Times New Roman" w:cs="Times New Roman"/>
          <w:sz w:val="28"/>
        </w:rPr>
        <w:t>C через</w:t>
      </w:r>
      <w:r w:rsidRPr="00D0780E">
        <w:rPr>
          <w:rFonts w:ascii="Times New Roman" w:eastAsia="Times New Roman" w:hAnsi="Times New Roman" w:cs="Times New Roman"/>
          <w:spacing w:val="68"/>
          <w:sz w:val="28"/>
        </w:rPr>
        <w:t xml:space="preserve"> </w:t>
      </w:r>
      <w:r w:rsidRPr="00D0780E">
        <w:rPr>
          <w:rFonts w:ascii="Times New Roman" w:eastAsia="Times New Roman" w:hAnsi="Times New Roman" w:cs="Times New Roman"/>
          <w:sz w:val="28"/>
        </w:rPr>
        <w:t>каждые</w:t>
      </w:r>
      <w:r w:rsidRPr="00D0780E">
        <w:rPr>
          <w:rFonts w:ascii="Times New Roman" w:eastAsia="Times New Roman" w:hAnsi="Times New Roman" w:cs="Times New Roman"/>
          <w:spacing w:val="68"/>
          <w:sz w:val="28"/>
        </w:rPr>
        <w:t xml:space="preserve"> </w:t>
      </w:r>
      <w:r w:rsidRPr="00D0780E">
        <w:rPr>
          <w:rFonts w:ascii="Times New Roman" w:eastAsia="Times New Roman" w:hAnsi="Times New Roman" w:cs="Times New Roman"/>
          <w:sz w:val="28"/>
        </w:rPr>
        <w:t>2</w:t>
      </w:r>
      <w:r w:rsidRPr="00D0780E">
        <w:rPr>
          <w:rFonts w:ascii="Times New Roman" w:eastAsia="Times New Roman" w:hAnsi="Times New Roman" w:cs="Times New Roman"/>
          <w:spacing w:val="70"/>
          <w:sz w:val="28"/>
        </w:rPr>
        <w:t xml:space="preserve"> </w:t>
      </w:r>
      <w:r w:rsidRPr="00D0780E">
        <w:rPr>
          <w:rFonts w:ascii="Times New Roman" w:eastAsia="Times New Roman" w:hAnsi="Times New Roman" w:cs="Times New Roman"/>
          <w:sz w:val="28"/>
          <w:vertAlign w:val="superscript"/>
        </w:rPr>
        <w:t>0</w:t>
      </w:r>
      <w:r w:rsidRPr="00D0780E">
        <w:rPr>
          <w:rFonts w:ascii="Times New Roman" w:eastAsia="Times New Roman" w:hAnsi="Times New Roman" w:cs="Times New Roman"/>
          <w:sz w:val="28"/>
        </w:rPr>
        <w:t>C,</w:t>
      </w:r>
      <w:r w:rsidRPr="00D0780E">
        <w:rPr>
          <w:rFonts w:ascii="Times New Roman" w:eastAsia="Times New Roman" w:hAnsi="Times New Roman" w:cs="Times New Roman"/>
          <w:spacing w:val="70"/>
          <w:sz w:val="28"/>
        </w:rPr>
        <w:t xml:space="preserve"> </w:t>
      </w:r>
      <w:r w:rsidRPr="00D0780E">
        <w:rPr>
          <w:rFonts w:ascii="Times New Roman" w:eastAsia="Times New Roman" w:hAnsi="Times New Roman" w:cs="Times New Roman"/>
          <w:sz w:val="28"/>
        </w:rPr>
        <w:t>остальные</w:t>
      </w:r>
      <w:r w:rsidRPr="00D0780E">
        <w:rPr>
          <w:rFonts w:ascii="Times New Roman" w:eastAsia="Times New Roman" w:hAnsi="Times New Roman" w:cs="Times New Roman"/>
          <w:spacing w:val="73"/>
          <w:sz w:val="28"/>
        </w:rPr>
        <w:t xml:space="preserve"> </w:t>
      </w:r>
      <w:r w:rsidRPr="00D0780E">
        <w:rPr>
          <w:rFonts w:ascii="Times New Roman" w:eastAsia="Times New Roman" w:hAnsi="Times New Roman" w:cs="Times New Roman"/>
          <w:sz w:val="28"/>
        </w:rPr>
        <w:t>расчеты</w:t>
      </w:r>
      <w:r w:rsidRPr="00D0780E">
        <w:rPr>
          <w:rFonts w:ascii="Times New Roman" w:eastAsia="Times New Roman" w:hAnsi="Times New Roman" w:cs="Times New Roman"/>
          <w:spacing w:val="67"/>
          <w:sz w:val="28"/>
        </w:rPr>
        <w:t xml:space="preserve"> </w:t>
      </w:r>
      <w:r w:rsidRPr="00D0780E">
        <w:rPr>
          <w:rFonts w:ascii="Times New Roman" w:eastAsia="Times New Roman" w:hAnsi="Times New Roman" w:cs="Times New Roman"/>
          <w:sz w:val="28"/>
        </w:rPr>
        <w:t>проводить</w:t>
      </w:r>
      <w:r w:rsidRPr="00D0780E">
        <w:rPr>
          <w:rFonts w:ascii="Times New Roman" w:eastAsia="Times New Roman" w:hAnsi="Times New Roman" w:cs="Times New Roman"/>
          <w:spacing w:val="65"/>
          <w:sz w:val="28"/>
        </w:rPr>
        <w:t xml:space="preserve"> </w:t>
      </w:r>
      <w:r w:rsidRPr="00D0780E">
        <w:rPr>
          <w:rFonts w:ascii="Times New Roman" w:eastAsia="Times New Roman" w:hAnsi="Times New Roman" w:cs="Times New Roman"/>
          <w:sz w:val="28"/>
        </w:rPr>
        <w:t>после</w:t>
      </w:r>
      <w:r w:rsidRPr="00D0780E">
        <w:rPr>
          <w:rFonts w:ascii="Times New Roman" w:eastAsia="Times New Roman" w:hAnsi="Times New Roman" w:cs="Times New Roman"/>
          <w:spacing w:val="73"/>
          <w:sz w:val="28"/>
        </w:rPr>
        <w:t xml:space="preserve"> </w:t>
      </w:r>
      <w:r w:rsidRPr="00D0780E">
        <w:rPr>
          <w:rFonts w:ascii="Times New Roman" w:eastAsia="Times New Roman" w:hAnsi="Times New Roman" w:cs="Times New Roman"/>
          <w:sz w:val="28"/>
        </w:rPr>
        <w:t xml:space="preserve">включения </w:t>
      </w:r>
      <w:r w:rsidRPr="00D0780E">
        <w:rPr>
          <w:rFonts w:ascii="Times New Roman" w:eastAsia="Times New Roman" w:hAnsi="Times New Roman" w:cs="Times New Roman"/>
          <w:spacing w:val="-2"/>
          <w:sz w:val="28"/>
          <w:szCs w:val="28"/>
        </w:rPr>
        <w:t>охлаждения.</w:t>
      </w:r>
    </w:p>
    <w:p w14:paraId="621D8399" w14:textId="3C8C06BC" w:rsidR="00CD13A4" w:rsidRDefault="00D0780E" w:rsidP="00D0780E">
      <w:pPr>
        <w:spacing w:after="0"/>
        <w:ind w:right="424"/>
        <w:jc w:val="right"/>
        <w:rPr>
          <w:rFonts w:ascii="Times New Roman" w:eastAsia="Times New Roman" w:hAnsi="Times New Roman" w:cs="Times New Roman"/>
          <w:noProof/>
          <w:sz w:val="28"/>
          <w:szCs w:val="28"/>
          <w:lang w:eastAsia="ja-JP"/>
        </w:rPr>
      </w:pPr>
      <w:r w:rsidRPr="00D0780E">
        <w:rPr>
          <w:rFonts w:ascii="Times New Roman" w:eastAsia="Times New Roman" w:hAnsi="Times New Roman" w:cs="Times New Roman"/>
          <w:b/>
          <w:sz w:val="24"/>
        </w:rPr>
        <w:t>Таблица</w:t>
      </w:r>
      <w:r w:rsidRPr="00D0780E">
        <w:rPr>
          <w:rFonts w:ascii="Times New Roman" w:eastAsia="Times New Roman" w:hAnsi="Times New Roman" w:cs="Times New Roman"/>
          <w:b/>
          <w:spacing w:val="-13"/>
          <w:sz w:val="24"/>
        </w:rPr>
        <w:t xml:space="preserve"> </w:t>
      </w:r>
      <w:r w:rsidRPr="00D0780E">
        <w:rPr>
          <w:rFonts w:ascii="Times New Roman" w:eastAsia="Times New Roman" w:hAnsi="Times New Roman" w:cs="Times New Roman"/>
          <w:b/>
          <w:spacing w:val="-10"/>
          <w:sz w:val="24"/>
        </w:rPr>
        <w:t>1</w:t>
      </w:r>
    </w:p>
    <w:tbl>
      <w:tblPr>
        <w:tblStyle w:val="TableNormal"/>
        <w:tblW w:w="7896" w:type="dxa"/>
        <w:tblInd w:w="11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68"/>
        <w:gridCol w:w="2835"/>
        <w:gridCol w:w="2693"/>
      </w:tblGrid>
      <w:tr w:rsidR="00D0780E" w:rsidRPr="00D0780E" w14:paraId="6BF2C8EE" w14:textId="77777777" w:rsidTr="00D0780E">
        <w:trPr>
          <w:trHeight w:val="321"/>
        </w:trPr>
        <w:tc>
          <w:tcPr>
            <w:tcW w:w="2368" w:type="dxa"/>
          </w:tcPr>
          <w:p w14:paraId="60F9DF34" w14:textId="77777777" w:rsidR="00D0780E" w:rsidRPr="00D0780E" w:rsidRDefault="00D0780E" w:rsidP="00D0780E">
            <w:pPr>
              <w:spacing w:line="301" w:lineRule="exact"/>
              <w:ind w:left="525" w:right="1" w:hanging="521"/>
              <w:jc w:val="center"/>
              <w:rPr>
                <w:rFonts w:ascii="Times New Roman" w:eastAsia="Times New Roman" w:hAnsi="Times New Roman" w:cs="Times New Roman"/>
                <w:b/>
                <w:i/>
                <w:sz w:val="24"/>
                <w:szCs w:val="24"/>
              </w:rPr>
            </w:pPr>
            <w:r w:rsidRPr="00D0780E">
              <w:rPr>
                <w:rFonts w:ascii="Times New Roman" w:eastAsia="Times New Roman" w:hAnsi="Times New Roman" w:cs="Times New Roman"/>
                <w:b/>
                <w:i/>
                <w:sz w:val="24"/>
                <w:szCs w:val="24"/>
              </w:rPr>
              <w:t>t,</w:t>
            </w:r>
            <w:r w:rsidRPr="00D0780E">
              <w:rPr>
                <w:rFonts w:ascii="Times New Roman" w:eastAsia="Times New Roman" w:hAnsi="Times New Roman" w:cs="Times New Roman"/>
                <w:b/>
                <w:i/>
                <w:spacing w:val="1"/>
                <w:sz w:val="24"/>
                <w:szCs w:val="24"/>
              </w:rPr>
              <w:t xml:space="preserve"> </w:t>
            </w:r>
            <w:r w:rsidRPr="00D0780E">
              <w:rPr>
                <w:rFonts w:ascii="Times New Roman" w:eastAsia="Times New Roman" w:hAnsi="Times New Roman" w:cs="Times New Roman"/>
                <w:b/>
                <w:i/>
                <w:spacing w:val="-5"/>
                <w:sz w:val="24"/>
                <w:szCs w:val="24"/>
                <w:vertAlign w:val="superscript"/>
              </w:rPr>
              <w:t>0</w:t>
            </w:r>
            <w:r w:rsidRPr="00D0780E">
              <w:rPr>
                <w:rFonts w:ascii="Times New Roman" w:eastAsia="Times New Roman" w:hAnsi="Times New Roman" w:cs="Times New Roman"/>
                <w:b/>
                <w:i/>
                <w:spacing w:val="-5"/>
                <w:sz w:val="24"/>
                <w:szCs w:val="24"/>
              </w:rPr>
              <w:t>C</w:t>
            </w:r>
          </w:p>
        </w:tc>
        <w:tc>
          <w:tcPr>
            <w:tcW w:w="2835" w:type="dxa"/>
          </w:tcPr>
          <w:p w14:paraId="6CF4C925" w14:textId="77777777" w:rsidR="00D0780E" w:rsidRPr="00D0780E" w:rsidRDefault="00D0780E" w:rsidP="00D0780E">
            <w:pPr>
              <w:spacing w:line="301" w:lineRule="exact"/>
              <w:ind w:left="4" w:right="5"/>
              <w:jc w:val="center"/>
              <w:rPr>
                <w:rFonts w:ascii="Times New Roman" w:eastAsia="Times New Roman" w:hAnsi="Times New Roman" w:cs="Times New Roman"/>
                <w:b/>
                <w:i/>
                <w:sz w:val="24"/>
                <w:szCs w:val="24"/>
              </w:rPr>
            </w:pPr>
            <w:r w:rsidRPr="00D0780E">
              <w:rPr>
                <w:rFonts w:ascii="Times New Roman" w:eastAsia="Times New Roman" w:hAnsi="Times New Roman" w:cs="Times New Roman"/>
                <w:b/>
                <w:i/>
                <w:sz w:val="24"/>
                <w:szCs w:val="24"/>
              </w:rPr>
              <w:t>R1,</w:t>
            </w:r>
            <w:r w:rsidRPr="00D0780E">
              <w:rPr>
                <w:rFonts w:ascii="Times New Roman" w:eastAsia="Times New Roman" w:hAnsi="Times New Roman" w:cs="Times New Roman"/>
                <w:b/>
                <w:i/>
                <w:spacing w:val="1"/>
                <w:sz w:val="24"/>
                <w:szCs w:val="24"/>
              </w:rPr>
              <w:t xml:space="preserve"> </w:t>
            </w:r>
            <w:r w:rsidRPr="00D0780E">
              <w:rPr>
                <w:rFonts w:ascii="Times New Roman" w:eastAsia="Times New Roman" w:hAnsi="Times New Roman" w:cs="Times New Roman"/>
                <w:b/>
                <w:i/>
                <w:spacing w:val="-5"/>
                <w:sz w:val="24"/>
                <w:szCs w:val="24"/>
              </w:rPr>
              <w:t>кОм</w:t>
            </w:r>
          </w:p>
        </w:tc>
        <w:tc>
          <w:tcPr>
            <w:tcW w:w="2693" w:type="dxa"/>
          </w:tcPr>
          <w:p w14:paraId="05D588EE" w14:textId="77777777" w:rsidR="00D0780E" w:rsidRPr="00D0780E" w:rsidRDefault="00D0780E" w:rsidP="00D0780E">
            <w:pPr>
              <w:spacing w:line="301" w:lineRule="exact"/>
              <w:ind w:left="9" w:right="6"/>
              <w:jc w:val="center"/>
              <w:rPr>
                <w:rFonts w:ascii="Times New Roman" w:eastAsia="Times New Roman" w:hAnsi="Times New Roman" w:cs="Times New Roman"/>
                <w:b/>
                <w:i/>
                <w:sz w:val="24"/>
                <w:szCs w:val="24"/>
              </w:rPr>
            </w:pPr>
            <w:r w:rsidRPr="00D0780E">
              <w:rPr>
                <w:rFonts w:ascii="Times New Roman" w:eastAsia="Times New Roman" w:hAnsi="Times New Roman" w:cs="Times New Roman"/>
                <w:b/>
                <w:i/>
                <w:sz w:val="24"/>
                <w:szCs w:val="24"/>
              </w:rPr>
              <w:t>R2,</w:t>
            </w:r>
            <w:r w:rsidRPr="00D0780E">
              <w:rPr>
                <w:rFonts w:ascii="Times New Roman" w:eastAsia="Times New Roman" w:hAnsi="Times New Roman" w:cs="Times New Roman"/>
                <w:b/>
                <w:i/>
                <w:spacing w:val="1"/>
                <w:sz w:val="24"/>
                <w:szCs w:val="24"/>
              </w:rPr>
              <w:t xml:space="preserve"> </w:t>
            </w:r>
            <w:r w:rsidRPr="00D0780E">
              <w:rPr>
                <w:rFonts w:ascii="Times New Roman" w:eastAsia="Times New Roman" w:hAnsi="Times New Roman" w:cs="Times New Roman"/>
                <w:b/>
                <w:i/>
                <w:spacing w:val="-5"/>
                <w:sz w:val="24"/>
                <w:szCs w:val="24"/>
              </w:rPr>
              <w:t>кОм</w:t>
            </w:r>
          </w:p>
        </w:tc>
      </w:tr>
      <w:tr w:rsidR="00D0780E" w:rsidRPr="00D0780E" w14:paraId="0AD9F254" w14:textId="77777777" w:rsidTr="00D0780E">
        <w:trPr>
          <w:trHeight w:val="321"/>
        </w:trPr>
        <w:tc>
          <w:tcPr>
            <w:tcW w:w="2368" w:type="dxa"/>
          </w:tcPr>
          <w:p w14:paraId="5C1354AF" w14:textId="77777777" w:rsidR="00D0780E" w:rsidRPr="00D0780E" w:rsidRDefault="00D0780E" w:rsidP="00D0780E">
            <w:pPr>
              <w:spacing w:line="301" w:lineRule="exact"/>
              <w:ind w:left="5" w:right="1"/>
              <w:jc w:val="center"/>
              <w:rPr>
                <w:rFonts w:ascii="Times New Roman" w:eastAsia="Times New Roman" w:hAnsi="Times New Roman" w:cs="Times New Roman"/>
                <w:sz w:val="24"/>
                <w:szCs w:val="24"/>
              </w:rPr>
            </w:pPr>
            <w:r w:rsidRPr="00D0780E">
              <w:rPr>
                <w:rFonts w:ascii="Times New Roman" w:eastAsia="Times New Roman" w:hAnsi="Times New Roman" w:cs="Times New Roman"/>
                <w:spacing w:val="-5"/>
                <w:sz w:val="24"/>
                <w:szCs w:val="24"/>
              </w:rPr>
              <w:t>30</w:t>
            </w:r>
          </w:p>
        </w:tc>
        <w:tc>
          <w:tcPr>
            <w:tcW w:w="2835" w:type="dxa"/>
          </w:tcPr>
          <w:p w14:paraId="6CA4B216" w14:textId="77777777" w:rsidR="00D0780E" w:rsidRPr="00D0780E" w:rsidRDefault="00D0780E" w:rsidP="00D0780E">
            <w:pPr>
              <w:spacing w:line="301" w:lineRule="exact"/>
              <w:ind w:left="5" w:right="1"/>
              <w:jc w:val="center"/>
              <w:rPr>
                <w:rFonts w:ascii="Times New Roman" w:eastAsia="Times New Roman" w:hAnsi="Times New Roman" w:cs="Times New Roman"/>
                <w:sz w:val="24"/>
                <w:szCs w:val="24"/>
              </w:rPr>
            </w:pPr>
            <w:r w:rsidRPr="00D0780E">
              <w:rPr>
                <w:rFonts w:ascii="Times New Roman" w:eastAsia="Times New Roman" w:hAnsi="Times New Roman" w:cs="Times New Roman"/>
                <w:spacing w:val="-10"/>
                <w:sz w:val="24"/>
                <w:szCs w:val="24"/>
              </w:rPr>
              <w:t>…</w:t>
            </w:r>
          </w:p>
        </w:tc>
        <w:tc>
          <w:tcPr>
            <w:tcW w:w="2693" w:type="dxa"/>
          </w:tcPr>
          <w:p w14:paraId="0550E125" w14:textId="77777777" w:rsidR="00D0780E" w:rsidRPr="00D0780E" w:rsidRDefault="00D0780E" w:rsidP="00D0780E">
            <w:pPr>
              <w:spacing w:line="301" w:lineRule="exact"/>
              <w:ind w:left="9"/>
              <w:jc w:val="center"/>
              <w:rPr>
                <w:rFonts w:ascii="Times New Roman" w:eastAsia="Times New Roman" w:hAnsi="Times New Roman" w:cs="Times New Roman"/>
                <w:sz w:val="24"/>
                <w:szCs w:val="24"/>
              </w:rPr>
            </w:pPr>
            <w:r w:rsidRPr="00D0780E">
              <w:rPr>
                <w:rFonts w:ascii="Times New Roman" w:eastAsia="Times New Roman" w:hAnsi="Times New Roman" w:cs="Times New Roman"/>
                <w:spacing w:val="-10"/>
                <w:sz w:val="24"/>
                <w:szCs w:val="24"/>
              </w:rPr>
              <w:t>…</w:t>
            </w:r>
          </w:p>
        </w:tc>
      </w:tr>
      <w:tr w:rsidR="00D0780E" w:rsidRPr="00D0780E" w14:paraId="5B1AD752" w14:textId="77777777" w:rsidTr="00D0780E">
        <w:trPr>
          <w:trHeight w:val="321"/>
        </w:trPr>
        <w:tc>
          <w:tcPr>
            <w:tcW w:w="2368" w:type="dxa"/>
          </w:tcPr>
          <w:p w14:paraId="66324898" w14:textId="77777777" w:rsidR="00D0780E" w:rsidRPr="00D0780E" w:rsidRDefault="00D0780E" w:rsidP="00D0780E">
            <w:pPr>
              <w:spacing w:line="301" w:lineRule="exact"/>
              <w:ind w:left="5" w:right="1"/>
              <w:jc w:val="center"/>
              <w:rPr>
                <w:rFonts w:ascii="Times New Roman" w:eastAsia="Times New Roman" w:hAnsi="Times New Roman" w:cs="Times New Roman"/>
                <w:sz w:val="24"/>
                <w:szCs w:val="24"/>
              </w:rPr>
            </w:pPr>
            <w:r w:rsidRPr="00D0780E">
              <w:rPr>
                <w:rFonts w:ascii="Times New Roman" w:eastAsia="Times New Roman" w:hAnsi="Times New Roman" w:cs="Times New Roman"/>
                <w:spacing w:val="-5"/>
                <w:sz w:val="24"/>
                <w:szCs w:val="24"/>
              </w:rPr>
              <w:t>32</w:t>
            </w:r>
          </w:p>
        </w:tc>
        <w:tc>
          <w:tcPr>
            <w:tcW w:w="2835" w:type="dxa"/>
          </w:tcPr>
          <w:p w14:paraId="3217E562" w14:textId="77777777" w:rsidR="00D0780E" w:rsidRPr="00D0780E" w:rsidRDefault="00D0780E" w:rsidP="00D0780E">
            <w:pPr>
              <w:spacing w:line="301" w:lineRule="exact"/>
              <w:ind w:left="5" w:right="1"/>
              <w:jc w:val="center"/>
              <w:rPr>
                <w:rFonts w:ascii="Times New Roman" w:eastAsia="Times New Roman" w:hAnsi="Times New Roman" w:cs="Times New Roman"/>
                <w:sz w:val="24"/>
                <w:szCs w:val="24"/>
              </w:rPr>
            </w:pPr>
            <w:r w:rsidRPr="00D0780E">
              <w:rPr>
                <w:rFonts w:ascii="Times New Roman" w:eastAsia="Times New Roman" w:hAnsi="Times New Roman" w:cs="Times New Roman"/>
                <w:spacing w:val="-10"/>
                <w:sz w:val="24"/>
                <w:szCs w:val="24"/>
              </w:rPr>
              <w:t>…</w:t>
            </w:r>
          </w:p>
        </w:tc>
        <w:tc>
          <w:tcPr>
            <w:tcW w:w="2693" w:type="dxa"/>
          </w:tcPr>
          <w:p w14:paraId="59C7A53C" w14:textId="77777777" w:rsidR="00D0780E" w:rsidRPr="00D0780E" w:rsidRDefault="00D0780E" w:rsidP="00D0780E">
            <w:pPr>
              <w:spacing w:line="301" w:lineRule="exact"/>
              <w:ind w:left="9"/>
              <w:jc w:val="center"/>
              <w:rPr>
                <w:rFonts w:ascii="Times New Roman" w:eastAsia="Times New Roman" w:hAnsi="Times New Roman" w:cs="Times New Roman"/>
                <w:sz w:val="24"/>
                <w:szCs w:val="24"/>
              </w:rPr>
            </w:pPr>
            <w:r w:rsidRPr="00D0780E">
              <w:rPr>
                <w:rFonts w:ascii="Times New Roman" w:eastAsia="Times New Roman" w:hAnsi="Times New Roman" w:cs="Times New Roman"/>
                <w:spacing w:val="-10"/>
                <w:sz w:val="24"/>
                <w:szCs w:val="24"/>
              </w:rPr>
              <w:t>…</w:t>
            </w:r>
          </w:p>
        </w:tc>
      </w:tr>
      <w:tr w:rsidR="00D0780E" w:rsidRPr="00D0780E" w14:paraId="08F09519" w14:textId="77777777" w:rsidTr="00D0780E">
        <w:trPr>
          <w:trHeight w:val="321"/>
        </w:trPr>
        <w:tc>
          <w:tcPr>
            <w:tcW w:w="2368" w:type="dxa"/>
          </w:tcPr>
          <w:p w14:paraId="2FC34D8A" w14:textId="77777777" w:rsidR="00D0780E" w:rsidRPr="00D0780E" w:rsidRDefault="00D0780E" w:rsidP="00D0780E">
            <w:pPr>
              <w:spacing w:line="301" w:lineRule="exact"/>
              <w:ind w:left="5" w:right="1"/>
              <w:jc w:val="center"/>
              <w:rPr>
                <w:rFonts w:ascii="Times New Roman" w:eastAsia="Times New Roman" w:hAnsi="Times New Roman" w:cs="Times New Roman"/>
                <w:sz w:val="24"/>
                <w:szCs w:val="24"/>
              </w:rPr>
            </w:pPr>
            <w:r w:rsidRPr="00D0780E">
              <w:rPr>
                <w:rFonts w:ascii="Times New Roman" w:eastAsia="Times New Roman" w:hAnsi="Times New Roman" w:cs="Times New Roman"/>
                <w:spacing w:val="-5"/>
                <w:sz w:val="24"/>
                <w:szCs w:val="24"/>
              </w:rPr>
              <w:t>34</w:t>
            </w:r>
          </w:p>
        </w:tc>
        <w:tc>
          <w:tcPr>
            <w:tcW w:w="2835" w:type="dxa"/>
          </w:tcPr>
          <w:p w14:paraId="72827E6C" w14:textId="77777777" w:rsidR="00D0780E" w:rsidRPr="00D0780E" w:rsidRDefault="00D0780E" w:rsidP="00D0780E">
            <w:pPr>
              <w:spacing w:line="301" w:lineRule="exact"/>
              <w:ind w:left="5" w:right="1"/>
              <w:jc w:val="center"/>
              <w:rPr>
                <w:rFonts w:ascii="Times New Roman" w:eastAsia="Times New Roman" w:hAnsi="Times New Roman" w:cs="Times New Roman"/>
                <w:sz w:val="24"/>
                <w:szCs w:val="24"/>
              </w:rPr>
            </w:pPr>
            <w:r w:rsidRPr="00D0780E">
              <w:rPr>
                <w:rFonts w:ascii="Times New Roman" w:eastAsia="Times New Roman" w:hAnsi="Times New Roman" w:cs="Times New Roman"/>
                <w:spacing w:val="-10"/>
                <w:sz w:val="24"/>
                <w:szCs w:val="24"/>
              </w:rPr>
              <w:t>…</w:t>
            </w:r>
          </w:p>
        </w:tc>
        <w:tc>
          <w:tcPr>
            <w:tcW w:w="2693" w:type="dxa"/>
          </w:tcPr>
          <w:p w14:paraId="1338E687" w14:textId="77777777" w:rsidR="00D0780E" w:rsidRPr="00D0780E" w:rsidRDefault="00D0780E" w:rsidP="00D0780E">
            <w:pPr>
              <w:spacing w:line="301" w:lineRule="exact"/>
              <w:ind w:left="9"/>
              <w:jc w:val="center"/>
              <w:rPr>
                <w:rFonts w:ascii="Times New Roman" w:eastAsia="Times New Roman" w:hAnsi="Times New Roman" w:cs="Times New Roman"/>
                <w:sz w:val="24"/>
                <w:szCs w:val="24"/>
              </w:rPr>
            </w:pPr>
            <w:r w:rsidRPr="00D0780E">
              <w:rPr>
                <w:rFonts w:ascii="Times New Roman" w:eastAsia="Times New Roman" w:hAnsi="Times New Roman" w:cs="Times New Roman"/>
                <w:spacing w:val="-10"/>
                <w:sz w:val="24"/>
                <w:szCs w:val="24"/>
              </w:rPr>
              <w:t>…</w:t>
            </w:r>
          </w:p>
        </w:tc>
      </w:tr>
      <w:tr w:rsidR="00D0780E" w:rsidRPr="00D0780E" w14:paraId="77F76B4F" w14:textId="77777777" w:rsidTr="00D0780E">
        <w:trPr>
          <w:trHeight w:val="321"/>
        </w:trPr>
        <w:tc>
          <w:tcPr>
            <w:tcW w:w="2368" w:type="dxa"/>
          </w:tcPr>
          <w:p w14:paraId="1094A193" w14:textId="77777777" w:rsidR="00D0780E" w:rsidRPr="00D0780E" w:rsidRDefault="00D0780E" w:rsidP="00D0780E">
            <w:pPr>
              <w:spacing w:line="301" w:lineRule="exact"/>
              <w:ind w:left="5" w:right="1"/>
              <w:jc w:val="center"/>
              <w:rPr>
                <w:rFonts w:ascii="Times New Roman" w:eastAsia="Times New Roman" w:hAnsi="Times New Roman" w:cs="Times New Roman"/>
                <w:sz w:val="24"/>
                <w:szCs w:val="24"/>
              </w:rPr>
            </w:pPr>
            <w:r w:rsidRPr="00D0780E">
              <w:rPr>
                <w:rFonts w:ascii="Times New Roman" w:eastAsia="Times New Roman" w:hAnsi="Times New Roman" w:cs="Times New Roman"/>
                <w:spacing w:val="-10"/>
                <w:sz w:val="24"/>
                <w:szCs w:val="24"/>
              </w:rPr>
              <w:t>…</w:t>
            </w:r>
          </w:p>
        </w:tc>
        <w:tc>
          <w:tcPr>
            <w:tcW w:w="2835" w:type="dxa"/>
          </w:tcPr>
          <w:p w14:paraId="31072E70" w14:textId="77777777" w:rsidR="00D0780E" w:rsidRPr="00D0780E" w:rsidRDefault="00D0780E" w:rsidP="00D0780E">
            <w:pPr>
              <w:spacing w:line="301" w:lineRule="exact"/>
              <w:ind w:left="5" w:right="1"/>
              <w:jc w:val="center"/>
              <w:rPr>
                <w:rFonts w:ascii="Times New Roman" w:eastAsia="Times New Roman" w:hAnsi="Times New Roman" w:cs="Times New Roman"/>
                <w:sz w:val="24"/>
                <w:szCs w:val="24"/>
              </w:rPr>
            </w:pPr>
            <w:r w:rsidRPr="00D0780E">
              <w:rPr>
                <w:rFonts w:ascii="Times New Roman" w:eastAsia="Times New Roman" w:hAnsi="Times New Roman" w:cs="Times New Roman"/>
                <w:spacing w:val="-10"/>
                <w:sz w:val="24"/>
                <w:szCs w:val="24"/>
              </w:rPr>
              <w:t>…</w:t>
            </w:r>
          </w:p>
        </w:tc>
        <w:tc>
          <w:tcPr>
            <w:tcW w:w="2693" w:type="dxa"/>
          </w:tcPr>
          <w:p w14:paraId="7B8D54B4" w14:textId="77777777" w:rsidR="00D0780E" w:rsidRPr="00D0780E" w:rsidRDefault="00D0780E" w:rsidP="00D0780E">
            <w:pPr>
              <w:spacing w:line="301" w:lineRule="exact"/>
              <w:ind w:left="9"/>
              <w:jc w:val="center"/>
              <w:rPr>
                <w:rFonts w:ascii="Times New Roman" w:eastAsia="Times New Roman" w:hAnsi="Times New Roman" w:cs="Times New Roman"/>
                <w:sz w:val="24"/>
                <w:szCs w:val="24"/>
              </w:rPr>
            </w:pPr>
            <w:r w:rsidRPr="00D0780E">
              <w:rPr>
                <w:rFonts w:ascii="Times New Roman" w:eastAsia="Times New Roman" w:hAnsi="Times New Roman" w:cs="Times New Roman"/>
                <w:spacing w:val="-10"/>
                <w:sz w:val="24"/>
                <w:szCs w:val="24"/>
              </w:rPr>
              <w:t>…</w:t>
            </w:r>
          </w:p>
        </w:tc>
      </w:tr>
      <w:tr w:rsidR="00D0780E" w:rsidRPr="00D0780E" w14:paraId="042F73DB" w14:textId="77777777" w:rsidTr="00D0780E">
        <w:trPr>
          <w:trHeight w:val="384"/>
        </w:trPr>
        <w:tc>
          <w:tcPr>
            <w:tcW w:w="2368" w:type="dxa"/>
            <w:tcBorders>
              <w:left w:val="nil"/>
              <w:bottom w:val="nil"/>
            </w:tcBorders>
          </w:tcPr>
          <w:p w14:paraId="69DCA185" w14:textId="77777777" w:rsidR="00D0780E" w:rsidRPr="00D0780E" w:rsidRDefault="00D0780E" w:rsidP="00D0780E">
            <w:pPr>
              <w:rPr>
                <w:rFonts w:ascii="Times New Roman" w:eastAsia="Times New Roman" w:hAnsi="Times New Roman" w:cs="Times New Roman"/>
                <w:sz w:val="24"/>
                <w:szCs w:val="24"/>
              </w:rPr>
            </w:pPr>
          </w:p>
        </w:tc>
        <w:tc>
          <w:tcPr>
            <w:tcW w:w="2835" w:type="dxa"/>
          </w:tcPr>
          <w:p w14:paraId="502D53D7" w14:textId="77777777" w:rsidR="00D0780E" w:rsidRPr="00D0780E" w:rsidRDefault="00D0780E" w:rsidP="00D0780E">
            <w:pPr>
              <w:spacing w:line="315" w:lineRule="exact"/>
              <w:ind w:left="4" w:right="3"/>
              <w:jc w:val="center"/>
              <w:rPr>
                <w:rFonts w:ascii="Times New Roman" w:eastAsia="Times New Roman" w:hAnsi="Times New Roman" w:cs="Times New Roman"/>
                <w:sz w:val="24"/>
                <w:szCs w:val="24"/>
              </w:rPr>
            </w:pPr>
            <w:r w:rsidRPr="00D0780E">
              <w:rPr>
                <w:rFonts w:ascii="Times New Roman" w:eastAsia="Times New Roman" w:hAnsi="Times New Roman" w:cs="Times New Roman"/>
                <w:sz w:val="24"/>
                <w:szCs w:val="24"/>
              </w:rPr>
              <w:t>B=…</w:t>
            </w:r>
            <w:r w:rsidRPr="00D0780E">
              <w:rPr>
                <w:rFonts w:ascii="Times New Roman" w:eastAsia="Times New Roman" w:hAnsi="Times New Roman" w:cs="Times New Roman"/>
                <w:spacing w:val="-9"/>
                <w:sz w:val="24"/>
                <w:szCs w:val="24"/>
              </w:rPr>
              <w:t xml:space="preserve"> </w:t>
            </w:r>
            <w:r w:rsidRPr="00D0780E">
              <w:rPr>
                <w:rFonts w:ascii="Times New Roman" w:eastAsia="Times New Roman" w:hAnsi="Times New Roman" w:cs="Times New Roman"/>
                <w:spacing w:val="-5"/>
                <w:sz w:val="24"/>
                <w:szCs w:val="24"/>
              </w:rPr>
              <w:t>[K]</w:t>
            </w:r>
          </w:p>
        </w:tc>
        <w:tc>
          <w:tcPr>
            <w:tcW w:w="2693" w:type="dxa"/>
          </w:tcPr>
          <w:p w14:paraId="75F647DA" w14:textId="77777777" w:rsidR="00D0780E" w:rsidRPr="00D0780E" w:rsidRDefault="00D0780E" w:rsidP="00D0780E">
            <w:pPr>
              <w:spacing w:line="315" w:lineRule="exact"/>
              <w:ind w:left="1185"/>
              <w:rPr>
                <w:rFonts w:ascii="Times New Roman" w:eastAsia="Times New Roman" w:hAnsi="Times New Roman" w:cs="Times New Roman"/>
                <w:sz w:val="24"/>
                <w:szCs w:val="24"/>
              </w:rPr>
            </w:pPr>
            <w:r w:rsidRPr="00D0780E">
              <w:rPr>
                <w:rFonts w:ascii="Times New Roman" w:eastAsia="Times New Roman" w:hAnsi="Times New Roman" w:cs="Times New Roman"/>
                <w:spacing w:val="-2"/>
                <w:sz w:val="24"/>
                <w:szCs w:val="24"/>
              </w:rPr>
              <w:t>α=…[1/T]</w:t>
            </w:r>
          </w:p>
        </w:tc>
      </w:tr>
    </w:tbl>
    <w:p w14:paraId="0B0E3C1A" w14:textId="34124074" w:rsidR="00D0780E" w:rsidRPr="00D0780E" w:rsidRDefault="00D0780E" w:rsidP="00D0780E">
      <w:pPr>
        <w:widowControl w:val="0"/>
        <w:numPr>
          <w:ilvl w:val="0"/>
          <w:numId w:val="14"/>
        </w:numPr>
        <w:tabs>
          <w:tab w:val="left" w:pos="567"/>
        </w:tabs>
        <w:autoSpaceDE w:val="0"/>
        <w:autoSpaceDN w:val="0"/>
        <w:spacing w:before="315" w:after="0" w:line="240" w:lineRule="auto"/>
        <w:ind w:left="142" w:right="281" w:firstLine="358"/>
        <w:jc w:val="both"/>
        <w:rPr>
          <w:rFonts w:ascii="Times New Roman" w:eastAsia="Times New Roman" w:hAnsi="Times New Roman" w:cs="Times New Roman"/>
          <w:sz w:val="28"/>
        </w:rPr>
      </w:pPr>
      <w:r w:rsidRPr="00D0780E">
        <w:rPr>
          <w:rFonts w:ascii="Times New Roman" w:eastAsia="Times New Roman" w:hAnsi="Times New Roman" w:cs="Times New Roman"/>
          <w:sz w:val="28"/>
        </w:rPr>
        <w:t>Установить мощность нагрева печи равную 45-55 % от максимальной с помощью кнопок «МОЩНОСТЬ НАГЕРВАТЕЛЯ», приступить к снятию зависимости R1 и R2 сопротивлений терморезисторов от температуры t, записывая через 2 градуса значение показаний</w:t>
      </w:r>
      <w:r w:rsidRPr="00D0780E">
        <w:rPr>
          <w:rFonts w:ascii="Times New Roman" w:eastAsia="Times New Roman" w:hAnsi="Times New Roman" w:cs="Times New Roman"/>
          <w:spacing w:val="40"/>
          <w:sz w:val="28"/>
        </w:rPr>
        <w:t xml:space="preserve"> </w:t>
      </w:r>
      <w:r w:rsidRPr="00D0780E">
        <w:rPr>
          <w:rFonts w:ascii="Times New Roman" w:eastAsia="Times New Roman" w:hAnsi="Times New Roman" w:cs="Times New Roman"/>
          <w:sz w:val="28"/>
        </w:rPr>
        <w:t xml:space="preserve">омметров и температуры. Измерение рекомендуется начинать при достижении в электропечи температуры t≈28-30 </w:t>
      </w:r>
      <w:r w:rsidRPr="00D0780E">
        <w:rPr>
          <w:rFonts w:ascii="Times New Roman" w:eastAsia="Times New Roman" w:hAnsi="Times New Roman" w:cs="Times New Roman"/>
          <w:sz w:val="28"/>
          <w:vertAlign w:val="superscript"/>
        </w:rPr>
        <w:t>0</w:t>
      </w:r>
      <w:r w:rsidRPr="00D0780E">
        <w:rPr>
          <w:rFonts w:ascii="Times New Roman" w:eastAsia="Times New Roman" w:hAnsi="Times New Roman" w:cs="Times New Roman"/>
          <w:sz w:val="28"/>
        </w:rPr>
        <w:t>C, когда печь достаточно равномерно прогреется и производить до температуры t≈68</w:t>
      </w:r>
      <w:r>
        <w:rPr>
          <w:rFonts w:ascii="Times New Roman" w:eastAsia="Times New Roman" w:hAnsi="Times New Roman" w:cs="Times New Roman"/>
          <w:sz w:val="28"/>
        </w:rPr>
        <w:t xml:space="preserve"> </w:t>
      </w:r>
      <w:r w:rsidRPr="00D0780E">
        <w:rPr>
          <w:rFonts w:ascii="Times New Roman" w:eastAsia="Times New Roman" w:hAnsi="Times New Roman" w:cs="Times New Roman"/>
          <w:sz w:val="28"/>
          <w:vertAlign w:val="superscript"/>
        </w:rPr>
        <w:t>0</w:t>
      </w:r>
      <w:r>
        <w:rPr>
          <w:rFonts w:ascii="Times New Roman" w:eastAsia="Times New Roman" w:hAnsi="Times New Roman" w:cs="Times New Roman"/>
          <w:sz w:val="28"/>
        </w:rPr>
        <w:t>С</w:t>
      </w:r>
    </w:p>
    <w:p w14:paraId="5CFE0F5C" w14:textId="77777777" w:rsidR="00D0780E" w:rsidRPr="00D0780E" w:rsidRDefault="00D0780E" w:rsidP="00D0780E">
      <w:pPr>
        <w:widowControl w:val="0"/>
        <w:numPr>
          <w:ilvl w:val="0"/>
          <w:numId w:val="14"/>
        </w:numPr>
        <w:tabs>
          <w:tab w:val="left" w:pos="567"/>
        </w:tabs>
        <w:autoSpaceDE w:val="0"/>
        <w:autoSpaceDN w:val="0"/>
        <w:spacing w:before="96" w:after="0" w:line="240" w:lineRule="auto"/>
        <w:ind w:left="142" w:right="285" w:firstLine="500"/>
        <w:jc w:val="both"/>
        <w:rPr>
          <w:rFonts w:ascii="Times New Roman" w:eastAsia="Times New Roman" w:hAnsi="Times New Roman" w:cs="Times New Roman"/>
          <w:sz w:val="28"/>
        </w:rPr>
      </w:pPr>
      <w:r w:rsidRPr="00D0780E">
        <w:rPr>
          <w:rFonts w:ascii="Times New Roman" w:eastAsia="Times New Roman" w:hAnsi="Times New Roman" w:cs="Times New Roman"/>
          <w:sz w:val="28"/>
        </w:rPr>
        <w:t>При достижении температуры 45-50</w:t>
      </w:r>
      <w:r w:rsidRPr="00D0780E">
        <w:rPr>
          <w:rFonts w:ascii="Times New Roman" w:eastAsia="Times New Roman" w:hAnsi="Times New Roman" w:cs="Times New Roman"/>
          <w:spacing w:val="40"/>
          <w:sz w:val="28"/>
        </w:rPr>
        <w:t xml:space="preserve"> </w:t>
      </w:r>
      <w:r w:rsidRPr="00D0780E">
        <w:rPr>
          <w:rFonts w:ascii="Times New Roman" w:eastAsia="Times New Roman" w:hAnsi="Times New Roman" w:cs="Times New Roman"/>
          <w:sz w:val="28"/>
          <w:vertAlign w:val="superscript"/>
        </w:rPr>
        <w:t>0</w:t>
      </w:r>
      <w:r w:rsidRPr="00D0780E">
        <w:rPr>
          <w:rFonts w:ascii="Times New Roman" w:eastAsia="Times New Roman" w:hAnsi="Times New Roman" w:cs="Times New Roman"/>
          <w:sz w:val="28"/>
        </w:rPr>
        <w:t>C мощность нагрева рекомендуется повысить до 70-90 %.</w:t>
      </w:r>
    </w:p>
    <w:p w14:paraId="19A0233A" w14:textId="77777777" w:rsidR="00D0780E" w:rsidRPr="00D0780E" w:rsidRDefault="00D0780E" w:rsidP="00D0780E">
      <w:pPr>
        <w:widowControl w:val="0"/>
        <w:numPr>
          <w:ilvl w:val="0"/>
          <w:numId w:val="14"/>
        </w:numPr>
        <w:tabs>
          <w:tab w:val="left" w:pos="567"/>
        </w:tabs>
        <w:autoSpaceDE w:val="0"/>
        <w:autoSpaceDN w:val="0"/>
        <w:spacing w:before="4" w:after="0" w:line="240" w:lineRule="auto"/>
        <w:ind w:left="142" w:right="282" w:firstLine="425"/>
        <w:jc w:val="both"/>
        <w:rPr>
          <w:rFonts w:ascii="Times New Roman" w:eastAsia="Times New Roman" w:hAnsi="Times New Roman" w:cs="Times New Roman"/>
          <w:sz w:val="28"/>
        </w:rPr>
      </w:pPr>
      <w:r w:rsidRPr="00D0780E">
        <w:rPr>
          <w:rFonts w:ascii="Times New Roman" w:eastAsia="Times New Roman" w:hAnsi="Times New Roman" w:cs="Times New Roman"/>
          <w:sz w:val="28"/>
        </w:rPr>
        <w:t xml:space="preserve">Нагрев производить до температуры 68 </w:t>
      </w:r>
      <w:r w:rsidRPr="00D0780E">
        <w:rPr>
          <w:rFonts w:ascii="Times New Roman" w:eastAsia="Times New Roman" w:hAnsi="Times New Roman" w:cs="Times New Roman"/>
          <w:sz w:val="28"/>
          <w:vertAlign w:val="superscript"/>
        </w:rPr>
        <w:t>0</w:t>
      </w:r>
      <w:r w:rsidRPr="00D0780E">
        <w:rPr>
          <w:rFonts w:ascii="Times New Roman" w:eastAsia="Times New Roman" w:hAnsi="Times New Roman" w:cs="Times New Roman"/>
          <w:sz w:val="28"/>
        </w:rPr>
        <w:t xml:space="preserve">C, после чего включить систему охлаждения нажатием кнопки «ОХЛАЖДЕНИЕ». Охлаждать нагреватель следует в течение получаса до достижения практически комнатной температуры ≈25-30 </w:t>
      </w:r>
      <w:r w:rsidRPr="00D0780E">
        <w:rPr>
          <w:rFonts w:ascii="Times New Roman" w:eastAsia="Times New Roman" w:hAnsi="Times New Roman" w:cs="Times New Roman"/>
          <w:sz w:val="28"/>
          <w:vertAlign w:val="superscript"/>
        </w:rPr>
        <w:t>0</w:t>
      </w:r>
      <w:r w:rsidRPr="00D0780E">
        <w:rPr>
          <w:rFonts w:ascii="Times New Roman" w:eastAsia="Times New Roman" w:hAnsi="Times New Roman" w:cs="Times New Roman"/>
          <w:sz w:val="28"/>
        </w:rPr>
        <w:t>C</w:t>
      </w:r>
    </w:p>
    <w:p w14:paraId="2B103BE1" w14:textId="6D5A60D7" w:rsidR="00CD13A4" w:rsidRPr="00D0780E" w:rsidRDefault="00D0780E" w:rsidP="00D0780E">
      <w:pPr>
        <w:pStyle w:val="a7"/>
        <w:numPr>
          <w:ilvl w:val="0"/>
          <w:numId w:val="14"/>
        </w:numPr>
        <w:spacing w:after="0"/>
        <w:ind w:left="142" w:right="283" w:firstLine="425"/>
        <w:jc w:val="both"/>
        <w:rPr>
          <w:rFonts w:ascii="Times New Roman" w:eastAsia="Times New Roman" w:hAnsi="Times New Roman" w:cs="Times New Roman"/>
          <w:noProof/>
          <w:sz w:val="28"/>
          <w:szCs w:val="28"/>
          <w:lang w:eastAsia="ja-JP"/>
        </w:rPr>
      </w:pPr>
      <w:r w:rsidRPr="00D0780E">
        <w:rPr>
          <w:rFonts w:ascii="Times New Roman" w:eastAsia="Times New Roman" w:hAnsi="Times New Roman" w:cs="Times New Roman"/>
          <w:sz w:val="28"/>
        </w:rPr>
        <w:t xml:space="preserve">Построить графики зависимостей сопротивлений терморезисторов </w:t>
      </w:r>
      <w:r w:rsidRPr="00D0780E">
        <w:rPr>
          <w:rFonts w:ascii="Times New Roman" w:eastAsia="Times New Roman" w:hAnsi="Times New Roman" w:cs="Times New Roman"/>
          <w:i/>
          <w:sz w:val="28"/>
        </w:rPr>
        <w:t xml:space="preserve">R1(T) </w:t>
      </w:r>
      <w:r w:rsidRPr="00D0780E">
        <w:rPr>
          <w:rFonts w:ascii="Times New Roman" w:eastAsia="Times New Roman" w:hAnsi="Times New Roman" w:cs="Times New Roman"/>
          <w:sz w:val="28"/>
        </w:rPr>
        <w:t xml:space="preserve">и </w:t>
      </w:r>
      <w:r w:rsidRPr="00D0780E">
        <w:rPr>
          <w:rFonts w:ascii="Times New Roman" w:eastAsia="Times New Roman" w:hAnsi="Times New Roman" w:cs="Times New Roman"/>
          <w:i/>
          <w:sz w:val="28"/>
        </w:rPr>
        <w:t xml:space="preserve">R2(T) </w:t>
      </w:r>
      <w:r w:rsidRPr="00D0780E">
        <w:rPr>
          <w:rFonts w:ascii="Times New Roman" w:eastAsia="Times New Roman" w:hAnsi="Times New Roman" w:cs="Times New Roman"/>
          <w:sz w:val="28"/>
        </w:rPr>
        <w:t>от температуры. При построении для последующих расчетов необходимо перевести все измеренные значения в СИ (температуру выразить в Кельвинах T[K] = t[</w:t>
      </w:r>
      <w:r w:rsidRPr="00D0780E">
        <w:rPr>
          <w:rFonts w:ascii="Times New Roman" w:eastAsia="Times New Roman" w:hAnsi="Times New Roman" w:cs="Times New Roman"/>
          <w:sz w:val="28"/>
          <w:vertAlign w:val="superscript"/>
        </w:rPr>
        <w:t>0</w:t>
      </w:r>
      <w:r w:rsidRPr="00D0780E">
        <w:rPr>
          <w:rFonts w:ascii="Times New Roman" w:eastAsia="Times New Roman" w:hAnsi="Times New Roman" w:cs="Times New Roman"/>
          <w:sz w:val="28"/>
        </w:rPr>
        <w:t>C] + 273; сопротивления образцов выразить в Омах)</w:t>
      </w:r>
      <w:r>
        <w:rPr>
          <w:rFonts w:ascii="Times New Roman" w:eastAsia="Times New Roman" w:hAnsi="Times New Roman" w:cs="Times New Roman"/>
          <w:sz w:val="28"/>
        </w:rPr>
        <w:t>.</w:t>
      </w:r>
    </w:p>
    <w:p w14:paraId="78AB758C" w14:textId="77777777" w:rsidR="00481EDD" w:rsidRPr="00481EDD" w:rsidRDefault="00481EDD" w:rsidP="00481EDD">
      <w:pPr>
        <w:pStyle w:val="a7"/>
        <w:widowControl w:val="0"/>
        <w:numPr>
          <w:ilvl w:val="0"/>
          <w:numId w:val="14"/>
        </w:numPr>
        <w:tabs>
          <w:tab w:val="left" w:pos="567"/>
          <w:tab w:val="left" w:pos="993"/>
        </w:tabs>
        <w:autoSpaceDE w:val="0"/>
        <w:autoSpaceDN w:val="0"/>
        <w:spacing w:before="41" w:after="0" w:line="452" w:lineRule="exact"/>
        <w:ind w:left="284" w:firstLine="283"/>
        <w:contextualSpacing w:val="0"/>
        <w:jc w:val="both"/>
        <w:rPr>
          <w:rFonts w:ascii="Times New Roman" w:eastAsia="Times New Roman" w:hAnsi="Times New Roman" w:cs="Times New Roman"/>
          <w:position w:val="2"/>
          <w:sz w:val="28"/>
          <w:szCs w:val="28"/>
        </w:rPr>
      </w:pPr>
      <w:r w:rsidRPr="00481EDD">
        <w:rPr>
          <w:rFonts w:ascii="Times New Roman" w:eastAsia="Times New Roman" w:hAnsi="Times New Roman" w:cs="Times New Roman"/>
          <w:sz w:val="28"/>
        </w:rPr>
        <w:t>Построить</w:t>
      </w:r>
      <w:r w:rsidRPr="00481EDD">
        <w:rPr>
          <w:rFonts w:ascii="Times New Roman" w:eastAsia="Times New Roman" w:hAnsi="Times New Roman" w:cs="Times New Roman"/>
          <w:spacing w:val="61"/>
          <w:sz w:val="28"/>
        </w:rPr>
        <w:t xml:space="preserve"> </w:t>
      </w:r>
      <w:r w:rsidRPr="00481EDD">
        <w:rPr>
          <w:rFonts w:ascii="Times New Roman" w:eastAsia="Times New Roman" w:hAnsi="Times New Roman" w:cs="Times New Roman"/>
          <w:sz w:val="28"/>
        </w:rPr>
        <w:t>график</w:t>
      </w:r>
      <w:r w:rsidRPr="00481EDD">
        <w:rPr>
          <w:rFonts w:ascii="Times New Roman" w:eastAsia="Times New Roman" w:hAnsi="Times New Roman" w:cs="Times New Roman"/>
          <w:spacing w:val="62"/>
          <w:sz w:val="28"/>
        </w:rPr>
        <w:t xml:space="preserve"> </w:t>
      </w:r>
      <w:r w:rsidRPr="00481EDD">
        <w:rPr>
          <w:rFonts w:ascii="Times New Roman" w:eastAsia="Times New Roman" w:hAnsi="Times New Roman" w:cs="Times New Roman"/>
          <w:spacing w:val="-2"/>
          <w:sz w:val="28"/>
        </w:rPr>
        <w:t xml:space="preserve">зависимости </w:t>
      </w:r>
      <w:r w:rsidRPr="00481EDD">
        <w:rPr>
          <w:rFonts w:ascii="Times New Roman" w:eastAsia="Times New Roman" w:hAnsi="Times New Roman" w:cs="Times New Roman"/>
          <w:sz w:val="28"/>
        </w:rPr>
        <w:t>lg</w:t>
      </w:r>
      <w:r w:rsidRPr="00481EDD">
        <w:rPr>
          <w:rFonts w:ascii="Times New Roman" w:eastAsia="Times New Roman" w:hAnsi="Times New Roman" w:cs="Times New Roman"/>
          <w:spacing w:val="-23"/>
          <w:sz w:val="28"/>
        </w:rPr>
        <w:t xml:space="preserve"> </w:t>
      </w:r>
      <w:r w:rsidRPr="00481EDD">
        <w:rPr>
          <w:rFonts w:ascii="Times New Roman" w:eastAsia="Times New Roman" w:hAnsi="Times New Roman" w:cs="Times New Roman"/>
          <w:i/>
          <w:sz w:val="28"/>
        </w:rPr>
        <w:t>R</w:t>
      </w:r>
      <w:r w:rsidRPr="00481EDD">
        <w:rPr>
          <w:rFonts w:ascii="Times New Roman" w:eastAsia="Times New Roman" w:hAnsi="Times New Roman" w:cs="Times New Roman"/>
          <w:i/>
          <w:position w:val="-6"/>
          <w:sz w:val="16"/>
        </w:rPr>
        <w:t>T</w:t>
      </w:r>
      <w:r w:rsidRPr="00481EDD">
        <w:rPr>
          <w:rFonts w:ascii="Times New Roman" w:eastAsia="Times New Roman" w:hAnsi="Times New Roman" w:cs="Times New Roman"/>
          <w:i/>
          <w:spacing w:val="28"/>
          <w:position w:val="-6"/>
          <w:sz w:val="16"/>
        </w:rPr>
        <w:t xml:space="preserve"> </w:t>
      </w:r>
      <w:r w:rsidRPr="00481EDD">
        <w:rPr>
          <w:rFonts w:ascii="Symbol" w:eastAsia="Times New Roman" w:hAnsi="Symbol" w:cs="Times New Roman"/>
          <w:sz w:val="28"/>
        </w:rPr>
        <w:t></w:t>
      </w:r>
      <w:r w:rsidRPr="00481EDD">
        <w:rPr>
          <w:rFonts w:ascii="Times New Roman" w:eastAsia="Times New Roman" w:hAnsi="Times New Roman" w:cs="Times New Roman"/>
          <w:spacing w:val="8"/>
          <w:sz w:val="28"/>
        </w:rPr>
        <w:t xml:space="preserve"> </w:t>
      </w:r>
      <w:r w:rsidRPr="00481EDD">
        <w:rPr>
          <w:rFonts w:ascii="Times New Roman" w:eastAsia="Times New Roman" w:hAnsi="Times New Roman" w:cs="Times New Roman"/>
          <w:i/>
          <w:sz w:val="28"/>
        </w:rPr>
        <w:t>f</w:t>
      </w:r>
      <w:r w:rsidRPr="00481EDD">
        <w:rPr>
          <w:rFonts w:ascii="Times New Roman" w:eastAsia="Times New Roman" w:hAnsi="Times New Roman" w:cs="Times New Roman"/>
          <w:i/>
          <w:spacing w:val="-4"/>
          <w:sz w:val="28"/>
        </w:rPr>
        <w:t xml:space="preserve"> </w:t>
      </w:r>
      <w:r w:rsidRPr="00481EDD">
        <w:rPr>
          <w:rFonts w:ascii="Symbol" w:eastAsia="Times New Roman" w:hAnsi="Symbol" w:cs="Times New Roman"/>
          <w:w w:val="90"/>
          <w:position w:val="-4"/>
          <w:sz w:val="52"/>
        </w:rPr>
        <w:t></w:t>
      </w:r>
      <w:r w:rsidRPr="00481EDD">
        <w:rPr>
          <w:rFonts w:ascii="Times New Roman" w:eastAsia="Times New Roman" w:hAnsi="Times New Roman" w:cs="Times New Roman"/>
          <w:spacing w:val="-65"/>
          <w:w w:val="90"/>
          <w:position w:val="-4"/>
          <w:sz w:val="52"/>
        </w:rPr>
        <w:t xml:space="preserve"> </w:t>
      </w:r>
      <w:r w:rsidRPr="00481EDD">
        <w:rPr>
          <w:rFonts w:ascii="Times New Roman" w:eastAsia="Times New Roman" w:hAnsi="Times New Roman" w:cs="Times New Roman"/>
          <w:spacing w:val="-10"/>
          <w:position w:val="7"/>
          <w:sz w:val="28"/>
        </w:rPr>
        <w:t>1/Т</w:t>
      </w:r>
      <w:r w:rsidRPr="00481EDD">
        <w:rPr>
          <w:rFonts w:ascii="Symbol" w:eastAsia="Times New Roman" w:hAnsi="Symbol" w:cs="Times New Roman"/>
          <w:w w:val="90"/>
          <w:position w:val="-4"/>
          <w:sz w:val="52"/>
        </w:rPr>
        <w:t></w:t>
      </w:r>
      <w:r w:rsidRPr="00481EDD">
        <w:rPr>
          <w:rFonts w:ascii="Times New Roman" w:eastAsia="Times New Roman" w:hAnsi="Times New Roman" w:cs="Times New Roman"/>
          <w:spacing w:val="20"/>
          <w:position w:val="-4"/>
          <w:sz w:val="52"/>
        </w:rPr>
        <w:t xml:space="preserve"> </w:t>
      </w:r>
      <w:r w:rsidRPr="00481EDD">
        <w:rPr>
          <w:rFonts w:ascii="Times New Roman" w:eastAsia="Times New Roman" w:hAnsi="Times New Roman" w:cs="Times New Roman"/>
          <w:spacing w:val="-2"/>
          <w:sz w:val="28"/>
        </w:rPr>
        <w:t xml:space="preserve"> </w:t>
      </w:r>
      <w:r w:rsidRPr="00481EDD">
        <w:rPr>
          <w:rFonts w:ascii="Times New Roman" w:eastAsia="Times New Roman" w:hAnsi="Times New Roman" w:cs="Times New Roman"/>
          <w:sz w:val="28"/>
        </w:rPr>
        <w:t>для</w:t>
      </w:r>
      <w:r w:rsidRPr="00481EDD">
        <w:rPr>
          <w:rFonts w:ascii="Times New Roman" w:eastAsia="Times New Roman" w:hAnsi="Times New Roman" w:cs="Times New Roman"/>
          <w:spacing w:val="45"/>
          <w:sz w:val="28"/>
        </w:rPr>
        <w:t xml:space="preserve"> </w:t>
      </w:r>
      <w:r w:rsidRPr="00481EDD">
        <w:rPr>
          <w:rFonts w:ascii="Times New Roman" w:eastAsia="Times New Roman" w:hAnsi="Times New Roman" w:cs="Times New Roman"/>
          <w:spacing w:val="-2"/>
          <w:sz w:val="28"/>
        </w:rPr>
        <w:t xml:space="preserve">терморезистора, </w:t>
      </w:r>
      <w:r w:rsidRPr="00481EDD">
        <w:rPr>
          <w:rFonts w:ascii="Times New Roman" w:eastAsia="Times New Roman" w:hAnsi="Times New Roman" w:cs="Times New Roman"/>
          <w:sz w:val="28"/>
          <w:szCs w:val="28"/>
        </w:rPr>
        <w:t>сопротивление</w:t>
      </w:r>
      <w:r w:rsidRPr="00481EDD">
        <w:rPr>
          <w:rFonts w:ascii="Times New Roman" w:eastAsia="Times New Roman" w:hAnsi="Times New Roman" w:cs="Times New Roman"/>
          <w:spacing w:val="25"/>
          <w:sz w:val="28"/>
          <w:szCs w:val="28"/>
        </w:rPr>
        <w:t xml:space="preserve"> </w:t>
      </w:r>
      <w:r w:rsidRPr="00481EDD">
        <w:rPr>
          <w:rFonts w:ascii="Times New Roman" w:eastAsia="Times New Roman" w:hAnsi="Times New Roman" w:cs="Times New Roman"/>
          <w:sz w:val="28"/>
          <w:szCs w:val="28"/>
        </w:rPr>
        <w:t>которого</w:t>
      </w:r>
      <w:r w:rsidRPr="00481EDD">
        <w:rPr>
          <w:rFonts w:ascii="Times New Roman" w:eastAsia="Times New Roman" w:hAnsi="Times New Roman" w:cs="Times New Roman"/>
          <w:spacing w:val="25"/>
          <w:sz w:val="28"/>
          <w:szCs w:val="28"/>
        </w:rPr>
        <w:t xml:space="preserve"> </w:t>
      </w:r>
      <w:r w:rsidRPr="00481EDD">
        <w:rPr>
          <w:rFonts w:ascii="Times New Roman" w:eastAsia="Times New Roman" w:hAnsi="Times New Roman" w:cs="Times New Roman"/>
          <w:sz w:val="28"/>
          <w:szCs w:val="28"/>
        </w:rPr>
        <w:t>падает</w:t>
      </w:r>
      <w:r w:rsidRPr="00481EDD">
        <w:rPr>
          <w:rFonts w:ascii="Times New Roman" w:eastAsia="Times New Roman" w:hAnsi="Times New Roman" w:cs="Times New Roman"/>
          <w:spacing w:val="24"/>
          <w:sz w:val="28"/>
          <w:szCs w:val="28"/>
        </w:rPr>
        <w:t xml:space="preserve"> </w:t>
      </w:r>
      <w:r w:rsidRPr="00481EDD">
        <w:rPr>
          <w:rFonts w:ascii="Times New Roman" w:eastAsia="Times New Roman" w:hAnsi="Times New Roman" w:cs="Times New Roman"/>
          <w:sz w:val="28"/>
          <w:szCs w:val="28"/>
        </w:rPr>
        <w:t>с</w:t>
      </w:r>
      <w:r w:rsidRPr="00481EDD">
        <w:rPr>
          <w:rFonts w:ascii="Times New Roman" w:eastAsia="Times New Roman" w:hAnsi="Times New Roman" w:cs="Times New Roman"/>
          <w:spacing w:val="25"/>
          <w:sz w:val="28"/>
          <w:szCs w:val="28"/>
        </w:rPr>
        <w:t xml:space="preserve"> </w:t>
      </w:r>
      <w:r w:rsidRPr="00481EDD">
        <w:rPr>
          <w:rFonts w:ascii="Times New Roman" w:eastAsia="Times New Roman" w:hAnsi="Times New Roman" w:cs="Times New Roman"/>
          <w:sz w:val="28"/>
          <w:szCs w:val="28"/>
        </w:rPr>
        <w:t>ростом</w:t>
      </w:r>
      <w:r w:rsidRPr="00481EDD">
        <w:rPr>
          <w:rFonts w:ascii="Times New Roman" w:eastAsia="Times New Roman" w:hAnsi="Times New Roman" w:cs="Times New Roman"/>
          <w:spacing w:val="26"/>
          <w:sz w:val="28"/>
          <w:szCs w:val="28"/>
        </w:rPr>
        <w:t xml:space="preserve"> </w:t>
      </w:r>
      <w:r w:rsidRPr="00481EDD">
        <w:rPr>
          <w:rFonts w:ascii="Times New Roman" w:eastAsia="Times New Roman" w:hAnsi="Times New Roman" w:cs="Times New Roman"/>
          <w:sz w:val="28"/>
          <w:szCs w:val="28"/>
        </w:rPr>
        <w:t>температуры)</w:t>
      </w:r>
      <w:r w:rsidRPr="00481EDD">
        <w:rPr>
          <w:rFonts w:ascii="Times New Roman" w:eastAsia="Times New Roman" w:hAnsi="Times New Roman" w:cs="Times New Roman"/>
          <w:spacing w:val="24"/>
          <w:sz w:val="28"/>
          <w:szCs w:val="28"/>
        </w:rPr>
        <w:t xml:space="preserve"> </w:t>
      </w:r>
      <w:r w:rsidRPr="00481EDD">
        <w:rPr>
          <w:rFonts w:ascii="Times New Roman" w:eastAsia="Times New Roman" w:hAnsi="Times New Roman" w:cs="Times New Roman"/>
          <w:sz w:val="28"/>
          <w:szCs w:val="28"/>
        </w:rPr>
        <w:t>и</w:t>
      </w:r>
      <w:r w:rsidRPr="00481EDD">
        <w:rPr>
          <w:rFonts w:ascii="Times New Roman" w:eastAsia="Times New Roman" w:hAnsi="Times New Roman" w:cs="Times New Roman"/>
          <w:spacing w:val="25"/>
          <w:sz w:val="28"/>
          <w:szCs w:val="28"/>
        </w:rPr>
        <w:t xml:space="preserve"> </w:t>
      </w:r>
      <w:r w:rsidRPr="00481EDD">
        <w:rPr>
          <w:rFonts w:ascii="Times New Roman" w:eastAsia="Times New Roman" w:hAnsi="Times New Roman" w:cs="Times New Roman"/>
          <w:spacing w:val="-2"/>
          <w:sz w:val="28"/>
          <w:szCs w:val="28"/>
        </w:rPr>
        <w:t xml:space="preserve">график </w:t>
      </w:r>
    </w:p>
    <w:p w14:paraId="0B9D3026" w14:textId="64C96ECC" w:rsidR="00481EDD" w:rsidRPr="00481EDD" w:rsidRDefault="00481EDD" w:rsidP="00481EDD">
      <w:pPr>
        <w:pStyle w:val="a7"/>
        <w:widowControl w:val="0"/>
        <w:tabs>
          <w:tab w:val="left" w:pos="567"/>
          <w:tab w:val="left" w:pos="993"/>
        </w:tabs>
        <w:autoSpaceDE w:val="0"/>
        <w:autoSpaceDN w:val="0"/>
        <w:spacing w:before="41" w:after="0" w:line="452" w:lineRule="exact"/>
        <w:ind w:left="567"/>
        <w:contextualSpacing w:val="0"/>
        <w:jc w:val="both"/>
        <w:rPr>
          <w:rFonts w:ascii="Times New Roman" w:eastAsia="Times New Roman" w:hAnsi="Times New Roman" w:cs="Times New Roman"/>
          <w:position w:val="2"/>
          <w:sz w:val="28"/>
          <w:szCs w:val="28"/>
        </w:rPr>
      </w:pPr>
      <w:r w:rsidRPr="00481EDD">
        <w:rPr>
          <w:rFonts w:ascii="Times New Roman" w:eastAsia="Times New Roman" w:hAnsi="Times New Roman" w:cs="Times New Roman"/>
          <w:position w:val="2"/>
          <w:sz w:val="28"/>
          <w:szCs w:val="28"/>
        </w:rPr>
        <w:t>lg</w:t>
      </w:r>
      <w:r w:rsidRPr="00481EDD">
        <w:rPr>
          <w:rFonts w:ascii="Times New Roman" w:eastAsia="Times New Roman" w:hAnsi="Times New Roman" w:cs="Times New Roman"/>
          <w:spacing w:val="-24"/>
          <w:position w:val="2"/>
          <w:sz w:val="28"/>
          <w:szCs w:val="28"/>
        </w:rPr>
        <w:t xml:space="preserve"> </w:t>
      </w:r>
      <w:r w:rsidRPr="00481EDD">
        <w:rPr>
          <w:rFonts w:ascii="Times New Roman" w:eastAsia="Times New Roman" w:hAnsi="Times New Roman" w:cs="Times New Roman"/>
          <w:i/>
          <w:position w:val="2"/>
          <w:sz w:val="28"/>
          <w:szCs w:val="28"/>
        </w:rPr>
        <w:t>R</w:t>
      </w:r>
      <w:r w:rsidRPr="00481EDD">
        <w:rPr>
          <w:rFonts w:ascii="Times New Roman" w:eastAsia="Times New Roman" w:hAnsi="Times New Roman" w:cs="Times New Roman"/>
          <w:i/>
          <w:position w:val="2"/>
          <w:sz w:val="28"/>
          <w:szCs w:val="28"/>
          <w:vertAlign w:val="subscript"/>
        </w:rPr>
        <w:t>T</w:t>
      </w:r>
      <w:r w:rsidRPr="00481EDD">
        <w:rPr>
          <w:rFonts w:ascii="Times New Roman" w:eastAsia="Times New Roman" w:hAnsi="Times New Roman" w:cs="Times New Roman"/>
          <w:i/>
          <w:spacing w:val="14"/>
          <w:position w:val="2"/>
          <w:sz w:val="28"/>
          <w:szCs w:val="28"/>
        </w:rPr>
        <w:t xml:space="preserve"> </w:t>
      </w:r>
      <w:r w:rsidRPr="00481EDD">
        <w:rPr>
          <w:rFonts w:ascii="Symbol" w:eastAsia="Times New Roman" w:hAnsi="Symbol" w:cs="Times New Roman"/>
          <w:position w:val="2"/>
          <w:sz w:val="28"/>
          <w:szCs w:val="28"/>
        </w:rPr>
        <w:t></w:t>
      </w:r>
      <w:r w:rsidRPr="00481EDD">
        <w:rPr>
          <w:rFonts w:ascii="Times New Roman" w:eastAsia="Times New Roman" w:hAnsi="Times New Roman" w:cs="Times New Roman"/>
          <w:spacing w:val="31"/>
          <w:position w:val="2"/>
          <w:sz w:val="28"/>
          <w:szCs w:val="28"/>
        </w:rPr>
        <w:t xml:space="preserve"> </w:t>
      </w:r>
      <w:r w:rsidRPr="00481EDD">
        <w:rPr>
          <w:rFonts w:ascii="Times New Roman" w:eastAsia="Times New Roman" w:hAnsi="Times New Roman" w:cs="Times New Roman"/>
          <w:i/>
          <w:position w:val="2"/>
          <w:sz w:val="28"/>
          <w:szCs w:val="28"/>
        </w:rPr>
        <w:t>f</w:t>
      </w:r>
      <w:r w:rsidRPr="00481EDD">
        <w:rPr>
          <w:rFonts w:ascii="Times New Roman" w:eastAsia="Times New Roman" w:hAnsi="Times New Roman" w:cs="Times New Roman"/>
          <w:i/>
          <w:spacing w:val="6"/>
          <w:position w:val="2"/>
          <w:sz w:val="28"/>
          <w:szCs w:val="28"/>
        </w:rPr>
        <w:t xml:space="preserve"> </w:t>
      </w:r>
      <w:r w:rsidRPr="00481EDD">
        <w:rPr>
          <w:rFonts w:ascii="Symbol" w:eastAsia="Times New Roman" w:hAnsi="Symbol" w:cs="Times New Roman"/>
          <w:sz w:val="37"/>
          <w:szCs w:val="28"/>
        </w:rPr>
        <w:t></w:t>
      </w:r>
      <w:r w:rsidRPr="00481EDD">
        <w:rPr>
          <w:rFonts w:ascii="Times New Roman" w:eastAsia="Times New Roman" w:hAnsi="Times New Roman" w:cs="Times New Roman"/>
          <w:i/>
          <w:position w:val="2"/>
          <w:sz w:val="28"/>
          <w:szCs w:val="28"/>
        </w:rPr>
        <w:t>T</w:t>
      </w:r>
      <w:r w:rsidRPr="00481EDD">
        <w:rPr>
          <w:rFonts w:ascii="Times New Roman" w:eastAsia="Times New Roman" w:hAnsi="Times New Roman" w:cs="Times New Roman"/>
          <w:i/>
          <w:spacing w:val="-20"/>
          <w:position w:val="2"/>
          <w:sz w:val="28"/>
          <w:szCs w:val="28"/>
        </w:rPr>
        <w:t xml:space="preserve"> </w:t>
      </w:r>
      <w:r w:rsidRPr="00481EDD">
        <w:rPr>
          <w:rFonts w:ascii="Symbol" w:eastAsia="Times New Roman" w:hAnsi="Symbol" w:cs="Times New Roman"/>
          <w:sz w:val="37"/>
          <w:szCs w:val="28"/>
        </w:rPr>
        <w:t></w:t>
      </w:r>
      <w:r w:rsidRPr="00481EDD">
        <w:rPr>
          <w:rFonts w:ascii="Times New Roman" w:eastAsia="Times New Roman" w:hAnsi="Times New Roman" w:cs="Times New Roman"/>
          <w:spacing w:val="77"/>
          <w:sz w:val="37"/>
          <w:szCs w:val="28"/>
        </w:rPr>
        <w:t xml:space="preserve"> </w:t>
      </w:r>
      <w:r w:rsidRPr="00481EDD">
        <w:rPr>
          <w:rFonts w:ascii="Times New Roman" w:eastAsia="Times New Roman" w:hAnsi="Times New Roman" w:cs="Times New Roman"/>
          <w:position w:val="2"/>
          <w:sz w:val="28"/>
          <w:szCs w:val="28"/>
        </w:rPr>
        <w:t>(для</w:t>
      </w:r>
      <w:r w:rsidRPr="00481EDD">
        <w:rPr>
          <w:rFonts w:ascii="Times New Roman" w:eastAsia="Times New Roman" w:hAnsi="Times New Roman" w:cs="Times New Roman"/>
          <w:spacing w:val="72"/>
          <w:position w:val="2"/>
          <w:sz w:val="28"/>
          <w:szCs w:val="28"/>
        </w:rPr>
        <w:t xml:space="preserve"> </w:t>
      </w:r>
      <w:r w:rsidRPr="00481EDD">
        <w:rPr>
          <w:rFonts w:ascii="Times New Roman" w:eastAsia="Times New Roman" w:hAnsi="Times New Roman" w:cs="Times New Roman"/>
          <w:position w:val="2"/>
          <w:sz w:val="28"/>
          <w:szCs w:val="28"/>
        </w:rPr>
        <w:t>терморезистора,</w:t>
      </w:r>
      <w:r w:rsidRPr="00481EDD">
        <w:rPr>
          <w:rFonts w:ascii="Times New Roman" w:eastAsia="Times New Roman" w:hAnsi="Times New Roman" w:cs="Times New Roman"/>
          <w:spacing w:val="73"/>
          <w:position w:val="2"/>
          <w:sz w:val="28"/>
          <w:szCs w:val="28"/>
        </w:rPr>
        <w:t xml:space="preserve"> </w:t>
      </w:r>
      <w:r w:rsidRPr="00481EDD">
        <w:rPr>
          <w:rFonts w:ascii="Times New Roman" w:eastAsia="Times New Roman" w:hAnsi="Times New Roman" w:cs="Times New Roman"/>
          <w:position w:val="2"/>
          <w:sz w:val="28"/>
          <w:szCs w:val="28"/>
        </w:rPr>
        <w:t>сопротивление</w:t>
      </w:r>
      <w:r w:rsidRPr="00481EDD">
        <w:rPr>
          <w:rFonts w:ascii="Times New Roman" w:eastAsia="Times New Roman" w:hAnsi="Times New Roman" w:cs="Times New Roman"/>
          <w:spacing w:val="76"/>
          <w:position w:val="2"/>
          <w:sz w:val="28"/>
          <w:szCs w:val="28"/>
        </w:rPr>
        <w:t xml:space="preserve"> </w:t>
      </w:r>
      <w:r w:rsidRPr="00481EDD">
        <w:rPr>
          <w:rFonts w:ascii="Times New Roman" w:eastAsia="Times New Roman" w:hAnsi="Times New Roman" w:cs="Times New Roman"/>
          <w:position w:val="2"/>
          <w:sz w:val="28"/>
          <w:szCs w:val="28"/>
        </w:rPr>
        <w:t>которого</w:t>
      </w:r>
      <w:r w:rsidRPr="00481EDD">
        <w:rPr>
          <w:rFonts w:ascii="Times New Roman" w:eastAsia="Times New Roman" w:hAnsi="Times New Roman" w:cs="Times New Roman"/>
          <w:spacing w:val="71"/>
          <w:position w:val="2"/>
          <w:sz w:val="28"/>
          <w:szCs w:val="28"/>
        </w:rPr>
        <w:t xml:space="preserve"> </w:t>
      </w:r>
      <w:r w:rsidRPr="00481EDD">
        <w:rPr>
          <w:rFonts w:ascii="Times New Roman" w:eastAsia="Times New Roman" w:hAnsi="Times New Roman" w:cs="Times New Roman"/>
          <w:position w:val="2"/>
          <w:sz w:val="28"/>
          <w:szCs w:val="28"/>
        </w:rPr>
        <w:t>растет</w:t>
      </w:r>
      <w:r w:rsidRPr="00481EDD">
        <w:rPr>
          <w:rFonts w:ascii="Times New Roman" w:eastAsia="Times New Roman" w:hAnsi="Times New Roman" w:cs="Times New Roman"/>
          <w:spacing w:val="70"/>
          <w:position w:val="2"/>
          <w:sz w:val="28"/>
          <w:szCs w:val="28"/>
        </w:rPr>
        <w:t xml:space="preserve"> </w:t>
      </w:r>
      <w:r w:rsidRPr="00481EDD">
        <w:rPr>
          <w:rFonts w:ascii="Times New Roman" w:eastAsia="Times New Roman" w:hAnsi="Times New Roman" w:cs="Times New Roman"/>
          <w:spacing w:val="-10"/>
          <w:position w:val="2"/>
          <w:sz w:val="28"/>
          <w:szCs w:val="28"/>
        </w:rPr>
        <w:t>с</w:t>
      </w:r>
      <w:r>
        <w:rPr>
          <w:rFonts w:ascii="Times New Roman" w:eastAsia="Times New Roman" w:hAnsi="Times New Roman" w:cs="Times New Roman"/>
          <w:spacing w:val="-10"/>
          <w:position w:val="2"/>
          <w:sz w:val="28"/>
          <w:szCs w:val="28"/>
        </w:rPr>
        <w:t xml:space="preserve"> </w:t>
      </w:r>
    </w:p>
    <w:p w14:paraId="28D5E215" w14:textId="1EAC7A87" w:rsidR="00CD13A4" w:rsidRPr="00481EDD" w:rsidRDefault="00481EDD" w:rsidP="00481EDD">
      <w:pPr>
        <w:widowControl w:val="0"/>
        <w:tabs>
          <w:tab w:val="left" w:pos="567"/>
        </w:tabs>
        <w:autoSpaceDE w:val="0"/>
        <w:autoSpaceDN w:val="0"/>
        <w:spacing w:before="50" w:after="0" w:line="260" w:lineRule="exact"/>
        <w:ind w:left="284" w:firstLine="283"/>
        <w:rPr>
          <w:rFonts w:ascii="Times New Roman" w:eastAsia="Times New Roman" w:hAnsi="Times New Roman" w:cs="Times New Roman"/>
          <w:noProof/>
          <w:sz w:val="28"/>
          <w:szCs w:val="28"/>
          <w:lang w:eastAsia="ja-JP"/>
        </w:rPr>
      </w:pPr>
      <w:r w:rsidRPr="00481EDD">
        <w:rPr>
          <w:rFonts w:ascii="Times New Roman" w:eastAsia="Times New Roman" w:hAnsi="Times New Roman" w:cs="Times New Roman"/>
          <w:sz w:val="28"/>
          <w:szCs w:val="28"/>
        </w:rPr>
        <w:t>ростом</w:t>
      </w:r>
      <w:r w:rsidRPr="00481EDD">
        <w:rPr>
          <w:rFonts w:ascii="Times New Roman" w:eastAsia="Times New Roman" w:hAnsi="Times New Roman" w:cs="Times New Roman"/>
          <w:spacing w:val="-7"/>
          <w:sz w:val="28"/>
          <w:szCs w:val="28"/>
        </w:rPr>
        <w:t xml:space="preserve"> </w:t>
      </w:r>
      <w:r w:rsidRPr="00481EDD">
        <w:rPr>
          <w:rFonts w:ascii="Times New Roman" w:eastAsia="Times New Roman" w:hAnsi="Times New Roman" w:cs="Times New Roman"/>
          <w:spacing w:val="-2"/>
          <w:sz w:val="28"/>
          <w:szCs w:val="28"/>
        </w:rPr>
        <w:t>температуры)</w:t>
      </w:r>
      <w:r>
        <w:rPr>
          <w:rFonts w:ascii="Times New Roman" w:eastAsia="Times New Roman" w:hAnsi="Times New Roman" w:cs="Times New Roman"/>
          <w:spacing w:val="-2"/>
          <w:sz w:val="28"/>
          <w:szCs w:val="28"/>
        </w:rPr>
        <w:t>.</w:t>
      </w:r>
      <w:r w:rsidRPr="00481EDD">
        <w:rPr>
          <w:rFonts w:ascii="Times New Roman" w:eastAsia="Times New Roman" w:hAnsi="Times New Roman" w:cs="Times New Roman"/>
          <w:spacing w:val="-2"/>
          <w:sz w:val="28"/>
          <w:szCs w:val="28"/>
        </w:rPr>
        <w:t xml:space="preserve">      </w:t>
      </w:r>
    </w:p>
    <w:p w14:paraId="7520BFDA" w14:textId="77777777" w:rsidR="00481EDD" w:rsidRPr="00481EDD" w:rsidRDefault="00481EDD" w:rsidP="00481EDD">
      <w:pPr>
        <w:widowControl w:val="0"/>
        <w:numPr>
          <w:ilvl w:val="0"/>
          <w:numId w:val="14"/>
        </w:numPr>
        <w:tabs>
          <w:tab w:val="left" w:pos="567"/>
        </w:tabs>
        <w:autoSpaceDE w:val="0"/>
        <w:autoSpaceDN w:val="0"/>
        <w:spacing w:after="0" w:line="240" w:lineRule="auto"/>
        <w:ind w:left="284" w:right="281" w:firstLine="283"/>
        <w:jc w:val="both"/>
        <w:rPr>
          <w:rFonts w:ascii="Times New Roman" w:eastAsia="Times New Roman" w:hAnsi="Times New Roman" w:cs="Times New Roman"/>
          <w:sz w:val="28"/>
        </w:rPr>
      </w:pPr>
      <w:r w:rsidRPr="00481EDD">
        <w:rPr>
          <w:rFonts w:ascii="Times New Roman" w:eastAsia="Times New Roman" w:hAnsi="Times New Roman" w:cs="Times New Roman"/>
          <w:sz w:val="28"/>
        </w:rPr>
        <w:t xml:space="preserve">Для терморезистора R1, сопротивление которого падает с ростом температуры, методом наименьших квадратов (см. приложение) либо по формуле (1.5) определить коэффициент температурной чувствительности B и построить график зависимости его температурного коэффициента сопротивления (ТKС) </w:t>
      </w:r>
      <w:r w:rsidRPr="00481EDD">
        <w:rPr>
          <w:rFonts w:ascii="Verdana" w:eastAsia="Times New Roman" w:hAnsi="Verdana" w:cs="Times New Roman"/>
          <w:i/>
          <w:sz w:val="29"/>
        </w:rPr>
        <w:t>α</w:t>
      </w:r>
      <w:r w:rsidRPr="00481EDD">
        <w:rPr>
          <w:rFonts w:ascii="Times New Roman" w:eastAsia="Times New Roman" w:hAnsi="Times New Roman" w:cs="Times New Roman"/>
          <w:i/>
          <w:sz w:val="29"/>
          <w:vertAlign w:val="subscript"/>
        </w:rPr>
        <w:t>Т</w:t>
      </w:r>
      <w:r w:rsidRPr="00481EDD">
        <w:rPr>
          <w:rFonts w:ascii="Times New Roman" w:eastAsia="Times New Roman" w:hAnsi="Times New Roman" w:cs="Times New Roman"/>
          <w:i/>
          <w:spacing w:val="40"/>
          <w:sz w:val="29"/>
        </w:rPr>
        <w:t xml:space="preserve"> </w:t>
      </w:r>
      <w:r w:rsidRPr="00481EDD">
        <w:rPr>
          <w:rFonts w:ascii="Times New Roman" w:eastAsia="Times New Roman" w:hAnsi="Times New Roman" w:cs="Times New Roman"/>
          <w:sz w:val="28"/>
        </w:rPr>
        <w:t xml:space="preserve">от температуры (см. формулу 1.2) в измеренном вами интервале температур 30─70 </w:t>
      </w:r>
      <w:r w:rsidRPr="00481EDD">
        <w:rPr>
          <w:rFonts w:ascii="Times New Roman" w:eastAsia="Times New Roman" w:hAnsi="Times New Roman" w:cs="Times New Roman"/>
          <w:sz w:val="28"/>
          <w:vertAlign w:val="superscript"/>
        </w:rPr>
        <w:t>0</w:t>
      </w:r>
      <w:r w:rsidRPr="00481EDD">
        <w:rPr>
          <w:rFonts w:ascii="Times New Roman" w:eastAsia="Times New Roman" w:hAnsi="Times New Roman" w:cs="Times New Roman"/>
          <w:sz w:val="28"/>
        </w:rPr>
        <w:t xml:space="preserve">С. При расчетах следует учитывать, что коэффициент </w:t>
      </w:r>
      <w:r w:rsidRPr="00481EDD">
        <w:rPr>
          <w:rFonts w:ascii="Times New Roman" w:eastAsia="Times New Roman" w:hAnsi="Times New Roman" w:cs="Times New Roman"/>
          <w:i/>
          <w:sz w:val="28"/>
        </w:rPr>
        <w:t xml:space="preserve">k </w:t>
      </w:r>
      <w:r w:rsidRPr="00481EDD">
        <w:rPr>
          <w:rFonts w:ascii="Times New Roman" w:eastAsia="Times New Roman" w:hAnsi="Times New Roman" w:cs="Times New Roman"/>
          <w:sz w:val="28"/>
        </w:rPr>
        <w:t>наклона прямой:</w:t>
      </w:r>
    </w:p>
    <w:p w14:paraId="304F1413" w14:textId="7D40D26B" w:rsidR="00CD13A4" w:rsidRDefault="00481EDD" w:rsidP="00481EDD">
      <w:pPr>
        <w:spacing w:after="0"/>
        <w:ind w:firstLine="2835"/>
        <w:rPr>
          <w:rFonts w:ascii="Times New Roman" w:eastAsia="Times New Roman" w:hAnsi="Times New Roman" w:cs="Times New Roman"/>
          <w:noProof/>
          <w:sz w:val="28"/>
          <w:szCs w:val="28"/>
          <w:lang w:eastAsia="ja-JP"/>
        </w:rPr>
      </w:pPr>
      <w:r w:rsidRPr="00481EDD">
        <w:rPr>
          <w:rFonts w:ascii="Times New Roman" w:eastAsia="Times New Roman" w:hAnsi="Times New Roman" w:cs="Times New Roman"/>
          <w:i/>
          <w:sz w:val="28"/>
        </w:rPr>
        <w:t>y</w:t>
      </w:r>
      <w:r w:rsidRPr="00481EDD">
        <w:rPr>
          <w:rFonts w:ascii="Times New Roman" w:eastAsia="Times New Roman" w:hAnsi="Times New Roman" w:cs="Times New Roman"/>
          <w:i/>
          <w:spacing w:val="-9"/>
          <w:sz w:val="28"/>
        </w:rPr>
        <w:t xml:space="preserve"> </w:t>
      </w:r>
      <w:r w:rsidRPr="00481EDD">
        <w:rPr>
          <w:rFonts w:ascii="Symbol" w:eastAsia="Times New Roman" w:hAnsi="Symbol" w:cs="Times New Roman"/>
          <w:sz w:val="28"/>
        </w:rPr>
        <w:t></w:t>
      </w:r>
      <w:r w:rsidRPr="00481EDD">
        <w:rPr>
          <w:rFonts w:ascii="Times New Roman" w:eastAsia="Times New Roman" w:hAnsi="Times New Roman" w:cs="Times New Roman"/>
          <w:spacing w:val="-11"/>
          <w:sz w:val="28"/>
        </w:rPr>
        <w:t xml:space="preserve"> </w:t>
      </w:r>
      <w:r w:rsidRPr="00481EDD">
        <w:rPr>
          <w:rFonts w:ascii="Times New Roman" w:eastAsia="Times New Roman" w:hAnsi="Times New Roman" w:cs="Times New Roman"/>
          <w:i/>
          <w:sz w:val="28"/>
        </w:rPr>
        <w:t>kx</w:t>
      </w:r>
      <w:r w:rsidRPr="00481EDD">
        <w:rPr>
          <w:rFonts w:ascii="Times New Roman" w:eastAsia="Times New Roman" w:hAnsi="Times New Roman" w:cs="Times New Roman"/>
          <w:i/>
          <w:spacing w:val="-14"/>
          <w:sz w:val="28"/>
        </w:rPr>
        <w:t xml:space="preserve"> </w:t>
      </w:r>
      <w:r w:rsidRPr="00481EDD">
        <w:rPr>
          <w:rFonts w:ascii="Symbol" w:eastAsia="Times New Roman" w:hAnsi="Symbol" w:cs="Times New Roman"/>
          <w:sz w:val="28"/>
        </w:rPr>
        <w:t></w:t>
      </w:r>
      <w:r w:rsidRPr="00481EDD">
        <w:rPr>
          <w:rFonts w:ascii="Times New Roman" w:eastAsia="Times New Roman" w:hAnsi="Times New Roman" w:cs="Times New Roman"/>
          <w:spacing w:val="-23"/>
          <w:sz w:val="28"/>
        </w:rPr>
        <w:t xml:space="preserve"> </w:t>
      </w:r>
      <w:r w:rsidRPr="00481EDD">
        <w:rPr>
          <w:rFonts w:ascii="Times New Roman" w:eastAsia="Times New Roman" w:hAnsi="Times New Roman" w:cs="Times New Roman"/>
          <w:i/>
          <w:sz w:val="28"/>
        </w:rPr>
        <w:t>C</w:t>
      </w:r>
      <w:r w:rsidRPr="00481EDD">
        <w:rPr>
          <w:rFonts w:ascii="Times New Roman" w:eastAsia="Times New Roman" w:hAnsi="Times New Roman" w:cs="Times New Roman"/>
          <w:i/>
          <w:spacing w:val="-14"/>
          <w:sz w:val="28"/>
        </w:rPr>
        <w:t xml:space="preserve"> </w:t>
      </w:r>
      <w:r w:rsidRPr="00481EDD">
        <w:rPr>
          <w:rFonts w:ascii="Times New Roman" w:eastAsia="Times New Roman" w:hAnsi="Times New Roman" w:cs="Times New Roman"/>
          <w:spacing w:val="-10"/>
          <w:sz w:val="28"/>
        </w:rPr>
        <w:t>,</w:t>
      </w:r>
      <w:r w:rsidRPr="00481EDD">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8"/>
        </w:rPr>
        <w:tab/>
      </w:r>
      <w:r w:rsidRPr="00481EDD">
        <w:rPr>
          <w:rFonts w:ascii="Times New Roman" w:eastAsia="Times New Roman" w:hAnsi="Times New Roman" w:cs="Times New Roman"/>
          <w:spacing w:val="-4"/>
          <w:sz w:val="28"/>
        </w:rPr>
        <w:t>(2.1</w:t>
      </w:r>
      <w:r>
        <w:rPr>
          <w:rFonts w:ascii="Times New Roman" w:eastAsia="Times New Roman" w:hAnsi="Times New Roman" w:cs="Times New Roman"/>
          <w:spacing w:val="-4"/>
          <w:sz w:val="28"/>
        </w:rPr>
        <w:t>)</w:t>
      </w:r>
    </w:p>
    <w:p w14:paraId="7E775BF6" w14:textId="22F03DF9" w:rsidR="00CD13A4" w:rsidRPr="00481EDD" w:rsidRDefault="00481EDD" w:rsidP="00481EDD">
      <w:pPr>
        <w:spacing w:after="0"/>
        <w:ind w:left="284" w:right="283"/>
        <w:jc w:val="both"/>
        <w:rPr>
          <w:rFonts w:ascii="Times New Roman" w:eastAsia="Times New Roman" w:hAnsi="Times New Roman" w:cs="Times New Roman"/>
          <w:noProof/>
          <w:sz w:val="28"/>
          <w:szCs w:val="28"/>
          <w:lang w:eastAsia="ja-JP"/>
        </w:rPr>
      </w:pPr>
      <w:r w:rsidRPr="00481EDD">
        <w:rPr>
          <w:rFonts w:ascii="Times New Roman" w:eastAsia="Times New Roman" w:hAnsi="Times New Roman" w:cs="Times New Roman"/>
          <w:sz w:val="28"/>
          <w:szCs w:val="28"/>
        </w:rPr>
        <w:t>определяемый при помощи метода наименьших квадратов связан с температурной чувствительности B формулой, легко получаемой сравнением вида выражения (1.3) с уравнением прямой (2.1):</w:t>
      </w:r>
    </w:p>
    <w:p w14:paraId="440FEC58" w14:textId="6878E4D4" w:rsidR="00CD13A4" w:rsidRDefault="00481EDD" w:rsidP="00B14EE5">
      <w:pPr>
        <w:spacing w:after="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sidR="00670F24">
        <w:rPr>
          <w:rFonts w:ascii="Times New Roman" w:eastAsia="Times New Roman" w:hAnsi="Times New Roman" w:cs="Times New Roman"/>
          <w:sz w:val="28"/>
          <w:szCs w:val="28"/>
          <w:lang w:eastAsia="ru-RU"/>
        </w:rPr>
        <w:t xml:space="preserve">        </w:t>
      </w:r>
      <w:r>
        <w:rPr>
          <w:noProof/>
          <w:lang w:eastAsia="ru-RU"/>
        </w:rPr>
        <w:drawing>
          <wp:inline distT="0" distB="0" distL="0" distR="0" wp14:anchorId="42F32930" wp14:editId="2C77281A">
            <wp:extent cx="3171646" cy="450518"/>
            <wp:effectExtent l="0" t="0" r="0" b="6985"/>
            <wp:docPr id="378548051" name="Рисунок 378548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3201431" cy="454749"/>
                    </a:xfrm>
                    <a:prstGeom prst="rect">
                      <a:avLst/>
                    </a:prstGeom>
                  </pic:spPr>
                </pic:pic>
              </a:graphicData>
            </a:graphic>
          </wp:inline>
        </w:drawing>
      </w:r>
    </w:p>
    <w:p w14:paraId="49DCF739" w14:textId="3ED99728" w:rsidR="00F837B6" w:rsidRDefault="00670F24" w:rsidP="00670F24">
      <w:pPr>
        <w:spacing w:after="0" w:line="240" w:lineRule="auto"/>
        <w:jc w:val="both"/>
        <w:rPr>
          <w:rFonts w:ascii="Times New Roman" w:eastAsia="Times New Roman" w:hAnsi="Times New Roman" w:cs="Times New Roman"/>
          <w:sz w:val="28"/>
          <w:szCs w:val="28"/>
          <w:lang w:eastAsia="ru-RU"/>
        </w:rPr>
      </w:pPr>
      <w:r>
        <w:rPr>
          <w:noProof/>
          <w:lang w:eastAsia="ja-JP"/>
        </w:rPr>
        <w:t xml:space="preserve">   </w:t>
      </w:r>
      <w:r>
        <w:rPr>
          <w:noProof/>
          <w:lang w:eastAsia="ru-RU"/>
        </w:rPr>
        <w:drawing>
          <wp:inline distT="0" distB="0" distL="0" distR="0" wp14:anchorId="562FED1A" wp14:editId="07A7E0D4">
            <wp:extent cx="2171700" cy="304800"/>
            <wp:effectExtent l="0" t="0" r="0" b="0"/>
            <wp:docPr id="378548052" name="Рисунок 378548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2171700" cy="304800"/>
                    </a:xfrm>
                    <a:prstGeom prst="rect">
                      <a:avLst/>
                    </a:prstGeom>
                  </pic:spPr>
                </pic:pic>
              </a:graphicData>
            </a:graphic>
          </wp:inline>
        </w:drawing>
      </w:r>
    </w:p>
    <w:p w14:paraId="065089CA" w14:textId="10CC5A9D" w:rsidR="00F837B6" w:rsidRPr="00670F24" w:rsidRDefault="00670F24" w:rsidP="00670F24">
      <w:pPr>
        <w:pStyle w:val="a7"/>
        <w:numPr>
          <w:ilvl w:val="0"/>
          <w:numId w:val="14"/>
        </w:numPr>
        <w:spacing w:after="0" w:line="240" w:lineRule="auto"/>
        <w:ind w:left="284" w:firstLine="283"/>
        <w:jc w:val="both"/>
        <w:rPr>
          <w:rFonts w:ascii="Times New Roman" w:eastAsia="Times New Roman" w:hAnsi="Times New Roman" w:cs="Times New Roman"/>
          <w:sz w:val="28"/>
          <w:szCs w:val="28"/>
          <w:lang w:eastAsia="ru-RU"/>
        </w:rPr>
      </w:pPr>
      <w:r w:rsidRPr="00670F24">
        <w:rPr>
          <w:rFonts w:ascii="Times New Roman" w:eastAsia="Times New Roman" w:hAnsi="Times New Roman" w:cs="Times New Roman"/>
          <w:sz w:val="28"/>
        </w:rPr>
        <w:t>Для терморезистора R2, сопротивление которого растет с ростом температуры аналогичным образом рассчитать с помощью метода наименьших</w:t>
      </w:r>
      <w:r w:rsidRPr="00670F24">
        <w:rPr>
          <w:rFonts w:ascii="Times New Roman" w:eastAsia="Times New Roman" w:hAnsi="Times New Roman" w:cs="Times New Roman"/>
          <w:spacing w:val="-1"/>
          <w:sz w:val="28"/>
        </w:rPr>
        <w:t xml:space="preserve"> </w:t>
      </w:r>
      <w:r w:rsidRPr="00670F24">
        <w:rPr>
          <w:rFonts w:ascii="Times New Roman" w:eastAsia="Times New Roman" w:hAnsi="Times New Roman" w:cs="Times New Roman"/>
          <w:sz w:val="28"/>
        </w:rPr>
        <w:t>квадратов температурный коэффициент</w:t>
      </w:r>
      <w:r w:rsidRPr="00670F24">
        <w:rPr>
          <w:rFonts w:ascii="Times New Roman" w:eastAsia="Times New Roman" w:hAnsi="Times New Roman" w:cs="Times New Roman"/>
          <w:spacing w:val="-2"/>
          <w:sz w:val="28"/>
        </w:rPr>
        <w:t xml:space="preserve"> </w:t>
      </w:r>
      <w:r w:rsidRPr="00670F24">
        <w:rPr>
          <w:rFonts w:ascii="Times New Roman" w:eastAsia="Times New Roman" w:hAnsi="Times New Roman" w:cs="Times New Roman"/>
          <w:sz w:val="28"/>
        </w:rPr>
        <w:t xml:space="preserve">сопротивления </w:t>
      </w:r>
      <w:r w:rsidRPr="00670F24">
        <w:rPr>
          <w:rFonts w:ascii="Verdana" w:eastAsia="Times New Roman" w:hAnsi="Verdana" w:cs="Times New Roman"/>
          <w:i/>
          <w:sz w:val="29"/>
        </w:rPr>
        <w:t>α</w:t>
      </w:r>
      <w:r w:rsidRPr="00670F24">
        <w:rPr>
          <w:rFonts w:ascii="Times New Roman" w:eastAsia="Times New Roman" w:hAnsi="Times New Roman" w:cs="Times New Roman"/>
          <w:i/>
          <w:sz w:val="29"/>
          <w:vertAlign w:val="subscript"/>
        </w:rPr>
        <w:t>Т</w:t>
      </w:r>
      <w:r w:rsidRPr="00670F24">
        <w:rPr>
          <w:rFonts w:ascii="Times New Roman" w:eastAsia="Times New Roman" w:hAnsi="Times New Roman" w:cs="Times New Roman"/>
          <w:i/>
          <w:sz w:val="29"/>
        </w:rPr>
        <w:t xml:space="preserve"> </w:t>
      </w:r>
      <w:r w:rsidRPr="00670F24">
        <w:rPr>
          <w:rFonts w:ascii="Times New Roman" w:eastAsia="Times New Roman" w:hAnsi="Times New Roman" w:cs="Times New Roman"/>
          <w:sz w:val="28"/>
        </w:rPr>
        <w:t xml:space="preserve">(см. формулу 1.7). Сравнивая (1.7) с уравнение прямой (2.1) легко находим, что интересующий нас коэффициент </w:t>
      </w:r>
      <w:r w:rsidRPr="00670F24">
        <w:rPr>
          <w:rFonts w:ascii="Verdana" w:eastAsia="Times New Roman" w:hAnsi="Verdana" w:cs="Times New Roman"/>
          <w:i/>
          <w:sz w:val="29"/>
        </w:rPr>
        <w:t>α</w:t>
      </w:r>
      <w:r w:rsidRPr="00670F24">
        <w:rPr>
          <w:rFonts w:ascii="Times New Roman" w:eastAsia="Times New Roman" w:hAnsi="Times New Roman" w:cs="Times New Roman"/>
          <w:i/>
          <w:sz w:val="29"/>
          <w:vertAlign w:val="subscript"/>
        </w:rPr>
        <w:t>Т</w:t>
      </w:r>
      <w:r w:rsidRPr="00670F24">
        <w:rPr>
          <w:rFonts w:ascii="Times New Roman" w:eastAsia="Times New Roman" w:hAnsi="Times New Roman" w:cs="Times New Roman"/>
          <w:i/>
          <w:sz w:val="29"/>
        </w:rPr>
        <w:t xml:space="preserve"> </w:t>
      </w:r>
      <w:r w:rsidRPr="00670F24">
        <w:rPr>
          <w:rFonts w:ascii="Times New Roman" w:eastAsia="Times New Roman" w:hAnsi="Times New Roman" w:cs="Times New Roman"/>
          <w:sz w:val="28"/>
        </w:rPr>
        <w:t>выражается аналогично (2.2):</w:t>
      </w:r>
    </w:p>
    <w:p w14:paraId="4CFC6FF8" w14:textId="604C4AC7" w:rsidR="00670F24" w:rsidRDefault="00670F24" w:rsidP="00670F2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noProof/>
          <w:lang w:eastAsia="ru-RU"/>
        </w:rPr>
        <w:drawing>
          <wp:inline distT="0" distB="0" distL="0" distR="0" wp14:anchorId="69DDA415" wp14:editId="3F206C64">
            <wp:extent cx="3109463" cy="435325"/>
            <wp:effectExtent l="0" t="0" r="0" b="3175"/>
            <wp:docPr id="378548053" name="Рисунок 378548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3146657" cy="440532"/>
                    </a:xfrm>
                    <a:prstGeom prst="rect">
                      <a:avLst/>
                    </a:prstGeom>
                  </pic:spPr>
                </pic:pic>
              </a:graphicData>
            </a:graphic>
          </wp:inline>
        </w:drawing>
      </w:r>
    </w:p>
    <w:p w14:paraId="753BC60D" w14:textId="77777777" w:rsidR="00670F24" w:rsidRPr="00670F24" w:rsidRDefault="00670F24" w:rsidP="00670F24">
      <w:pPr>
        <w:widowControl w:val="0"/>
        <w:numPr>
          <w:ilvl w:val="0"/>
          <w:numId w:val="14"/>
        </w:numPr>
        <w:tabs>
          <w:tab w:val="left" w:pos="931"/>
        </w:tabs>
        <w:autoSpaceDE w:val="0"/>
        <w:autoSpaceDN w:val="0"/>
        <w:spacing w:before="33" w:after="0" w:line="322" w:lineRule="exact"/>
        <w:rPr>
          <w:rFonts w:ascii="Times New Roman" w:eastAsia="Times New Roman" w:hAnsi="Times New Roman" w:cs="Times New Roman"/>
          <w:sz w:val="28"/>
        </w:rPr>
      </w:pPr>
      <w:r w:rsidRPr="00670F24">
        <w:rPr>
          <w:rFonts w:ascii="Times New Roman" w:eastAsia="Times New Roman" w:hAnsi="Times New Roman" w:cs="Times New Roman"/>
          <w:sz w:val="28"/>
        </w:rPr>
        <w:t>Все</w:t>
      </w:r>
      <w:r w:rsidRPr="00670F24">
        <w:rPr>
          <w:rFonts w:ascii="Times New Roman" w:eastAsia="Times New Roman" w:hAnsi="Times New Roman" w:cs="Times New Roman"/>
          <w:spacing w:val="-5"/>
          <w:sz w:val="28"/>
        </w:rPr>
        <w:t xml:space="preserve"> </w:t>
      </w:r>
      <w:r w:rsidRPr="00670F24">
        <w:rPr>
          <w:rFonts w:ascii="Times New Roman" w:eastAsia="Times New Roman" w:hAnsi="Times New Roman" w:cs="Times New Roman"/>
          <w:sz w:val="28"/>
        </w:rPr>
        <w:t>измеренные</w:t>
      </w:r>
      <w:r w:rsidRPr="00670F24">
        <w:rPr>
          <w:rFonts w:ascii="Times New Roman" w:eastAsia="Times New Roman" w:hAnsi="Times New Roman" w:cs="Times New Roman"/>
          <w:spacing w:val="-5"/>
          <w:sz w:val="28"/>
        </w:rPr>
        <w:t xml:space="preserve"> </w:t>
      </w:r>
      <w:r w:rsidRPr="00670F24">
        <w:rPr>
          <w:rFonts w:ascii="Times New Roman" w:eastAsia="Times New Roman" w:hAnsi="Times New Roman" w:cs="Times New Roman"/>
          <w:sz w:val="28"/>
        </w:rPr>
        <w:t>и</w:t>
      </w:r>
      <w:r w:rsidRPr="00670F24">
        <w:rPr>
          <w:rFonts w:ascii="Times New Roman" w:eastAsia="Times New Roman" w:hAnsi="Times New Roman" w:cs="Times New Roman"/>
          <w:spacing w:val="-6"/>
          <w:sz w:val="28"/>
        </w:rPr>
        <w:t xml:space="preserve"> </w:t>
      </w:r>
      <w:r w:rsidRPr="00670F24">
        <w:rPr>
          <w:rFonts w:ascii="Times New Roman" w:eastAsia="Times New Roman" w:hAnsi="Times New Roman" w:cs="Times New Roman"/>
          <w:sz w:val="28"/>
        </w:rPr>
        <w:t>вычисленные</w:t>
      </w:r>
      <w:r w:rsidRPr="00670F24">
        <w:rPr>
          <w:rFonts w:ascii="Times New Roman" w:eastAsia="Times New Roman" w:hAnsi="Times New Roman" w:cs="Times New Roman"/>
          <w:spacing w:val="-5"/>
          <w:sz w:val="28"/>
        </w:rPr>
        <w:t xml:space="preserve"> </w:t>
      </w:r>
      <w:r w:rsidRPr="00670F24">
        <w:rPr>
          <w:rFonts w:ascii="Times New Roman" w:eastAsia="Times New Roman" w:hAnsi="Times New Roman" w:cs="Times New Roman"/>
          <w:sz w:val="28"/>
        </w:rPr>
        <w:t>значения</w:t>
      </w:r>
      <w:r w:rsidRPr="00670F24">
        <w:rPr>
          <w:rFonts w:ascii="Times New Roman" w:eastAsia="Times New Roman" w:hAnsi="Times New Roman" w:cs="Times New Roman"/>
          <w:spacing w:val="-4"/>
          <w:sz w:val="28"/>
        </w:rPr>
        <w:t xml:space="preserve"> </w:t>
      </w:r>
      <w:r w:rsidRPr="00670F24">
        <w:rPr>
          <w:rFonts w:ascii="Times New Roman" w:eastAsia="Times New Roman" w:hAnsi="Times New Roman" w:cs="Times New Roman"/>
          <w:sz w:val="28"/>
        </w:rPr>
        <w:t>занести</w:t>
      </w:r>
      <w:r w:rsidRPr="00670F24">
        <w:rPr>
          <w:rFonts w:ascii="Times New Roman" w:eastAsia="Times New Roman" w:hAnsi="Times New Roman" w:cs="Times New Roman"/>
          <w:spacing w:val="-6"/>
          <w:sz w:val="28"/>
        </w:rPr>
        <w:t xml:space="preserve"> </w:t>
      </w:r>
      <w:r w:rsidRPr="00670F24">
        <w:rPr>
          <w:rFonts w:ascii="Times New Roman" w:eastAsia="Times New Roman" w:hAnsi="Times New Roman" w:cs="Times New Roman"/>
          <w:sz w:val="28"/>
        </w:rPr>
        <w:t>в</w:t>
      </w:r>
      <w:r w:rsidRPr="00670F24">
        <w:rPr>
          <w:rFonts w:ascii="Times New Roman" w:eastAsia="Times New Roman" w:hAnsi="Times New Roman" w:cs="Times New Roman"/>
          <w:spacing w:val="-7"/>
          <w:sz w:val="28"/>
        </w:rPr>
        <w:t xml:space="preserve"> </w:t>
      </w:r>
      <w:r w:rsidRPr="00670F24">
        <w:rPr>
          <w:rFonts w:ascii="Times New Roman" w:eastAsia="Times New Roman" w:hAnsi="Times New Roman" w:cs="Times New Roman"/>
          <w:sz w:val="28"/>
        </w:rPr>
        <w:t>таблицу</w:t>
      </w:r>
      <w:r w:rsidRPr="00670F24">
        <w:rPr>
          <w:rFonts w:ascii="Times New Roman" w:eastAsia="Times New Roman" w:hAnsi="Times New Roman" w:cs="Times New Roman"/>
          <w:spacing w:val="-10"/>
          <w:sz w:val="28"/>
        </w:rPr>
        <w:t xml:space="preserve"> </w:t>
      </w:r>
      <w:r w:rsidRPr="00670F24">
        <w:rPr>
          <w:rFonts w:ascii="Times New Roman" w:eastAsia="Times New Roman" w:hAnsi="Times New Roman" w:cs="Times New Roman"/>
          <w:spacing w:val="-5"/>
          <w:sz w:val="28"/>
        </w:rPr>
        <w:t>1.</w:t>
      </w:r>
    </w:p>
    <w:p w14:paraId="0B605C2E" w14:textId="0B687277" w:rsidR="00670F24" w:rsidRPr="00670F24" w:rsidRDefault="00670F24" w:rsidP="00670F24">
      <w:pPr>
        <w:widowControl w:val="0"/>
        <w:numPr>
          <w:ilvl w:val="0"/>
          <w:numId w:val="14"/>
        </w:numPr>
        <w:tabs>
          <w:tab w:val="left" w:pos="567"/>
        </w:tabs>
        <w:autoSpaceDE w:val="0"/>
        <w:autoSpaceDN w:val="0"/>
        <w:spacing w:after="0" w:line="240" w:lineRule="auto"/>
        <w:ind w:left="284" w:firstLine="283"/>
        <w:jc w:val="both"/>
        <w:rPr>
          <w:rFonts w:ascii="Times New Roman" w:eastAsia="Times New Roman" w:hAnsi="Times New Roman" w:cs="Times New Roman"/>
          <w:sz w:val="28"/>
          <w:szCs w:val="28"/>
          <w:lang w:eastAsia="ru-RU"/>
        </w:rPr>
      </w:pPr>
      <w:r w:rsidRPr="00670F24">
        <w:rPr>
          <w:rFonts w:ascii="Times New Roman" w:eastAsia="Times New Roman" w:hAnsi="Times New Roman" w:cs="Times New Roman"/>
          <w:sz w:val="28"/>
        </w:rPr>
        <w:t>По</w:t>
      </w:r>
      <w:r w:rsidRPr="00670F24">
        <w:rPr>
          <w:rFonts w:ascii="Times New Roman" w:eastAsia="Times New Roman" w:hAnsi="Times New Roman" w:cs="Times New Roman"/>
          <w:spacing w:val="18"/>
          <w:sz w:val="28"/>
        </w:rPr>
        <w:t xml:space="preserve"> </w:t>
      </w:r>
      <w:r w:rsidRPr="00670F24">
        <w:rPr>
          <w:rFonts w:ascii="Times New Roman" w:eastAsia="Times New Roman" w:hAnsi="Times New Roman" w:cs="Times New Roman"/>
          <w:sz w:val="28"/>
        </w:rPr>
        <w:t>окончании</w:t>
      </w:r>
      <w:r w:rsidRPr="00670F24">
        <w:rPr>
          <w:rFonts w:ascii="Times New Roman" w:eastAsia="Times New Roman" w:hAnsi="Times New Roman" w:cs="Times New Roman"/>
          <w:spacing w:val="19"/>
          <w:sz w:val="28"/>
        </w:rPr>
        <w:t xml:space="preserve"> </w:t>
      </w:r>
      <w:r w:rsidRPr="00670F24">
        <w:rPr>
          <w:rFonts w:ascii="Times New Roman" w:eastAsia="Times New Roman" w:hAnsi="Times New Roman" w:cs="Times New Roman"/>
          <w:sz w:val="28"/>
        </w:rPr>
        <w:t>работы</w:t>
      </w:r>
      <w:r w:rsidRPr="00670F24">
        <w:rPr>
          <w:rFonts w:ascii="Times New Roman" w:eastAsia="Times New Roman" w:hAnsi="Times New Roman" w:cs="Times New Roman"/>
          <w:spacing w:val="24"/>
          <w:sz w:val="28"/>
        </w:rPr>
        <w:t xml:space="preserve"> </w:t>
      </w:r>
      <w:r w:rsidRPr="00670F24">
        <w:rPr>
          <w:rFonts w:ascii="Times New Roman" w:eastAsia="Times New Roman" w:hAnsi="Times New Roman" w:cs="Times New Roman"/>
          <w:sz w:val="28"/>
        </w:rPr>
        <w:t>поставить</w:t>
      </w:r>
      <w:r w:rsidRPr="00670F24">
        <w:rPr>
          <w:rFonts w:ascii="Times New Roman" w:eastAsia="Times New Roman" w:hAnsi="Times New Roman" w:cs="Times New Roman"/>
          <w:spacing w:val="17"/>
          <w:sz w:val="28"/>
        </w:rPr>
        <w:t xml:space="preserve"> </w:t>
      </w:r>
      <w:r w:rsidRPr="00670F24">
        <w:rPr>
          <w:rFonts w:ascii="Times New Roman" w:eastAsia="Times New Roman" w:hAnsi="Times New Roman" w:cs="Times New Roman"/>
          <w:sz w:val="28"/>
        </w:rPr>
        <w:t>переключатель</w:t>
      </w:r>
      <w:r w:rsidRPr="00670F24">
        <w:rPr>
          <w:rFonts w:ascii="Times New Roman" w:eastAsia="Times New Roman" w:hAnsi="Times New Roman" w:cs="Times New Roman"/>
          <w:spacing w:val="22"/>
          <w:sz w:val="28"/>
        </w:rPr>
        <w:t xml:space="preserve"> </w:t>
      </w:r>
      <w:r w:rsidRPr="00670F24">
        <w:rPr>
          <w:rFonts w:ascii="Times New Roman" w:eastAsia="Times New Roman" w:hAnsi="Times New Roman" w:cs="Times New Roman"/>
          <w:sz w:val="28"/>
        </w:rPr>
        <w:t>«СЕТЬ»</w:t>
      </w:r>
      <w:r w:rsidRPr="00670F24">
        <w:rPr>
          <w:rFonts w:ascii="Times New Roman" w:eastAsia="Times New Roman" w:hAnsi="Times New Roman" w:cs="Times New Roman"/>
          <w:spacing w:val="19"/>
          <w:sz w:val="28"/>
        </w:rPr>
        <w:t xml:space="preserve"> </w:t>
      </w:r>
      <w:r w:rsidRPr="00670F24">
        <w:rPr>
          <w:rFonts w:ascii="Times New Roman" w:eastAsia="Times New Roman" w:hAnsi="Times New Roman" w:cs="Times New Roman"/>
          <w:sz w:val="28"/>
        </w:rPr>
        <w:t>в</w:t>
      </w:r>
      <w:r w:rsidRPr="00670F24">
        <w:rPr>
          <w:rFonts w:ascii="Times New Roman" w:eastAsia="Times New Roman" w:hAnsi="Times New Roman" w:cs="Times New Roman"/>
          <w:spacing w:val="17"/>
          <w:sz w:val="28"/>
        </w:rPr>
        <w:t xml:space="preserve"> </w:t>
      </w:r>
      <w:r w:rsidRPr="00670F24">
        <w:rPr>
          <w:rFonts w:ascii="Times New Roman" w:eastAsia="Times New Roman" w:hAnsi="Times New Roman" w:cs="Times New Roman"/>
          <w:spacing w:val="-2"/>
          <w:sz w:val="28"/>
        </w:rPr>
        <w:t xml:space="preserve">положение </w:t>
      </w:r>
      <w:r w:rsidRPr="00670F24">
        <w:rPr>
          <w:rFonts w:ascii="Times New Roman" w:eastAsia="Times New Roman" w:hAnsi="Times New Roman" w:cs="Times New Roman"/>
          <w:sz w:val="28"/>
          <w:szCs w:val="28"/>
        </w:rPr>
        <w:t>«выкл»,</w:t>
      </w:r>
      <w:r w:rsidRPr="00670F24">
        <w:rPr>
          <w:rFonts w:ascii="Times New Roman" w:eastAsia="Times New Roman" w:hAnsi="Times New Roman" w:cs="Times New Roman"/>
          <w:spacing w:val="40"/>
          <w:sz w:val="28"/>
          <w:szCs w:val="28"/>
        </w:rPr>
        <w:t xml:space="preserve"> </w:t>
      </w:r>
      <w:r w:rsidRPr="00670F24">
        <w:rPr>
          <w:rFonts w:ascii="Times New Roman" w:eastAsia="Times New Roman" w:hAnsi="Times New Roman" w:cs="Times New Roman"/>
          <w:sz w:val="28"/>
          <w:szCs w:val="28"/>
        </w:rPr>
        <w:t>при</w:t>
      </w:r>
      <w:r w:rsidRPr="00670F24">
        <w:rPr>
          <w:rFonts w:ascii="Times New Roman" w:eastAsia="Times New Roman" w:hAnsi="Times New Roman" w:cs="Times New Roman"/>
          <w:spacing w:val="37"/>
          <w:sz w:val="28"/>
          <w:szCs w:val="28"/>
        </w:rPr>
        <w:t xml:space="preserve"> </w:t>
      </w:r>
      <w:r w:rsidRPr="00670F24">
        <w:rPr>
          <w:rFonts w:ascii="Times New Roman" w:eastAsia="Times New Roman" w:hAnsi="Times New Roman" w:cs="Times New Roman"/>
          <w:sz w:val="28"/>
          <w:szCs w:val="28"/>
        </w:rPr>
        <w:t>этом</w:t>
      </w:r>
      <w:r w:rsidRPr="00670F24">
        <w:rPr>
          <w:rFonts w:ascii="Times New Roman" w:eastAsia="Times New Roman" w:hAnsi="Times New Roman" w:cs="Times New Roman"/>
          <w:spacing w:val="39"/>
          <w:sz w:val="28"/>
          <w:szCs w:val="28"/>
        </w:rPr>
        <w:t xml:space="preserve"> </w:t>
      </w:r>
      <w:r w:rsidRPr="00670F24">
        <w:rPr>
          <w:rFonts w:ascii="Times New Roman" w:eastAsia="Times New Roman" w:hAnsi="Times New Roman" w:cs="Times New Roman"/>
          <w:sz w:val="28"/>
          <w:szCs w:val="28"/>
        </w:rPr>
        <w:t>должен</w:t>
      </w:r>
      <w:r w:rsidRPr="00670F24">
        <w:rPr>
          <w:rFonts w:ascii="Times New Roman" w:eastAsia="Times New Roman" w:hAnsi="Times New Roman" w:cs="Times New Roman"/>
          <w:spacing w:val="37"/>
          <w:sz w:val="28"/>
          <w:szCs w:val="28"/>
        </w:rPr>
        <w:t xml:space="preserve"> </w:t>
      </w:r>
      <w:r w:rsidRPr="00670F24">
        <w:rPr>
          <w:rFonts w:ascii="Times New Roman" w:eastAsia="Times New Roman" w:hAnsi="Times New Roman" w:cs="Times New Roman"/>
          <w:sz w:val="28"/>
          <w:szCs w:val="28"/>
        </w:rPr>
        <w:t>погаснуть</w:t>
      </w:r>
      <w:r w:rsidRPr="00670F24">
        <w:rPr>
          <w:rFonts w:ascii="Times New Roman" w:eastAsia="Times New Roman" w:hAnsi="Times New Roman" w:cs="Times New Roman"/>
          <w:spacing w:val="35"/>
          <w:sz w:val="28"/>
          <w:szCs w:val="28"/>
        </w:rPr>
        <w:t xml:space="preserve"> </w:t>
      </w:r>
      <w:r w:rsidRPr="00670F24">
        <w:rPr>
          <w:rFonts w:ascii="Times New Roman" w:eastAsia="Times New Roman" w:hAnsi="Times New Roman" w:cs="Times New Roman"/>
          <w:sz w:val="28"/>
          <w:szCs w:val="28"/>
        </w:rPr>
        <w:t>сигнальный</w:t>
      </w:r>
      <w:r w:rsidRPr="00670F24">
        <w:rPr>
          <w:rFonts w:ascii="Times New Roman" w:eastAsia="Times New Roman" w:hAnsi="Times New Roman" w:cs="Times New Roman"/>
          <w:spacing w:val="40"/>
          <w:sz w:val="28"/>
          <w:szCs w:val="28"/>
        </w:rPr>
        <w:t xml:space="preserve"> </w:t>
      </w:r>
      <w:r w:rsidRPr="00670F24">
        <w:rPr>
          <w:rFonts w:ascii="Times New Roman" w:eastAsia="Times New Roman" w:hAnsi="Times New Roman" w:cs="Times New Roman"/>
          <w:sz w:val="28"/>
          <w:szCs w:val="28"/>
        </w:rPr>
        <w:t>индикатор</w:t>
      </w:r>
      <w:r w:rsidRPr="00670F24">
        <w:rPr>
          <w:rFonts w:ascii="Times New Roman" w:eastAsia="Times New Roman" w:hAnsi="Times New Roman" w:cs="Times New Roman"/>
          <w:spacing w:val="37"/>
          <w:sz w:val="28"/>
          <w:szCs w:val="28"/>
        </w:rPr>
        <w:t xml:space="preserve"> </w:t>
      </w:r>
      <w:r w:rsidRPr="00670F24">
        <w:rPr>
          <w:rFonts w:ascii="Times New Roman" w:eastAsia="Times New Roman" w:hAnsi="Times New Roman" w:cs="Times New Roman"/>
          <w:sz w:val="28"/>
          <w:szCs w:val="28"/>
        </w:rPr>
        <w:t>и</w:t>
      </w:r>
      <w:r w:rsidRPr="00670F24">
        <w:rPr>
          <w:rFonts w:ascii="Times New Roman" w:eastAsia="Times New Roman" w:hAnsi="Times New Roman" w:cs="Times New Roman"/>
          <w:spacing w:val="40"/>
          <w:sz w:val="28"/>
          <w:szCs w:val="28"/>
        </w:rPr>
        <w:t xml:space="preserve"> </w:t>
      </w:r>
      <w:r w:rsidRPr="00670F24">
        <w:rPr>
          <w:rFonts w:ascii="Times New Roman" w:eastAsia="Times New Roman" w:hAnsi="Times New Roman" w:cs="Times New Roman"/>
          <w:sz w:val="28"/>
          <w:szCs w:val="28"/>
        </w:rPr>
        <w:t>вынуть вилку из розетки</w:t>
      </w:r>
      <w:r>
        <w:rPr>
          <w:rFonts w:ascii="Times New Roman" w:eastAsia="Times New Roman" w:hAnsi="Times New Roman" w:cs="Times New Roman"/>
          <w:sz w:val="28"/>
          <w:szCs w:val="28"/>
        </w:rPr>
        <w:t>.</w:t>
      </w:r>
    </w:p>
    <w:p w14:paraId="0ABD1772" w14:textId="77777777" w:rsidR="00670F24" w:rsidRDefault="00670F24" w:rsidP="00670F24">
      <w:pPr>
        <w:spacing w:after="0" w:line="240" w:lineRule="auto"/>
        <w:jc w:val="both"/>
        <w:rPr>
          <w:rFonts w:ascii="Times New Roman" w:eastAsia="Times New Roman" w:hAnsi="Times New Roman" w:cs="Times New Roman"/>
          <w:sz w:val="28"/>
          <w:szCs w:val="28"/>
          <w:lang w:eastAsia="ru-RU"/>
        </w:rPr>
      </w:pPr>
    </w:p>
    <w:p w14:paraId="4D9B3C87" w14:textId="77777777" w:rsidR="009970AB" w:rsidRDefault="009970AB" w:rsidP="00670F24">
      <w:pPr>
        <w:spacing w:after="0" w:line="240" w:lineRule="auto"/>
        <w:jc w:val="both"/>
        <w:rPr>
          <w:rFonts w:ascii="Times New Roman" w:eastAsia="Times New Roman" w:hAnsi="Times New Roman" w:cs="Times New Roman"/>
          <w:sz w:val="28"/>
          <w:szCs w:val="28"/>
          <w:lang w:eastAsia="ru-RU"/>
        </w:rPr>
      </w:pPr>
    </w:p>
    <w:p w14:paraId="576DF02B" w14:textId="77777777" w:rsidR="009970AB" w:rsidRDefault="009970AB" w:rsidP="00670F24">
      <w:pPr>
        <w:spacing w:after="0" w:line="240" w:lineRule="auto"/>
        <w:jc w:val="both"/>
        <w:rPr>
          <w:rFonts w:ascii="Times New Roman" w:eastAsia="Times New Roman" w:hAnsi="Times New Roman" w:cs="Times New Roman"/>
          <w:sz w:val="28"/>
          <w:szCs w:val="28"/>
          <w:lang w:eastAsia="ru-RU"/>
        </w:rPr>
      </w:pPr>
    </w:p>
    <w:p w14:paraId="4E4440D0" w14:textId="77777777" w:rsidR="009970AB" w:rsidRPr="009970AB" w:rsidRDefault="009970AB" w:rsidP="009970AB">
      <w:pPr>
        <w:widowControl w:val="0"/>
        <w:autoSpaceDE w:val="0"/>
        <w:autoSpaceDN w:val="0"/>
        <w:spacing w:before="152" w:after="0" w:line="240" w:lineRule="auto"/>
        <w:ind w:left="207" w:right="351"/>
        <w:jc w:val="center"/>
        <w:outlineLvl w:val="0"/>
        <w:rPr>
          <w:rFonts w:ascii="Times New Roman" w:eastAsia="Times New Roman" w:hAnsi="Times New Roman" w:cs="Times New Roman"/>
          <w:b/>
          <w:bCs/>
          <w:sz w:val="28"/>
          <w:szCs w:val="28"/>
        </w:rPr>
      </w:pPr>
      <w:r w:rsidRPr="009970AB">
        <w:rPr>
          <w:rFonts w:ascii="Times New Roman" w:eastAsia="Times New Roman" w:hAnsi="Times New Roman" w:cs="Times New Roman"/>
          <w:b/>
          <w:bCs/>
          <w:sz w:val="28"/>
          <w:szCs w:val="28"/>
        </w:rPr>
        <w:t>КОНТРОЛЬНЫЕ</w:t>
      </w:r>
      <w:r w:rsidRPr="009970AB">
        <w:rPr>
          <w:rFonts w:ascii="Times New Roman" w:eastAsia="Times New Roman" w:hAnsi="Times New Roman" w:cs="Times New Roman"/>
          <w:b/>
          <w:bCs/>
          <w:spacing w:val="-15"/>
          <w:sz w:val="28"/>
          <w:szCs w:val="28"/>
        </w:rPr>
        <w:t xml:space="preserve"> </w:t>
      </w:r>
      <w:r w:rsidRPr="009970AB">
        <w:rPr>
          <w:rFonts w:ascii="Times New Roman" w:eastAsia="Times New Roman" w:hAnsi="Times New Roman" w:cs="Times New Roman"/>
          <w:b/>
          <w:bCs/>
          <w:spacing w:val="-2"/>
          <w:sz w:val="28"/>
          <w:szCs w:val="28"/>
        </w:rPr>
        <w:t>ВОПРОСЫ.</w:t>
      </w:r>
    </w:p>
    <w:p w14:paraId="2B773E0F" w14:textId="77777777" w:rsidR="009970AB" w:rsidRPr="009970AB" w:rsidRDefault="009970AB" w:rsidP="009970AB">
      <w:pPr>
        <w:widowControl w:val="0"/>
        <w:numPr>
          <w:ilvl w:val="0"/>
          <w:numId w:val="16"/>
        </w:numPr>
        <w:tabs>
          <w:tab w:val="left" w:pos="858"/>
          <w:tab w:val="left" w:pos="860"/>
        </w:tabs>
        <w:autoSpaceDE w:val="0"/>
        <w:autoSpaceDN w:val="0"/>
        <w:spacing w:before="312" w:after="0" w:line="362" w:lineRule="auto"/>
        <w:ind w:right="141"/>
        <w:rPr>
          <w:rFonts w:ascii="Times New Roman" w:eastAsia="Times New Roman" w:hAnsi="Times New Roman" w:cs="Times New Roman"/>
          <w:sz w:val="28"/>
        </w:rPr>
      </w:pPr>
      <w:r w:rsidRPr="009970AB">
        <w:rPr>
          <w:rFonts w:ascii="Times New Roman" w:eastAsia="Times New Roman" w:hAnsi="Times New Roman" w:cs="Times New Roman"/>
          <w:sz w:val="28"/>
        </w:rPr>
        <w:t>Назовите причины температурной зависимости сопротивления терморе</w:t>
      </w:r>
      <w:r w:rsidRPr="009970AB">
        <w:rPr>
          <w:rFonts w:ascii="Times New Roman" w:eastAsia="Times New Roman" w:hAnsi="Times New Roman" w:cs="Times New Roman"/>
          <w:sz w:val="28"/>
        </w:rPr>
        <w:softHyphen/>
      </w:r>
      <w:r w:rsidRPr="009970AB">
        <w:rPr>
          <w:rFonts w:ascii="Times New Roman" w:eastAsia="Times New Roman" w:hAnsi="Times New Roman" w:cs="Times New Roman"/>
          <w:spacing w:val="-2"/>
          <w:sz w:val="28"/>
        </w:rPr>
        <w:t>зисторов.</w:t>
      </w:r>
    </w:p>
    <w:p w14:paraId="18949EC4" w14:textId="77777777" w:rsidR="009970AB" w:rsidRPr="009970AB" w:rsidRDefault="009970AB" w:rsidP="009970AB">
      <w:pPr>
        <w:widowControl w:val="0"/>
        <w:numPr>
          <w:ilvl w:val="0"/>
          <w:numId w:val="16"/>
        </w:numPr>
        <w:tabs>
          <w:tab w:val="left" w:pos="859"/>
        </w:tabs>
        <w:autoSpaceDE w:val="0"/>
        <w:autoSpaceDN w:val="0"/>
        <w:spacing w:after="0" w:line="319" w:lineRule="exact"/>
        <w:ind w:left="859" w:hanging="354"/>
        <w:rPr>
          <w:rFonts w:ascii="Times New Roman" w:eastAsia="Times New Roman" w:hAnsi="Times New Roman" w:cs="Times New Roman"/>
          <w:sz w:val="28"/>
        </w:rPr>
      </w:pPr>
      <w:r w:rsidRPr="009970AB">
        <w:rPr>
          <w:rFonts w:ascii="Times New Roman" w:eastAsia="Times New Roman" w:hAnsi="Times New Roman" w:cs="Times New Roman"/>
          <w:sz w:val="28"/>
        </w:rPr>
        <w:t>Объясните</w:t>
      </w:r>
      <w:r w:rsidRPr="009970AB">
        <w:rPr>
          <w:rFonts w:ascii="Times New Roman" w:eastAsia="Times New Roman" w:hAnsi="Times New Roman" w:cs="Times New Roman"/>
          <w:spacing w:val="-6"/>
          <w:sz w:val="28"/>
        </w:rPr>
        <w:t xml:space="preserve"> </w:t>
      </w:r>
      <w:r w:rsidRPr="009970AB">
        <w:rPr>
          <w:rFonts w:ascii="Times New Roman" w:eastAsia="Times New Roman" w:hAnsi="Times New Roman" w:cs="Times New Roman"/>
          <w:sz w:val="28"/>
        </w:rPr>
        <w:t>работу</w:t>
      </w:r>
      <w:r w:rsidRPr="009970AB">
        <w:rPr>
          <w:rFonts w:ascii="Times New Roman" w:eastAsia="Times New Roman" w:hAnsi="Times New Roman" w:cs="Times New Roman"/>
          <w:spacing w:val="-11"/>
          <w:sz w:val="28"/>
        </w:rPr>
        <w:t xml:space="preserve"> </w:t>
      </w:r>
      <w:r w:rsidRPr="009970AB">
        <w:rPr>
          <w:rFonts w:ascii="Times New Roman" w:eastAsia="Times New Roman" w:hAnsi="Times New Roman" w:cs="Times New Roman"/>
          <w:sz w:val="28"/>
        </w:rPr>
        <w:t>термосопротивления</w:t>
      </w:r>
      <w:r w:rsidRPr="009970AB">
        <w:rPr>
          <w:rFonts w:ascii="Times New Roman" w:eastAsia="Times New Roman" w:hAnsi="Times New Roman" w:cs="Times New Roman"/>
          <w:spacing w:val="-5"/>
          <w:sz w:val="28"/>
        </w:rPr>
        <w:t xml:space="preserve"> </w:t>
      </w:r>
      <w:r w:rsidRPr="009970AB">
        <w:rPr>
          <w:rFonts w:ascii="Times New Roman" w:eastAsia="Times New Roman" w:hAnsi="Times New Roman" w:cs="Times New Roman"/>
          <w:sz w:val="28"/>
        </w:rPr>
        <w:t>с</w:t>
      </w:r>
      <w:r w:rsidRPr="009970AB">
        <w:rPr>
          <w:rFonts w:ascii="Times New Roman" w:eastAsia="Times New Roman" w:hAnsi="Times New Roman" w:cs="Times New Roman"/>
          <w:spacing w:val="-6"/>
          <w:sz w:val="28"/>
        </w:rPr>
        <w:t xml:space="preserve"> </w:t>
      </w:r>
      <w:r w:rsidRPr="009970AB">
        <w:rPr>
          <w:rFonts w:ascii="Times New Roman" w:eastAsia="Times New Roman" w:hAnsi="Times New Roman" w:cs="Times New Roman"/>
          <w:sz w:val="28"/>
        </w:rPr>
        <w:t>точки</w:t>
      </w:r>
      <w:r w:rsidRPr="009970AB">
        <w:rPr>
          <w:rFonts w:ascii="Times New Roman" w:eastAsia="Times New Roman" w:hAnsi="Times New Roman" w:cs="Times New Roman"/>
          <w:spacing w:val="-7"/>
          <w:sz w:val="28"/>
        </w:rPr>
        <w:t xml:space="preserve"> </w:t>
      </w:r>
      <w:r w:rsidRPr="009970AB">
        <w:rPr>
          <w:rFonts w:ascii="Times New Roman" w:eastAsia="Times New Roman" w:hAnsi="Times New Roman" w:cs="Times New Roman"/>
          <w:sz w:val="28"/>
        </w:rPr>
        <w:t>зрения</w:t>
      </w:r>
      <w:r w:rsidRPr="009970AB">
        <w:rPr>
          <w:rFonts w:ascii="Times New Roman" w:eastAsia="Times New Roman" w:hAnsi="Times New Roman" w:cs="Times New Roman"/>
          <w:spacing w:val="-5"/>
          <w:sz w:val="28"/>
        </w:rPr>
        <w:t xml:space="preserve"> </w:t>
      </w:r>
      <w:r w:rsidRPr="009970AB">
        <w:rPr>
          <w:rFonts w:ascii="Times New Roman" w:eastAsia="Times New Roman" w:hAnsi="Times New Roman" w:cs="Times New Roman"/>
          <w:sz w:val="28"/>
        </w:rPr>
        <w:t>зонной</w:t>
      </w:r>
      <w:r w:rsidRPr="009970AB">
        <w:rPr>
          <w:rFonts w:ascii="Times New Roman" w:eastAsia="Times New Roman" w:hAnsi="Times New Roman" w:cs="Times New Roman"/>
          <w:spacing w:val="-7"/>
          <w:sz w:val="28"/>
        </w:rPr>
        <w:t xml:space="preserve"> </w:t>
      </w:r>
      <w:r w:rsidRPr="009970AB">
        <w:rPr>
          <w:rFonts w:ascii="Times New Roman" w:eastAsia="Times New Roman" w:hAnsi="Times New Roman" w:cs="Times New Roman"/>
          <w:spacing w:val="-2"/>
          <w:sz w:val="28"/>
        </w:rPr>
        <w:t>модели.</w:t>
      </w:r>
    </w:p>
    <w:p w14:paraId="189B8C76" w14:textId="77777777" w:rsidR="009970AB" w:rsidRPr="009970AB" w:rsidRDefault="009970AB" w:rsidP="009970AB">
      <w:pPr>
        <w:widowControl w:val="0"/>
        <w:numPr>
          <w:ilvl w:val="0"/>
          <w:numId w:val="16"/>
        </w:numPr>
        <w:tabs>
          <w:tab w:val="left" w:pos="854"/>
        </w:tabs>
        <w:autoSpaceDE w:val="0"/>
        <w:autoSpaceDN w:val="0"/>
        <w:spacing w:before="158" w:after="0" w:line="240" w:lineRule="auto"/>
        <w:ind w:left="854" w:hanging="354"/>
        <w:rPr>
          <w:rFonts w:ascii="Times New Roman" w:eastAsia="Times New Roman" w:hAnsi="Times New Roman" w:cs="Times New Roman"/>
          <w:sz w:val="28"/>
        </w:rPr>
      </w:pPr>
      <w:r w:rsidRPr="009970AB">
        <w:rPr>
          <w:rFonts w:ascii="Times New Roman" w:eastAsia="Times New Roman" w:hAnsi="Times New Roman" w:cs="Times New Roman"/>
          <w:sz w:val="28"/>
        </w:rPr>
        <w:t>Назовите</w:t>
      </w:r>
      <w:r w:rsidRPr="009970AB">
        <w:rPr>
          <w:rFonts w:ascii="Times New Roman" w:eastAsia="Times New Roman" w:hAnsi="Times New Roman" w:cs="Times New Roman"/>
          <w:spacing w:val="-9"/>
          <w:sz w:val="28"/>
        </w:rPr>
        <w:t xml:space="preserve"> </w:t>
      </w:r>
      <w:r w:rsidRPr="009970AB">
        <w:rPr>
          <w:rFonts w:ascii="Times New Roman" w:eastAsia="Times New Roman" w:hAnsi="Times New Roman" w:cs="Times New Roman"/>
          <w:sz w:val="28"/>
        </w:rPr>
        <w:t>и</w:t>
      </w:r>
      <w:r w:rsidRPr="009970AB">
        <w:rPr>
          <w:rFonts w:ascii="Times New Roman" w:eastAsia="Times New Roman" w:hAnsi="Times New Roman" w:cs="Times New Roman"/>
          <w:spacing w:val="-10"/>
          <w:sz w:val="28"/>
        </w:rPr>
        <w:t xml:space="preserve"> </w:t>
      </w:r>
      <w:r w:rsidRPr="009970AB">
        <w:rPr>
          <w:rFonts w:ascii="Times New Roman" w:eastAsia="Times New Roman" w:hAnsi="Times New Roman" w:cs="Times New Roman"/>
          <w:sz w:val="28"/>
        </w:rPr>
        <w:t>охарактеризуйте</w:t>
      </w:r>
      <w:r w:rsidRPr="009970AB">
        <w:rPr>
          <w:rFonts w:ascii="Times New Roman" w:eastAsia="Times New Roman" w:hAnsi="Times New Roman" w:cs="Times New Roman"/>
          <w:spacing w:val="-8"/>
          <w:sz w:val="28"/>
        </w:rPr>
        <w:t xml:space="preserve"> </w:t>
      </w:r>
      <w:r w:rsidRPr="009970AB">
        <w:rPr>
          <w:rFonts w:ascii="Times New Roman" w:eastAsia="Times New Roman" w:hAnsi="Times New Roman" w:cs="Times New Roman"/>
          <w:sz w:val="28"/>
        </w:rPr>
        <w:t>основные</w:t>
      </w:r>
      <w:r w:rsidRPr="009970AB">
        <w:rPr>
          <w:rFonts w:ascii="Times New Roman" w:eastAsia="Times New Roman" w:hAnsi="Times New Roman" w:cs="Times New Roman"/>
          <w:spacing w:val="-9"/>
          <w:sz w:val="28"/>
        </w:rPr>
        <w:t xml:space="preserve"> </w:t>
      </w:r>
      <w:r w:rsidRPr="009970AB">
        <w:rPr>
          <w:rFonts w:ascii="Times New Roman" w:eastAsia="Times New Roman" w:hAnsi="Times New Roman" w:cs="Times New Roman"/>
          <w:sz w:val="28"/>
        </w:rPr>
        <w:t>параметры</w:t>
      </w:r>
      <w:r w:rsidRPr="009970AB">
        <w:rPr>
          <w:rFonts w:ascii="Times New Roman" w:eastAsia="Times New Roman" w:hAnsi="Times New Roman" w:cs="Times New Roman"/>
          <w:spacing w:val="-9"/>
          <w:sz w:val="28"/>
        </w:rPr>
        <w:t xml:space="preserve"> </w:t>
      </w:r>
      <w:r w:rsidRPr="009970AB">
        <w:rPr>
          <w:rFonts w:ascii="Times New Roman" w:eastAsia="Times New Roman" w:hAnsi="Times New Roman" w:cs="Times New Roman"/>
          <w:spacing w:val="-2"/>
          <w:sz w:val="28"/>
        </w:rPr>
        <w:t>терморезисторов.</w:t>
      </w:r>
    </w:p>
    <w:p w14:paraId="22685ABE" w14:textId="77777777" w:rsidR="009970AB" w:rsidRPr="009970AB" w:rsidRDefault="009970AB" w:rsidP="009970AB">
      <w:pPr>
        <w:widowControl w:val="0"/>
        <w:numPr>
          <w:ilvl w:val="0"/>
          <w:numId w:val="16"/>
        </w:numPr>
        <w:tabs>
          <w:tab w:val="left" w:pos="854"/>
        </w:tabs>
        <w:autoSpaceDE w:val="0"/>
        <w:autoSpaceDN w:val="0"/>
        <w:spacing w:before="162" w:after="0" w:line="240" w:lineRule="auto"/>
        <w:ind w:left="854" w:hanging="354"/>
        <w:rPr>
          <w:rFonts w:ascii="Times New Roman" w:eastAsia="Times New Roman" w:hAnsi="Times New Roman" w:cs="Times New Roman"/>
          <w:sz w:val="28"/>
        </w:rPr>
      </w:pPr>
      <w:r w:rsidRPr="009970AB">
        <w:rPr>
          <w:rFonts w:ascii="Times New Roman" w:eastAsia="Times New Roman" w:hAnsi="Times New Roman" w:cs="Times New Roman"/>
          <w:sz w:val="28"/>
        </w:rPr>
        <w:t>Как</w:t>
      </w:r>
      <w:r w:rsidRPr="009970AB">
        <w:rPr>
          <w:rFonts w:ascii="Times New Roman" w:eastAsia="Times New Roman" w:hAnsi="Times New Roman" w:cs="Times New Roman"/>
          <w:spacing w:val="-9"/>
          <w:sz w:val="28"/>
        </w:rPr>
        <w:t xml:space="preserve"> </w:t>
      </w:r>
      <w:r w:rsidRPr="009970AB">
        <w:rPr>
          <w:rFonts w:ascii="Times New Roman" w:eastAsia="Times New Roman" w:hAnsi="Times New Roman" w:cs="Times New Roman"/>
          <w:sz w:val="28"/>
        </w:rPr>
        <w:t>изготавливаются</w:t>
      </w:r>
      <w:r w:rsidRPr="009970AB">
        <w:rPr>
          <w:rFonts w:ascii="Times New Roman" w:eastAsia="Times New Roman" w:hAnsi="Times New Roman" w:cs="Times New Roman"/>
          <w:spacing w:val="-7"/>
          <w:sz w:val="28"/>
        </w:rPr>
        <w:t xml:space="preserve"> </w:t>
      </w:r>
      <w:r w:rsidRPr="009970AB">
        <w:rPr>
          <w:rFonts w:ascii="Times New Roman" w:eastAsia="Times New Roman" w:hAnsi="Times New Roman" w:cs="Times New Roman"/>
          <w:sz w:val="28"/>
        </w:rPr>
        <w:t>терморезисторы?</w:t>
      </w:r>
      <w:r w:rsidRPr="009970AB">
        <w:rPr>
          <w:rFonts w:ascii="Times New Roman" w:eastAsia="Times New Roman" w:hAnsi="Times New Roman" w:cs="Times New Roman"/>
          <w:spacing w:val="-10"/>
          <w:sz w:val="28"/>
        </w:rPr>
        <w:t xml:space="preserve"> </w:t>
      </w:r>
      <w:r w:rsidRPr="009970AB">
        <w:rPr>
          <w:rFonts w:ascii="Times New Roman" w:eastAsia="Times New Roman" w:hAnsi="Times New Roman" w:cs="Times New Roman"/>
          <w:sz w:val="28"/>
        </w:rPr>
        <w:t>Где</w:t>
      </w:r>
      <w:r w:rsidRPr="009970AB">
        <w:rPr>
          <w:rFonts w:ascii="Times New Roman" w:eastAsia="Times New Roman" w:hAnsi="Times New Roman" w:cs="Times New Roman"/>
          <w:spacing w:val="-8"/>
          <w:sz w:val="28"/>
        </w:rPr>
        <w:t xml:space="preserve"> </w:t>
      </w:r>
      <w:r w:rsidRPr="009970AB">
        <w:rPr>
          <w:rFonts w:ascii="Times New Roman" w:eastAsia="Times New Roman" w:hAnsi="Times New Roman" w:cs="Times New Roman"/>
          <w:sz w:val="28"/>
        </w:rPr>
        <w:t>они</w:t>
      </w:r>
      <w:r w:rsidRPr="009970AB">
        <w:rPr>
          <w:rFonts w:ascii="Times New Roman" w:eastAsia="Times New Roman" w:hAnsi="Times New Roman" w:cs="Times New Roman"/>
          <w:spacing w:val="-8"/>
          <w:sz w:val="28"/>
        </w:rPr>
        <w:t xml:space="preserve"> </w:t>
      </w:r>
      <w:r w:rsidRPr="009970AB">
        <w:rPr>
          <w:rFonts w:ascii="Times New Roman" w:eastAsia="Times New Roman" w:hAnsi="Times New Roman" w:cs="Times New Roman"/>
          <w:spacing w:val="-2"/>
          <w:sz w:val="28"/>
        </w:rPr>
        <w:t>используются?</w:t>
      </w:r>
    </w:p>
    <w:p w14:paraId="14D49477" w14:textId="186DF6A1" w:rsidR="00670F24" w:rsidRPr="009970AB" w:rsidRDefault="009970AB" w:rsidP="009970AB">
      <w:pPr>
        <w:pStyle w:val="a7"/>
        <w:numPr>
          <w:ilvl w:val="0"/>
          <w:numId w:val="16"/>
        </w:numPr>
        <w:spacing w:after="0" w:line="240" w:lineRule="auto"/>
        <w:jc w:val="both"/>
        <w:rPr>
          <w:rFonts w:ascii="Times New Roman" w:eastAsia="Times New Roman" w:hAnsi="Times New Roman" w:cs="Times New Roman"/>
          <w:sz w:val="28"/>
          <w:szCs w:val="28"/>
          <w:lang w:eastAsia="ru-RU"/>
        </w:rPr>
      </w:pPr>
      <w:r w:rsidRPr="009970AB">
        <w:rPr>
          <w:rFonts w:ascii="Times New Roman" w:eastAsia="Times New Roman" w:hAnsi="Times New Roman" w:cs="Times New Roman"/>
          <w:sz w:val="28"/>
        </w:rPr>
        <w:t>Объясните</w:t>
      </w:r>
      <w:r w:rsidRPr="009970AB">
        <w:rPr>
          <w:rFonts w:ascii="Times New Roman" w:eastAsia="Times New Roman" w:hAnsi="Times New Roman" w:cs="Times New Roman"/>
          <w:spacing w:val="-8"/>
          <w:sz w:val="28"/>
        </w:rPr>
        <w:t xml:space="preserve"> </w:t>
      </w:r>
      <w:r w:rsidRPr="009970AB">
        <w:rPr>
          <w:rFonts w:ascii="Times New Roman" w:eastAsia="Times New Roman" w:hAnsi="Times New Roman" w:cs="Times New Roman"/>
          <w:sz w:val="28"/>
        </w:rPr>
        <w:t>работу</w:t>
      </w:r>
      <w:r w:rsidRPr="009970AB">
        <w:rPr>
          <w:rFonts w:ascii="Times New Roman" w:eastAsia="Times New Roman" w:hAnsi="Times New Roman" w:cs="Times New Roman"/>
          <w:spacing w:val="-8"/>
          <w:sz w:val="28"/>
        </w:rPr>
        <w:t xml:space="preserve"> </w:t>
      </w:r>
      <w:r w:rsidRPr="009970AB">
        <w:rPr>
          <w:rFonts w:ascii="Times New Roman" w:eastAsia="Times New Roman" w:hAnsi="Times New Roman" w:cs="Times New Roman"/>
          <w:sz w:val="28"/>
        </w:rPr>
        <w:t>учебной</w:t>
      </w:r>
      <w:r w:rsidRPr="009970AB">
        <w:rPr>
          <w:rFonts w:ascii="Times New Roman" w:eastAsia="Times New Roman" w:hAnsi="Times New Roman" w:cs="Times New Roman"/>
          <w:spacing w:val="-3"/>
          <w:sz w:val="28"/>
        </w:rPr>
        <w:t xml:space="preserve"> </w:t>
      </w:r>
      <w:r w:rsidRPr="009970AB">
        <w:rPr>
          <w:rFonts w:ascii="Times New Roman" w:eastAsia="Times New Roman" w:hAnsi="Times New Roman" w:cs="Times New Roman"/>
          <w:sz w:val="28"/>
        </w:rPr>
        <w:t>установки</w:t>
      </w:r>
      <w:r w:rsidRPr="009970AB">
        <w:rPr>
          <w:rFonts w:ascii="Times New Roman" w:eastAsia="Times New Roman" w:hAnsi="Times New Roman" w:cs="Times New Roman"/>
          <w:spacing w:val="-8"/>
          <w:sz w:val="28"/>
        </w:rPr>
        <w:t xml:space="preserve"> </w:t>
      </w:r>
      <w:r w:rsidRPr="009970AB">
        <w:rPr>
          <w:rFonts w:ascii="Times New Roman" w:eastAsia="Times New Roman" w:hAnsi="Times New Roman" w:cs="Times New Roman"/>
          <w:sz w:val="28"/>
        </w:rPr>
        <w:t>согласно</w:t>
      </w:r>
      <w:r w:rsidRPr="009970AB">
        <w:rPr>
          <w:rFonts w:ascii="Times New Roman" w:eastAsia="Times New Roman" w:hAnsi="Times New Roman" w:cs="Times New Roman"/>
          <w:spacing w:val="-8"/>
          <w:sz w:val="28"/>
        </w:rPr>
        <w:t xml:space="preserve"> </w:t>
      </w:r>
      <w:r w:rsidRPr="009970AB">
        <w:rPr>
          <w:rFonts w:ascii="Times New Roman" w:eastAsia="Times New Roman" w:hAnsi="Times New Roman" w:cs="Times New Roman"/>
          <w:sz w:val="28"/>
        </w:rPr>
        <w:t>блок-схеме</w:t>
      </w:r>
      <w:r w:rsidRPr="009970AB">
        <w:rPr>
          <w:rFonts w:ascii="Times New Roman" w:eastAsia="Times New Roman" w:hAnsi="Times New Roman" w:cs="Times New Roman"/>
          <w:spacing w:val="-7"/>
          <w:sz w:val="28"/>
        </w:rPr>
        <w:t xml:space="preserve"> </w:t>
      </w:r>
      <w:r w:rsidRPr="009970AB">
        <w:rPr>
          <w:rFonts w:ascii="Times New Roman" w:eastAsia="Times New Roman" w:hAnsi="Times New Roman" w:cs="Times New Roman"/>
          <w:sz w:val="28"/>
        </w:rPr>
        <w:t>рис.</w:t>
      </w:r>
      <w:r w:rsidRPr="009970AB">
        <w:rPr>
          <w:rFonts w:ascii="Times New Roman" w:eastAsia="Times New Roman" w:hAnsi="Times New Roman" w:cs="Times New Roman"/>
          <w:spacing w:val="-6"/>
          <w:sz w:val="28"/>
        </w:rPr>
        <w:t xml:space="preserve"> </w:t>
      </w:r>
      <w:r w:rsidRPr="009970AB">
        <w:rPr>
          <w:rFonts w:ascii="Times New Roman" w:eastAsia="Times New Roman" w:hAnsi="Times New Roman" w:cs="Times New Roman"/>
          <w:spacing w:val="-5"/>
          <w:sz w:val="28"/>
        </w:rPr>
        <w:t>2</w:t>
      </w:r>
    </w:p>
    <w:p w14:paraId="1CA9D881" w14:textId="1010B77D" w:rsidR="00F837B6" w:rsidRDefault="00F837B6" w:rsidP="00670F24">
      <w:pPr>
        <w:spacing w:after="0" w:line="240" w:lineRule="auto"/>
        <w:jc w:val="both"/>
        <w:rPr>
          <w:rFonts w:ascii="Times New Roman" w:eastAsia="Times New Roman" w:hAnsi="Times New Roman" w:cs="Times New Roman"/>
          <w:sz w:val="28"/>
          <w:szCs w:val="28"/>
          <w:lang w:eastAsia="ru-RU"/>
        </w:rPr>
      </w:pPr>
    </w:p>
    <w:p w14:paraId="743CCB2D" w14:textId="77777777" w:rsidR="00F837B6" w:rsidRDefault="00F837B6">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14:paraId="4F809C05" w14:textId="77777777" w:rsidR="00496DC3" w:rsidRDefault="00496DC3" w:rsidP="00496DC3">
      <w:pPr>
        <w:pStyle w:val="ds-markdown-paragraph"/>
        <w:shd w:val="clear" w:color="auto" w:fill="FFFFFF"/>
        <w:spacing w:before="240" w:beforeAutospacing="0" w:after="240" w:afterAutospacing="0"/>
        <w:rPr>
          <w:rFonts w:ascii="Segoe UI" w:hAnsi="Segoe UI" w:cs="Segoe UI"/>
          <w:color w:val="0F1115"/>
        </w:rPr>
      </w:pPr>
      <w:r>
        <w:rPr>
          <w:rStyle w:val="a4"/>
          <w:rFonts w:ascii="Segoe UI" w:hAnsi="Segoe UI" w:cs="Segoe UI"/>
          <w:color w:val="0F1115"/>
        </w:rPr>
        <w:t>ПРИЛОЖЕНИЕ</w:t>
      </w:r>
    </w:p>
    <w:p w14:paraId="13EE45BC" w14:textId="77777777" w:rsidR="00496DC3" w:rsidRDefault="00496DC3" w:rsidP="00496DC3">
      <w:pPr>
        <w:pStyle w:val="ds-markdown-paragraph"/>
        <w:shd w:val="clear" w:color="auto" w:fill="FFFFFF"/>
        <w:spacing w:before="240" w:beforeAutospacing="0" w:after="240" w:afterAutospacing="0"/>
        <w:rPr>
          <w:rFonts w:ascii="Segoe UI" w:hAnsi="Segoe UI" w:cs="Segoe UI"/>
          <w:color w:val="0F1115"/>
        </w:rPr>
      </w:pPr>
      <w:r>
        <w:rPr>
          <w:rStyle w:val="a4"/>
          <w:rFonts w:ascii="Segoe UI" w:hAnsi="Segoe UI" w:cs="Segoe UI"/>
          <w:color w:val="0F1115"/>
        </w:rPr>
        <w:t>Совместные измерения. Понятие о методе наименьших квадратов (МНК)</w:t>
      </w:r>
      <w:r>
        <w:rPr>
          <w:rFonts w:ascii="Segoe UI" w:hAnsi="Segoe UI" w:cs="Segoe UI"/>
          <w:color w:val="0F1115"/>
        </w:rPr>
        <w:br/>
        <w:t>Рассмотрим случай совместных измерений двух величин β и α. Если уравнения измерения, связывающие эти величины, линейны, то для определения β и α в результате многократных измерений некоторых других величин </w:t>
      </w:r>
      <w:r>
        <w:rPr>
          <w:rStyle w:val="katex-mathml"/>
          <w:color w:val="0F1115"/>
          <w:sz w:val="29"/>
          <w:szCs w:val="29"/>
          <w:bdr w:val="none" w:sz="0" w:space="0" w:color="auto" w:frame="1"/>
        </w:rPr>
        <w:t>xi</w:t>
      </w:r>
      <w:r>
        <w:rPr>
          <w:rStyle w:val="mord"/>
          <w:rFonts w:ascii="KaTeX_Math" w:hAnsi="KaTeX_Math"/>
          <w:i/>
          <w:iCs/>
          <w:color w:val="0F1115"/>
          <w:sz w:val="29"/>
          <w:szCs w:val="29"/>
        </w:rPr>
        <w:t>x</w:t>
      </w:r>
      <w:r>
        <w:rPr>
          <w:rStyle w:val="mord"/>
          <w:rFonts w:ascii="KaTeX_Math" w:hAnsi="KaTeX_Math"/>
          <w:i/>
          <w:iCs/>
          <w:color w:val="0F1115"/>
          <w:sz w:val="20"/>
          <w:szCs w:val="20"/>
        </w:rPr>
        <w:t>i</w:t>
      </w:r>
      <w:r>
        <w:rPr>
          <w:rStyle w:val="vlist-s"/>
          <w:color w:val="0F1115"/>
          <w:sz w:val="2"/>
          <w:szCs w:val="2"/>
        </w:rPr>
        <w:t>​</w:t>
      </w:r>
      <w:r>
        <w:rPr>
          <w:rFonts w:ascii="Segoe UI" w:hAnsi="Segoe UI" w:cs="Segoe UI"/>
          <w:color w:val="0F1115"/>
        </w:rPr>
        <w:t> и </w:t>
      </w:r>
      <w:r>
        <w:rPr>
          <w:rStyle w:val="katex-mathml"/>
          <w:color w:val="0F1115"/>
          <w:sz w:val="29"/>
          <w:szCs w:val="29"/>
          <w:bdr w:val="none" w:sz="0" w:space="0" w:color="auto" w:frame="1"/>
        </w:rPr>
        <w:t>yi</w:t>
      </w:r>
      <w:r>
        <w:rPr>
          <w:rStyle w:val="mord"/>
          <w:rFonts w:ascii="KaTeX_Math" w:hAnsi="KaTeX_Math"/>
          <w:i/>
          <w:iCs/>
          <w:color w:val="0F1115"/>
          <w:sz w:val="29"/>
          <w:szCs w:val="29"/>
        </w:rPr>
        <w:t>y</w:t>
      </w:r>
      <w:r>
        <w:rPr>
          <w:rStyle w:val="mord"/>
          <w:rFonts w:ascii="KaTeX_Math" w:hAnsi="KaTeX_Math"/>
          <w:i/>
          <w:iCs/>
          <w:color w:val="0F1115"/>
          <w:sz w:val="20"/>
          <w:szCs w:val="20"/>
        </w:rPr>
        <w:t>i</w:t>
      </w:r>
      <w:r>
        <w:rPr>
          <w:rStyle w:val="vlist-s"/>
          <w:color w:val="0F1115"/>
          <w:sz w:val="2"/>
          <w:szCs w:val="2"/>
        </w:rPr>
        <w:t>​</w:t>
      </w:r>
      <w:r>
        <w:rPr>
          <w:rFonts w:ascii="Segoe UI" w:hAnsi="Segoe UI" w:cs="Segoe UI"/>
          <w:color w:val="0F1115"/>
        </w:rPr>
        <w:t> получится линейная система условных уравнений, каждое из которых имеет вид</w:t>
      </w:r>
    </w:p>
    <w:p w14:paraId="0651EB5F" w14:textId="420D15CE" w:rsidR="00F837B6" w:rsidRDefault="00496DC3" w:rsidP="00ED3AD7">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496DC3">
        <w:rPr>
          <w:rFonts w:ascii="Times New Roman" w:eastAsia="Times New Roman" w:hAnsi="Times New Roman" w:cs="Times New Roman"/>
          <w:sz w:val="28"/>
          <w:szCs w:val="28"/>
          <w:lang w:eastAsia="ru-RU"/>
        </w:rPr>
        <w:drawing>
          <wp:inline distT="0" distB="0" distL="0" distR="0" wp14:anchorId="0B0A691D" wp14:editId="296F38E1">
            <wp:extent cx="819150" cy="2476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819150" cy="247650"/>
                    </a:xfrm>
                    <a:prstGeom prst="rect">
                      <a:avLst/>
                    </a:prstGeom>
                  </pic:spPr>
                </pic:pic>
              </a:graphicData>
            </a:graphic>
          </wp:inline>
        </w:drawing>
      </w:r>
    </w:p>
    <w:p w14:paraId="54DE40E4" w14:textId="77777777" w:rsidR="00AF7519" w:rsidRDefault="00496DC3" w:rsidP="00AF7519">
      <w:pPr>
        <w:pStyle w:val="ds-markdown-paragraph"/>
        <w:shd w:val="clear" w:color="auto" w:fill="FFFFFF"/>
        <w:spacing w:before="240" w:beforeAutospacing="0" w:after="240" w:afterAutospacing="0"/>
        <w:rPr>
          <w:rFonts w:ascii="Segoe UI" w:hAnsi="Segoe UI" w:cs="Segoe UI"/>
          <w:color w:val="0F1115"/>
        </w:rPr>
      </w:pPr>
      <w:r>
        <w:rPr>
          <w:rFonts w:ascii="Segoe UI" w:hAnsi="Segoe UI" w:cs="Segoe UI"/>
          <w:color w:val="0F1115"/>
        </w:rPr>
        <w:t>где </w:t>
      </w:r>
      <w:r>
        <w:rPr>
          <w:rStyle w:val="katex-mathml"/>
          <w:color w:val="0F1115"/>
          <w:sz w:val="29"/>
          <w:szCs w:val="29"/>
          <w:bdr w:val="none" w:sz="0" w:space="0" w:color="auto" w:frame="1"/>
        </w:rPr>
        <w:t>x</w:t>
      </w:r>
      <w:r w:rsidRPr="00AF7519">
        <w:rPr>
          <w:rStyle w:val="katex-mathml"/>
          <w:color w:val="0F1115"/>
          <w:sz w:val="29"/>
          <w:szCs w:val="29"/>
          <w:bdr w:val="none" w:sz="0" w:space="0" w:color="auto" w:frame="1"/>
          <w:vertAlign w:val="subscript"/>
        </w:rPr>
        <w:t>i</w:t>
      </w:r>
      <w:r>
        <w:rPr>
          <w:rStyle w:val="katex-mathml"/>
          <w:color w:val="0F1115"/>
          <w:sz w:val="29"/>
          <w:szCs w:val="29"/>
          <w:bdr w:val="none" w:sz="0" w:space="0" w:color="auto" w:frame="1"/>
        </w:rPr>
        <w:t>,y</w:t>
      </w:r>
      <w:r w:rsidRPr="00AF7519">
        <w:rPr>
          <w:rStyle w:val="katex-mathml"/>
          <w:color w:val="0F1115"/>
          <w:sz w:val="29"/>
          <w:szCs w:val="29"/>
          <w:bdr w:val="none" w:sz="0" w:space="0" w:color="auto" w:frame="1"/>
          <w:vertAlign w:val="subscript"/>
        </w:rPr>
        <w:t>i</w:t>
      </w:r>
      <w:r w:rsidR="00AF7519">
        <w:rPr>
          <w:rStyle w:val="katex-mathml"/>
          <w:color w:val="0F1115"/>
          <w:sz w:val="29"/>
          <w:szCs w:val="29"/>
          <w:bdr w:val="none" w:sz="0" w:space="0" w:color="auto" w:frame="1"/>
        </w:rPr>
        <w:t xml:space="preserve"> </w:t>
      </w:r>
      <w:r>
        <w:rPr>
          <w:rFonts w:ascii="Segoe UI" w:hAnsi="Segoe UI" w:cs="Segoe UI"/>
          <w:color w:val="0F1115"/>
        </w:rPr>
        <w:t>- результаты </w:t>
      </w:r>
      <w:r>
        <w:rPr>
          <w:rStyle w:val="mord"/>
          <w:rFonts w:ascii="KaTeX_Math" w:hAnsi="KaTeX_Math"/>
          <w:i/>
          <w:iCs/>
          <w:color w:val="0F1115"/>
          <w:sz w:val="29"/>
          <w:szCs w:val="29"/>
        </w:rPr>
        <w:t>i</w:t>
      </w:r>
      <w:r>
        <w:rPr>
          <w:rFonts w:ascii="Segoe UI" w:hAnsi="Segoe UI" w:cs="Segoe UI"/>
          <w:color w:val="0F1115"/>
        </w:rPr>
        <w:t>-го измерения величин </w:t>
      </w:r>
      <w:r>
        <w:rPr>
          <w:rStyle w:val="mord"/>
          <w:rFonts w:ascii="KaTeX_Math" w:hAnsi="KaTeX_Math"/>
          <w:i/>
          <w:iCs/>
          <w:color w:val="0F1115"/>
          <w:sz w:val="29"/>
          <w:szCs w:val="29"/>
        </w:rPr>
        <w:t>x</w:t>
      </w:r>
      <w:r>
        <w:rPr>
          <w:rFonts w:ascii="Segoe UI" w:hAnsi="Segoe UI" w:cs="Segoe UI"/>
          <w:color w:val="0F1115"/>
        </w:rPr>
        <w:t> и </w:t>
      </w:r>
      <w:r>
        <w:rPr>
          <w:rStyle w:val="mord"/>
          <w:rFonts w:ascii="KaTeX_Math" w:hAnsi="KaTeX_Math"/>
          <w:i/>
          <w:iCs/>
          <w:color w:val="0F1115"/>
          <w:sz w:val="29"/>
          <w:szCs w:val="29"/>
        </w:rPr>
        <w:t>y</w:t>
      </w:r>
      <w:r>
        <w:rPr>
          <w:rFonts w:ascii="Segoe UI" w:hAnsi="Segoe UI" w:cs="Segoe UI"/>
          <w:color w:val="0F1115"/>
        </w:rPr>
        <w:t>; β и α - искомые величины.</w:t>
      </w:r>
      <w:r>
        <w:rPr>
          <w:rFonts w:ascii="Segoe UI" w:hAnsi="Segoe UI" w:cs="Segoe UI"/>
          <w:color w:val="0F1115"/>
        </w:rPr>
        <w:br/>
        <w:t>Система уравнений (1) будет, вообще говоря, несовместна, так как результаты измерений </w:t>
      </w:r>
      <w:r>
        <w:rPr>
          <w:rStyle w:val="mord"/>
          <w:rFonts w:ascii="KaTeX_Math" w:hAnsi="KaTeX_Math"/>
          <w:i/>
          <w:iCs/>
          <w:color w:val="0F1115"/>
          <w:sz w:val="29"/>
          <w:szCs w:val="29"/>
        </w:rPr>
        <w:t>x</w:t>
      </w:r>
      <w:r>
        <w:rPr>
          <w:rFonts w:ascii="Segoe UI" w:hAnsi="Segoe UI" w:cs="Segoe UI"/>
          <w:color w:val="0F1115"/>
        </w:rPr>
        <w:t> и </w:t>
      </w:r>
      <w:r>
        <w:rPr>
          <w:rStyle w:val="mord"/>
          <w:rFonts w:ascii="KaTeX_Math" w:hAnsi="KaTeX_Math"/>
          <w:i/>
          <w:iCs/>
          <w:color w:val="0F1115"/>
          <w:sz w:val="29"/>
          <w:szCs w:val="29"/>
        </w:rPr>
        <w:t>y</w:t>
      </w:r>
      <w:r>
        <w:rPr>
          <w:rFonts w:ascii="Segoe UI" w:hAnsi="Segoe UI" w:cs="Segoe UI"/>
          <w:color w:val="0F1115"/>
        </w:rPr>
        <w:t> неизбежно содержат погрешности. Поэтому из этих уравнений можно определить только оценки величин β и α (соответственно </w:t>
      </w:r>
      <w:r>
        <w:rPr>
          <w:rStyle w:val="mord"/>
          <w:rFonts w:ascii="KaTeX_Math" w:hAnsi="KaTeX_Math"/>
          <w:i/>
          <w:iCs/>
          <w:color w:val="0F1115"/>
          <w:sz w:val="29"/>
          <w:szCs w:val="29"/>
        </w:rPr>
        <w:t>B</w:t>
      </w:r>
      <w:r>
        <w:rPr>
          <w:rFonts w:ascii="Segoe UI" w:hAnsi="Segoe UI" w:cs="Segoe UI"/>
          <w:color w:val="0F1115"/>
        </w:rPr>
        <w:t> и </w:t>
      </w:r>
      <w:r>
        <w:rPr>
          <w:rStyle w:val="mord"/>
          <w:rFonts w:ascii="KaTeX_Math" w:hAnsi="KaTeX_Math"/>
          <w:i/>
          <w:iCs/>
          <w:color w:val="0F1115"/>
          <w:sz w:val="29"/>
          <w:szCs w:val="29"/>
        </w:rPr>
        <w:t>A</w:t>
      </w:r>
      <w:r>
        <w:rPr>
          <w:rFonts w:ascii="Segoe UI" w:hAnsi="Segoe UI" w:cs="Segoe UI"/>
          <w:color w:val="0F1115"/>
        </w:rPr>
        <w:t>), которые являются случайными величинами.</w:t>
      </w:r>
      <w:r w:rsidR="00AF7519">
        <w:rPr>
          <w:rFonts w:ascii="Segoe UI" w:hAnsi="Segoe UI" w:cs="Segoe UI"/>
          <w:color w:val="0F1115"/>
        </w:rPr>
        <w:br/>
      </w:r>
      <w:r w:rsidR="00AF7519" w:rsidRPr="00AF7519">
        <w:rPr>
          <w:rFonts w:ascii="Segoe UI" w:hAnsi="Segoe UI" w:cs="Segoe UI"/>
          <w:color w:val="0F1115"/>
        </w:rPr>
        <w:drawing>
          <wp:inline distT="0" distB="0" distL="0" distR="0" wp14:anchorId="4D1E8BBD" wp14:editId="27E3C128">
            <wp:extent cx="2057400" cy="18288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2057400" cy="1828800"/>
                    </a:xfrm>
                    <a:prstGeom prst="rect">
                      <a:avLst/>
                    </a:prstGeom>
                  </pic:spPr>
                </pic:pic>
              </a:graphicData>
            </a:graphic>
          </wp:inline>
        </w:drawing>
      </w:r>
      <w:r w:rsidR="00AF7519">
        <w:rPr>
          <w:rFonts w:ascii="Segoe UI" w:hAnsi="Segoe UI" w:cs="Segoe UI"/>
          <w:color w:val="0F1115"/>
        </w:rPr>
        <w:t>Для наглядности изложения представим все опытные данные </w:t>
      </w:r>
      <w:r w:rsidR="00AF7519">
        <w:rPr>
          <w:rStyle w:val="katex-mathml"/>
          <w:color w:val="0F1115"/>
          <w:sz w:val="29"/>
          <w:szCs w:val="29"/>
          <w:bdr w:val="none" w:sz="0" w:space="0" w:color="auto" w:frame="1"/>
        </w:rPr>
        <w:t>xi</w:t>
      </w:r>
      <w:r w:rsidR="00AF7519">
        <w:rPr>
          <w:rStyle w:val="mord"/>
          <w:rFonts w:ascii="KaTeX_Math" w:hAnsi="KaTeX_Math"/>
          <w:i/>
          <w:iCs/>
          <w:color w:val="0F1115"/>
          <w:sz w:val="29"/>
          <w:szCs w:val="29"/>
        </w:rPr>
        <w:t>x</w:t>
      </w:r>
      <w:r w:rsidR="00AF7519">
        <w:rPr>
          <w:rStyle w:val="mord"/>
          <w:rFonts w:ascii="KaTeX_Math" w:hAnsi="KaTeX_Math"/>
          <w:i/>
          <w:iCs/>
          <w:color w:val="0F1115"/>
          <w:sz w:val="20"/>
          <w:szCs w:val="20"/>
        </w:rPr>
        <w:t>i</w:t>
      </w:r>
      <w:r w:rsidR="00AF7519">
        <w:rPr>
          <w:rStyle w:val="vlist-s"/>
          <w:color w:val="0F1115"/>
          <w:sz w:val="2"/>
          <w:szCs w:val="2"/>
        </w:rPr>
        <w:t>​</w:t>
      </w:r>
      <w:r w:rsidR="00AF7519">
        <w:rPr>
          <w:rFonts w:ascii="Segoe UI" w:hAnsi="Segoe UI" w:cs="Segoe UI"/>
          <w:color w:val="0F1115"/>
        </w:rPr>
        <w:t> и </w:t>
      </w:r>
      <w:r w:rsidR="00AF7519">
        <w:rPr>
          <w:rStyle w:val="katex-mathml"/>
          <w:color w:val="0F1115"/>
          <w:sz w:val="29"/>
          <w:szCs w:val="29"/>
          <w:bdr w:val="none" w:sz="0" w:space="0" w:color="auto" w:frame="1"/>
        </w:rPr>
        <w:t>yi</w:t>
      </w:r>
      <w:r w:rsidR="00AF7519">
        <w:rPr>
          <w:rStyle w:val="mord"/>
          <w:rFonts w:ascii="KaTeX_Math" w:hAnsi="KaTeX_Math"/>
          <w:i/>
          <w:iCs/>
          <w:color w:val="0F1115"/>
          <w:sz w:val="29"/>
          <w:szCs w:val="29"/>
        </w:rPr>
        <w:t>y</w:t>
      </w:r>
      <w:r w:rsidR="00AF7519">
        <w:rPr>
          <w:rStyle w:val="mord"/>
          <w:rFonts w:ascii="KaTeX_Math" w:hAnsi="KaTeX_Math"/>
          <w:i/>
          <w:iCs/>
          <w:color w:val="0F1115"/>
          <w:sz w:val="20"/>
          <w:szCs w:val="20"/>
        </w:rPr>
        <w:t>i</w:t>
      </w:r>
      <w:r w:rsidR="00AF7519">
        <w:rPr>
          <w:rStyle w:val="vlist-s"/>
          <w:color w:val="0F1115"/>
          <w:sz w:val="2"/>
          <w:szCs w:val="2"/>
        </w:rPr>
        <w:t>​</w:t>
      </w:r>
      <w:r w:rsidR="00AF7519">
        <w:rPr>
          <w:rFonts w:ascii="Segoe UI" w:hAnsi="Segoe UI" w:cs="Segoe UI"/>
          <w:color w:val="0F1115"/>
        </w:rPr>
        <w:t> на графике (см. рис. 1). Геометрически задача измерения α и β состоит в определении параметров некоторой прямой: значения ординаты при нулевом значении абсциссы и тангенса угла наклона соответственно.</w:t>
      </w:r>
      <w:r w:rsidR="00AF7519">
        <w:rPr>
          <w:rFonts w:ascii="Segoe UI" w:hAnsi="Segoe UI" w:cs="Segoe UI"/>
          <w:color w:val="0F1115"/>
        </w:rPr>
        <w:br/>
        <w:t>Так как между точками на графике можно провести не одну прямую, возникает задача - провести прямую наилучшим образом. Такая прямая характеризуется наиболее точными оценками коэффициентов β и α, т.е. наиболее вероятным.</w:t>
      </w:r>
    </w:p>
    <w:p w14:paraId="4128A40C" w14:textId="61090366" w:rsidR="00AF7519" w:rsidRDefault="00AF7519" w:rsidP="00AF7519">
      <w:pPr>
        <w:pStyle w:val="ds-markdown-paragraph"/>
        <w:shd w:val="clear" w:color="auto" w:fill="FFFFFF"/>
        <w:spacing w:before="240" w:beforeAutospacing="0" w:after="240" w:afterAutospacing="0"/>
        <w:rPr>
          <w:rFonts w:ascii="Segoe UI" w:hAnsi="Segoe UI" w:cs="Segoe UI"/>
          <w:color w:val="0F1115"/>
        </w:rPr>
      </w:pPr>
      <w:r>
        <w:rPr>
          <w:rFonts w:ascii="Segoe UI" w:hAnsi="Segoe UI" w:cs="Segoe UI"/>
          <w:color w:val="0F1115"/>
        </w:rPr>
        <w:t>Оценка β (значение </w:t>
      </w:r>
      <w:r>
        <w:rPr>
          <w:rStyle w:val="mord"/>
          <w:rFonts w:ascii="KaTeX_Math" w:hAnsi="KaTeX_Math"/>
          <w:i/>
          <w:iCs/>
          <w:color w:val="0F1115"/>
          <w:sz w:val="29"/>
          <w:szCs w:val="29"/>
        </w:rPr>
        <w:t>B</w:t>
      </w:r>
      <w:r>
        <w:rPr>
          <w:rFonts w:ascii="Segoe UI" w:hAnsi="Segoe UI" w:cs="Segoe UI"/>
          <w:color w:val="0F1115"/>
        </w:rPr>
        <w:t>) определяется выражением</w:t>
      </w:r>
      <w:r w:rsidR="00496DC3">
        <w:rPr>
          <w:rFonts w:ascii="Segoe UI" w:hAnsi="Segoe UI" w:cs="Segoe UI"/>
          <w:color w:val="0F1115"/>
        </w:rPr>
        <w:br/>
      </w:r>
      <w:r>
        <w:rPr>
          <w:rFonts w:ascii="Segoe UI" w:hAnsi="Segoe UI" w:cs="Segoe UI"/>
          <w:color w:val="0F1115"/>
          <w:shd w:val="clear" w:color="auto" w:fill="FFFFFF"/>
        </w:rPr>
        <w:t>Оценка α (значение </w:t>
      </w:r>
      <w:r>
        <w:rPr>
          <w:rStyle w:val="mord"/>
          <w:rFonts w:ascii="KaTeX_Math" w:hAnsi="KaTeX_Math"/>
          <w:i/>
          <w:iCs/>
          <w:color w:val="0F1115"/>
          <w:sz w:val="29"/>
          <w:szCs w:val="29"/>
          <w:shd w:val="clear" w:color="auto" w:fill="FFFFFF"/>
        </w:rPr>
        <w:t>A</w:t>
      </w:r>
      <w:r>
        <w:rPr>
          <w:rFonts w:ascii="Segoe UI" w:hAnsi="Segoe UI" w:cs="Segoe UI"/>
          <w:color w:val="0F1115"/>
          <w:shd w:val="clear" w:color="auto" w:fill="FFFFFF"/>
        </w:rPr>
        <w:t>) определяется выражением</w:t>
      </w:r>
    </w:p>
    <w:p w14:paraId="4F2A4463" w14:textId="6B8DEC62" w:rsidR="00496DC3" w:rsidRDefault="00AF7519" w:rsidP="00496DC3">
      <w:pPr>
        <w:pStyle w:val="ds-markdown-paragraph"/>
        <w:shd w:val="clear" w:color="auto" w:fill="FFFFFF"/>
        <w:spacing w:before="240" w:beforeAutospacing="0" w:after="240" w:afterAutospacing="0"/>
        <w:rPr>
          <w:rFonts w:ascii="Segoe UI" w:hAnsi="Segoe UI" w:cs="Segoe UI"/>
          <w:color w:val="0F1115"/>
        </w:rPr>
      </w:pPr>
      <w:r w:rsidRPr="00AF7519">
        <w:rPr>
          <w:rFonts w:ascii="Segoe UI" w:hAnsi="Segoe UI" w:cs="Segoe UI"/>
          <w:color w:val="0F1115"/>
        </w:rPr>
        <w:drawing>
          <wp:inline distT="0" distB="0" distL="0" distR="0" wp14:anchorId="3EB25361" wp14:editId="5A3579BE">
            <wp:extent cx="2552700" cy="1847850"/>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2552700" cy="1847850"/>
                    </a:xfrm>
                    <a:prstGeom prst="rect">
                      <a:avLst/>
                    </a:prstGeom>
                  </pic:spPr>
                </pic:pic>
              </a:graphicData>
            </a:graphic>
          </wp:inline>
        </w:drawing>
      </w:r>
    </w:p>
    <w:p w14:paraId="2AE5E42F" w14:textId="1563E970" w:rsidR="00496DC3" w:rsidRDefault="00AF7519" w:rsidP="00ED3AD7">
      <w:pPr>
        <w:spacing w:before="100" w:beforeAutospacing="1" w:after="100" w:afterAutospacing="1" w:line="240" w:lineRule="auto"/>
        <w:jc w:val="center"/>
        <w:rPr>
          <w:rFonts w:ascii="Times New Roman" w:eastAsia="Times New Roman" w:hAnsi="Times New Roman" w:cs="Times New Roman"/>
          <w:sz w:val="28"/>
          <w:szCs w:val="28"/>
          <w:lang w:eastAsia="ru-RU"/>
        </w:rPr>
      </w:pPr>
      <w:r>
        <w:rPr>
          <w:rFonts w:ascii="Segoe UI" w:hAnsi="Segoe UI" w:cs="Segoe UI"/>
          <w:color w:val="0F1115"/>
          <w:shd w:val="clear" w:color="auto" w:fill="FFFFFF"/>
        </w:rPr>
        <w:t>Можно показать, что оценка стандартного отклонения коэффициента </w:t>
      </w:r>
      <w:r>
        <w:rPr>
          <w:rStyle w:val="mord"/>
          <w:rFonts w:ascii="KaTeX_Math" w:hAnsi="KaTeX_Math"/>
          <w:i/>
          <w:iCs/>
          <w:color w:val="0F1115"/>
          <w:sz w:val="29"/>
          <w:szCs w:val="29"/>
          <w:shd w:val="clear" w:color="auto" w:fill="FFFFFF"/>
        </w:rPr>
        <w:t>B</w:t>
      </w:r>
      <w:r>
        <w:rPr>
          <w:rFonts w:ascii="Segoe UI" w:hAnsi="Segoe UI" w:cs="Segoe UI"/>
          <w:color w:val="0F1115"/>
          <w:shd w:val="clear" w:color="auto" w:fill="FFFFFF"/>
        </w:rPr>
        <w:t> выражается следующим образом:</w:t>
      </w:r>
    </w:p>
    <w:p w14:paraId="1725869B" w14:textId="7EA7AAAB" w:rsidR="00F837B6" w:rsidRDefault="00AF7519" w:rsidP="00AF7519">
      <w:pPr>
        <w:rPr>
          <w:rFonts w:ascii="Times New Roman" w:eastAsia="Times New Roman" w:hAnsi="Times New Roman" w:cs="Times New Roman"/>
          <w:sz w:val="28"/>
          <w:szCs w:val="28"/>
          <w:lang w:eastAsia="ru-RU"/>
        </w:rPr>
      </w:pPr>
      <w:r w:rsidRPr="00AF7519">
        <w:rPr>
          <w:rFonts w:ascii="Times New Roman" w:eastAsia="Times New Roman" w:hAnsi="Times New Roman" w:cs="Times New Roman"/>
          <w:sz w:val="28"/>
          <w:szCs w:val="28"/>
          <w:lang w:eastAsia="ru-RU"/>
        </w:rPr>
        <w:drawing>
          <wp:inline distT="0" distB="0" distL="0" distR="0" wp14:anchorId="41D5F6EE" wp14:editId="486ED569">
            <wp:extent cx="1638300" cy="876300"/>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1638300" cy="876300"/>
                    </a:xfrm>
                    <a:prstGeom prst="rect">
                      <a:avLst/>
                    </a:prstGeom>
                  </pic:spPr>
                </pic:pic>
              </a:graphicData>
            </a:graphic>
          </wp:inline>
        </w:drawing>
      </w:r>
      <w:r>
        <w:rPr>
          <w:rFonts w:ascii="Segoe UI" w:hAnsi="Segoe UI" w:cs="Segoe UI"/>
          <w:color w:val="0F1115"/>
          <w:shd w:val="clear" w:color="auto" w:fill="FFFFFF"/>
        </w:rPr>
        <w:t>Интервал, в котором с установленной вероятностью </w:t>
      </w:r>
      <w:r>
        <w:rPr>
          <w:rStyle w:val="katex-mathml"/>
          <w:color w:val="0F1115"/>
          <w:sz w:val="29"/>
          <w:szCs w:val="29"/>
          <w:bdr w:val="none" w:sz="0" w:space="0" w:color="auto" w:frame="1"/>
          <w:shd w:val="clear" w:color="auto" w:fill="FFFFFF"/>
        </w:rPr>
        <w:t>α0</w:t>
      </w:r>
      <w:r>
        <w:rPr>
          <w:rStyle w:val="mord"/>
          <w:rFonts w:ascii="KaTeX_Math" w:hAnsi="KaTeX_Math"/>
          <w:i/>
          <w:iCs/>
          <w:color w:val="0F1115"/>
          <w:sz w:val="29"/>
          <w:szCs w:val="29"/>
          <w:shd w:val="clear" w:color="auto" w:fill="FFFFFF"/>
        </w:rPr>
        <w:t>α</w:t>
      </w:r>
      <w:r>
        <w:rPr>
          <w:rStyle w:val="mord"/>
          <w:color w:val="0F1115"/>
          <w:sz w:val="20"/>
          <w:szCs w:val="20"/>
          <w:shd w:val="clear" w:color="auto" w:fill="FFFFFF"/>
        </w:rPr>
        <w:t>0</w:t>
      </w:r>
      <w:r>
        <w:rPr>
          <w:rStyle w:val="vlist-s"/>
          <w:color w:val="0F1115"/>
          <w:sz w:val="2"/>
          <w:szCs w:val="2"/>
          <w:shd w:val="clear" w:color="auto" w:fill="FFFFFF"/>
        </w:rPr>
        <w:t>​</w:t>
      </w:r>
      <w:r>
        <w:rPr>
          <w:rFonts w:ascii="Segoe UI" w:hAnsi="Segoe UI" w:cs="Segoe UI"/>
          <w:color w:val="0F1115"/>
          <w:shd w:val="clear" w:color="auto" w:fill="FFFFFF"/>
        </w:rPr>
        <w:t> может находиться коэффициент β, записывается в виде </w:t>
      </w:r>
      <w:r w:rsidRPr="00AF7519">
        <w:rPr>
          <w:rStyle w:val="katex-mathml"/>
          <w:color w:val="0F1115"/>
          <w:sz w:val="29"/>
          <w:szCs w:val="29"/>
          <w:bdr w:val="none" w:sz="0" w:space="0" w:color="auto" w:frame="1"/>
          <w:shd w:val="clear" w:color="auto" w:fill="FFFFFF"/>
        </w:rPr>
        <w:drawing>
          <wp:inline distT="0" distB="0" distL="0" distR="0" wp14:anchorId="1C61B483" wp14:editId="1EEE25CD">
            <wp:extent cx="1128156" cy="288307"/>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1168711" cy="298671"/>
                    </a:xfrm>
                    <a:prstGeom prst="rect">
                      <a:avLst/>
                    </a:prstGeom>
                  </pic:spPr>
                </pic:pic>
              </a:graphicData>
            </a:graphic>
          </wp:inline>
        </w:drawing>
      </w:r>
      <w:r>
        <w:rPr>
          <w:rStyle w:val="vlist-s"/>
          <w:color w:val="0F1115"/>
          <w:sz w:val="2"/>
          <w:szCs w:val="2"/>
          <w:shd w:val="clear" w:color="auto" w:fill="FFFFFF"/>
        </w:rPr>
        <w:t>​</w:t>
      </w:r>
      <w:r>
        <w:rPr>
          <w:rFonts w:ascii="Segoe UI" w:hAnsi="Segoe UI" w:cs="Segoe UI"/>
          <w:color w:val="0F1115"/>
        </w:rPr>
        <w:br/>
      </w:r>
      <w:r>
        <w:rPr>
          <w:rFonts w:ascii="Segoe UI" w:hAnsi="Segoe UI" w:cs="Segoe UI"/>
          <w:color w:val="0F1115"/>
          <w:shd w:val="clear" w:color="auto" w:fill="FFFFFF"/>
        </w:rPr>
        <w:t>Тогда можно записать:</w:t>
      </w:r>
      <w:r w:rsidR="00D66A05">
        <w:rPr>
          <w:rFonts w:ascii="Segoe UI" w:hAnsi="Segoe UI" w:cs="Segoe UI"/>
          <w:color w:val="0F1115"/>
          <w:shd w:val="clear" w:color="auto" w:fill="FFFFFF"/>
        </w:rPr>
        <w:t xml:space="preserve"> </w:t>
      </w:r>
      <w:r w:rsidR="00D66A05">
        <w:rPr>
          <w:rStyle w:val="mord"/>
          <w:rFonts w:ascii="KaTeX_Math" w:hAnsi="KaTeX_Math"/>
          <w:i/>
          <w:iCs/>
          <w:color w:val="0F1115"/>
          <w:sz w:val="29"/>
          <w:szCs w:val="29"/>
          <w:shd w:val="clear" w:color="auto" w:fill="FFFFFF"/>
        </w:rPr>
        <w:t>β</w:t>
      </w:r>
      <w:r w:rsidR="00D66A05">
        <w:rPr>
          <w:rStyle w:val="mrel"/>
          <w:color w:val="0F1115"/>
          <w:sz w:val="29"/>
          <w:szCs w:val="29"/>
          <w:shd w:val="clear" w:color="auto" w:fill="FFFFFF"/>
        </w:rPr>
        <w:t>=</w:t>
      </w:r>
      <w:r w:rsidR="00D66A05">
        <w:rPr>
          <w:rStyle w:val="mord"/>
          <w:rFonts w:ascii="KaTeX_Math" w:hAnsi="KaTeX_Math"/>
          <w:i/>
          <w:iCs/>
          <w:color w:val="0F1115"/>
          <w:sz w:val="29"/>
          <w:szCs w:val="29"/>
          <w:shd w:val="clear" w:color="auto" w:fill="FFFFFF"/>
        </w:rPr>
        <w:t>B</w:t>
      </w:r>
      <w:r w:rsidR="00D66A05">
        <w:rPr>
          <w:rStyle w:val="mbin"/>
          <w:color w:val="0F1115"/>
          <w:sz w:val="29"/>
          <w:szCs w:val="29"/>
          <w:shd w:val="clear" w:color="auto" w:fill="FFFFFF"/>
        </w:rPr>
        <w:t>±</w:t>
      </w:r>
      <w:r w:rsidR="00D66A05">
        <w:rPr>
          <w:rStyle w:val="mord"/>
          <w:color w:val="0F1115"/>
          <w:sz w:val="29"/>
          <w:szCs w:val="29"/>
          <w:shd w:val="clear" w:color="auto" w:fill="FFFFFF"/>
        </w:rPr>
        <w:t>Δ</w:t>
      </w:r>
      <w:r w:rsidR="00D66A05">
        <w:rPr>
          <w:rStyle w:val="mord"/>
          <w:rFonts w:ascii="KaTeX_Math" w:hAnsi="KaTeX_Math"/>
          <w:i/>
          <w:iCs/>
          <w:color w:val="0F1115"/>
          <w:sz w:val="29"/>
          <w:szCs w:val="29"/>
          <w:shd w:val="clear" w:color="auto" w:fill="FFFFFF"/>
        </w:rPr>
        <w:t>B</w:t>
      </w:r>
      <w:r w:rsidR="00D66A05">
        <w:rPr>
          <w:rStyle w:val="mord"/>
          <w:rFonts w:ascii="KaTeX_Math" w:hAnsi="KaTeX_Math"/>
          <w:i/>
          <w:iCs/>
          <w:color w:val="0F1115"/>
          <w:sz w:val="29"/>
          <w:szCs w:val="29"/>
          <w:shd w:val="clear" w:color="auto" w:fill="FFFFFF"/>
        </w:rPr>
        <w:br/>
      </w:r>
      <w:r w:rsidR="00D66A05">
        <w:rPr>
          <w:rFonts w:ascii="Segoe UI" w:hAnsi="Segoe UI" w:cs="Segoe UI"/>
          <w:color w:val="0F1115"/>
          <w:shd w:val="clear" w:color="auto" w:fill="FFFFFF"/>
        </w:rPr>
        <w:t>Стандартное отклонение коэффициента </w:t>
      </w:r>
      <w:r w:rsidR="00D66A05">
        <w:rPr>
          <w:rStyle w:val="katex-mathml"/>
          <w:color w:val="0F1115"/>
          <w:sz w:val="29"/>
          <w:szCs w:val="29"/>
          <w:bdr w:val="none" w:sz="0" w:space="0" w:color="auto" w:frame="1"/>
          <w:shd w:val="clear" w:color="auto" w:fill="FFFFFF"/>
        </w:rPr>
        <w:t>A</w:t>
      </w:r>
      <w:r w:rsidR="00D66A05">
        <w:rPr>
          <w:rStyle w:val="mord"/>
          <w:rFonts w:ascii="KaTeX_Math" w:hAnsi="KaTeX_Math"/>
          <w:i/>
          <w:iCs/>
          <w:color w:val="0F1115"/>
          <w:sz w:val="29"/>
          <w:szCs w:val="29"/>
          <w:shd w:val="clear" w:color="auto" w:fill="FFFFFF"/>
        </w:rPr>
        <w:t>A</w:t>
      </w:r>
      <w:r w:rsidR="00D66A05">
        <w:rPr>
          <w:rFonts w:ascii="Segoe UI" w:hAnsi="Segoe UI" w:cs="Segoe UI"/>
          <w:color w:val="0F1115"/>
          <w:shd w:val="clear" w:color="auto" w:fill="FFFFFF"/>
        </w:rPr>
        <w:t> определяется по формуле</w:t>
      </w:r>
      <w:r w:rsidR="00D66A05">
        <w:rPr>
          <w:rFonts w:ascii="Segoe UI" w:hAnsi="Segoe UI" w:cs="Segoe UI"/>
          <w:color w:val="0F1115"/>
          <w:shd w:val="clear" w:color="auto" w:fill="FFFFFF"/>
        </w:rPr>
        <w:t xml:space="preserve"> </w:t>
      </w:r>
      <w:r w:rsidR="00D66A05" w:rsidRPr="00D66A05">
        <w:rPr>
          <w:rFonts w:ascii="Segoe UI" w:hAnsi="Segoe UI" w:cs="Segoe UI"/>
          <w:color w:val="0F1115"/>
          <w:shd w:val="clear" w:color="auto" w:fill="FFFFFF"/>
        </w:rPr>
        <w:drawing>
          <wp:inline distT="0" distB="0" distL="0" distR="0" wp14:anchorId="014B4DCC" wp14:editId="4F40788F">
            <wp:extent cx="3004457" cy="1057907"/>
            <wp:effectExtent l="0" t="0" r="5715" b="952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3030461" cy="1067063"/>
                    </a:xfrm>
                    <a:prstGeom prst="rect">
                      <a:avLst/>
                    </a:prstGeom>
                  </pic:spPr>
                </pic:pic>
              </a:graphicData>
            </a:graphic>
          </wp:inline>
        </w:drawing>
      </w:r>
    </w:p>
    <w:p w14:paraId="37EEC068" w14:textId="56438091" w:rsidR="009970AB" w:rsidRDefault="009970AB">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14:paraId="18CAC6A6" w14:textId="28FC1CD0" w:rsidR="00ED02DF" w:rsidRDefault="00316B93" w:rsidP="00316B93">
      <w:pPr>
        <w:jc w:val="center"/>
        <w:rPr>
          <w:rFonts w:ascii="Times New Roman" w:hAnsi="Times New Roman" w:cs="Times New Roman"/>
          <w:b/>
          <w:bCs/>
          <w:sz w:val="28"/>
          <w:szCs w:val="28"/>
        </w:rPr>
      </w:pPr>
      <w:r w:rsidRPr="00ED02DF">
        <w:rPr>
          <w:rFonts w:ascii="Times New Roman" w:hAnsi="Times New Roman" w:cs="Times New Roman"/>
          <w:b/>
          <w:bCs/>
          <w:sz w:val="28"/>
          <w:szCs w:val="28"/>
        </w:rPr>
        <w:t>Лабораторная работа №</w:t>
      </w:r>
      <w:r w:rsidR="0053421F">
        <w:rPr>
          <w:rFonts w:ascii="Times New Roman" w:hAnsi="Times New Roman" w:cs="Times New Roman"/>
          <w:b/>
          <w:bCs/>
          <w:sz w:val="28"/>
          <w:szCs w:val="28"/>
        </w:rPr>
        <w:t>4</w:t>
      </w:r>
      <w:r w:rsidRPr="00ED02DF">
        <w:rPr>
          <w:rFonts w:ascii="Times New Roman" w:hAnsi="Times New Roman" w:cs="Times New Roman"/>
          <w:b/>
          <w:bCs/>
          <w:sz w:val="28"/>
          <w:szCs w:val="28"/>
        </w:rPr>
        <w:t xml:space="preserve"> </w:t>
      </w:r>
    </w:p>
    <w:p w14:paraId="516F819B" w14:textId="0FA19E65" w:rsidR="00F837B6" w:rsidRPr="00ED02DF" w:rsidRDefault="00FF5667" w:rsidP="00316B93">
      <w:pPr>
        <w:jc w:val="center"/>
        <w:rPr>
          <w:rFonts w:ascii="Times New Roman" w:eastAsia="Times New Roman" w:hAnsi="Times New Roman" w:cs="Times New Roman"/>
          <w:sz w:val="28"/>
          <w:szCs w:val="28"/>
          <w:lang w:eastAsia="ru-RU"/>
        </w:rPr>
      </w:pPr>
      <w:r w:rsidRPr="00ED02DF">
        <w:rPr>
          <w:rFonts w:ascii="Times New Roman" w:hAnsi="Times New Roman" w:cs="Times New Roman"/>
          <w:b/>
          <w:bCs/>
          <w:sz w:val="28"/>
          <w:szCs w:val="28"/>
        </w:rPr>
        <w:t>Теромоэлектричество. Эффект Зеебека</w:t>
      </w:r>
    </w:p>
    <w:p w14:paraId="644B49AE" w14:textId="77777777" w:rsidR="00377DD4" w:rsidRPr="00377DD4" w:rsidRDefault="00377DD4" w:rsidP="00377DD4">
      <w:pPr>
        <w:widowControl w:val="0"/>
        <w:autoSpaceDE w:val="0"/>
        <w:autoSpaceDN w:val="0"/>
        <w:spacing w:before="321" w:after="0" w:line="240" w:lineRule="auto"/>
        <w:ind w:right="-1" w:firstLine="567"/>
        <w:jc w:val="both"/>
        <w:rPr>
          <w:rFonts w:ascii="Times New Roman" w:eastAsia="Times New Roman" w:hAnsi="Times New Roman" w:cs="Times New Roman"/>
          <w:sz w:val="28"/>
          <w:szCs w:val="28"/>
        </w:rPr>
      </w:pPr>
      <w:r w:rsidRPr="00377DD4">
        <w:rPr>
          <w:rFonts w:ascii="Times New Roman" w:eastAsia="Times New Roman" w:hAnsi="Times New Roman" w:cs="Times New Roman"/>
          <w:b/>
          <w:sz w:val="28"/>
          <w:szCs w:val="28"/>
        </w:rPr>
        <w:t>Цель работы:</w:t>
      </w:r>
      <w:r w:rsidRPr="00377DD4">
        <w:rPr>
          <w:rFonts w:ascii="Times New Roman" w:eastAsia="Times New Roman" w:hAnsi="Times New Roman" w:cs="Times New Roman"/>
          <w:sz w:val="28"/>
          <w:szCs w:val="28"/>
        </w:rPr>
        <w:t xml:space="preserve"> практическое изучение термоэлектрических явлений, исследование влияние разности температур на величину термоэлектродвижущей силы, определение постоянной</w:t>
      </w:r>
      <w:r w:rsidRPr="00377DD4">
        <w:rPr>
          <w:rFonts w:ascii="Times New Roman" w:eastAsia="Times New Roman" w:hAnsi="Times New Roman" w:cs="Times New Roman"/>
          <w:spacing w:val="40"/>
          <w:sz w:val="28"/>
          <w:szCs w:val="28"/>
        </w:rPr>
        <w:t xml:space="preserve"> </w:t>
      </w:r>
      <w:r w:rsidRPr="00377DD4">
        <w:rPr>
          <w:rFonts w:ascii="Times New Roman" w:eastAsia="Times New Roman" w:hAnsi="Times New Roman" w:cs="Times New Roman"/>
          <w:sz w:val="28"/>
          <w:szCs w:val="28"/>
        </w:rPr>
        <w:t>термопары.</w:t>
      </w:r>
    </w:p>
    <w:p w14:paraId="7D5C6ED0" w14:textId="77777777" w:rsidR="00377DD4" w:rsidRDefault="00377DD4" w:rsidP="00377DD4">
      <w:pPr>
        <w:spacing w:after="0" w:line="240" w:lineRule="auto"/>
        <w:jc w:val="both"/>
        <w:rPr>
          <w:rFonts w:ascii="Times New Roman" w:eastAsia="Times New Roman" w:hAnsi="Times New Roman" w:cs="Times New Roman"/>
          <w:sz w:val="28"/>
          <w:szCs w:val="28"/>
          <w:lang w:eastAsia="ru-RU"/>
        </w:rPr>
      </w:pPr>
    </w:p>
    <w:p w14:paraId="339E7C45" w14:textId="77777777" w:rsidR="00377DD4" w:rsidRPr="00377DD4" w:rsidRDefault="00377DD4" w:rsidP="00377DD4">
      <w:pPr>
        <w:widowControl w:val="0"/>
        <w:autoSpaceDE w:val="0"/>
        <w:autoSpaceDN w:val="0"/>
        <w:spacing w:before="1" w:after="0" w:line="240" w:lineRule="auto"/>
        <w:ind w:left="562" w:right="562"/>
        <w:jc w:val="center"/>
        <w:outlineLvl w:val="0"/>
        <w:rPr>
          <w:rFonts w:ascii="Times New Roman" w:eastAsia="Times New Roman" w:hAnsi="Times New Roman" w:cs="Times New Roman"/>
          <w:b/>
          <w:bCs/>
          <w:sz w:val="28"/>
          <w:szCs w:val="28"/>
        </w:rPr>
      </w:pPr>
      <w:r w:rsidRPr="00377DD4">
        <w:rPr>
          <w:rFonts w:ascii="Times New Roman" w:eastAsia="Times New Roman" w:hAnsi="Times New Roman" w:cs="Times New Roman"/>
          <w:b/>
          <w:bCs/>
          <w:spacing w:val="-2"/>
          <w:sz w:val="28"/>
          <w:szCs w:val="28"/>
        </w:rPr>
        <w:t>ТЕОРЕТИЧЕСКОЕ</w:t>
      </w:r>
      <w:r w:rsidRPr="00377DD4">
        <w:rPr>
          <w:rFonts w:ascii="Times New Roman" w:eastAsia="Times New Roman" w:hAnsi="Times New Roman" w:cs="Times New Roman"/>
          <w:b/>
          <w:bCs/>
          <w:spacing w:val="8"/>
          <w:sz w:val="28"/>
          <w:szCs w:val="28"/>
        </w:rPr>
        <w:t xml:space="preserve"> </w:t>
      </w:r>
      <w:r w:rsidRPr="00377DD4">
        <w:rPr>
          <w:rFonts w:ascii="Times New Roman" w:eastAsia="Times New Roman" w:hAnsi="Times New Roman" w:cs="Times New Roman"/>
          <w:b/>
          <w:bCs/>
          <w:spacing w:val="-2"/>
          <w:sz w:val="28"/>
          <w:szCs w:val="28"/>
        </w:rPr>
        <w:t>ОПИСАНИЕ.</w:t>
      </w:r>
    </w:p>
    <w:p w14:paraId="621227B3" w14:textId="77777777" w:rsidR="00377DD4" w:rsidRPr="00377DD4" w:rsidRDefault="00377DD4" w:rsidP="00377DD4">
      <w:pPr>
        <w:widowControl w:val="0"/>
        <w:autoSpaceDE w:val="0"/>
        <w:autoSpaceDN w:val="0"/>
        <w:spacing w:before="321" w:after="0" w:line="322" w:lineRule="exact"/>
        <w:ind w:left="562" w:right="562"/>
        <w:jc w:val="center"/>
        <w:outlineLvl w:val="1"/>
        <w:rPr>
          <w:rFonts w:ascii="Times New Roman" w:eastAsia="Times New Roman" w:hAnsi="Times New Roman" w:cs="Times New Roman"/>
          <w:b/>
          <w:bCs/>
          <w:sz w:val="28"/>
          <w:szCs w:val="28"/>
        </w:rPr>
      </w:pPr>
      <w:r w:rsidRPr="00377DD4">
        <w:rPr>
          <w:rFonts w:ascii="Times New Roman" w:eastAsia="Times New Roman" w:hAnsi="Times New Roman" w:cs="Times New Roman"/>
          <w:b/>
          <w:bCs/>
          <w:spacing w:val="-2"/>
          <w:sz w:val="28"/>
          <w:szCs w:val="28"/>
        </w:rPr>
        <w:t>Введение.</w:t>
      </w:r>
    </w:p>
    <w:p w14:paraId="6D89E68D" w14:textId="77777777" w:rsidR="00377DD4" w:rsidRPr="00377DD4" w:rsidRDefault="00377DD4" w:rsidP="00377DD4">
      <w:pPr>
        <w:widowControl w:val="0"/>
        <w:autoSpaceDE w:val="0"/>
        <w:autoSpaceDN w:val="0"/>
        <w:spacing w:after="0" w:line="240" w:lineRule="auto"/>
        <w:ind w:right="-1" w:firstLine="567"/>
        <w:jc w:val="both"/>
        <w:rPr>
          <w:rFonts w:ascii="Times New Roman" w:eastAsia="Times New Roman" w:hAnsi="Times New Roman" w:cs="Times New Roman"/>
          <w:sz w:val="28"/>
          <w:szCs w:val="28"/>
        </w:rPr>
      </w:pPr>
      <w:r w:rsidRPr="00377DD4">
        <w:rPr>
          <w:rFonts w:ascii="Times New Roman" w:eastAsia="Times New Roman" w:hAnsi="Times New Roman" w:cs="Times New Roman"/>
          <w:sz w:val="28"/>
          <w:szCs w:val="28"/>
        </w:rPr>
        <w:t>Если привести два разных металла в соприкосновение, между ними возникнет</w:t>
      </w:r>
      <w:r w:rsidRPr="00377DD4">
        <w:rPr>
          <w:rFonts w:ascii="Times New Roman" w:eastAsia="Times New Roman" w:hAnsi="Times New Roman" w:cs="Times New Roman"/>
          <w:spacing w:val="-8"/>
          <w:sz w:val="28"/>
          <w:szCs w:val="28"/>
        </w:rPr>
        <w:t xml:space="preserve"> </w:t>
      </w:r>
      <w:r w:rsidRPr="00377DD4">
        <w:rPr>
          <w:rFonts w:ascii="Times New Roman" w:eastAsia="Times New Roman" w:hAnsi="Times New Roman" w:cs="Times New Roman"/>
          <w:sz w:val="28"/>
          <w:szCs w:val="28"/>
        </w:rPr>
        <w:t>разность</w:t>
      </w:r>
      <w:r w:rsidRPr="00377DD4">
        <w:rPr>
          <w:rFonts w:ascii="Times New Roman" w:eastAsia="Times New Roman" w:hAnsi="Times New Roman" w:cs="Times New Roman"/>
          <w:spacing w:val="-9"/>
          <w:sz w:val="28"/>
          <w:szCs w:val="28"/>
        </w:rPr>
        <w:t xml:space="preserve"> </w:t>
      </w:r>
      <w:r w:rsidRPr="00377DD4">
        <w:rPr>
          <w:rFonts w:ascii="Times New Roman" w:eastAsia="Times New Roman" w:hAnsi="Times New Roman" w:cs="Times New Roman"/>
          <w:sz w:val="28"/>
          <w:szCs w:val="28"/>
        </w:rPr>
        <w:t>потенциалов,</w:t>
      </w:r>
      <w:r w:rsidRPr="00377DD4">
        <w:rPr>
          <w:rFonts w:ascii="Times New Roman" w:eastAsia="Times New Roman" w:hAnsi="Times New Roman" w:cs="Times New Roman"/>
          <w:spacing w:val="-6"/>
          <w:sz w:val="28"/>
          <w:szCs w:val="28"/>
        </w:rPr>
        <w:t xml:space="preserve"> </w:t>
      </w:r>
      <w:r w:rsidRPr="00377DD4">
        <w:rPr>
          <w:rFonts w:ascii="Times New Roman" w:eastAsia="Times New Roman" w:hAnsi="Times New Roman" w:cs="Times New Roman"/>
          <w:sz w:val="28"/>
          <w:szCs w:val="28"/>
        </w:rPr>
        <w:t>которая</w:t>
      </w:r>
      <w:r w:rsidRPr="00377DD4">
        <w:rPr>
          <w:rFonts w:ascii="Times New Roman" w:eastAsia="Times New Roman" w:hAnsi="Times New Roman" w:cs="Times New Roman"/>
          <w:spacing w:val="-6"/>
          <w:sz w:val="28"/>
          <w:szCs w:val="28"/>
        </w:rPr>
        <w:t xml:space="preserve"> </w:t>
      </w:r>
      <w:r w:rsidRPr="00377DD4">
        <w:rPr>
          <w:rFonts w:ascii="Times New Roman" w:eastAsia="Times New Roman" w:hAnsi="Times New Roman" w:cs="Times New Roman"/>
          <w:sz w:val="28"/>
          <w:szCs w:val="28"/>
        </w:rPr>
        <w:t>называется</w:t>
      </w:r>
      <w:r w:rsidRPr="00377DD4">
        <w:rPr>
          <w:rFonts w:ascii="Times New Roman" w:eastAsia="Times New Roman" w:hAnsi="Times New Roman" w:cs="Times New Roman"/>
          <w:spacing w:val="-6"/>
          <w:sz w:val="28"/>
          <w:szCs w:val="28"/>
        </w:rPr>
        <w:t xml:space="preserve"> </w:t>
      </w:r>
      <w:r w:rsidRPr="00377DD4">
        <w:rPr>
          <w:rFonts w:ascii="Times New Roman" w:eastAsia="Times New Roman" w:hAnsi="Times New Roman" w:cs="Times New Roman"/>
          <w:sz w:val="28"/>
          <w:szCs w:val="28"/>
        </w:rPr>
        <w:t>контактной.</w:t>
      </w:r>
      <w:r w:rsidRPr="00377DD4">
        <w:rPr>
          <w:rFonts w:ascii="Times New Roman" w:eastAsia="Times New Roman" w:hAnsi="Times New Roman" w:cs="Times New Roman"/>
          <w:spacing w:val="-6"/>
          <w:sz w:val="28"/>
          <w:szCs w:val="28"/>
        </w:rPr>
        <w:t xml:space="preserve"> </w:t>
      </w:r>
      <w:r w:rsidRPr="00377DD4">
        <w:rPr>
          <w:rFonts w:ascii="Times New Roman" w:eastAsia="Times New Roman" w:hAnsi="Times New Roman" w:cs="Times New Roman"/>
          <w:sz w:val="28"/>
          <w:szCs w:val="28"/>
        </w:rPr>
        <w:t>Контактная разность потенциалов вызывается тем, что при соприкосновении металлов часть электронов переходит из одного металла в другой. Граница металла является потенциальным барьером, ограничивающим выход электрона во внешнее пространство. Чтобы вырвать свободный электрон из металла, надо совершить</w:t>
      </w:r>
      <w:r w:rsidRPr="00377DD4">
        <w:rPr>
          <w:rFonts w:ascii="Times New Roman" w:eastAsia="Times New Roman" w:hAnsi="Times New Roman" w:cs="Times New Roman"/>
          <w:spacing w:val="-1"/>
          <w:sz w:val="28"/>
          <w:szCs w:val="28"/>
        </w:rPr>
        <w:t xml:space="preserve"> </w:t>
      </w:r>
      <w:r w:rsidRPr="00377DD4">
        <w:rPr>
          <w:rFonts w:ascii="Times New Roman" w:eastAsia="Times New Roman" w:hAnsi="Times New Roman" w:cs="Times New Roman"/>
          <w:sz w:val="28"/>
          <w:szCs w:val="28"/>
        </w:rPr>
        <w:t xml:space="preserve">определенную работу. Эта величина называется работой выхода и зависит от природы металла. Из-за различия в величине работы выхода и диффузный поток электронов через границу металлов не будет уравновешенным, и металл с меньшей работой выхода зарядится </w:t>
      </w:r>
      <w:r w:rsidRPr="00377DD4">
        <w:rPr>
          <w:rFonts w:ascii="Times New Roman" w:eastAsia="Times New Roman" w:hAnsi="Times New Roman" w:cs="Times New Roman"/>
          <w:spacing w:val="-2"/>
          <w:sz w:val="28"/>
          <w:szCs w:val="28"/>
        </w:rPr>
        <w:t>положительно.</w:t>
      </w:r>
    </w:p>
    <w:p w14:paraId="5E5E97F9" w14:textId="77777777" w:rsidR="00377DD4" w:rsidRPr="00377DD4" w:rsidRDefault="00377DD4" w:rsidP="00377DD4">
      <w:pPr>
        <w:widowControl w:val="0"/>
        <w:autoSpaceDE w:val="0"/>
        <w:autoSpaceDN w:val="0"/>
        <w:spacing w:after="0" w:line="240" w:lineRule="auto"/>
        <w:ind w:right="-1" w:firstLine="567"/>
        <w:jc w:val="both"/>
        <w:rPr>
          <w:rFonts w:ascii="Times New Roman" w:eastAsia="Times New Roman" w:hAnsi="Times New Roman" w:cs="Times New Roman"/>
          <w:sz w:val="28"/>
          <w:szCs w:val="28"/>
        </w:rPr>
      </w:pPr>
      <w:r w:rsidRPr="00377DD4">
        <w:rPr>
          <w:rFonts w:ascii="Times New Roman" w:eastAsia="Times New Roman" w:hAnsi="Times New Roman" w:cs="Times New Roman"/>
          <w:sz w:val="28"/>
          <w:szCs w:val="28"/>
        </w:rPr>
        <w:t>Подобным образом и различие концентрации свободных электронов в контактирующих металлах приведет к появлению скачка потенциала в месте контакта. В</w:t>
      </w:r>
      <w:r w:rsidRPr="00377DD4">
        <w:rPr>
          <w:rFonts w:ascii="Times New Roman" w:eastAsia="Times New Roman" w:hAnsi="Times New Roman" w:cs="Times New Roman"/>
          <w:spacing w:val="-3"/>
          <w:sz w:val="28"/>
          <w:szCs w:val="28"/>
        </w:rPr>
        <w:t xml:space="preserve"> </w:t>
      </w:r>
      <w:r w:rsidRPr="00377DD4">
        <w:rPr>
          <w:rFonts w:ascii="Times New Roman" w:eastAsia="Times New Roman" w:hAnsi="Times New Roman" w:cs="Times New Roman"/>
          <w:sz w:val="28"/>
          <w:szCs w:val="28"/>
        </w:rPr>
        <w:t>разных</w:t>
      </w:r>
      <w:r w:rsidRPr="00377DD4">
        <w:rPr>
          <w:rFonts w:ascii="Times New Roman" w:eastAsia="Times New Roman" w:hAnsi="Times New Roman" w:cs="Times New Roman"/>
          <w:spacing w:val="-5"/>
          <w:sz w:val="28"/>
          <w:szCs w:val="28"/>
        </w:rPr>
        <w:t xml:space="preserve"> </w:t>
      </w:r>
      <w:r w:rsidRPr="00377DD4">
        <w:rPr>
          <w:rFonts w:ascii="Times New Roman" w:eastAsia="Times New Roman" w:hAnsi="Times New Roman" w:cs="Times New Roman"/>
          <w:sz w:val="28"/>
          <w:szCs w:val="28"/>
        </w:rPr>
        <w:t>металлах</w:t>
      </w:r>
      <w:r w:rsidRPr="00377DD4">
        <w:rPr>
          <w:rFonts w:ascii="Times New Roman" w:eastAsia="Times New Roman" w:hAnsi="Times New Roman" w:cs="Times New Roman"/>
          <w:spacing w:val="-5"/>
          <w:sz w:val="28"/>
          <w:szCs w:val="28"/>
        </w:rPr>
        <w:t xml:space="preserve"> </w:t>
      </w:r>
      <w:r w:rsidRPr="00377DD4">
        <w:rPr>
          <w:rFonts w:ascii="Times New Roman" w:eastAsia="Times New Roman" w:hAnsi="Times New Roman" w:cs="Times New Roman"/>
          <w:sz w:val="28"/>
          <w:szCs w:val="28"/>
        </w:rPr>
        <w:t>плотность электронного</w:t>
      </w:r>
      <w:r w:rsidRPr="00377DD4">
        <w:rPr>
          <w:rFonts w:ascii="Times New Roman" w:eastAsia="Times New Roman" w:hAnsi="Times New Roman" w:cs="Times New Roman"/>
          <w:spacing w:val="-1"/>
          <w:sz w:val="28"/>
          <w:szCs w:val="28"/>
        </w:rPr>
        <w:t xml:space="preserve"> </w:t>
      </w:r>
      <w:r w:rsidRPr="00377DD4">
        <w:rPr>
          <w:rFonts w:ascii="Times New Roman" w:eastAsia="Times New Roman" w:hAnsi="Times New Roman" w:cs="Times New Roman"/>
          <w:sz w:val="28"/>
          <w:szCs w:val="28"/>
        </w:rPr>
        <w:t>газа различна. Поэтому различно и количество электронов, пересекающих в единицу времени место контакта в</w:t>
      </w:r>
      <w:r w:rsidRPr="00377DD4">
        <w:rPr>
          <w:rFonts w:ascii="Times New Roman" w:eastAsia="Times New Roman" w:hAnsi="Times New Roman" w:cs="Times New Roman"/>
          <w:spacing w:val="-2"/>
          <w:sz w:val="28"/>
          <w:szCs w:val="28"/>
        </w:rPr>
        <w:t xml:space="preserve"> </w:t>
      </w:r>
      <w:r w:rsidRPr="00377DD4">
        <w:rPr>
          <w:rFonts w:ascii="Times New Roman" w:eastAsia="Times New Roman" w:hAnsi="Times New Roman" w:cs="Times New Roman"/>
          <w:sz w:val="28"/>
          <w:szCs w:val="28"/>
        </w:rPr>
        <w:t>прямом и обратном направлениях. В результате металл, имеющий большую плотность электронного газа, будет терять электронов больше, чем получать, т. е. он будет заряжаться положительно. Металл, имеющий меньшую плотность электронного газа, будет заряжаться отрицательно. Возникшие заряды создают поле, которое будет тормозить дальнейший переход из одного металла в другой. В какой-то момент переход электронов прекратится, а в месте контакта установится некоторая разность</w:t>
      </w:r>
      <w:r w:rsidRPr="00377DD4">
        <w:rPr>
          <w:rFonts w:ascii="Times New Roman" w:eastAsia="Times New Roman" w:hAnsi="Times New Roman" w:cs="Times New Roman"/>
          <w:spacing w:val="40"/>
          <w:sz w:val="28"/>
          <w:szCs w:val="28"/>
        </w:rPr>
        <w:t xml:space="preserve"> </w:t>
      </w:r>
      <w:r w:rsidRPr="00377DD4">
        <w:rPr>
          <w:rFonts w:ascii="Times New Roman" w:eastAsia="Times New Roman" w:hAnsi="Times New Roman" w:cs="Times New Roman"/>
          <w:sz w:val="28"/>
          <w:szCs w:val="28"/>
        </w:rPr>
        <w:t>потенциалов, называемая внутренней контактной разностью потенциалов.</w:t>
      </w:r>
    </w:p>
    <w:p w14:paraId="5E141C12" w14:textId="77777777" w:rsidR="00377DD4" w:rsidRDefault="00377DD4" w:rsidP="00377DD4">
      <w:pPr>
        <w:spacing w:after="0" w:line="240" w:lineRule="auto"/>
        <w:jc w:val="both"/>
        <w:rPr>
          <w:rFonts w:ascii="Times New Roman" w:eastAsia="Times New Roman" w:hAnsi="Times New Roman" w:cs="Times New Roman"/>
          <w:sz w:val="28"/>
          <w:szCs w:val="28"/>
          <w:lang w:eastAsia="ru-RU"/>
        </w:rPr>
      </w:pPr>
    </w:p>
    <w:p w14:paraId="1245B14D" w14:textId="77777777" w:rsidR="00377DD4" w:rsidRPr="00377DD4" w:rsidRDefault="00377DD4" w:rsidP="00377DD4">
      <w:pPr>
        <w:widowControl w:val="0"/>
        <w:autoSpaceDE w:val="0"/>
        <w:autoSpaceDN w:val="0"/>
        <w:spacing w:after="0" w:line="240" w:lineRule="auto"/>
        <w:ind w:left="1054" w:right="492"/>
        <w:jc w:val="center"/>
        <w:outlineLvl w:val="1"/>
        <w:rPr>
          <w:rFonts w:ascii="Times New Roman" w:eastAsia="Times New Roman" w:hAnsi="Times New Roman" w:cs="Times New Roman"/>
          <w:b/>
          <w:bCs/>
          <w:sz w:val="28"/>
          <w:szCs w:val="28"/>
        </w:rPr>
      </w:pPr>
      <w:r w:rsidRPr="00377DD4">
        <w:rPr>
          <w:rFonts w:ascii="Times New Roman" w:eastAsia="Times New Roman" w:hAnsi="Times New Roman" w:cs="Times New Roman"/>
          <w:b/>
          <w:bCs/>
          <w:sz w:val="28"/>
          <w:szCs w:val="28"/>
        </w:rPr>
        <w:t>Явление</w:t>
      </w:r>
      <w:r w:rsidRPr="00377DD4">
        <w:rPr>
          <w:rFonts w:ascii="Times New Roman" w:eastAsia="Times New Roman" w:hAnsi="Times New Roman" w:cs="Times New Roman"/>
          <w:b/>
          <w:bCs/>
          <w:spacing w:val="-10"/>
          <w:sz w:val="28"/>
          <w:szCs w:val="28"/>
        </w:rPr>
        <w:t xml:space="preserve"> </w:t>
      </w:r>
      <w:r w:rsidRPr="00377DD4">
        <w:rPr>
          <w:rFonts w:ascii="Times New Roman" w:eastAsia="Times New Roman" w:hAnsi="Times New Roman" w:cs="Times New Roman"/>
          <w:b/>
          <w:bCs/>
          <w:sz w:val="28"/>
          <w:szCs w:val="28"/>
        </w:rPr>
        <w:t>термоэлектричества.</w:t>
      </w:r>
      <w:r w:rsidRPr="00377DD4">
        <w:rPr>
          <w:rFonts w:ascii="Times New Roman" w:eastAsia="Times New Roman" w:hAnsi="Times New Roman" w:cs="Times New Roman"/>
          <w:b/>
          <w:bCs/>
          <w:spacing w:val="-12"/>
          <w:sz w:val="28"/>
          <w:szCs w:val="28"/>
        </w:rPr>
        <w:t xml:space="preserve"> </w:t>
      </w:r>
      <w:r w:rsidRPr="00377DD4">
        <w:rPr>
          <w:rFonts w:ascii="Times New Roman" w:eastAsia="Times New Roman" w:hAnsi="Times New Roman" w:cs="Times New Roman"/>
          <w:b/>
          <w:bCs/>
          <w:sz w:val="28"/>
          <w:szCs w:val="28"/>
        </w:rPr>
        <w:t>Эффект</w:t>
      </w:r>
      <w:r w:rsidRPr="00377DD4">
        <w:rPr>
          <w:rFonts w:ascii="Times New Roman" w:eastAsia="Times New Roman" w:hAnsi="Times New Roman" w:cs="Times New Roman"/>
          <w:b/>
          <w:bCs/>
          <w:spacing w:val="-12"/>
          <w:sz w:val="28"/>
          <w:szCs w:val="28"/>
        </w:rPr>
        <w:t xml:space="preserve"> </w:t>
      </w:r>
      <w:r w:rsidRPr="00377DD4">
        <w:rPr>
          <w:rFonts w:ascii="Times New Roman" w:eastAsia="Times New Roman" w:hAnsi="Times New Roman" w:cs="Times New Roman"/>
          <w:b/>
          <w:bCs/>
          <w:spacing w:val="-2"/>
          <w:sz w:val="28"/>
          <w:szCs w:val="28"/>
        </w:rPr>
        <w:t>Зеебека.</w:t>
      </w:r>
    </w:p>
    <w:p w14:paraId="4485B7C7" w14:textId="04FDA25E" w:rsidR="00377DD4" w:rsidRPr="00377DD4" w:rsidRDefault="00377DD4" w:rsidP="00377DD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rPr>
        <w:tab/>
      </w:r>
      <w:r w:rsidRPr="00377DD4">
        <w:rPr>
          <w:rFonts w:ascii="Times New Roman" w:eastAsia="Times New Roman" w:hAnsi="Times New Roman" w:cs="Times New Roman"/>
          <w:sz w:val="28"/>
          <w:szCs w:val="28"/>
        </w:rPr>
        <w:t>Эффект Зеебека - возникновение ЭДС (термоЭДС) в электрической</w:t>
      </w:r>
      <w:r w:rsidRPr="00377DD4">
        <w:rPr>
          <w:rFonts w:ascii="Times New Roman" w:eastAsia="Times New Roman" w:hAnsi="Times New Roman" w:cs="Times New Roman"/>
          <w:spacing w:val="40"/>
          <w:sz w:val="28"/>
          <w:szCs w:val="28"/>
        </w:rPr>
        <w:t xml:space="preserve"> </w:t>
      </w:r>
      <w:r w:rsidRPr="00377DD4">
        <w:rPr>
          <w:rFonts w:ascii="Times New Roman" w:eastAsia="Times New Roman" w:hAnsi="Times New Roman" w:cs="Times New Roman"/>
          <w:sz w:val="28"/>
          <w:szCs w:val="28"/>
        </w:rPr>
        <w:t>цепи, состоящей из последовательно соединенных</w:t>
      </w:r>
      <w:r w:rsidRPr="00377DD4">
        <w:rPr>
          <w:rFonts w:ascii="Times New Roman" w:eastAsia="Times New Roman" w:hAnsi="Times New Roman" w:cs="Times New Roman"/>
          <w:spacing w:val="-5"/>
          <w:sz w:val="28"/>
          <w:szCs w:val="28"/>
        </w:rPr>
        <w:t xml:space="preserve"> </w:t>
      </w:r>
      <w:r w:rsidRPr="00377DD4">
        <w:rPr>
          <w:rFonts w:ascii="Times New Roman" w:eastAsia="Times New Roman" w:hAnsi="Times New Roman" w:cs="Times New Roman"/>
          <w:sz w:val="28"/>
          <w:szCs w:val="28"/>
        </w:rPr>
        <w:t>разнородных</w:t>
      </w:r>
      <w:r w:rsidRPr="00377DD4">
        <w:rPr>
          <w:rFonts w:ascii="Times New Roman" w:eastAsia="Times New Roman" w:hAnsi="Times New Roman" w:cs="Times New Roman"/>
          <w:spacing w:val="-5"/>
          <w:sz w:val="28"/>
          <w:szCs w:val="28"/>
        </w:rPr>
        <w:t xml:space="preserve"> </w:t>
      </w:r>
      <w:r w:rsidRPr="00377DD4">
        <w:rPr>
          <w:rFonts w:ascii="Times New Roman" w:eastAsia="Times New Roman" w:hAnsi="Times New Roman" w:cs="Times New Roman"/>
          <w:sz w:val="28"/>
          <w:szCs w:val="28"/>
        </w:rPr>
        <w:t>проводников М</w:t>
      </w:r>
      <w:r w:rsidRPr="00377DD4">
        <w:rPr>
          <w:rFonts w:ascii="Times New Roman" w:eastAsia="Times New Roman" w:hAnsi="Times New Roman" w:cs="Times New Roman"/>
          <w:sz w:val="28"/>
          <w:szCs w:val="28"/>
          <w:vertAlign w:val="subscript"/>
        </w:rPr>
        <w:t>1</w:t>
      </w:r>
      <w:r w:rsidRPr="00377DD4">
        <w:rPr>
          <w:rFonts w:ascii="Times New Roman" w:eastAsia="Times New Roman" w:hAnsi="Times New Roman" w:cs="Times New Roman"/>
          <w:spacing w:val="40"/>
          <w:sz w:val="28"/>
          <w:szCs w:val="28"/>
        </w:rPr>
        <w:t xml:space="preserve"> </w:t>
      </w:r>
      <w:r w:rsidRPr="00377DD4">
        <w:rPr>
          <w:rFonts w:ascii="Times New Roman" w:eastAsia="Times New Roman" w:hAnsi="Times New Roman" w:cs="Times New Roman"/>
          <w:sz w:val="28"/>
          <w:szCs w:val="28"/>
        </w:rPr>
        <w:t>и М</w:t>
      </w:r>
      <w:r w:rsidRPr="00377DD4">
        <w:rPr>
          <w:rFonts w:ascii="Times New Roman" w:eastAsia="Times New Roman" w:hAnsi="Times New Roman" w:cs="Times New Roman"/>
          <w:sz w:val="28"/>
          <w:szCs w:val="28"/>
          <w:vertAlign w:val="subscript"/>
        </w:rPr>
        <w:t>2</w:t>
      </w:r>
      <w:r w:rsidRPr="00377DD4">
        <w:rPr>
          <w:rFonts w:ascii="Times New Roman" w:eastAsia="Times New Roman" w:hAnsi="Times New Roman" w:cs="Times New Roman"/>
          <w:sz w:val="28"/>
          <w:szCs w:val="28"/>
        </w:rPr>
        <w:t xml:space="preserve">, если места контактов (А, B) поддерживаются при разных </w:t>
      </w:r>
      <w:r w:rsidRPr="00377DD4">
        <w:rPr>
          <w:rFonts w:ascii="Times New Roman" w:eastAsia="Times New Roman" w:hAnsi="Times New Roman" w:cs="Times New Roman"/>
          <w:spacing w:val="-2"/>
          <w:sz w:val="28"/>
          <w:szCs w:val="28"/>
        </w:rPr>
        <w:t>температурах</w:t>
      </w:r>
      <w:r>
        <w:rPr>
          <w:rFonts w:ascii="Times New Roman" w:eastAsia="Times New Roman" w:hAnsi="Times New Roman" w:cs="Times New Roman"/>
          <w:spacing w:val="-2"/>
          <w:sz w:val="28"/>
          <w:szCs w:val="28"/>
        </w:rPr>
        <w:t>.</w:t>
      </w:r>
    </w:p>
    <w:p w14:paraId="114AB024" w14:textId="77777777" w:rsidR="00377DD4" w:rsidRPr="00377DD4" w:rsidRDefault="00377DD4" w:rsidP="00377DD4">
      <w:pPr>
        <w:widowControl w:val="0"/>
        <w:autoSpaceDE w:val="0"/>
        <w:autoSpaceDN w:val="0"/>
        <w:spacing w:before="110" w:after="0" w:line="240" w:lineRule="auto"/>
        <w:ind w:right="-1" w:firstLine="567"/>
        <w:jc w:val="both"/>
        <w:rPr>
          <w:rFonts w:ascii="Times New Roman" w:eastAsia="Times New Roman" w:hAnsi="Times New Roman" w:cs="Times New Roman"/>
          <w:sz w:val="28"/>
          <w:szCs w:val="28"/>
        </w:rPr>
      </w:pPr>
      <w:r w:rsidRPr="00377DD4">
        <w:rPr>
          <w:rFonts w:ascii="Times New Roman" w:eastAsia="Times New Roman" w:hAnsi="Times New Roman" w:cs="Times New Roman"/>
          <w:sz w:val="28"/>
          <w:szCs w:val="28"/>
        </w:rPr>
        <w:t>Если цепь замкнута, то в ней течет электрический ток (так называемый термоток I</w:t>
      </w:r>
      <w:r w:rsidRPr="00377DD4">
        <w:rPr>
          <w:rFonts w:ascii="Times New Roman" w:eastAsia="Times New Roman" w:hAnsi="Times New Roman" w:cs="Times New Roman"/>
          <w:sz w:val="28"/>
          <w:szCs w:val="28"/>
          <w:vertAlign w:val="subscript"/>
        </w:rPr>
        <w:t>T</w:t>
      </w:r>
      <w:r w:rsidRPr="00377DD4">
        <w:rPr>
          <w:rFonts w:ascii="Times New Roman" w:eastAsia="Times New Roman" w:hAnsi="Times New Roman" w:cs="Times New Roman"/>
          <w:sz w:val="28"/>
          <w:szCs w:val="28"/>
        </w:rPr>
        <w:t>), причем изменение знака у разности температур спаев сопровождается изменением направления термотока (рис. 1).</w:t>
      </w:r>
    </w:p>
    <w:p w14:paraId="133A3BBF" w14:textId="77777777" w:rsidR="00377DD4" w:rsidRDefault="00377DD4" w:rsidP="00377DD4">
      <w:pPr>
        <w:spacing w:after="0" w:line="240" w:lineRule="auto"/>
        <w:jc w:val="both"/>
        <w:rPr>
          <w:rFonts w:ascii="Times New Roman" w:eastAsia="Times New Roman" w:hAnsi="Times New Roman" w:cs="Times New Roman"/>
          <w:sz w:val="28"/>
          <w:szCs w:val="28"/>
          <w:lang w:eastAsia="ru-RU"/>
        </w:rPr>
      </w:pPr>
    </w:p>
    <w:p w14:paraId="3C12C5C2" w14:textId="12EAE142" w:rsidR="00377DD4" w:rsidRDefault="00377DD4" w:rsidP="00CF71BE">
      <w:pPr>
        <w:spacing w:after="0" w:line="240" w:lineRule="auto"/>
        <w:ind w:left="993" w:hanging="426"/>
        <w:jc w:val="both"/>
        <w:rPr>
          <w:rFonts w:ascii="Times New Roman" w:eastAsia="Times New Roman" w:hAnsi="Times New Roman" w:cs="Times New Roman"/>
          <w:sz w:val="28"/>
          <w:szCs w:val="28"/>
          <w:lang w:eastAsia="ru-RU"/>
        </w:rPr>
      </w:pPr>
      <w:r w:rsidRPr="00CF71BE">
        <w:rPr>
          <w:rFonts w:ascii="Times New Roman" w:eastAsia="Times New Roman" w:hAnsi="Times New Roman" w:cs="Times New Roman"/>
          <w:sz w:val="24"/>
          <w:szCs w:val="24"/>
          <w:lang w:eastAsia="ru-RU"/>
        </w:rPr>
        <w:t>Рис. 1. Схема, иллюстрирующая возникновение ТермоЭДС в электрической цепи из последовательно соединенных разнородных проводников</w:t>
      </w:r>
      <w:r w:rsidRPr="00377DD4">
        <w:rPr>
          <w:rFonts w:ascii="Times New Roman" w:eastAsia="Times New Roman" w:hAnsi="Times New Roman" w:cs="Times New Roman"/>
          <w:sz w:val="28"/>
          <w:szCs w:val="28"/>
          <w:lang w:eastAsia="ru-RU"/>
        </w:rPr>
        <w:t>.</w:t>
      </w:r>
      <w:r w:rsidRPr="00377DD4">
        <w:rPr>
          <w:rFonts w:ascii="Times New Roman" w:eastAsia="Times New Roman" w:hAnsi="Times New Roman" w:cs="Times New Roman"/>
          <w:noProof/>
          <w:sz w:val="20"/>
          <w:lang w:eastAsia="ru-RU"/>
        </w:rPr>
        <w:drawing>
          <wp:anchor distT="0" distB="0" distL="0" distR="0" simplePos="0" relativeHeight="251673600" behindDoc="1" locked="0" layoutInCell="1" allowOverlap="1" wp14:anchorId="0014FE42" wp14:editId="1CE967FF">
            <wp:simplePos x="0" y="0"/>
            <wp:positionH relativeFrom="page">
              <wp:posOffset>1078230</wp:posOffset>
            </wp:positionH>
            <wp:positionV relativeFrom="paragraph">
              <wp:posOffset>90170</wp:posOffset>
            </wp:positionV>
            <wp:extent cx="5900420" cy="1680210"/>
            <wp:effectExtent l="0" t="0" r="5080" b="0"/>
            <wp:wrapTopAndBottom/>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53" cstate="print"/>
                    <a:stretch>
                      <a:fillRect/>
                    </a:stretch>
                  </pic:blipFill>
                  <pic:spPr>
                    <a:xfrm>
                      <a:off x="0" y="0"/>
                      <a:ext cx="5900420" cy="1680210"/>
                    </a:xfrm>
                    <a:prstGeom prst="rect">
                      <a:avLst/>
                    </a:prstGeom>
                  </pic:spPr>
                </pic:pic>
              </a:graphicData>
            </a:graphic>
            <wp14:sizeRelH relativeFrom="margin">
              <wp14:pctWidth>0</wp14:pctWidth>
            </wp14:sizeRelH>
            <wp14:sizeRelV relativeFrom="margin">
              <wp14:pctHeight>0</wp14:pctHeight>
            </wp14:sizeRelV>
          </wp:anchor>
        </w:drawing>
      </w:r>
    </w:p>
    <w:p w14:paraId="3739863C" w14:textId="77777777" w:rsidR="00377DD4" w:rsidRDefault="00377DD4" w:rsidP="00377DD4">
      <w:pPr>
        <w:spacing w:after="0" w:line="240" w:lineRule="auto"/>
        <w:jc w:val="both"/>
        <w:rPr>
          <w:rFonts w:ascii="Times New Roman" w:eastAsia="Times New Roman" w:hAnsi="Times New Roman" w:cs="Times New Roman"/>
          <w:sz w:val="28"/>
          <w:szCs w:val="28"/>
          <w:lang w:eastAsia="ru-RU"/>
        </w:rPr>
      </w:pPr>
    </w:p>
    <w:p w14:paraId="2436F5B4" w14:textId="77777777" w:rsidR="00395ECE" w:rsidRPr="00395ECE" w:rsidRDefault="00395ECE" w:rsidP="00395ECE">
      <w:pPr>
        <w:widowControl w:val="0"/>
        <w:autoSpaceDE w:val="0"/>
        <w:autoSpaceDN w:val="0"/>
        <w:spacing w:after="0" w:line="240" w:lineRule="auto"/>
        <w:ind w:firstLine="542"/>
        <w:jc w:val="both"/>
        <w:rPr>
          <w:rFonts w:ascii="Times New Roman" w:eastAsia="Times New Roman" w:hAnsi="Times New Roman" w:cs="Times New Roman"/>
          <w:sz w:val="28"/>
          <w:szCs w:val="28"/>
        </w:rPr>
      </w:pPr>
      <w:r w:rsidRPr="00395ECE">
        <w:rPr>
          <w:rFonts w:ascii="Times New Roman" w:eastAsia="Times New Roman" w:hAnsi="Times New Roman" w:cs="Times New Roman"/>
          <w:sz w:val="28"/>
          <w:szCs w:val="28"/>
        </w:rPr>
        <w:t>Цепь,</w:t>
      </w:r>
      <w:r w:rsidRPr="00395ECE">
        <w:rPr>
          <w:rFonts w:ascii="Times New Roman" w:eastAsia="Times New Roman" w:hAnsi="Times New Roman" w:cs="Times New Roman"/>
          <w:spacing w:val="-3"/>
          <w:sz w:val="28"/>
          <w:szCs w:val="28"/>
        </w:rPr>
        <w:t xml:space="preserve"> </w:t>
      </w:r>
      <w:r w:rsidRPr="00395ECE">
        <w:rPr>
          <w:rFonts w:ascii="Times New Roman" w:eastAsia="Times New Roman" w:hAnsi="Times New Roman" w:cs="Times New Roman"/>
          <w:sz w:val="28"/>
          <w:szCs w:val="28"/>
        </w:rPr>
        <w:t>составленная</w:t>
      </w:r>
      <w:r w:rsidRPr="00395ECE">
        <w:rPr>
          <w:rFonts w:ascii="Times New Roman" w:eastAsia="Times New Roman" w:hAnsi="Times New Roman" w:cs="Times New Roman"/>
          <w:spacing w:val="-3"/>
          <w:sz w:val="28"/>
          <w:szCs w:val="28"/>
        </w:rPr>
        <w:t xml:space="preserve"> </w:t>
      </w:r>
      <w:r w:rsidRPr="00395ECE">
        <w:rPr>
          <w:rFonts w:ascii="Times New Roman" w:eastAsia="Times New Roman" w:hAnsi="Times New Roman" w:cs="Times New Roman"/>
          <w:sz w:val="28"/>
          <w:szCs w:val="28"/>
        </w:rPr>
        <w:t>из</w:t>
      </w:r>
      <w:r w:rsidRPr="00395ECE">
        <w:rPr>
          <w:rFonts w:ascii="Times New Roman" w:eastAsia="Times New Roman" w:hAnsi="Times New Roman" w:cs="Times New Roman"/>
          <w:spacing w:val="-4"/>
          <w:sz w:val="28"/>
          <w:szCs w:val="28"/>
        </w:rPr>
        <w:t xml:space="preserve"> </w:t>
      </w:r>
      <w:r w:rsidRPr="00395ECE">
        <w:rPr>
          <w:rFonts w:ascii="Times New Roman" w:eastAsia="Times New Roman" w:hAnsi="Times New Roman" w:cs="Times New Roman"/>
          <w:sz w:val="28"/>
          <w:szCs w:val="28"/>
        </w:rPr>
        <w:t>двух</w:t>
      </w:r>
      <w:r w:rsidRPr="00395ECE">
        <w:rPr>
          <w:rFonts w:ascii="Times New Roman" w:eastAsia="Times New Roman" w:hAnsi="Times New Roman" w:cs="Times New Roman"/>
          <w:spacing w:val="-9"/>
          <w:sz w:val="28"/>
          <w:szCs w:val="28"/>
        </w:rPr>
        <w:t xml:space="preserve"> </w:t>
      </w:r>
      <w:r w:rsidRPr="00395ECE">
        <w:rPr>
          <w:rFonts w:ascii="Times New Roman" w:eastAsia="Times New Roman" w:hAnsi="Times New Roman" w:cs="Times New Roman"/>
          <w:sz w:val="28"/>
          <w:szCs w:val="28"/>
        </w:rPr>
        <w:t>различных</w:t>
      </w:r>
      <w:r w:rsidRPr="00395ECE">
        <w:rPr>
          <w:rFonts w:ascii="Times New Roman" w:eastAsia="Times New Roman" w:hAnsi="Times New Roman" w:cs="Times New Roman"/>
          <w:spacing w:val="-9"/>
          <w:sz w:val="28"/>
          <w:szCs w:val="28"/>
        </w:rPr>
        <w:t xml:space="preserve"> </w:t>
      </w:r>
      <w:r w:rsidRPr="00395ECE">
        <w:rPr>
          <w:rFonts w:ascii="Times New Roman" w:eastAsia="Times New Roman" w:hAnsi="Times New Roman" w:cs="Times New Roman"/>
          <w:sz w:val="28"/>
          <w:szCs w:val="28"/>
        </w:rPr>
        <w:t>проводников</w:t>
      </w:r>
      <w:r w:rsidRPr="00395ECE">
        <w:rPr>
          <w:rFonts w:ascii="Times New Roman" w:eastAsia="Times New Roman" w:hAnsi="Times New Roman" w:cs="Times New Roman"/>
          <w:spacing w:val="-6"/>
          <w:sz w:val="28"/>
          <w:szCs w:val="28"/>
        </w:rPr>
        <w:t xml:space="preserve"> </w:t>
      </w:r>
      <w:r w:rsidRPr="00395ECE">
        <w:rPr>
          <w:rFonts w:ascii="Times New Roman" w:eastAsia="Times New Roman" w:hAnsi="Times New Roman" w:cs="Times New Roman"/>
          <w:sz w:val="28"/>
          <w:szCs w:val="28"/>
        </w:rPr>
        <w:t>(М</w:t>
      </w:r>
      <w:r w:rsidRPr="00395ECE">
        <w:rPr>
          <w:rFonts w:ascii="Times New Roman" w:eastAsia="Times New Roman" w:hAnsi="Times New Roman" w:cs="Times New Roman"/>
          <w:sz w:val="28"/>
          <w:szCs w:val="28"/>
          <w:vertAlign w:val="subscript"/>
        </w:rPr>
        <w:t>1</w:t>
      </w:r>
      <w:r w:rsidRPr="00395ECE">
        <w:rPr>
          <w:rFonts w:ascii="Times New Roman" w:eastAsia="Times New Roman" w:hAnsi="Times New Roman" w:cs="Times New Roman"/>
          <w:sz w:val="28"/>
          <w:szCs w:val="28"/>
        </w:rPr>
        <w:t>,</w:t>
      </w:r>
      <w:r w:rsidRPr="00395ECE">
        <w:rPr>
          <w:rFonts w:ascii="Times New Roman" w:eastAsia="Times New Roman" w:hAnsi="Times New Roman" w:cs="Times New Roman"/>
          <w:spacing w:val="-3"/>
          <w:sz w:val="28"/>
          <w:szCs w:val="28"/>
        </w:rPr>
        <w:t xml:space="preserve"> </w:t>
      </w:r>
      <w:r w:rsidRPr="00395ECE">
        <w:rPr>
          <w:rFonts w:ascii="Times New Roman" w:eastAsia="Times New Roman" w:hAnsi="Times New Roman" w:cs="Times New Roman"/>
          <w:sz w:val="28"/>
          <w:szCs w:val="28"/>
        </w:rPr>
        <w:t>M</w:t>
      </w:r>
      <w:r w:rsidRPr="00395ECE">
        <w:rPr>
          <w:rFonts w:ascii="Times New Roman" w:eastAsia="Times New Roman" w:hAnsi="Times New Roman" w:cs="Times New Roman"/>
          <w:sz w:val="28"/>
          <w:szCs w:val="28"/>
          <w:vertAlign w:val="subscript"/>
        </w:rPr>
        <w:t>2</w:t>
      </w:r>
      <w:r w:rsidRPr="00395ECE">
        <w:rPr>
          <w:rFonts w:ascii="Times New Roman" w:eastAsia="Times New Roman" w:hAnsi="Times New Roman" w:cs="Times New Roman"/>
          <w:spacing w:val="-5"/>
          <w:sz w:val="28"/>
          <w:szCs w:val="28"/>
        </w:rPr>
        <w:t xml:space="preserve"> </w:t>
      </w:r>
      <w:r w:rsidRPr="00395ECE">
        <w:rPr>
          <w:rFonts w:ascii="Times New Roman" w:eastAsia="Times New Roman" w:hAnsi="Times New Roman" w:cs="Times New Roman"/>
          <w:sz w:val="28"/>
          <w:szCs w:val="28"/>
        </w:rPr>
        <w:t>называется термоэлементом или термопарой, а ее ветви - термоэлектродами.</w:t>
      </w:r>
    </w:p>
    <w:p w14:paraId="6B7CB55B" w14:textId="77777777" w:rsidR="00395ECE" w:rsidRPr="00395ECE" w:rsidRDefault="00395ECE" w:rsidP="00395ECE">
      <w:pPr>
        <w:widowControl w:val="0"/>
        <w:autoSpaceDE w:val="0"/>
        <w:autoSpaceDN w:val="0"/>
        <w:spacing w:after="0" w:line="240" w:lineRule="auto"/>
        <w:ind w:right="-1" w:firstLine="542"/>
        <w:jc w:val="both"/>
        <w:rPr>
          <w:rFonts w:ascii="Times New Roman" w:eastAsia="Times New Roman" w:hAnsi="Times New Roman" w:cs="Times New Roman"/>
          <w:sz w:val="28"/>
          <w:szCs w:val="28"/>
        </w:rPr>
      </w:pPr>
      <w:r w:rsidRPr="00395ECE">
        <w:rPr>
          <w:rFonts w:ascii="Times New Roman" w:eastAsia="Times New Roman" w:hAnsi="Times New Roman" w:cs="Times New Roman"/>
          <w:sz w:val="28"/>
          <w:szCs w:val="28"/>
        </w:rPr>
        <w:t>Величина</w:t>
      </w:r>
      <w:r w:rsidRPr="00395ECE">
        <w:rPr>
          <w:rFonts w:ascii="Times New Roman" w:eastAsia="Times New Roman" w:hAnsi="Times New Roman" w:cs="Times New Roman"/>
          <w:spacing w:val="-6"/>
          <w:sz w:val="28"/>
          <w:szCs w:val="28"/>
        </w:rPr>
        <w:t xml:space="preserve"> </w:t>
      </w:r>
      <w:r w:rsidRPr="00395ECE">
        <w:rPr>
          <w:rFonts w:ascii="Times New Roman" w:eastAsia="Times New Roman" w:hAnsi="Times New Roman" w:cs="Times New Roman"/>
          <w:sz w:val="28"/>
          <w:szCs w:val="28"/>
        </w:rPr>
        <w:t>термоЭДС</w:t>
      </w:r>
      <w:r w:rsidRPr="00395ECE">
        <w:rPr>
          <w:rFonts w:ascii="Times New Roman" w:eastAsia="Times New Roman" w:hAnsi="Times New Roman" w:cs="Times New Roman"/>
          <w:spacing w:val="-4"/>
          <w:sz w:val="28"/>
          <w:szCs w:val="28"/>
        </w:rPr>
        <w:t xml:space="preserve"> </w:t>
      </w:r>
      <w:r w:rsidRPr="00395ECE">
        <w:rPr>
          <w:rFonts w:ascii="Times New Roman" w:eastAsia="Times New Roman" w:hAnsi="Times New Roman" w:cs="Times New Roman"/>
          <w:sz w:val="28"/>
          <w:szCs w:val="28"/>
        </w:rPr>
        <w:t>зависит</w:t>
      </w:r>
      <w:r w:rsidRPr="00395ECE">
        <w:rPr>
          <w:rFonts w:ascii="Times New Roman" w:eastAsia="Times New Roman" w:hAnsi="Times New Roman" w:cs="Times New Roman"/>
          <w:spacing w:val="-8"/>
          <w:sz w:val="28"/>
          <w:szCs w:val="28"/>
        </w:rPr>
        <w:t xml:space="preserve"> </w:t>
      </w:r>
      <w:r w:rsidRPr="00395ECE">
        <w:rPr>
          <w:rFonts w:ascii="Times New Roman" w:eastAsia="Times New Roman" w:hAnsi="Times New Roman" w:cs="Times New Roman"/>
          <w:sz w:val="28"/>
          <w:szCs w:val="28"/>
        </w:rPr>
        <w:t>от</w:t>
      </w:r>
      <w:r w:rsidRPr="00395ECE">
        <w:rPr>
          <w:rFonts w:ascii="Times New Roman" w:eastAsia="Times New Roman" w:hAnsi="Times New Roman" w:cs="Times New Roman"/>
          <w:spacing w:val="-8"/>
          <w:sz w:val="28"/>
          <w:szCs w:val="28"/>
        </w:rPr>
        <w:t xml:space="preserve"> </w:t>
      </w:r>
      <w:r w:rsidRPr="00395ECE">
        <w:rPr>
          <w:rFonts w:ascii="Times New Roman" w:eastAsia="Times New Roman" w:hAnsi="Times New Roman" w:cs="Times New Roman"/>
          <w:sz w:val="28"/>
          <w:szCs w:val="28"/>
        </w:rPr>
        <w:t>абсолютных</w:t>
      </w:r>
      <w:r w:rsidRPr="00395ECE">
        <w:rPr>
          <w:rFonts w:ascii="Times New Roman" w:eastAsia="Times New Roman" w:hAnsi="Times New Roman" w:cs="Times New Roman"/>
          <w:spacing w:val="-10"/>
          <w:sz w:val="28"/>
          <w:szCs w:val="28"/>
        </w:rPr>
        <w:t xml:space="preserve"> </w:t>
      </w:r>
      <w:r w:rsidRPr="00395ECE">
        <w:rPr>
          <w:rFonts w:ascii="Times New Roman" w:eastAsia="Times New Roman" w:hAnsi="Times New Roman" w:cs="Times New Roman"/>
          <w:sz w:val="28"/>
          <w:szCs w:val="28"/>
        </w:rPr>
        <w:t>значений</w:t>
      </w:r>
      <w:r w:rsidRPr="00395ECE">
        <w:rPr>
          <w:rFonts w:ascii="Times New Roman" w:eastAsia="Times New Roman" w:hAnsi="Times New Roman" w:cs="Times New Roman"/>
          <w:spacing w:val="-7"/>
          <w:sz w:val="28"/>
          <w:szCs w:val="28"/>
        </w:rPr>
        <w:t xml:space="preserve"> </w:t>
      </w:r>
      <w:r w:rsidRPr="00395ECE">
        <w:rPr>
          <w:rFonts w:ascii="Times New Roman" w:eastAsia="Times New Roman" w:hAnsi="Times New Roman" w:cs="Times New Roman"/>
          <w:sz w:val="28"/>
          <w:szCs w:val="28"/>
        </w:rPr>
        <w:t>температур</w:t>
      </w:r>
      <w:r w:rsidRPr="00395ECE">
        <w:rPr>
          <w:rFonts w:ascii="Times New Roman" w:eastAsia="Times New Roman" w:hAnsi="Times New Roman" w:cs="Times New Roman"/>
          <w:spacing w:val="-7"/>
          <w:sz w:val="28"/>
          <w:szCs w:val="28"/>
        </w:rPr>
        <w:t xml:space="preserve"> </w:t>
      </w:r>
      <w:r w:rsidRPr="00395ECE">
        <w:rPr>
          <w:rFonts w:ascii="Times New Roman" w:eastAsia="Times New Roman" w:hAnsi="Times New Roman" w:cs="Times New Roman"/>
          <w:sz w:val="28"/>
          <w:szCs w:val="28"/>
        </w:rPr>
        <w:t>спаев (T</w:t>
      </w:r>
      <w:r w:rsidRPr="00395ECE">
        <w:rPr>
          <w:rFonts w:ascii="Times New Roman" w:eastAsia="Times New Roman" w:hAnsi="Times New Roman" w:cs="Times New Roman"/>
          <w:sz w:val="28"/>
          <w:szCs w:val="28"/>
          <w:vertAlign w:val="subscript"/>
        </w:rPr>
        <w:t>A</w:t>
      </w:r>
      <w:r w:rsidRPr="00395ECE">
        <w:rPr>
          <w:rFonts w:ascii="Times New Roman" w:eastAsia="Times New Roman" w:hAnsi="Times New Roman" w:cs="Times New Roman"/>
          <w:sz w:val="28"/>
          <w:szCs w:val="28"/>
        </w:rPr>
        <w:t>, T</w:t>
      </w:r>
      <w:r w:rsidRPr="00395ECE">
        <w:rPr>
          <w:rFonts w:ascii="Times New Roman" w:eastAsia="Times New Roman" w:hAnsi="Times New Roman" w:cs="Times New Roman"/>
          <w:sz w:val="28"/>
          <w:szCs w:val="28"/>
          <w:vertAlign w:val="subscript"/>
        </w:rPr>
        <w:t>B</w:t>
      </w:r>
      <w:r w:rsidRPr="00395ECE">
        <w:rPr>
          <w:rFonts w:ascii="Times New Roman" w:eastAsia="Times New Roman" w:hAnsi="Times New Roman" w:cs="Times New Roman"/>
          <w:sz w:val="28"/>
          <w:szCs w:val="28"/>
        </w:rPr>
        <w:t>), разности этих температур ΔT и от природы материалов, составляющих термоэлемент.</w:t>
      </w:r>
    </w:p>
    <w:p w14:paraId="2A466264" w14:textId="77777777" w:rsidR="00395ECE" w:rsidRPr="00395ECE" w:rsidRDefault="00395ECE" w:rsidP="00395ECE">
      <w:pPr>
        <w:widowControl w:val="0"/>
        <w:autoSpaceDE w:val="0"/>
        <w:autoSpaceDN w:val="0"/>
        <w:spacing w:before="3" w:after="0" w:line="240" w:lineRule="auto"/>
        <w:ind w:right="-1" w:firstLine="566"/>
        <w:jc w:val="both"/>
        <w:rPr>
          <w:rFonts w:ascii="Times New Roman" w:eastAsia="Times New Roman" w:hAnsi="Times New Roman" w:cs="Times New Roman"/>
          <w:sz w:val="28"/>
          <w:szCs w:val="28"/>
        </w:rPr>
      </w:pPr>
      <w:r w:rsidRPr="00395ECE">
        <w:rPr>
          <w:rFonts w:ascii="Times New Roman" w:eastAsia="Times New Roman" w:hAnsi="Times New Roman" w:cs="Times New Roman"/>
          <w:sz w:val="28"/>
          <w:szCs w:val="28"/>
        </w:rPr>
        <w:t>Как было сказано выше, одной из причин возникновения термоЭДС является наличие разности в плотностях электронного газа для различных металлов. Рассмотрим более подробно эту причину.</w:t>
      </w:r>
    </w:p>
    <w:p w14:paraId="69395364" w14:textId="4DD2A932" w:rsidR="00395ECE" w:rsidRPr="00395ECE" w:rsidRDefault="00ED35AB" w:rsidP="00395ECE">
      <w:pPr>
        <w:widowControl w:val="0"/>
        <w:autoSpaceDE w:val="0"/>
        <w:autoSpaceDN w:val="0"/>
        <w:spacing w:after="0" w:line="240" w:lineRule="auto"/>
        <w:ind w:right="-1" w:firstLine="566"/>
        <w:jc w:val="both"/>
        <w:rPr>
          <w:rFonts w:ascii="Times New Roman" w:eastAsia="Times New Roman" w:hAnsi="Times New Roman" w:cs="Times New Roman"/>
          <w:sz w:val="28"/>
          <w:szCs w:val="28"/>
        </w:rPr>
      </w:pPr>
      <w:r w:rsidRPr="00ED35AB">
        <w:rPr>
          <w:rFonts w:ascii="Times New Roman" w:eastAsia="Times New Roman" w:hAnsi="Times New Roman" w:cs="Times New Roman"/>
          <w:noProof/>
          <w:lang w:eastAsia="ru-RU"/>
        </w:rPr>
        <w:drawing>
          <wp:anchor distT="0" distB="0" distL="0" distR="0" simplePos="0" relativeHeight="251675648" behindDoc="0" locked="0" layoutInCell="1" allowOverlap="1" wp14:anchorId="64D7B46C" wp14:editId="0FF6E949">
            <wp:simplePos x="0" y="0"/>
            <wp:positionH relativeFrom="page">
              <wp:posOffset>4321694</wp:posOffset>
            </wp:positionH>
            <wp:positionV relativeFrom="paragraph">
              <wp:posOffset>530812</wp:posOffset>
            </wp:positionV>
            <wp:extent cx="2658178" cy="1599254"/>
            <wp:effectExtent l="0" t="0" r="0" b="0"/>
            <wp:wrapNone/>
            <wp:docPr id="5"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54" cstate="print"/>
                    <a:stretch>
                      <a:fillRect/>
                    </a:stretch>
                  </pic:blipFill>
                  <pic:spPr>
                    <a:xfrm>
                      <a:off x="0" y="0"/>
                      <a:ext cx="2658178" cy="1599254"/>
                    </a:xfrm>
                    <a:prstGeom prst="rect">
                      <a:avLst/>
                    </a:prstGeom>
                  </pic:spPr>
                </pic:pic>
              </a:graphicData>
            </a:graphic>
          </wp:anchor>
        </w:drawing>
      </w:r>
      <w:r w:rsidR="00395ECE" w:rsidRPr="00395ECE">
        <w:rPr>
          <w:rFonts w:ascii="Times New Roman" w:eastAsia="Times New Roman" w:hAnsi="Times New Roman" w:cs="Times New Roman"/>
          <w:sz w:val="28"/>
          <w:szCs w:val="28"/>
        </w:rPr>
        <w:t>Исходя из классической модели электронного газа, оценим величину контактной разности двух проводящих материалов с различной концентрацией электронов.</w:t>
      </w:r>
    </w:p>
    <w:p w14:paraId="29D59301" w14:textId="1E870B32" w:rsidR="00ED35AB" w:rsidRPr="00ED35AB" w:rsidRDefault="00ED35AB" w:rsidP="00ED35AB">
      <w:pPr>
        <w:widowControl w:val="0"/>
        <w:autoSpaceDE w:val="0"/>
        <w:autoSpaceDN w:val="0"/>
        <w:spacing w:after="0" w:line="240" w:lineRule="auto"/>
        <w:ind w:right="4819" w:firstLine="566"/>
        <w:jc w:val="both"/>
        <w:rPr>
          <w:rFonts w:ascii="Times New Roman" w:eastAsia="Times New Roman" w:hAnsi="Times New Roman" w:cs="Times New Roman"/>
          <w:sz w:val="28"/>
          <w:szCs w:val="28"/>
        </w:rPr>
      </w:pPr>
      <w:r w:rsidRPr="00ED35AB">
        <w:rPr>
          <w:rFonts w:ascii="Times New Roman" w:eastAsia="Times New Roman" w:hAnsi="Times New Roman" w:cs="Times New Roman"/>
          <w:sz w:val="28"/>
          <w:szCs w:val="28"/>
        </w:rPr>
        <w:t>Возникновение внутренней контактной разности потенциалов связано с различием</w:t>
      </w:r>
      <w:r w:rsidRPr="00ED35AB">
        <w:rPr>
          <w:rFonts w:ascii="Times New Roman" w:eastAsia="Times New Roman" w:hAnsi="Times New Roman" w:cs="Times New Roman"/>
          <w:spacing w:val="-4"/>
          <w:sz w:val="28"/>
          <w:szCs w:val="28"/>
        </w:rPr>
        <w:t xml:space="preserve"> </w:t>
      </w:r>
      <w:r w:rsidRPr="00ED35AB">
        <w:rPr>
          <w:rFonts w:ascii="Times New Roman" w:eastAsia="Times New Roman" w:hAnsi="Times New Roman" w:cs="Times New Roman"/>
          <w:sz w:val="28"/>
          <w:szCs w:val="28"/>
        </w:rPr>
        <w:t>концентраций</w:t>
      </w:r>
      <w:r w:rsidRPr="00ED35AB">
        <w:rPr>
          <w:rFonts w:ascii="Times New Roman" w:eastAsia="Times New Roman" w:hAnsi="Times New Roman" w:cs="Times New Roman"/>
          <w:spacing w:val="-1"/>
          <w:sz w:val="28"/>
          <w:szCs w:val="28"/>
        </w:rPr>
        <w:t xml:space="preserve"> </w:t>
      </w:r>
      <w:r w:rsidRPr="00ED35AB">
        <w:rPr>
          <w:rFonts w:ascii="Times New Roman" w:eastAsia="Times New Roman" w:hAnsi="Times New Roman" w:cs="Times New Roman"/>
          <w:sz w:val="28"/>
          <w:szCs w:val="28"/>
        </w:rPr>
        <w:t>свободных</w:t>
      </w:r>
      <w:r w:rsidRPr="00ED35AB">
        <w:rPr>
          <w:rFonts w:ascii="Times New Roman" w:eastAsia="Times New Roman" w:hAnsi="Times New Roman" w:cs="Times New Roman"/>
          <w:spacing w:val="-6"/>
          <w:sz w:val="28"/>
          <w:szCs w:val="28"/>
        </w:rPr>
        <w:t xml:space="preserve"> </w:t>
      </w:r>
      <w:r w:rsidRPr="00ED35AB">
        <w:rPr>
          <w:rFonts w:ascii="Times New Roman" w:eastAsia="Times New Roman" w:hAnsi="Times New Roman" w:cs="Times New Roman"/>
          <w:sz w:val="28"/>
          <w:szCs w:val="28"/>
        </w:rPr>
        <w:t>электронов</w:t>
      </w:r>
      <w:r w:rsidRPr="00ED35AB">
        <w:rPr>
          <w:rFonts w:ascii="Times New Roman" w:eastAsia="Times New Roman" w:hAnsi="Times New Roman" w:cs="Times New Roman"/>
          <w:spacing w:val="-3"/>
          <w:sz w:val="28"/>
          <w:szCs w:val="28"/>
        </w:rPr>
        <w:t xml:space="preserve"> </w:t>
      </w:r>
      <w:r w:rsidRPr="00ED35AB">
        <w:rPr>
          <w:rFonts w:ascii="Times New Roman" w:eastAsia="Times New Roman" w:hAnsi="Times New Roman" w:cs="Times New Roman"/>
          <w:sz w:val="28"/>
          <w:szCs w:val="28"/>
        </w:rPr>
        <w:t>в</w:t>
      </w:r>
      <w:r w:rsidRPr="00ED35AB">
        <w:rPr>
          <w:rFonts w:ascii="Times New Roman" w:eastAsia="Times New Roman" w:hAnsi="Times New Roman" w:cs="Times New Roman"/>
          <w:spacing w:val="-7"/>
          <w:sz w:val="28"/>
          <w:szCs w:val="28"/>
        </w:rPr>
        <w:t xml:space="preserve"> </w:t>
      </w:r>
      <w:r w:rsidRPr="00ED35AB">
        <w:rPr>
          <w:rFonts w:ascii="Times New Roman" w:eastAsia="Times New Roman" w:hAnsi="Times New Roman" w:cs="Times New Roman"/>
          <w:sz w:val="28"/>
          <w:szCs w:val="28"/>
        </w:rPr>
        <w:t>металлах.</w:t>
      </w:r>
      <w:r w:rsidRPr="00ED35AB">
        <w:rPr>
          <w:rFonts w:ascii="Times New Roman" w:eastAsia="Times New Roman" w:hAnsi="Times New Roman" w:cs="Times New Roman"/>
          <w:spacing w:val="-4"/>
          <w:sz w:val="28"/>
          <w:szCs w:val="28"/>
        </w:rPr>
        <w:t xml:space="preserve"> </w:t>
      </w:r>
      <w:r w:rsidRPr="00ED35AB">
        <w:rPr>
          <w:rFonts w:ascii="Times New Roman" w:eastAsia="Times New Roman" w:hAnsi="Times New Roman" w:cs="Times New Roman"/>
          <w:sz w:val="28"/>
          <w:szCs w:val="28"/>
        </w:rPr>
        <w:t>Допустим, n</w:t>
      </w:r>
      <w:r w:rsidRPr="00ED35AB">
        <w:rPr>
          <w:rFonts w:ascii="Times New Roman" w:eastAsia="Times New Roman" w:hAnsi="Times New Roman" w:cs="Times New Roman"/>
          <w:sz w:val="28"/>
          <w:szCs w:val="28"/>
          <w:vertAlign w:val="subscript"/>
        </w:rPr>
        <w:t>1</w:t>
      </w:r>
      <w:r w:rsidRPr="00ED35AB">
        <w:rPr>
          <w:rFonts w:ascii="Times New Roman" w:eastAsia="Times New Roman" w:hAnsi="Times New Roman" w:cs="Times New Roman"/>
          <w:sz w:val="28"/>
          <w:szCs w:val="28"/>
        </w:rPr>
        <w:t>&gt; n</w:t>
      </w:r>
      <w:r w:rsidRPr="00ED35AB">
        <w:rPr>
          <w:rFonts w:ascii="Times New Roman" w:eastAsia="Times New Roman" w:hAnsi="Times New Roman" w:cs="Times New Roman"/>
          <w:sz w:val="28"/>
          <w:szCs w:val="28"/>
          <w:vertAlign w:val="subscript"/>
        </w:rPr>
        <w:t>2</w:t>
      </w:r>
      <w:r w:rsidRPr="00ED35AB">
        <w:rPr>
          <w:rFonts w:ascii="Times New Roman" w:eastAsia="Times New Roman" w:hAnsi="Times New Roman" w:cs="Times New Roman"/>
          <w:sz w:val="28"/>
          <w:szCs w:val="28"/>
        </w:rPr>
        <w:t xml:space="preserve"> (см. рис. 2). Будем рассматривать процессы, основываясь на представлениях классической</w:t>
      </w:r>
      <w:r w:rsidRPr="00ED35AB">
        <w:rPr>
          <w:rFonts w:ascii="Times New Roman" w:eastAsia="Times New Roman" w:hAnsi="Times New Roman" w:cs="Times New Roman"/>
          <w:spacing w:val="40"/>
          <w:sz w:val="28"/>
          <w:szCs w:val="28"/>
        </w:rPr>
        <w:t xml:space="preserve"> </w:t>
      </w:r>
      <w:r w:rsidRPr="00ED35AB">
        <w:rPr>
          <w:rFonts w:ascii="Times New Roman" w:eastAsia="Times New Roman" w:hAnsi="Times New Roman" w:cs="Times New Roman"/>
          <w:sz w:val="28"/>
          <w:szCs w:val="28"/>
        </w:rPr>
        <w:t>электронной</w:t>
      </w:r>
      <w:r w:rsidRPr="00ED35AB">
        <w:rPr>
          <w:rFonts w:ascii="Times New Roman" w:eastAsia="Times New Roman" w:hAnsi="Times New Roman" w:cs="Times New Roman"/>
          <w:spacing w:val="40"/>
          <w:sz w:val="28"/>
          <w:szCs w:val="28"/>
        </w:rPr>
        <w:t xml:space="preserve"> </w:t>
      </w:r>
      <w:r w:rsidRPr="00ED35AB">
        <w:rPr>
          <w:rFonts w:ascii="Times New Roman" w:eastAsia="Times New Roman" w:hAnsi="Times New Roman" w:cs="Times New Roman"/>
          <w:sz w:val="28"/>
          <w:szCs w:val="28"/>
        </w:rPr>
        <w:t>теории.</w:t>
      </w:r>
    </w:p>
    <w:p w14:paraId="4F59710F" w14:textId="77777777" w:rsidR="00ED35AB" w:rsidRPr="00ED35AB" w:rsidRDefault="00ED35AB" w:rsidP="00ED35AB">
      <w:pPr>
        <w:widowControl w:val="0"/>
        <w:autoSpaceDE w:val="0"/>
        <w:autoSpaceDN w:val="0"/>
        <w:spacing w:after="0" w:line="307" w:lineRule="exact"/>
        <w:ind w:left="3828" w:right="267" w:firstLine="1275"/>
        <w:jc w:val="center"/>
        <w:rPr>
          <w:rFonts w:ascii="Times New Roman" w:eastAsia="Times New Roman" w:hAnsi="Times New Roman" w:cs="Times New Roman"/>
          <w:sz w:val="24"/>
          <w:szCs w:val="24"/>
        </w:rPr>
      </w:pPr>
      <w:r w:rsidRPr="00ED35AB">
        <w:rPr>
          <w:rFonts w:ascii="Times New Roman" w:eastAsia="Times New Roman" w:hAnsi="Times New Roman" w:cs="Times New Roman"/>
          <w:sz w:val="24"/>
          <w:szCs w:val="24"/>
        </w:rPr>
        <w:t>Рис.</w:t>
      </w:r>
      <w:r w:rsidRPr="00ED35AB">
        <w:rPr>
          <w:rFonts w:ascii="Times New Roman" w:eastAsia="Times New Roman" w:hAnsi="Times New Roman" w:cs="Times New Roman"/>
          <w:spacing w:val="-2"/>
          <w:sz w:val="24"/>
          <w:szCs w:val="24"/>
        </w:rPr>
        <w:t xml:space="preserve"> </w:t>
      </w:r>
      <w:r w:rsidRPr="00ED35AB">
        <w:rPr>
          <w:rFonts w:ascii="Times New Roman" w:eastAsia="Times New Roman" w:hAnsi="Times New Roman" w:cs="Times New Roman"/>
          <w:sz w:val="24"/>
          <w:szCs w:val="24"/>
        </w:rPr>
        <w:t>2.</w:t>
      </w:r>
      <w:r w:rsidRPr="00ED35AB">
        <w:rPr>
          <w:rFonts w:ascii="Times New Roman" w:eastAsia="Times New Roman" w:hAnsi="Times New Roman" w:cs="Times New Roman"/>
          <w:spacing w:val="-1"/>
          <w:sz w:val="24"/>
          <w:szCs w:val="24"/>
        </w:rPr>
        <w:t xml:space="preserve"> </w:t>
      </w:r>
      <w:r w:rsidRPr="00ED35AB">
        <w:rPr>
          <w:rFonts w:ascii="Times New Roman" w:eastAsia="Times New Roman" w:hAnsi="Times New Roman" w:cs="Times New Roman"/>
          <w:sz w:val="24"/>
          <w:szCs w:val="24"/>
        </w:rPr>
        <w:t>К</w:t>
      </w:r>
      <w:r w:rsidRPr="00ED35AB">
        <w:rPr>
          <w:rFonts w:ascii="Times New Roman" w:eastAsia="Times New Roman" w:hAnsi="Times New Roman" w:cs="Times New Roman"/>
          <w:spacing w:val="-1"/>
          <w:sz w:val="24"/>
          <w:szCs w:val="24"/>
        </w:rPr>
        <w:t xml:space="preserve"> </w:t>
      </w:r>
      <w:r w:rsidRPr="00ED35AB">
        <w:rPr>
          <w:rFonts w:ascii="Times New Roman" w:eastAsia="Times New Roman" w:hAnsi="Times New Roman" w:cs="Times New Roman"/>
          <w:sz w:val="24"/>
          <w:szCs w:val="24"/>
        </w:rPr>
        <w:t>оценке</w:t>
      </w:r>
      <w:r w:rsidRPr="00ED35AB">
        <w:rPr>
          <w:rFonts w:ascii="Times New Roman" w:eastAsia="Times New Roman" w:hAnsi="Times New Roman" w:cs="Times New Roman"/>
          <w:spacing w:val="-3"/>
          <w:sz w:val="24"/>
          <w:szCs w:val="24"/>
        </w:rPr>
        <w:t xml:space="preserve"> </w:t>
      </w:r>
      <w:r w:rsidRPr="00ED35AB">
        <w:rPr>
          <w:rFonts w:ascii="Times New Roman" w:eastAsia="Times New Roman" w:hAnsi="Times New Roman" w:cs="Times New Roman"/>
          <w:spacing w:val="-2"/>
          <w:sz w:val="24"/>
          <w:szCs w:val="24"/>
        </w:rPr>
        <w:t>величины</w:t>
      </w:r>
    </w:p>
    <w:p w14:paraId="35533C2B" w14:textId="631CA9A3" w:rsidR="00ED35AB" w:rsidRPr="00ED35AB" w:rsidRDefault="00ED35AB" w:rsidP="00ED35AB">
      <w:pPr>
        <w:widowControl w:val="0"/>
        <w:autoSpaceDE w:val="0"/>
        <w:autoSpaceDN w:val="0"/>
        <w:spacing w:before="9" w:after="0" w:line="240" w:lineRule="auto"/>
        <w:ind w:right="2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ED35AB">
        <w:rPr>
          <w:rFonts w:ascii="Times New Roman" w:eastAsia="Times New Roman" w:hAnsi="Times New Roman" w:cs="Times New Roman"/>
          <w:sz w:val="24"/>
          <w:szCs w:val="24"/>
        </w:rPr>
        <w:t>контактной</w:t>
      </w:r>
      <w:r w:rsidRPr="00ED35AB">
        <w:rPr>
          <w:rFonts w:ascii="Times New Roman" w:eastAsia="Times New Roman" w:hAnsi="Times New Roman" w:cs="Times New Roman"/>
          <w:spacing w:val="-11"/>
          <w:sz w:val="24"/>
          <w:szCs w:val="24"/>
        </w:rPr>
        <w:t xml:space="preserve"> </w:t>
      </w:r>
      <w:r w:rsidRPr="00ED35AB">
        <w:rPr>
          <w:rFonts w:ascii="Times New Roman" w:eastAsia="Times New Roman" w:hAnsi="Times New Roman" w:cs="Times New Roman"/>
          <w:sz w:val="24"/>
          <w:szCs w:val="24"/>
        </w:rPr>
        <w:t>разности</w:t>
      </w:r>
      <w:r w:rsidRPr="00ED35AB">
        <w:rPr>
          <w:rFonts w:ascii="Times New Roman" w:eastAsia="Times New Roman" w:hAnsi="Times New Roman" w:cs="Times New Roman"/>
          <w:spacing w:val="-11"/>
          <w:sz w:val="24"/>
          <w:szCs w:val="24"/>
        </w:rPr>
        <w:t xml:space="preserve"> </w:t>
      </w:r>
      <w:r w:rsidRPr="00ED35AB">
        <w:rPr>
          <w:rFonts w:ascii="Times New Roman" w:eastAsia="Times New Roman" w:hAnsi="Times New Roman" w:cs="Times New Roman"/>
          <w:spacing w:val="-2"/>
          <w:sz w:val="24"/>
          <w:szCs w:val="24"/>
        </w:rPr>
        <w:t>потенциалов</w:t>
      </w:r>
    </w:p>
    <w:p w14:paraId="7514AD4D" w14:textId="2330E8BC" w:rsidR="00395ECE" w:rsidRPr="00ED35AB" w:rsidRDefault="00ED35AB" w:rsidP="00ED35AB">
      <w:pPr>
        <w:spacing w:after="0" w:line="240" w:lineRule="auto"/>
        <w:ind w:firstLine="567"/>
        <w:jc w:val="both"/>
        <w:rPr>
          <w:rFonts w:ascii="Times New Roman" w:eastAsia="Times New Roman" w:hAnsi="Times New Roman" w:cs="Times New Roman"/>
          <w:sz w:val="28"/>
          <w:szCs w:val="28"/>
          <w:lang w:eastAsia="ru-RU"/>
        </w:rPr>
      </w:pPr>
      <w:r w:rsidRPr="00ED35AB">
        <w:rPr>
          <w:rFonts w:ascii="Times New Roman" w:eastAsia="Times New Roman" w:hAnsi="Times New Roman" w:cs="Times New Roman"/>
          <w:sz w:val="28"/>
          <w:szCs w:val="28"/>
        </w:rPr>
        <w:t>При одинаковой температуре</w:t>
      </w:r>
      <w:r w:rsidRPr="00ED35AB">
        <w:rPr>
          <w:rFonts w:ascii="Times New Roman" w:eastAsia="Times New Roman" w:hAnsi="Times New Roman" w:cs="Times New Roman"/>
          <w:spacing w:val="40"/>
          <w:sz w:val="28"/>
          <w:szCs w:val="28"/>
        </w:rPr>
        <w:t xml:space="preserve"> </w:t>
      </w:r>
      <w:r w:rsidRPr="00ED35AB">
        <w:rPr>
          <w:rFonts w:ascii="Times New Roman" w:eastAsia="Times New Roman" w:hAnsi="Times New Roman" w:cs="Times New Roman"/>
          <w:sz w:val="28"/>
          <w:szCs w:val="28"/>
        </w:rPr>
        <w:t xml:space="preserve">металлов (Т) давление электронного газа в первом металле будет </w:t>
      </w:r>
      <w:r w:rsidRPr="00ED35AB">
        <w:rPr>
          <w:rFonts w:ascii="Times New Roman" w:eastAsia="Times New Roman" w:hAnsi="Times New Roman" w:cs="Times New Roman"/>
          <w:i/>
          <w:sz w:val="28"/>
          <w:szCs w:val="28"/>
        </w:rPr>
        <w:t>P</w:t>
      </w:r>
      <w:r w:rsidRPr="00ED35AB">
        <w:rPr>
          <w:rFonts w:ascii="Times New Roman" w:eastAsia="Times New Roman" w:hAnsi="Times New Roman" w:cs="Times New Roman"/>
          <w:i/>
          <w:sz w:val="28"/>
          <w:szCs w:val="28"/>
          <w:vertAlign w:val="subscript"/>
        </w:rPr>
        <w:t>1</w:t>
      </w:r>
      <w:r w:rsidRPr="00ED35AB">
        <w:rPr>
          <w:rFonts w:ascii="Times New Roman" w:eastAsia="Times New Roman" w:hAnsi="Times New Roman" w:cs="Times New Roman"/>
          <w:i/>
          <w:spacing w:val="-14"/>
          <w:sz w:val="28"/>
          <w:szCs w:val="28"/>
        </w:rPr>
        <w:t xml:space="preserve"> </w:t>
      </w:r>
      <w:r w:rsidRPr="00ED35AB">
        <w:rPr>
          <w:rFonts w:ascii="Times New Roman" w:eastAsia="Times New Roman" w:hAnsi="Times New Roman" w:cs="Times New Roman"/>
          <w:i/>
          <w:sz w:val="28"/>
          <w:szCs w:val="28"/>
        </w:rPr>
        <w:t>= n</w:t>
      </w:r>
      <w:r w:rsidRPr="00ED35AB">
        <w:rPr>
          <w:rFonts w:ascii="Times New Roman" w:eastAsia="Times New Roman" w:hAnsi="Times New Roman" w:cs="Times New Roman"/>
          <w:i/>
          <w:sz w:val="28"/>
          <w:szCs w:val="28"/>
          <w:vertAlign w:val="subscript"/>
        </w:rPr>
        <w:t>1</w:t>
      </w:r>
      <w:r w:rsidRPr="00ED35AB">
        <w:rPr>
          <w:rFonts w:ascii="Times New Roman" w:eastAsia="Times New Roman" w:hAnsi="Times New Roman" w:cs="Times New Roman"/>
          <w:i/>
          <w:sz w:val="28"/>
          <w:szCs w:val="28"/>
        </w:rPr>
        <w:t>kT</w:t>
      </w:r>
      <w:r w:rsidRPr="00ED35AB">
        <w:rPr>
          <w:rFonts w:ascii="Times New Roman" w:eastAsia="Times New Roman" w:hAnsi="Times New Roman" w:cs="Times New Roman"/>
          <w:sz w:val="28"/>
          <w:szCs w:val="28"/>
        </w:rPr>
        <w:t>, во втором</w:t>
      </w:r>
      <w:r w:rsidRPr="00ED35AB">
        <w:rPr>
          <w:rFonts w:ascii="Times New Roman" w:eastAsia="Times New Roman" w:hAnsi="Times New Roman" w:cs="Times New Roman"/>
          <w:spacing w:val="80"/>
          <w:w w:val="150"/>
          <w:sz w:val="28"/>
          <w:szCs w:val="28"/>
        </w:rPr>
        <w:t xml:space="preserve"> </w:t>
      </w:r>
      <w:r w:rsidRPr="00ED35AB">
        <w:rPr>
          <w:rFonts w:ascii="Times New Roman" w:eastAsia="Times New Roman" w:hAnsi="Times New Roman" w:cs="Times New Roman"/>
          <w:i/>
          <w:sz w:val="28"/>
          <w:szCs w:val="28"/>
        </w:rPr>
        <w:t>P</w:t>
      </w:r>
      <w:r w:rsidRPr="00ED35AB">
        <w:rPr>
          <w:rFonts w:ascii="Times New Roman" w:eastAsia="Times New Roman" w:hAnsi="Times New Roman" w:cs="Times New Roman"/>
          <w:i/>
          <w:sz w:val="28"/>
          <w:szCs w:val="28"/>
          <w:vertAlign w:val="subscript"/>
        </w:rPr>
        <w:t>2</w:t>
      </w:r>
      <w:r w:rsidRPr="00ED35AB">
        <w:rPr>
          <w:rFonts w:ascii="Times New Roman" w:eastAsia="Times New Roman" w:hAnsi="Times New Roman" w:cs="Times New Roman"/>
          <w:i/>
          <w:sz w:val="28"/>
          <w:szCs w:val="28"/>
        </w:rPr>
        <w:t xml:space="preserve"> = n</w:t>
      </w:r>
      <w:r w:rsidRPr="00ED35AB">
        <w:rPr>
          <w:rFonts w:ascii="Times New Roman" w:eastAsia="Times New Roman" w:hAnsi="Times New Roman" w:cs="Times New Roman"/>
          <w:i/>
          <w:sz w:val="28"/>
          <w:szCs w:val="28"/>
          <w:vertAlign w:val="subscript"/>
        </w:rPr>
        <w:t>2</w:t>
      </w:r>
      <w:r w:rsidRPr="00ED35AB">
        <w:rPr>
          <w:rFonts w:ascii="Times New Roman" w:eastAsia="Times New Roman" w:hAnsi="Times New Roman" w:cs="Times New Roman"/>
          <w:i/>
          <w:sz w:val="28"/>
          <w:szCs w:val="28"/>
        </w:rPr>
        <w:t>kT</w:t>
      </w:r>
      <w:r w:rsidRPr="00ED35AB">
        <w:rPr>
          <w:rFonts w:ascii="Times New Roman" w:eastAsia="Times New Roman" w:hAnsi="Times New Roman" w:cs="Times New Roman"/>
          <w:sz w:val="28"/>
          <w:szCs w:val="28"/>
        </w:rPr>
        <w:t>. В результате неуравновешенного диффузионного перехода электронов возникает внутренняя разность потенциалов, появляется электрическое поле</w:t>
      </w:r>
      <w:r>
        <w:rPr>
          <w:rFonts w:ascii="Times New Roman" w:eastAsia="Times New Roman" w:hAnsi="Times New Roman" w:cs="Times New Roman"/>
          <w:sz w:val="28"/>
          <w:szCs w:val="28"/>
        </w:rPr>
        <w:t xml:space="preserve">, которое вызывает прекращение преимущественного перехода и установление динамического равновесия. </w:t>
      </w:r>
    </w:p>
    <w:p w14:paraId="565EFD86" w14:textId="77777777" w:rsidR="00ED35AB" w:rsidRPr="00ED35AB" w:rsidRDefault="00ED35AB" w:rsidP="00ED35AB">
      <w:pPr>
        <w:widowControl w:val="0"/>
        <w:autoSpaceDE w:val="0"/>
        <w:autoSpaceDN w:val="0"/>
        <w:spacing w:before="110" w:after="0" w:line="240" w:lineRule="auto"/>
        <w:ind w:right="-1" w:firstLine="567"/>
        <w:jc w:val="both"/>
        <w:rPr>
          <w:rFonts w:ascii="Times New Roman" w:eastAsia="Times New Roman" w:hAnsi="Times New Roman" w:cs="Times New Roman"/>
          <w:sz w:val="28"/>
          <w:szCs w:val="28"/>
        </w:rPr>
      </w:pPr>
      <w:r w:rsidRPr="00ED35AB">
        <w:rPr>
          <w:rFonts w:ascii="Times New Roman" w:eastAsia="Times New Roman" w:hAnsi="Times New Roman" w:cs="Times New Roman"/>
          <w:sz w:val="28"/>
          <w:szCs w:val="28"/>
        </w:rPr>
        <w:t xml:space="preserve">Рассмотрим тонкий слой </w:t>
      </w:r>
      <w:r w:rsidRPr="00ED35AB">
        <w:rPr>
          <w:rFonts w:ascii="Times New Roman" w:eastAsia="Times New Roman" w:hAnsi="Times New Roman" w:cs="Times New Roman"/>
          <w:i/>
          <w:sz w:val="28"/>
          <w:szCs w:val="28"/>
        </w:rPr>
        <w:t xml:space="preserve">dx </w:t>
      </w:r>
      <w:r w:rsidRPr="00ED35AB">
        <w:rPr>
          <w:rFonts w:ascii="Times New Roman" w:eastAsia="Times New Roman" w:hAnsi="Times New Roman" w:cs="Times New Roman"/>
          <w:sz w:val="28"/>
          <w:szCs w:val="28"/>
        </w:rPr>
        <w:t xml:space="preserve">вблизи границы раздела металлов. Перепад давлений на участке </w:t>
      </w:r>
      <w:r w:rsidRPr="00ED35AB">
        <w:rPr>
          <w:rFonts w:ascii="Times New Roman" w:eastAsia="Times New Roman" w:hAnsi="Times New Roman" w:cs="Times New Roman"/>
          <w:i/>
          <w:sz w:val="28"/>
          <w:szCs w:val="28"/>
        </w:rPr>
        <w:t>dx</w:t>
      </w:r>
      <w:r w:rsidRPr="00ED35AB">
        <w:rPr>
          <w:rFonts w:ascii="Times New Roman" w:eastAsia="Times New Roman" w:hAnsi="Times New Roman" w:cs="Times New Roman"/>
          <w:i/>
          <w:spacing w:val="40"/>
          <w:sz w:val="28"/>
          <w:szCs w:val="28"/>
        </w:rPr>
        <w:t xml:space="preserve"> </w:t>
      </w:r>
      <w:r w:rsidRPr="00ED35AB">
        <w:rPr>
          <w:rFonts w:ascii="Times New Roman" w:eastAsia="Times New Roman" w:hAnsi="Times New Roman" w:cs="Times New Roman"/>
          <w:sz w:val="28"/>
          <w:szCs w:val="28"/>
        </w:rPr>
        <w:t xml:space="preserve">будет </w:t>
      </w:r>
      <w:r w:rsidRPr="00ED35AB">
        <w:rPr>
          <w:rFonts w:ascii="Times New Roman" w:eastAsia="Times New Roman" w:hAnsi="Times New Roman" w:cs="Times New Roman"/>
          <w:i/>
          <w:sz w:val="28"/>
          <w:szCs w:val="28"/>
        </w:rPr>
        <w:t>dp = kTdn</w:t>
      </w:r>
      <w:r w:rsidRPr="00ED35AB">
        <w:rPr>
          <w:rFonts w:ascii="Times New Roman" w:eastAsia="Times New Roman" w:hAnsi="Times New Roman" w:cs="Times New Roman"/>
          <w:sz w:val="28"/>
          <w:szCs w:val="28"/>
        </w:rPr>
        <w:t>.</w:t>
      </w:r>
      <w:r w:rsidRPr="00ED35AB">
        <w:rPr>
          <w:rFonts w:ascii="Times New Roman" w:eastAsia="Times New Roman" w:hAnsi="Times New Roman" w:cs="Times New Roman"/>
          <w:spacing w:val="40"/>
          <w:sz w:val="28"/>
          <w:szCs w:val="28"/>
        </w:rPr>
        <w:t xml:space="preserve"> </w:t>
      </w:r>
      <w:r w:rsidRPr="00ED35AB">
        <w:rPr>
          <w:rFonts w:ascii="Times New Roman" w:eastAsia="Times New Roman" w:hAnsi="Times New Roman" w:cs="Times New Roman"/>
          <w:sz w:val="28"/>
          <w:szCs w:val="28"/>
        </w:rPr>
        <w:t>Выделим в рассматриваемом слое некоторый объем</w:t>
      </w:r>
      <w:r w:rsidRPr="00ED35AB">
        <w:rPr>
          <w:rFonts w:ascii="Times New Roman" w:eastAsia="Times New Roman" w:hAnsi="Times New Roman" w:cs="Times New Roman"/>
          <w:spacing w:val="80"/>
          <w:sz w:val="28"/>
          <w:szCs w:val="28"/>
        </w:rPr>
        <w:t xml:space="preserve"> </w:t>
      </w:r>
      <w:r w:rsidRPr="00ED35AB">
        <w:rPr>
          <w:rFonts w:ascii="Times New Roman" w:eastAsia="Times New Roman" w:hAnsi="Times New Roman" w:cs="Times New Roman"/>
          <w:i/>
          <w:sz w:val="28"/>
          <w:szCs w:val="28"/>
        </w:rPr>
        <w:t xml:space="preserve">dx dS </w:t>
      </w:r>
      <w:r w:rsidRPr="00ED35AB">
        <w:rPr>
          <w:rFonts w:ascii="Times New Roman" w:eastAsia="Times New Roman" w:hAnsi="Times New Roman" w:cs="Times New Roman"/>
          <w:sz w:val="28"/>
          <w:szCs w:val="28"/>
        </w:rPr>
        <w:t xml:space="preserve">. Тогда сила </w:t>
      </w:r>
      <w:r w:rsidRPr="00ED35AB">
        <w:rPr>
          <w:rFonts w:ascii="Times New Roman" w:eastAsia="Times New Roman" w:hAnsi="Times New Roman" w:cs="Times New Roman"/>
          <w:i/>
          <w:sz w:val="28"/>
          <w:szCs w:val="28"/>
        </w:rPr>
        <w:t>dF</w:t>
      </w:r>
      <w:r w:rsidRPr="00ED35AB">
        <w:rPr>
          <w:rFonts w:ascii="Times New Roman" w:eastAsia="Times New Roman" w:hAnsi="Times New Roman" w:cs="Times New Roman"/>
          <w:i/>
          <w:sz w:val="28"/>
          <w:szCs w:val="28"/>
          <w:vertAlign w:val="subscript"/>
        </w:rPr>
        <w:t>мех</w:t>
      </w:r>
      <w:r w:rsidRPr="00ED35AB">
        <w:rPr>
          <w:rFonts w:ascii="Times New Roman" w:eastAsia="Times New Roman" w:hAnsi="Times New Roman" w:cs="Times New Roman"/>
          <w:sz w:val="28"/>
          <w:szCs w:val="28"/>
        </w:rPr>
        <w:t>, действующая на электронный газ</w:t>
      </w:r>
      <w:r w:rsidRPr="00ED35AB">
        <w:rPr>
          <w:rFonts w:ascii="Times New Roman" w:eastAsia="Times New Roman" w:hAnsi="Times New Roman" w:cs="Times New Roman"/>
          <w:spacing w:val="40"/>
          <w:sz w:val="28"/>
          <w:szCs w:val="28"/>
        </w:rPr>
        <w:t xml:space="preserve"> </w:t>
      </w:r>
      <w:r w:rsidRPr="00ED35AB">
        <w:rPr>
          <w:rFonts w:ascii="Times New Roman" w:eastAsia="Times New Roman" w:hAnsi="Times New Roman" w:cs="Times New Roman"/>
          <w:sz w:val="28"/>
          <w:szCs w:val="28"/>
        </w:rPr>
        <w:t>в этом объеме вследствие разности давлений будет равна:</w:t>
      </w:r>
    </w:p>
    <w:p w14:paraId="35494FB2" w14:textId="59113AE3" w:rsidR="00395ECE" w:rsidRPr="00ED35AB" w:rsidRDefault="00ED35AB" w:rsidP="00377DD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i/>
          <w:sz w:val="28"/>
          <w:szCs w:val="28"/>
        </w:rPr>
        <w:tab/>
      </w:r>
      <w:r>
        <w:rPr>
          <w:rFonts w:ascii="Times New Roman" w:eastAsia="Times New Roman" w:hAnsi="Times New Roman" w:cs="Times New Roman"/>
          <w:i/>
          <w:sz w:val="28"/>
          <w:szCs w:val="28"/>
        </w:rPr>
        <w:tab/>
      </w:r>
      <w:r>
        <w:rPr>
          <w:rFonts w:ascii="Times New Roman" w:eastAsia="Times New Roman" w:hAnsi="Times New Roman" w:cs="Times New Roman"/>
          <w:i/>
          <w:sz w:val="28"/>
          <w:szCs w:val="28"/>
        </w:rPr>
        <w:tab/>
      </w:r>
      <w:r w:rsidRPr="00ED35AB">
        <w:rPr>
          <w:rFonts w:ascii="Times New Roman" w:eastAsia="Times New Roman" w:hAnsi="Times New Roman" w:cs="Times New Roman"/>
          <w:i/>
          <w:sz w:val="28"/>
          <w:szCs w:val="28"/>
        </w:rPr>
        <w:t>dF</w:t>
      </w:r>
      <w:r w:rsidRPr="00ED35AB">
        <w:rPr>
          <w:rFonts w:ascii="Times New Roman" w:eastAsia="Times New Roman" w:hAnsi="Times New Roman" w:cs="Times New Roman"/>
          <w:i/>
          <w:sz w:val="28"/>
          <w:szCs w:val="28"/>
          <w:vertAlign w:val="subscript"/>
        </w:rPr>
        <w:t>мех</w:t>
      </w:r>
      <w:r w:rsidRPr="00ED35AB">
        <w:rPr>
          <w:rFonts w:ascii="Times New Roman" w:eastAsia="Times New Roman" w:hAnsi="Times New Roman" w:cs="Times New Roman"/>
          <w:i/>
          <w:sz w:val="28"/>
          <w:szCs w:val="28"/>
        </w:rPr>
        <w:t xml:space="preserve"> = dpdS = kT dn dS.</w:t>
      </w:r>
      <w:r>
        <w:rPr>
          <w:rFonts w:ascii="Times New Roman" w:eastAsia="Times New Roman" w:hAnsi="Times New Roman" w:cs="Times New Roman"/>
          <w:i/>
          <w:sz w:val="28"/>
          <w:szCs w:val="28"/>
        </w:rPr>
        <w:tab/>
      </w:r>
      <w:r>
        <w:rPr>
          <w:rFonts w:ascii="Times New Roman" w:eastAsia="Times New Roman" w:hAnsi="Times New Roman" w:cs="Times New Roman"/>
          <w:i/>
          <w:sz w:val="28"/>
          <w:szCs w:val="28"/>
        </w:rPr>
        <w:tab/>
      </w:r>
      <w:r w:rsidRPr="00ED35AB">
        <w:rPr>
          <w:rFonts w:ascii="Times New Roman" w:eastAsia="Times New Roman" w:hAnsi="Times New Roman" w:cs="Times New Roman"/>
          <w:i/>
          <w:sz w:val="28"/>
          <w:szCs w:val="28"/>
        </w:rPr>
        <w:tab/>
      </w:r>
      <w:r w:rsidRPr="00ED35AB">
        <w:rPr>
          <w:rFonts w:ascii="Times New Roman" w:eastAsia="Times New Roman" w:hAnsi="Times New Roman" w:cs="Times New Roman"/>
          <w:spacing w:val="-2"/>
          <w:sz w:val="28"/>
          <w:szCs w:val="28"/>
        </w:rPr>
        <w:t>(1.1)</w:t>
      </w:r>
    </w:p>
    <w:p w14:paraId="60DDA679" w14:textId="77777777" w:rsidR="00AF73F4" w:rsidRPr="00AF73F4" w:rsidRDefault="00AF73F4" w:rsidP="00AF73F4">
      <w:pPr>
        <w:widowControl w:val="0"/>
        <w:tabs>
          <w:tab w:val="left" w:pos="9203"/>
        </w:tabs>
        <w:autoSpaceDE w:val="0"/>
        <w:autoSpaceDN w:val="0"/>
        <w:spacing w:before="3" w:after="0" w:line="240" w:lineRule="auto"/>
        <w:ind w:right="-1" w:firstLine="567"/>
        <w:jc w:val="right"/>
        <w:rPr>
          <w:rFonts w:ascii="Times New Roman" w:eastAsia="Times New Roman" w:hAnsi="Times New Roman" w:cs="Times New Roman"/>
          <w:sz w:val="28"/>
          <w:szCs w:val="28"/>
        </w:rPr>
      </w:pPr>
      <w:r w:rsidRPr="00AF73F4">
        <w:rPr>
          <w:rFonts w:ascii="Times New Roman" w:eastAsia="Times New Roman" w:hAnsi="Times New Roman" w:cs="Times New Roman"/>
          <w:sz w:val="28"/>
          <w:szCs w:val="28"/>
        </w:rPr>
        <w:t>Но</w:t>
      </w:r>
      <w:r w:rsidRPr="00AF73F4">
        <w:rPr>
          <w:rFonts w:ascii="Times New Roman" w:eastAsia="Times New Roman" w:hAnsi="Times New Roman" w:cs="Times New Roman"/>
          <w:spacing w:val="40"/>
          <w:sz w:val="28"/>
          <w:szCs w:val="28"/>
        </w:rPr>
        <w:t xml:space="preserve"> </w:t>
      </w:r>
      <w:r w:rsidRPr="00AF73F4">
        <w:rPr>
          <w:rFonts w:ascii="Times New Roman" w:eastAsia="Times New Roman" w:hAnsi="Times New Roman" w:cs="Times New Roman"/>
          <w:sz w:val="28"/>
          <w:szCs w:val="28"/>
        </w:rPr>
        <w:t>электроны</w:t>
      </w:r>
      <w:r w:rsidRPr="00AF73F4">
        <w:rPr>
          <w:rFonts w:ascii="Times New Roman" w:eastAsia="Times New Roman" w:hAnsi="Times New Roman" w:cs="Times New Roman"/>
          <w:spacing w:val="40"/>
          <w:sz w:val="28"/>
          <w:szCs w:val="28"/>
        </w:rPr>
        <w:t xml:space="preserve"> </w:t>
      </w:r>
      <w:r w:rsidRPr="00AF73F4">
        <w:rPr>
          <w:rFonts w:ascii="Times New Roman" w:eastAsia="Times New Roman" w:hAnsi="Times New Roman" w:cs="Times New Roman"/>
          <w:sz w:val="28"/>
          <w:szCs w:val="28"/>
        </w:rPr>
        <w:t>имеют</w:t>
      </w:r>
      <w:r w:rsidRPr="00AF73F4">
        <w:rPr>
          <w:rFonts w:ascii="Times New Roman" w:eastAsia="Times New Roman" w:hAnsi="Times New Roman" w:cs="Times New Roman"/>
          <w:spacing w:val="40"/>
          <w:sz w:val="28"/>
          <w:szCs w:val="28"/>
        </w:rPr>
        <w:t xml:space="preserve"> </w:t>
      </w:r>
      <w:r w:rsidRPr="00AF73F4">
        <w:rPr>
          <w:rFonts w:ascii="Times New Roman" w:eastAsia="Times New Roman" w:hAnsi="Times New Roman" w:cs="Times New Roman"/>
          <w:sz w:val="28"/>
          <w:szCs w:val="28"/>
        </w:rPr>
        <w:t>электрический</w:t>
      </w:r>
      <w:r w:rsidRPr="00AF73F4">
        <w:rPr>
          <w:rFonts w:ascii="Times New Roman" w:eastAsia="Times New Roman" w:hAnsi="Times New Roman" w:cs="Times New Roman"/>
          <w:spacing w:val="40"/>
          <w:sz w:val="28"/>
          <w:szCs w:val="28"/>
        </w:rPr>
        <w:t xml:space="preserve"> </w:t>
      </w:r>
      <w:r w:rsidRPr="00AF73F4">
        <w:rPr>
          <w:rFonts w:ascii="Times New Roman" w:eastAsia="Times New Roman" w:hAnsi="Times New Roman" w:cs="Times New Roman"/>
          <w:sz w:val="28"/>
          <w:szCs w:val="28"/>
        </w:rPr>
        <w:t>заряд</w:t>
      </w:r>
      <w:r w:rsidRPr="00AF73F4">
        <w:rPr>
          <w:rFonts w:ascii="Times New Roman" w:eastAsia="Times New Roman" w:hAnsi="Times New Roman" w:cs="Times New Roman"/>
          <w:spacing w:val="40"/>
          <w:sz w:val="28"/>
          <w:szCs w:val="28"/>
        </w:rPr>
        <w:t xml:space="preserve"> </w:t>
      </w:r>
      <w:r w:rsidRPr="00AF73F4">
        <w:rPr>
          <w:rFonts w:ascii="Times New Roman" w:eastAsia="Times New Roman" w:hAnsi="Times New Roman" w:cs="Times New Roman"/>
          <w:sz w:val="28"/>
          <w:szCs w:val="28"/>
        </w:rPr>
        <w:t>и</w:t>
      </w:r>
      <w:r w:rsidRPr="00AF73F4">
        <w:rPr>
          <w:rFonts w:ascii="Times New Roman" w:eastAsia="Times New Roman" w:hAnsi="Times New Roman" w:cs="Times New Roman"/>
          <w:spacing w:val="40"/>
          <w:sz w:val="28"/>
          <w:szCs w:val="28"/>
        </w:rPr>
        <w:t xml:space="preserve"> </w:t>
      </w:r>
      <w:r w:rsidRPr="00AF73F4">
        <w:rPr>
          <w:rFonts w:ascii="Times New Roman" w:eastAsia="Times New Roman" w:hAnsi="Times New Roman" w:cs="Times New Roman"/>
          <w:sz w:val="28"/>
          <w:szCs w:val="28"/>
        </w:rPr>
        <w:t>в</w:t>
      </w:r>
      <w:r w:rsidRPr="00AF73F4">
        <w:rPr>
          <w:rFonts w:ascii="Times New Roman" w:eastAsia="Times New Roman" w:hAnsi="Times New Roman" w:cs="Times New Roman"/>
          <w:spacing w:val="40"/>
          <w:sz w:val="28"/>
          <w:szCs w:val="28"/>
        </w:rPr>
        <w:t xml:space="preserve"> </w:t>
      </w:r>
      <w:r w:rsidRPr="00AF73F4">
        <w:rPr>
          <w:rFonts w:ascii="Times New Roman" w:eastAsia="Times New Roman" w:hAnsi="Times New Roman" w:cs="Times New Roman"/>
          <w:sz w:val="28"/>
          <w:szCs w:val="28"/>
        </w:rPr>
        <w:t>возникшем</w:t>
      </w:r>
      <w:r w:rsidRPr="00AF73F4">
        <w:rPr>
          <w:rFonts w:ascii="Times New Roman" w:eastAsia="Times New Roman" w:hAnsi="Times New Roman" w:cs="Times New Roman"/>
          <w:spacing w:val="40"/>
          <w:sz w:val="28"/>
          <w:szCs w:val="28"/>
        </w:rPr>
        <w:t xml:space="preserve"> </w:t>
      </w:r>
      <w:r w:rsidRPr="00AF73F4">
        <w:rPr>
          <w:rFonts w:ascii="Times New Roman" w:eastAsia="Times New Roman" w:hAnsi="Times New Roman" w:cs="Times New Roman"/>
          <w:sz w:val="28"/>
          <w:szCs w:val="28"/>
        </w:rPr>
        <w:t>внутреннем</w:t>
      </w:r>
      <w:r w:rsidRPr="00AF73F4">
        <w:rPr>
          <w:rFonts w:ascii="Times New Roman" w:eastAsia="Times New Roman" w:hAnsi="Times New Roman" w:cs="Times New Roman"/>
          <w:spacing w:val="80"/>
          <w:sz w:val="28"/>
          <w:szCs w:val="28"/>
        </w:rPr>
        <w:t xml:space="preserve"> </w:t>
      </w:r>
      <w:r w:rsidRPr="00AF73F4">
        <w:rPr>
          <w:rFonts w:ascii="Times New Roman" w:eastAsia="Times New Roman" w:hAnsi="Times New Roman" w:cs="Times New Roman"/>
          <w:sz w:val="28"/>
          <w:szCs w:val="28"/>
        </w:rPr>
        <w:t>поле</w:t>
      </w:r>
      <w:r w:rsidRPr="00AF73F4">
        <w:rPr>
          <w:rFonts w:ascii="Times New Roman" w:eastAsia="Times New Roman" w:hAnsi="Times New Roman" w:cs="Times New Roman"/>
          <w:spacing w:val="11"/>
          <w:sz w:val="28"/>
          <w:szCs w:val="28"/>
        </w:rPr>
        <w:t xml:space="preserve"> </w:t>
      </w:r>
      <w:r w:rsidRPr="00AF73F4">
        <w:rPr>
          <w:rFonts w:ascii="Times New Roman" w:eastAsia="Times New Roman" w:hAnsi="Times New Roman" w:cs="Times New Roman"/>
          <w:sz w:val="28"/>
          <w:szCs w:val="28"/>
        </w:rPr>
        <w:t>на</w:t>
      </w:r>
      <w:r w:rsidRPr="00AF73F4">
        <w:rPr>
          <w:rFonts w:ascii="Times New Roman" w:eastAsia="Times New Roman" w:hAnsi="Times New Roman" w:cs="Times New Roman"/>
          <w:spacing w:val="12"/>
          <w:sz w:val="28"/>
          <w:szCs w:val="28"/>
        </w:rPr>
        <w:t xml:space="preserve"> </w:t>
      </w:r>
      <w:r w:rsidRPr="00AF73F4">
        <w:rPr>
          <w:rFonts w:ascii="Times New Roman" w:eastAsia="Times New Roman" w:hAnsi="Times New Roman" w:cs="Times New Roman"/>
          <w:sz w:val="28"/>
          <w:szCs w:val="28"/>
        </w:rPr>
        <w:t>них</w:t>
      </w:r>
      <w:r w:rsidRPr="00AF73F4">
        <w:rPr>
          <w:rFonts w:ascii="Times New Roman" w:eastAsia="Times New Roman" w:hAnsi="Times New Roman" w:cs="Times New Roman"/>
          <w:spacing w:val="6"/>
          <w:sz w:val="28"/>
          <w:szCs w:val="28"/>
        </w:rPr>
        <w:t xml:space="preserve"> </w:t>
      </w:r>
      <w:r w:rsidRPr="00AF73F4">
        <w:rPr>
          <w:rFonts w:ascii="Times New Roman" w:eastAsia="Times New Roman" w:hAnsi="Times New Roman" w:cs="Times New Roman"/>
          <w:sz w:val="28"/>
          <w:szCs w:val="28"/>
        </w:rPr>
        <w:t>будет</w:t>
      </w:r>
      <w:r w:rsidRPr="00AF73F4">
        <w:rPr>
          <w:rFonts w:ascii="Times New Roman" w:eastAsia="Times New Roman" w:hAnsi="Times New Roman" w:cs="Times New Roman"/>
          <w:spacing w:val="8"/>
          <w:sz w:val="28"/>
          <w:szCs w:val="28"/>
        </w:rPr>
        <w:t xml:space="preserve"> </w:t>
      </w:r>
      <w:r w:rsidRPr="00AF73F4">
        <w:rPr>
          <w:rFonts w:ascii="Times New Roman" w:eastAsia="Times New Roman" w:hAnsi="Times New Roman" w:cs="Times New Roman"/>
          <w:sz w:val="28"/>
          <w:szCs w:val="28"/>
        </w:rPr>
        <w:t>действовать</w:t>
      </w:r>
      <w:r w:rsidRPr="00AF73F4">
        <w:rPr>
          <w:rFonts w:ascii="Times New Roman" w:eastAsia="Times New Roman" w:hAnsi="Times New Roman" w:cs="Times New Roman"/>
          <w:spacing w:val="12"/>
          <w:sz w:val="28"/>
          <w:szCs w:val="28"/>
        </w:rPr>
        <w:t xml:space="preserve"> </w:t>
      </w:r>
      <w:r w:rsidRPr="00AF73F4">
        <w:rPr>
          <w:rFonts w:ascii="Times New Roman" w:eastAsia="Times New Roman" w:hAnsi="Times New Roman" w:cs="Times New Roman"/>
          <w:i/>
          <w:sz w:val="28"/>
          <w:szCs w:val="28"/>
        </w:rPr>
        <w:t>dF</w:t>
      </w:r>
      <w:r w:rsidRPr="00AF73F4">
        <w:rPr>
          <w:rFonts w:ascii="Times New Roman" w:eastAsia="Times New Roman" w:hAnsi="Times New Roman" w:cs="Times New Roman"/>
          <w:i/>
          <w:sz w:val="28"/>
          <w:szCs w:val="28"/>
          <w:vertAlign w:val="subscript"/>
        </w:rPr>
        <w:t>эл</w:t>
      </w:r>
      <w:r w:rsidRPr="00AF73F4">
        <w:rPr>
          <w:rFonts w:ascii="Times New Roman" w:eastAsia="Times New Roman" w:hAnsi="Times New Roman" w:cs="Times New Roman"/>
          <w:i/>
          <w:spacing w:val="-15"/>
          <w:sz w:val="28"/>
          <w:szCs w:val="28"/>
        </w:rPr>
        <w:t xml:space="preserve"> </w:t>
      </w:r>
      <w:r w:rsidRPr="00AF73F4">
        <w:rPr>
          <w:rFonts w:ascii="Times New Roman" w:eastAsia="Times New Roman" w:hAnsi="Times New Roman" w:cs="Times New Roman"/>
          <w:sz w:val="28"/>
          <w:szCs w:val="28"/>
        </w:rPr>
        <w:t>,</w:t>
      </w:r>
      <w:r w:rsidRPr="00AF73F4">
        <w:rPr>
          <w:rFonts w:ascii="Times New Roman" w:eastAsia="Times New Roman" w:hAnsi="Times New Roman" w:cs="Times New Roman"/>
          <w:spacing w:val="13"/>
          <w:sz w:val="28"/>
          <w:szCs w:val="28"/>
        </w:rPr>
        <w:t xml:space="preserve"> </w:t>
      </w:r>
      <w:r w:rsidRPr="00AF73F4">
        <w:rPr>
          <w:rFonts w:ascii="Times New Roman" w:eastAsia="Times New Roman" w:hAnsi="Times New Roman" w:cs="Times New Roman"/>
          <w:sz w:val="28"/>
          <w:szCs w:val="28"/>
        </w:rPr>
        <w:t>равная</w:t>
      </w:r>
      <w:r w:rsidRPr="00AF73F4">
        <w:rPr>
          <w:rFonts w:ascii="Times New Roman" w:eastAsia="Times New Roman" w:hAnsi="Times New Roman" w:cs="Times New Roman"/>
          <w:spacing w:val="11"/>
          <w:sz w:val="28"/>
          <w:szCs w:val="28"/>
        </w:rPr>
        <w:t xml:space="preserve"> </w:t>
      </w:r>
      <w:r w:rsidRPr="00AF73F4">
        <w:rPr>
          <w:rFonts w:ascii="Times New Roman" w:eastAsia="Times New Roman" w:hAnsi="Times New Roman" w:cs="Times New Roman"/>
          <w:sz w:val="28"/>
          <w:szCs w:val="28"/>
        </w:rPr>
        <w:t>и</w:t>
      </w:r>
      <w:r w:rsidRPr="00AF73F4">
        <w:rPr>
          <w:rFonts w:ascii="Times New Roman" w:eastAsia="Times New Roman" w:hAnsi="Times New Roman" w:cs="Times New Roman"/>
          <w:spacing w:val="11"/>
          <w:sz w:val="28"/>
          <w:szCs w:val="28"/>
        </w:rPr>
        <w:t xml:space="preserve"> </w:t>
      </w:r>
      <w:r w:rsidRPr="00AF73F4">
        <w:rPr>
          <w:rFonts w:ascii="Times New Roman" w:eastAsia="Times New Roman" w:hAnsi="Times New Roman" w:cs="Times New Roman"/>
          <w:sz w:val="28"/>
          <w:szCs w:val="28"/>
        </w:rPr>
        <w:t>противоположно</w:t>
      </w:r>
      <w:r w:rsidRPr="00AF73F4">
        <w:rPr>
          <w:rFonts w:ascii="Times New Roman" w:eastAsia="Times New Roman" w:hAnsi="Times New Roman" w:cs="Times New Roman"/>
          <w:spacing w:val="10"/>
          <w:sz w:val="28"/>
          <w:szCs w:val="28"/>
        </w:rPr>
        <w:t xml:space="preserve"> </w:t>
      </w:r>
      <w:r w:rsidRPr="00AF73F4">
        <w:rPr>
          <w:rFonts w:ascii="Times New Roman" w:eastAsia="Times New Roman" w:hAnsi="Times New Roman" w:cs="Times New Roman"/>
          <w:spacing w:val="-2"/>
          <w:sz w:val="28"/>
          <w:szCs w:val="28"/>
        </w:rPr>
        <w:t>направленная</w:t>
      </w:r>
    </w:p>
    <w:p w14:paraId="32485E41" w14:textId="77777777" w:rsidR="00AF73F4" w:rsidRPr="00AF73F4" w:rsidRDefault="00AF73F4" w:rsidP="00AF73F4">
      <w:pPr>
        <w:widowControl w:val="0"/>
        <w:autoSpaceDE w:val="0"/>
        <w:autoSpaceDN w:val="0"/>
        <w:spacing w:after="0" w:line="321" w:lineRule="exact"/>
        <w:rPr>
          <w:rFonts w:ascii="Times New Roman" w:eastAsia="Times New Roman" w:hAnsi="Times New Roman" w:cs="Times New Roman"/>
          <w:sz w:val="28"/>
        </w:rPr>
      </w:pPr>
      <w:r w:rsidRPr="00AF73F4">
        <w:rPr>
          <w:rFonts w:ascii="Times New Roman" w:eastAsia="Times New Roman" w:hAnsi="Times New Roman" w:cs="Times New Roman"/>
          <w:i/>
          <w:spacing w:val="-2"/>
          <w:sz w:val="28"/>
        </w:rPr>
        <w:t>dF</w:t>
      </w:r>
      <w:r w:rsidRPr="00AF73F4">
        <w:rPr>
          <w:rFonts w:ascii="Times New Roman" w:eastAsia="Times New Roman" w:hAnsi="Times New Roman" w:cs="Times New Roman"/>
          <w:i/>
          <w:spacing w:val="-2"/>
          <w:sz w:val="28"/>
          <w:vertAlign w:val="subscript"/>
        </w:rPr>
        <w:t>мех</w:t>
      </w:r>
      <w:r w:rsidRPr="00AF73F4">
        <w:rPr>
          <w:rFonts w:ascii="Times New Roman" w:eastAsia="Times New Roman" w:hAnsi="Times New Roman" w:cs="Times New Roman"/>
          <w:spacing w:val="-2"/>
          <w:sz w:val="28"/>
        </w:rPr>
        <w:t>:</w:t>
      </w:r>
    </w:p>
    <w:p w14:paraId="7AE0D6D9" w14:textId="04DAECDD" w:rsidR="00AF73F4" w:rsidRPr="00AF73F4" w:rsidRDefault="00AF73F4" w:rsidP="00AF73F4">
      <w:pPr>
        <w:widowControl w:val="0"/>
        <w:tabs>
          <w:tab w:val="left" w:pos="5529"/>
        </w:tabs>
        <w:autoSpaceDE w:val="0"/>
        <w:autoSpaceDN w:val="0"/>
        <w:spacing w:after="0" w:line="322" w:lineRule="exact"/>
        <w:ind w:right="-1" w:firstLine="2552"/>
        <w:jc w:val="both"/>
        <w:rPr>
          <w:rFonts w:ascii="Times New Roman" w:eastAsia="Times New Roman" w:hAnsi="Times New Roman" w:cs="Times New Roman"/>
          <w:sz w:val="28"/>
        </w:rPr>
      </w:pPr>
      <w:r w:rsidRPr="00AF73F4">
        <w:rPr>
          <w:rFonts w:ascii="Times New Roman" w:eastAsia="Times New Roman" w:hAnsi="Times New Roman" w:cs="Times New Roman"/>
          <w:i/>
          <w:sz w:val="28"/>
        </w:rPr>
        <w:t>dF</w:t>
      </w:r>
      <w:r w:rsidRPr="00AF73F4">
        <w:rPr>
          <w:rFonts w:ascii="Times New Roman" w:eastAsia="Times New Roman" w:hAnsi="Times New Roman" w:cs="Times New Roman"/>
          <w:i/>
          <w:sz w:val="28"/>
          <w:vertAlign w:val="subscript"/>
        </w:rPr>
        <w:t>эл</w:t>
      </w:r>
      <w:r w:rsidRPr="00AF73F4">
        <w:rPr>
          <w:rFonts w:ascii="Times New Roman" w:eastAsia="Times New Roman" w:hAnsi="Times New Roman" w:cs="Times New Roman"/>
          <w:i/>
          <w:spacing w:val="-20"/>
          <w:sz w:val="28"/>
        </w:rPr>
        <w:t xml:space="preserve"> </w:t>
      </w:r>
      <w:r w:rsidRPr="00AF73F4">
        <w:rPr>
          <w:rFonts w:ascii="Times New Roman" w:eastAsia="Times New Roman" w:hAnsi="Times New Roman" w:cs="Times New Roman"/>
          <w:i/>
          <w:sz w:val="28"/>
        </w:rPr>
        <w:t>=</w:t>
      </w:r>
      <w:r w:rsidRPr="00AF73F4">
        <w:rPr>
          <w:rFonts w:ascii="Times New Roman" w:eastAsia="Times New Roman" w:hAnsi="Times New Roman" w:cs="Times New Roman"/>
          <w:i/>
          <w:spacing w:val="-7"/>
          <w:sz w:val="28"/>
        </w:rPr>
        <w:t xml:space="preserve"> </w:t>
      </w:r>
      <w:r w:rsidRPr="00AF73F4">
        <w:rPr>
          <w:rFonts w:ascii="Times New Roman" w:eastAsia="Times New Roman" w:hAnsi="Times New Roman" w:cs="Times New Roman"/>
          <w:i/>
          <w:spacing w:val="-2"/>
          <w:sz w:val="28"/>
        </w:rPr>
        <w:t>eEndxdS,</w:t>
      </w:r>
      <w:r w:rsidRPr="00AF73F4">
        <w:rPr>
          <w:rFonts w:ascii="Times New Roman" w:eastAsia="Times New Roman" w:hAnsi="Times New Roman" w:cs="Times New Roman"/>
          <w:i/>
          <w:sz w:val="28"/>
        </w:rPr>
        <w:tab/>
      </w:r>
      <w:r>
        <w:rPr>
          <w:rFonts w:ascii="Times New Roman" w:eastAsia="Times New Roman" w:hAnsi="Times New Roman" w:cs="Times New Roman"/>
          <w:i/>
          <w:sz w:val="28"/>
        </w:rPr>
        <w:tab/>
      </w:r>
      <w:r>
        <w:rPr>
          <w:rFonts w:ascii="Times New Roman" w:eastAsia="Times New Roman" w:hAnsi="Times New Roman" w:cs="Times New Roman"/>
          <w:i/>
          <w:sz w:val="28"/>
        </w:rPr>
        <w:tab/>
      </w:r>
      <w:r>
        <w:rPr>
          <w:rFonts w:ascii="Times New Roman" w:eastAsia="Times New Roman" w:hAnsi="Times New Roman" w:cs="Times New Roman"/>
          <w:i/>
          <w:sz w:val="28"/>
        </w:rPr>
        <w:tab/>
      </w:r>
      <w:r w:rsidRPr="00AF73F4">
        <w:rPr>
          <w:rFonts w:ascii="Times New Roman" w:eastAsia="Times New Roman" w:hAnsi="Times New Roman" w:cs="Times New Roman"/>
          <w:spacing w:val="-2"/>
          <w:sz w:val="28"/>
        </w:rPr>
        <w:t>(1.2)</w:t>
      </w:r>
    </w:p>
    <w:p w14:paraId="1E0F9F99" w14:textId="1BF2FFE0" w:rsidR="00ED35AB" w:rsidRPr="00AF73F4" w:rsidRDefault="00AF73F4" w:rsidP="00377DD4">
      <w:pPr>
        <w:spacing w:after="0" w:line="240" w:lineRule="auto"/>
        <w:jc w:val="both"/>
        <w:rPr>
          <w:rFonts w:ascii="Times New Roman" w:eastAsia="Times New Roman" w:hAnsi="Times New Roman" w:cs="Times New Roman"/>
          <w:sz w:val="28"/>
          <w:szCs w:val="28"/>
          <w:lang w:eastAsia="ru-RU"/>
        </w:rPr>
      </w:pPr>
      <w:r>
        <w:rPr>
          <w:noProof/>
          <w:lang w:eastAsia="ru-RU"/>
        </w:rPr>
        <w:drawing>
          <wp:anchor distT="0" distB="0" distL="114300" distR="114300" simplePos="0" relativeHeight="251676672" behindDoc="0" locked="0" layoutInCell="1" allowOverlap="1" wp14:anchorId="1E6E8923" wp14:editId="0729AF9A">
            <wp:simplePos x="0" y="0"/>
            <wp:positionH relativeFrom="column">
              <wp:posOffset>2973705</wp:posOffset>
            </wp:positionH>
            <wp:positionV relativeFrom="paragraph">
              <wp:posOffset>200924</wp:posOffset>
            </wp:positionV>
            <wp:extent cx="629010" cy="388993"/>
            <wp:effectExtent l="0" t="0" r="0" b="0"/>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extLst>
                        <a:ext uri="{28A0092B-C50C-407E-A947-70E740481C1C}">
                          <a14:useLocalDpi xmlns:a14="http://schemas.microsoft.com/office/drawing/2010/main" val="0"/>
                        </a:ext>
                      </a:extLst>
                    </a:blip>
                    <a:stretch>
                      <a:fillRect/>
                    </a:stretch>
                  </pic:blipFill>
                  <pic:spPr>
                    <a:xfrm>
                      <a:off x="0" y="0"/>
                      <a:ext cx="629010" cy="388993"/>
                    </a:xfrm>
                    <a:prstGeom prst="rect">
                      <a:avLst/>
                    </a:prstGeom>
                  </pic:spPr>
                </pic:pic>
              </a:graphicData>
            </a:graphic>
            <wp14:sizeRelH relativeFrom="margin">
              <wp14:pctWidth>0</wp14:pctWidth>
            </wp14:sizeRelH>
            <wp14:sizeRelV relativeFrom="margin">
              <wp14:pctHeight>0</wp14:pctHeight>
            </wp14:sizeRelV>
          </wp:anchor>
        </w:drawing>
      </w:r>
      <w:r w:rsidRPr="00AF73F4">
        <w:rPr>
          <w:rFonts w:ascii="Times New Roman" w:eastAsia="Times New Roman" w:hAnsi="Times New Roman" w:cs="Times New Roman"/>
          <w:sz w:val="28"/>
          <w:szCs w:val="28"/>
        </w:rPr>
        <w:t>где</w:t>
      </w:r>
      <w:r w:rsidRPr="00AF73F4">
        <w:rPr>
          <w:rFonts w:ascii="Times New Roman" w:eastAsia="Times New Roman" w:hAnsi="Times New Roman" w:cs="Times New Roman"/>
          <w:spacing w:val="70"/>
          <w:sz w:val="28"/>
          <w:szCs w:val="28"/>
        </w:rPr>
        <w:t xml:space="preserve"> </w:t>
      </w:r>
      <w:r w:rsidRPr="00AF73F4">
        <w:rPr>
          <w:rFonts w:ascii="Times New Roman" w:eastAsia="Times New Roman" w:hAnsi="Times New Roman" w:cs="Times New Roman"/>
          <w:i/>
          <w:sz w:val="28"/>
          <w:szCs w:val="28"/>
        </w:rPr>
        <w:t>ndxdS</w:t>
      </w:r>
      <w:r w:rsidRPr="00AF73F4">
        <w:rPr>
          <w:rFonts w:ascii="Times New Roman" w:eastAsia="Times New Roman" w:hAnsi="Times New Roman" w:cs="Times New Roman"/>
          <w:i/>
          <w:spacing w:val="70"/>
          <w:sz w:val="28"/>
          <w:szCs w:val="28"/>
        </w:rPr>
        <w:t xml:space="preserve"> </w:t>
      </w:r>
      <w:r w:rsidRPr="00AF73F4">
        <w:rPr>
          <w:rFonts w:ascii="Times New Roman" w:eastAsia="Times New Roman" w:hAnsi="Times New Roman" w:cs="Times New Roman"/>
          <w:sz w:val="28"/>
          <w:szCs w:val="28"/>
        </w:rPr>
        <w:t>-</w:t>
      </w:r>
      <w:r w:rsidRPr="00AF73F4">
        <w:rPr>
          <w:rFonts w:ascii="Times New Roman" w:eastAsia="Times New Roman" w:hAnsi="Times New Roman" w:cs="Times New Roman"/>
          <w:spacing w:val="67"/>
          <w:sz w:val="28"/>
          <w:szCs w:val="28"/>
        </w:rPr>
        <w:t xml:space="preserve"> </w:t>
      </w:r>
      <w:r w:rsidRPr="00AF73F4">
        <w:rPr>
          <w:rFonts w:ascii="Times New Roman" w:eastAsia="Times New Roman" w:hAnsi="Times New Roman" w:cs="Times New Roman"/>
          <w:sz w:val="28"/>
          <w:szCs w:val="28"/>
        </w:rPr>
        <w:t>число</w:t>
      </w:r>
      <w:r w:rsidRPr="00AF73F4">
        <w:rPr>
          <w:rFonts w:ascii="Times New Roman" w:eastAsia="Times New Roman" w:hAnsi="Times New Roman" w:cs="Times New Roman"/>
          <w:spacing w:val="69"/>
          <w:sz w:val="28"/>
          <w:szCs w:val="28"/>
        </w:rPr>
        <w:t xml:space="preserve"> </w:t>
      </w:r>
      <w:r w:rsidRPr="00AF73F4">
        <w:rPr>
          <w:rFonts w:ascii="Times New Roman" w:eastAsia="Times New Roman" w:hAnsi="Times New Roman" w:cs="Times New Roman"/>
          <w:sz w:val="28"/>
          <w:szCs w:val="28"/>
        </w:rPr>
        <w:t>электронов</w:t>
      </w:r>
      <w:r w:rsidRPr="00AF73F4">
        <w:rPr>
          <w:rFonts w:ascii="Times New Roman" w:eastAsia="Times New Roman" w:hAnsi="Times New Roman" w:cs="Times New Roman"/>
          <w:spacing w:val="67"/>
          <w:sz w:val="28"/>
          <w:szCs w:val="28"/>
        </w:rPr>
        <w:t xml:space="preserve"> </w:t>
      </w:r>
      <w:r w:rsidRPr="00AF73F4">
        <w:rPr>
          <w:rFonts w:ascii="Times New Roman" w:eastAsia="Times New Roman" w:hAnsi="Times New Roman" w:cs="Times New Roman"/>
          <w:sz w:val="28"/>
          <w:szCs w:val="28"/>
        </w:rPr>
        <w:t>в</w:t>
      </w:r>
      <w:r w:rsidRPr="00AF73F4">
        <w:rPr>
          <w:rFonts w:ascii="Times New Roman" w:eastAsia="Times New Roman" w:hAnsi="Times New Roman" w:cs="Times New Roman"/>
          <w:spacing w:val="68"/>
          <w:sz w:val="28"/>
          <w:szCs w:val="28"/>
        </w:rPr>
        <w:t xml:space="preserve"> </w:t>
      </w:r>
      <w:r w:rsidRPr="00AF73F4">
        <w:rPr>
          <w:rFonts w:ascii="Times New Roman" w:eastAsia="Times New Roman" w:hAnsi="Times New Roman" w:cs="Times New Roman"/>
          <w:sz w:val="28"/>
          <w:szCs w:val="28"/>
        </w:rPr>
        <w:t>рассматриваемом</w:t>
      </w:r>
      <w:r w:rsidRPr="00AF73F4">
        <w:rPr>
          <w:rFonts w:ascii="Times New Roman" w:eastAsia="Times New Roman" w:hAnsi="Times New Roman" w:cs="Times New Roman"/>
          <w:spacing w:val="70"/>
          <w:sz w:val="28"/>
          <w:szCs w:val="28"/>
        </w:rPr>
        <w:t xml:space="preserve"> </w:t>
      </w:r>
      <w:r w:rsidRPr="00AF73F4">
        <w:rPr>
          <w:rFonts w:ascii="Times New Roman" w:eastAsia="Times New Roman" w:hAnsi="Times New Roman" w:cs="Times New Roman"/>
          <w:sz w:val="28"/>
          <w:szCs w:val="28"/>
        </w:rPr>
        <w:t>объеме,</w:t>
      </w:r>
      <w:r w:rsidRPr="00AF73F4">
        <w:rPr>
          <w:rFonts w:ascii="Times New Roman" w:eastAsia="Times New Roman" w:hAnsi="Times New Roman" w:cs="Times New Roman"/>
          <w:spacing w:val="76"/>
          <w:sz w:val="28"/>
          <w:szCs w:val="28"/>
        </w:rPr>
        <w:t xml:space="preserve"> </w:t>
      </w:r>
      <w:r w:rsidRPr="00AF73F4">
        <w:rPr>
          <w:rFonts w:ascii="Times New Roman" w:eastAsia="Times New Roman" w:hAnsi="Times New Roman" w:cs="Times New Roman"/>
          <w:i/>
          <w:sz w:val="28"/>
          <w:szCs w:val="28"/>
        </w:rPr>
        <w:t>еЕ</w:t>
      </w:r>
      <w:r w:rsidRPr="00AF73F4">
        <w:rPr>
          <w:rFonts w:ascii="Times New Roman" w:eastAsia="Times New Roman" w:hAnsi="Times New Roman" w:cs="Times New Roman"/>
          <w:i/>
          <w:spacing w:val="67"/>
          <w:sz w:val="28"/>
          <w:szCs w:val="28"/>
        </w:rPr>
        <w:t xml:space="preserve"> </w:t>
      </w:r>
      <w:r w:rsidRPr="00AF73F4">
        <w:rPr>
          <w:rFonts w:ascii="Times New Roman" w:eastAsia="Times New Roman" w:hAnsi="Times New Roman" w:cs="Times New Roman"/>
          <w:sz w:val="28"/>
          <w:szCs w:val="28"/>
        </w:rPr>
        <w:t>-</w:t>
      </w:r>
      <w:r w:rsidRPr="00AF73F4">
        <w:rPr>
          <w:rFonts w:ascii="Times New Roman" w:eastAsia="Times New Roman" w:hAnsi="Times New Roman" w:cs="Times New Roman"/>
          <w:spacing w:val="68"/>
          <w:sz w:val="28"/>
          <w:szCs w:val="28"/>
        </w:rPr>
        <w:t xml:space="preserve"> </w:t>
      </w:r>
      <w:r w:rsidRPr="00AF73F4">
        <w:rPr>
          <w:rFonts w:ascii="Times New Roman" w:eastAsia="Times New Roman" w:hAnsi="Times New Roman" w:cs="Times New Roman"/>
          <w:spacing w:val="-2"/>
          <w:sz w:val="28"/>
          <w:szCs w:val="28"/>
        </w:rPr>
        <w:t>сила</w:t>
      </w:r>
      <w:r>
        <w:rPr>
          <w:rFonts w:ascii="Times New Roman" w:eastAsia="Times New Roman" w:hAnsi="Times New Roman" w:cs="Times New Roman"/>
          <w:spacing w:val="-2"/>
          <w:sz w:val="28"/>
          <w:szCs w:val="28"/>
        </w:rPr>
        <w:t xml:space="preserve">, </w:t>
      </w:r>
      <w:r w:rsidRPr="00AF73F4">
        <w:rPr>
          <w:rFonts w:ascii="Times New Roman" w:eastAsia="Times New Roman" w:hAnsi="Times New Roman" w:cs="Times New Roman"/>
          <w:sz w:val="28"/>
          <w:szCs w:val="28"/>
        </w:rPr>
        <w:t>действующая</w:t>
      </w:r>
      <w:r w:rsidRPr="00AF73F4">
        <w:rPr>
          <w:rFonts w:ascii="Times New Roman" w:eastAsia="Times New Roman" w:hAnsi="Times New Roman" w:cs="Times New Roman"/>
          <w:spacing w:val="-5"/>
          <w:sz w:val="28"/>
          <w:szCs w:val="28"/>
        </w:rPr>
        <w:t xml:space="preserve"> </w:t>
      </w:r>
      <w:r w:rsidRPr="00AF73F4">
        <w:rPr>
          <w:rFonts w:ascii="Times New Roman" w:eastAsia="Times New Roman" w:hAnsi="Times New Roman" w:cs="Times New Roman"/>
          <w:sz w:val="28"/>
          <w:szCs w:val="28"/>
        </w:rPr>
        <w:t>на</w:t>
      </w:r>
      <w:r w:rsidRPr="00AF73F4">
        <w:rPr>
          <w:rFonts w:ascii="Times New Roman" w:eastAsia="Times New Roman" w:hAnsi="Times New Roman" w:cs="Times New Roman"/>
          <w:spacing w:val="-5"/>
          <w:sz w:val="28"/>
          <w:szCs w:val="28"/>
        </w:rPr>
        <w:t xml:space="preserve"> </w:t>
      </w:r>
      <w:r w:rsidRPr="00AF73F4">
        <w:rPr>
          <w:rFonts w:ascii="Times New Roman" w:eastAsia="Times New Roman" w:hAnsi="Times New Roman" w:cs="Times New Roman"/>
          <w:sz w:val="28"/>
          <w:szCs w:val="28"/>
        </w:rPr>
        <w:t>каждый</w:t>
      </w:r>
      <w:r w:rsidRPr="00AF73F4">
        <w:rPr>
          <w:rFonts w:ascii="Times New Roman" w:eastAsia="Times New Roman" w:hAnsi="Times New Roman" w:cs="Times New Roman"/>
          <w:spacing w:val="-6"/>
          <w:sz w:val="28"/>
          <w:szCs w:val="28"/>
        </w:rPr>
        <w:t xml:space="preserve"> </w:t>
      </w:r>
      <w:r w:rsidRPr="00AF73F4">
        <w:rPr>
          <w:rFonts w:ascii="Times New Roman" w:eastAsia="Times New Roman" w:hAnsi="Times New Roman" w:cs="Times New Roman"/>
          <w:sz w:val="28"/>
          <w:szCs w:val="28"/>
        </w:rPr>
        <w:t>электрон,</w:t>
      </w:r>
      <w:r>
        <w:rPr>
          <w:rFonts w:ascii="Times New Roman" w:eastAsia="Times New Roman" w:hAnsi="Times New Roman" w:cs="Times New Roman"/>
          <w:sz w:val="28"/>
          <w:szCs w:val="28"/>
        </w:rPr>
        <w:t xml:space="preserve"> </w:t>
      </w:r>
    </w:p>
    <w:p w14:paraId="34DF6EB5" w14:textId="3E389683" w:rsidR="00377DD4" w:rsidRDefault="00377DD4" w:rsidP="00377DD4">
      <w:pPr>
        <w:spacing w:after="0" w:line="240" w:lineRule="auto"/>
        <w:jc w:val="both"/>
        <w:rPr>
          <w:rFonts w:ascii="Times New Roman" w:eastAsia="Times New Roman" w:hAnsi="Times New Roman" w:cs="Times New Roman"/>
          <w:sz w:val="28"/>
          <w:szCs w:val="28"/>
          <w:lang w:eastAsia="ru-RU"/>
        </w:rPr>
      </w:pPr>
    </w:p>
    <w:p w14:paraId="58E833F2" w14:textId="4B52A085" w:rsidR="00377DD4" w:rsidRDefault="00AF73F4" w:rsidP="00377DD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Pr="00AF73F4">
        <w:rPr>
          <w:rFonts w:ascii="Times New Roman" w:eastAsia="Times New Roman" w:hAnsi="Times New Roman" w:cs="Times New Roman"/>
          <w:sz w:val="28"/>
          <w:szCs w:val="28"/>
          <w:lang w:eastAsia="ru-RU"/>
        </w:rPr>
        <w:t>При достижении динамического</w:t>
      </w:r>
      <w:r>
        <w:rPr>
          <w:rFonts w:ascii="Times New Roman" w:eastAsia="Times New Roman" w:hAnsi="Times New Roman" w:cs="Times New Roman"/>
          <w:sz w:val="28"/>
          <w:szCs w:val="28"/>
          <w:lang w:eastAsia="ru-RU"/>
        </w:rPr>
        <w:t xml:space="preserve"> </w:t>
      </w:r>
      <w:r w:rsidRPr="00AF73F4">
        <w:rPr>
          <w:rFonts w:ascii="Times New Roman" w:eastAsia="Times New Roman" w:hAnsi="Times New Roman" w:cs="Times New Roman"/>
          <w:sz w:val="28"/>
          <w:szCs w:val="28"/>
        </w:rPr>
        <w:t xml:space="preserve">равновесия </w:t>
      </w:r>
      <w:r w:rsidRPr="00AF73F4">
        <w:rPr>
          <w:rFonts w:ascii="Times New Roman" w:eastAsia="Times New Roman" w:hAnsi="Times New Roman" w:cs="Times New Roman"/>
          <w:i/>
          <w:sz w:val="28"/>
          <w:szCs w:val="28"/>
        </w:rPr>
        <w:t>dF</w:t>
      </w:r>
      <w:r w:rsidRPr="00AF73F4">
        <w:rPr>
          <w:rFonts w:ascii="Times New Roman" w:eastAsia="Times New Roman" w:hAnsi="Times New Roman" w:cs="Times New Roman"/>
          <w:i/>
          <w:sz w:val="28"/>
          <w:szCs w:val="28"/>
          <w:vertAlign w:val="subscript"/>
        </w:rPr>
        <w:t>мех</w:t>
      </w:r>
      <w:r w:rsidRPr="00AF73F4">
        <w:rPr>
          <w:rFonts w:ascii="Times New Roman" w:eastAsia="Times New Roman" w:hAnsi="Times New Roman" w:cs="Times New Roman"/>
          <w:i/>
          <w:sz w:val="28"/>
          <w:szCs w:val="28"/>
        </w:rPr>
        <w:t>= dF</w:t>
      </w:r>
      <w:r w:rsidRPr="00AF73F4">
        <w:rPr>
          <w:rFonts w:ascii="Times New Roman" w:eastAsia="Times New Roman" w:hAnsi="Times New Roman" w:cs="Times New Roman"/>
          <w:i/>
          <w:sz w:val="28"/>
          <w:szCs w:val="28"/>
          <w:vertAlign w:val="subscript"/>
        </w:rPr>
        <w:t>эл</w:t>
      </w:r>
      <w:r w:rsidRPr="00AF73F4">
        <w:rPr>
          <w:rFonts w:ascii="Times New Roman" w:eastAsia="Times New Roman" w:hAnsi="Times New Roman" w:cs="Times New Roman"/>
          <w:sz w:val="28"/>
          <w:szCs w:val="28"/>
        </w:rPr>
        <w:t>:</w:t>
      </w:r>
    </w:p>
    <w:p w14:paraId="5D6C77D0" w14:textId="5E19BD0A" w:rsidR="00AF73F4" w:rsidRDefault="00AF73F4" w:rsidP="00377DD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noProof/>
          <w:lang w:eastAsia="ru-RU"/>
        </w:rPr>
        <w:drawing>
          <wp:inline distT="0" distB="0" distL="0" distR="0" wp14:anchorId="1C7620D2" wp14:editId="0705CA90">
            <wp:extent cx="3547973" cy="375771"/>
            <wp:effectExtent l="0" t="0" r="0" b="571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3650796" cy="386661"/>
                    </a:xfrm>
                    <a:prstGeom prst="rect">
                      <a:avLst/>
                    </a:prstGeom>
                  </pic:spPr>
                </pic:pic>
              </a:graphicData>
            </a:graphic>
          </wp:inline>
        </w:drawing>
      </w:r>
    </w:p>
    <w:p w14:paraId="1BFDE199" w14:textId="77777777" w:rsidR="00AF73F4" w:rsidRPr="00AF73F4" w:rsidRDefault="00AF73F4" w:rsidP="00AF73F4">
      <w:pPr>
        <w:widowControl w:val="0"/>
        <w:tabs>
          <w:tab w:val="left" w:pos="8364"/>
        </w:tabs>
        <w:autoSpaceDE w:val="0"/>
        <w:autoSpaceDN w:val="0"/>
        <w:spacing w:after="0" w:line="240" w:lineRule="auto"/>
        <w:ind w:right="-1" w:firstLine="567"/>
        <w:rPr>
          <w:rFonts w:ascii="Times New Roman" w:eastAsia="Times New Roman" w:hAnsi="Times New Roman" w:cs="Times New Roman"/>
          <w:sz w:val="28"/>
          <w:szCs w:val="28"/>
        </w:rPr>
      </w:pPr>
      <w:r w:rsidRPr="00AF73F4">
        <w:rPr>
          <w:rFonts w:ascii="Times New Roman" w:eastAsia="Times New Roman" w:hAnsi="Times New Roman" w:cs="Times New Roman"/>
          <w:sz w:val="28"/>
          <w:szCs w:val="28"/>
        </w:rPr>
        <w:t>Сокращая</w:t>
      </w:r>
      <w:r w:rsidRPr="00AF73F4">
        <w:rPr>
          <w:rFonts w:ascii="Times New Roman" w:eastAsia="Times New Roman" w:hAnsi="Times New Roman" w:cs="Times New Roman"/>
          <w:spacing w:val="24"/>
          <w:sz w:val="28"/>
          <w:szCs w:val="28"/>
        </w:rPr>
        <w:t xml:space="preserve"> </w:t>
      </w:r>
      <w:r w:rsidRPr="00AF73F4">
        <w:rPr>
          <w:rFonts w:ascii="Times New Roman" w:eastAsia="Times New Roman" w:hAnsi="Times New Roman" w:cs="Times New Roman"/>
          <w:sz w:val="28"/>
          <w:szCs w:val="28"/>
        </w:rPr>
        <w:t>в (1.3) на элемент площади</w:t>
      </w:r>
      <w:r w:rsidRPr="00AF73F4">
        <w:rPr>
          <w:rFonts w:ascii="Times New Roman" w:eastAsia="Times New Roman" w:hAnsi="Times New Roman" w:cs="Times New Roman"/>
          <w:spacing w:val="23"/>
          <w:sz w:val="28"/>
          <w:szCs w:val="28"/>
        </w:rPr>
        <w:t xml:space="preserve"> </w:t>
      </w:r>
      <w:r w:rsidRPr="00AF73F4">
        <w:rPr>
          <w:rFonts w:ascii="Times New Roman" w:eastAsia="Times New Roman" w:hAnsi="Times New Roman" w:cs="Times New Roman"/>
          <w:sz w:val="28"/>
          <w:szCs w:val="28"/>
        </w:rPr>
        <w:t>dS,</w:t>
      </w:r>
      <w:r w:rsidRPr="00AF73F4">
        <w:rPr>
          <w:rFonts w:ascii="Times New Roman" w:eastAsia="Times New Roman" w:hAnsi="Times New Roman" w:cs="Times New Roman"/>
          <w:spacing w:val="23"/>
          <w:sz w:val="28"/>
          <w:szCs w:val="28"/>
        </w:rPr>
        <w:t xml:space="preserve"> </w:t>
      </w:r>
      <w:r w:rsidRPr="00AF73F4">
        <w:rPr>
          <w:rFonts w:ascii="Times New Roman" w:eastAsia="Times New Roman" w:hAnsi="Times New Roman" w:cs="Times New Roman"/>
          <w:sz w:val="28"/>
          <w:szCs w:val="28"/>
        </w:rPr>
        <w:t>а в правой части ещё и на</w:t>
      </w:r>
      <w:r w:rsidRPr="00AF73F4">
        <w:rPr>
          <w:rFonts w:ascii="Times New Roman" w:eastAsia="Times New Roman" w:hAnsi="Times New Roman" w:cs="Times New Roman"/>
          <w:spacing w:val="23"/>
          <w:sz w:val="28"/>
          <w:szCs w:val="28"/>
        </w:rPr>
        <w:t xml:space="preserve"> </w:t>
      </w:r>
      <w:r w:rsidRPr="00AF73F4">
        <w:rPr>
          <w:rFonts w:ascii="Times New Roman" w:eastAsia="Times New Roman" w:hAnsi="Times New Roman" w:cs="Times New Roman"/>
          <w:i/>
          <w:sz w:val="28"/>
          <w:szCs w:val="28"/>
        </w:rPr>
        <w:t>dx</w:t>
      </w:r>
      <w:r w:rsidRPr="00AF73F4">
        <w:rPr>
          <w:rFonts w:ascii="Times New Roman" w:eastAsia="Times New Roman" w:hAnsi="Times New Roman" w:cs="Times New Roman"/>
          <w:sz w:val="28"/>
          <w:szCs w:val="28"/>
        </w:rPr>
        <w:t>, получим дифференциальное уравнение:</w:t>
      </w:r>
    </w:p>
    <w:p w14:paraId="3C80F3A0" w14:textId="6E63EAE7" w:rsidR="00AF73F4" w:rsidRPr="00AF73F4" w:rsidRDefault="00AF73F4" w:rsidP="00AF73F4">
      <w:pPr>
        <w:widowControl w:val="0"/>
        <w:autoSpaceDE w:val="0"/>
        <w:autoSpaceDN w:val="0"/>
        <w:spacing w:after="0" w:line="326" w:lineRule="exact"/>
        <w:ind w:left="6521" w:hanging="4111"/>
        <w:rPr>
          <w:rFonts w:ascii="Times New Roman" w:eastAsia="Times New Roman" w:hAnsi="Times New Roman" w:cs="Times New Roman"/>
          <w:sz w:val="28"/>
        </w:rPr>
      </w:pPr>
      <w:r w:rsidRPr="00AF73F4">
        <w:rPr>
          <w:rFonts w:ascii="Times New Roman" w:eastAsia="Times New Roman" w:hAnsi="Times New Roman" w:cs="Times New Roman"/>
          <w:i/>
          <w:sz w:val="28"/>
        </w:rPr>
        <w:t>kT</w:t>
      </w:r>
      <w:r w:rsidRPr="00AF73F4">
        <w:rPr>
          <w:rFonts w:ascii="Times New Roman" w:eastAsia="Times New Roman" w:hAnsi="Times New Roman" w:cs="Times New Roman"/>
          <w:i/>
          <w:spacing w:val="-1"/>
          <w:sz w:val="28"/>
        </w:rPr>
        <w:t xml:space="preserve"> </w:t>
      </w:r>
      <w:r w:rsidRPr="00AF73F4">
        <w:rPr>
          <w:rFonts w:ascii="Times New Roman" w:eastAsia="Times New Roman" w:hAnsi="Times New Roman" w:cs="Times New Roman"/>
          <w:i/>
          <w:spacing w:val="-2"/>
          <w:sz w:val="28"/>
        </w:rPr>
        <w:t>dn=end</w:t>
      </w:r>
      <w:r w:rsidRPr="00AF73F4">
        <w:rPr>
          <w:rFonts w:ascii="Verdana" w:eastAsia="Times New Roman" w:hAnsi="Verdana" w:cs="Times New Roman"/>
          <w:i/>
          <w:spacing w:val="-2"/>
          <w:sz w:val="29"/>
        </w:rPr>
        <w:t>φ</w:t>
      </w:r>
      <w:r w:rsidRPr="00AF73F4">
        <w:rPr>
          <w:rFonts w:ascii="Verdana" w:eastAsia="Times New Roman" w:hAnsi="Verdana" w:cs="Times New Roman"/>
          <w:i/>
          <w:sz w:val="29"/>
        </w:rPr>
        <w:tab/>
      </w:r>
      <w:r>
        <w:rPr>
          <w:rFonts w:ascii="Verdana" w:eastAsia="Times New Roman" w:hAnsi="Verdana" w:cs="Times New Roman"/>
          <w:i/>
          <w:sz w:val="29"/>
        </w:rPr>
        <w:tab/>
      </w:r>
      <w:r w:rsidRPr="00AF73F4">
        <w:rPr>
          <w:rFonts w:ascii="Times New Roman" w:eastAsia="Times New Roman" w:hAnsi="Times New Roman" w:cs="Times New Roman"/>
          <w:spacing w:val="-2"/>
          <w:sz w:val="28"/>
        </w:rPr>
        <w:t>(1.4)</w:t>
      </w:r>
    </w:p>
    <w:p w14:paraId="4A3C3BC0" w14:textId="77777777" w:rsidR="00AF73F4" w:rsidRDefault="00AF73F4" w:rsidP="00AF73F4">
      <w:pPr>
        <w:widowControl w:val="0"/>
        <w:autoSpaceDE w:val="0"/>
        <w:autoSpaceDN w:val="0"/>
        <w:spacing w:before="32" w:after="0" w:line="240" w:lineRule="auto"/>
        <w:ind w:right="-1" w:firstLine="567"/>
        <w:rPr>
          <w:rFonts w:ascii="Times New Roman" w:eastAsia="Times New Roman" w:hAnsi="Times New Roman" w:cs="Times New Roman"/>
          <w:spacing w:val="-2"/>
          <w:sz w:val="28"/>
          <w:szCs w:val="28"/>
        </w:rPr>
      </w:pPr>
      <w:r w:rsidRPr="00AF73F4">
        <w:rPr>
          <w:rFonts w:ascii="Times New Roman" w:eastAsia="Times New Roman" w:hAnsi="Times New Roman" w:cs="Times New Roman"/>
          <w:sz w:val="28"/>
          <w:szCs w:val="28"/>
        </w:rPr>
        <w:t>Разделив</w:t>
      </w:r>
      <w:r w:rsidRPr="00AF73F4">
        <w:rPr>
          <w:rFonts w:ascii="Times New Roman" w:eastAsia="Times New Roman" w:hAnsi="Times New Roman" w:cs="Times New Roman"/>
          <w:spacing w:val="32"/>
          <w:sz w:val="28"/>
          <w:szCs w:val="28"/>
        </w:rPr>
        <w:t xml:space="preserve"> </w:t>
      </w:r>
      <w:r w:rsidRPr="00AF73F4">
        <w:rPr>
          <w:rFonts w:ascii="Times New Roman" w:eastAsia="Times New Roman" w:hAnsi="Times New Roman" w:cs="Times New Roman"/>
          <w:sz w:val="28"/>
          <w:szCs w:val="28"/>
        </w:rPr>
        <w:t>переменные,</w:t>
      </w:r>
      <w:r w:rsidRPr="00AF73F4">
        <w:rPr>
          <w:rFonts w:ascii="Times New Roman" w:eastAsia="Times New Roman" w:hAnsi="Times New Roman" w:cs="Times New Roman"/>
          <w:spacing w:val="35"/>
          <w:sz w:val="28"/>
          <w:szCs w:val="28"/>
        </w:rPr>
        <w:t xml:space="preserve"> </w:t>
      </w:r>
      <w:r w:rsidRPr="00AF73F4">
        <w:rPr>
          <w:rFonts w:ascii="Times New Roman" w:eastAsia="Times New Roman" w:hAnsi="Times New Roman" w:cs="Times New Roman"/>
          <w:sz w:val="28"/>
          <w:szCs w:val="28"/>
        </w:rPr>
        <w:t>получаем</w:t>
      </w:r>
      <w:r w:rsidRPr="00AF73F4">
        <w:rPr>
          <w:rFonts w:ascii="Times New Roman" w:eastAsia="Times New Roman" w:hAnsi="Times New Roman" w:cs="Times New Roman"/>
          <w:spacing w:val="35"/>
          <w:sz w:val="28"/>
          <w:szCs w:val="28"/>
        </w:rPr>
        <w:t xml:space="preserve"> </w:t>
      </w:r>
      <w:r w:rsidRPr="00AF73F4">
        <w:rPr>
          <w:rFonts w:ascii="Times New Roman" w:eastAsia="Times New Roman" w:hAnsi="Times New Roman" w:cs="Times New Roman"/>
          <w:sz w:val="28"/>
          <w:szCs w:val="28"/>
        </w:rPr>
        <w:t>дифференциальное</w:t>
      </w:r>
      <w:r w:rsidRPr="00AF73F4">
        <w:rPr>
          <w:rFonts w:ascii="Times New Roman" w:eastAsia="Times New Roman" w:hAnsi="Times New Roman" w:cs="Times New Roman"/>
          <w:spacing w:val="39"/>
          <w:sz w:val="28"/>
          <w:szCs w:val="28"/>
        </w:rPr>
        <w:t xml:space="preserve"> </w:t>
      </w:r>
      <w:r w:rsidRPr="00AF73F4">
        <w:rPr>
          <w:rFonts w:ascii="Times New Roman" w:eastAsia="Times New Roman" w:hAnsi="Times New Roman" w:cs="Times New Roman"/>
          <w:sz w:val="28"/>
          <w:szCs w:val="28"/>
        </w:rPr>
        <w:t>уравнение</w:t>
      </w:r>
      <w:r w:rsidRPr="00AF73F4">
        <w:rPr>
          <w:rFonts w:ascii="Times New Roman" w:eastAsia="Times New Roman" w:hAnsi="Times New Roman" w:cs="Times New Roman"/>
          <w:spacing w:val="35"/>
          <w:sz w:val="28"/>
          <w:szCs w:val="28"/>
        </w:rPr>
        <w:t xml:space="preserve"> </w:t>
      </w:r>
      <w:r w:rsidRPr="00AF73F4">
        <w:rPr>
          <w:rFonts w:ascii="Times New Roman" w:eastAsia="Times New Roman" w:hAnsi="Times New Roman" w:cs="Times New Roman"/>
          <w:sz w:val="28"/>
          <w:szCs w:val="28"/>
        </w:rPr>
        <w:t xml:space="preserve">первого </w:t>
      </w:r>
      <w:r w:rsidRPr="00AF73F4">
        <w:rPr>
          <w:rFonts w:ascii="Times New Roman" w:eastAsia="Times New Roman" w:hAnsi="Times New Roman" w:cs="Times New Roman"/>
          <w:spacing w:val="-2"/>
          <w:sz w:val="28"/>
          <w:szCs w:val="28"/>
        </w:rPr>
        <w:t>порядка:</w:t>
      </w:r>
    </w:p>
    <w:p w14:paraId="56C3615A" w14:textId="6131E8FF" w:rsidR="00AF73F4" w:rsidRDefault="00F962C7" w:rsidP="00AF73F4">
      <w:pPr>
        <w:widowControl w:val="0"/>
        <w:autoSpaceDE w:val="0"/>
        <w:autoSpaceDN w:val="0"/>
        <w:spacing w:before="32" w:after="0" w:line="240" w:lineRule="auto"/>
        <w:ind w:right="-1" w:firstLine="567"/>
        <w:rPr>
          <w:rFonts w:ascii="Times New Roman" w:eastAsia="Times New Roman" w:hAnsi="Times New Roman" w:cs="Times New Roman"/>
          <w:spacing w:val="-2"/>
          <w:sz w:val="28"/>
          <w:szCs w:val="28"/>
        </w:rPr>
      </w:pPr>
      <w:r w:rsidRPr="00AF73F4">
        <w:rPr>
          <w:rFonts w:ascii="Times New Roman" w:eastAsia="Times New Roman" w:hAnsi="Times New Roman" w:cs="Times New Roman"/>
          <w:noProof/>
          <w:lang w:eastAsia="ru-RU"/>
        </w:rPr>
        <w:drawing>
          <wp:anchor distT="0" distB="0" distL="0" distR="0" simplePos="0" relativeHeight="251678720" behindDoc="0" locked="0" layoutInCell="1" allowOverlap="1" wp14:anchorId="56E71FDC" wp14:editId="605B2B0D">
            <wp:simplePos x="0" y="0"/>
            <wp:positionH relativeFrom="page">
              <wp:posOffset>1120656</wp:posOffset>
            </wp:positionH>
            <wp:positionV relativeFrom="paragraph">
              <wp:posOffset>59510</wp:posOffset>
            </wp:positionV>
            <wp:extent cx="1666529" cy="1772578"/>
            <wp:effectExtent l="0" t="0" r="0" b="0"/>
            <wp:wrapNone/>
            <wp:docPr id="9"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57" cstate="print"/>
                    <a:stretch>
                      <a:fillRect/>
                    </a:stretch>
                  </pic:blipFill>
                  <pic:spPr>
                    <a:xfrm>
                      <a:off x="0" y="0"/>
                      <a:ext cx="1666529" cy="1772578"/>
                    </a:xfrm>
                    <a:prstGeom prst="rect">
                      <a:avLst/>
                    </a:prstGeom>
                  </pic:spPr>
                </pic:pic>
              </a:graphicData>
            </a:graphic>
          </wp:anchor>
        </w:drawing>
      </w:r>
      <w:r w:rsidR="00AF73F4">
        <w:rPr>
          <w:rFonts w:ascii="Times New Roman" w:eastAsia="Times New Roman" w:hAnsi="Times New Roman" w:cs="Times New Roman"/>
          <w:spacing w:val="-2"/>
          <w:sz w:val="28"/>
          <w:szCs w:val="28"/>
        </w:rPr>
        <w:tab/>
      </w:r>
      <w:r w:rsidR="00AF73F4">
        <w:rPr>
          <w:rFonts w:ascii="Times New Roman" w:eastAsia="Times New Roman" w:hAnsi="Times New Roman" w:cs="Times New Roman"/>
          <w:spacing w:val="-2"/>
          <w:sz w:val="28"/>
          <w:szCs w:val="28"/>
        </w:rPr>
        <w:tab/>
      </w:r>
      <w:r w:rsidR="00AF73F4">
        <w:rPr>
          <w:rFonts w:ascii="Times New Roman" w:eastAsia="Times New Roman" w:hAnsi="Times New Roman" w:cs="Times New Roman"/>
          <w:spacing w:val="-2"/>
          <w:sz w:val="28"/>
          <w:szCs w:val="28"/>
        </w:rPr>
        <w:tab/>
      </w:r>
      <w:r w:rsidR="00AF73F4">
        <w:rPr>
          <w:rFonts w:ascii="Times New Roman" w:eastAsia="Times New Roman" w:hAnsi="Times New Roman" w:cs="Times New Roman"/>
          <w:spacing w:val="-2"/>
          <w:sz w:val="28"/>
          <w:szCs w:val="28"/>
        </w:rPr>
        <w:tab/>
      </w:r>
      <w:r w:rsidR="00AF73F4">
        <w:rPr>
          <w:rFonts w:ascii="Times New Roman" w:eastAsia="Times New Roman" w:hAnsi="Times New Roman" w:cs="Times New Roman"/>
          <w:spacing w:val="-2"/>
          <w:sz w:val="28"/>
          <w:szCs w:val="28"/>
        </w:rPr>
        <w:tab/>
      </w:r>
      <w:r w:rsidR="00AF73F4">
        <w:rPr>
          <w:noProof/>
          <w:lang w:eastAsia="ru-RU"/>
        </w:rPr>
        <w:drawing>
          <wp:inline distT="0" distB="0" distL="0" distR="0" wp14:anchorId="0A29DCF8" wp14:editId="069CC275">
            <wp:extent cx="3538807" cy="460471"/>
            <wp:effectExtent l="0" t="0" r="508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3607834" cy="469453"/>
                    </a:xfrm>
                    <a:prstGeom prst="rect">
                      <a:avLst/>
                    </a:prstGeom>
                  </pic:spPr>
                </pic:pic>
              </a:graphicData>
            </a:graphic>
          </wp:inline>
        </w:drawing>
      </w:r>
    </w:p>
    <w:p w14:paraId="207AA37F" w14:textId="2162AA74" w:rsidR="00AF73F4" w:rsidRDefault="00F962C7" w:rsidP="00F962C7">
      <w:pPr>
        <w:widowControl w:val="0"/>
        <w:autoSpaceDE w:val="0"/>
        <w:autoSpaceDN w:val="0"/>
        <w:spacing w:before="32" w:after="0" w:line="240" w:lineRule="auto"/>
        <w:ind w:left="3686" w:right="-1" w:firstLine="567"/>
        <w:jc w:val="both"/>
        <w:rPr>
          <w:rFonts w:ascii="Times New Roman" w:eastAsia="Times New Roman" w:hAnsi="Times New Roman" w:cs="Times New Roman"/>
          <w:spacing w:val="-2"/>
          <w:sz w:val="28"/>
          <w:szCs w:val="28"/>
        </w:rPr>
      </w:pPr>
      <w:r w:rsidRPr="00F962C7">
        <w:rPr>
          <w:rFonts w:ascii="Times New Roman" w:eastAsia="Times New Roman" w:hAnsi="Times New Roman" w:cs="Times New Roman"/>
          <w:spacing w:val="-2"/>
          <w:sz w:val="28"/>
          <w:szCs w:val="28"/>
        </w:rPr>
        <w:t>Интегрируя (1.5) в пределах всего слоя контакта, получим величину контактной разности потенциалов</w:t>
      </w:r>
    </w:p>
    <w:p w14:paraId="1BDF04E6" w14:textId="4D5AD1AB" w:rsidR="00AF73F4" w:rsidRDefault="00F962C7" w:rsidP="00AF73F4">
      <w:pPr>
        <w:widowControl w:val="0"/>
        <w:autoSpaceDE w:val="0"/>
        <w:autoSpaceDN w:val="0"/>
        <w:spacing w:before="32" w:after="0" w:line="240" w:lineRule="auto"/>
        <w:ind w:right="-1" w:firstLine="567"/>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ab/>
      </w:r>
      <w:r>
        <w:rPr>
          <w:rFonts w:ascii="Times New Roman" w:eastAsia="Times New Roman" w:hAnsi="Times New Roman" w:cs="Times New Roman"/>
          <w:spacing w:val="-2"/>
          <w:sz w:val="28"/>
          <w:szCs w:val="28"/>
        </w:rPr>
        <w:tab/>
      </w:r>
      <w:r>
        <w:rPr>
          <w:rFonts w:ascii="Times New Roman" w:eastAsia="Times New Roman" w:hAnsi="Times New Roman" w:cs="Times New Roman"/>
          <w:spacing w:val="-2"/>
          <w:sz w:val="28"/>
          <w:szCs w:val="28"/>
        </w:rPr>
        <w:tab/>
      </w:r>
      <w:r>
        <w:rPr>
          <w:rFonts w:ascii="Times New Roman" w:eastAsia="Times New Roman" w:hAnsi="Times New Roman" w:cs="Times New Roman"/>
          <w:spacing w:val="-2"/>
          <w:sz w:val="28"/>
          <w:szCs w:val="28"/>
        </w:rPr>
        <w:tab/>
        <w:t xml:space="preserve"> </w:t>
      </w:r>
      <w:r>
        <w:rPr>
          <w:rFonts w:ascii="Times New Roman" w:eastAsia="Times New Roman" w:hAnsi="Times New Roman" w:cs="Times New Roman"/>
          <w:spacing w:val="-2"/>
          <w:sz w:val="28"/>
          <w:szCs w:val="28"/>
        </w:rPr>
        <w:tab/>
        <w:t xml:space="preserve">  </w:t>
      </w:r>
      <w:r>
        <w:rPr>
          <w:noProof/>
          <w:lang w:eastAsia="ru-RU"/>
        </w:rPr>
        <w:drawing>
          <wp:inline distT="0" distB="0" distL="0" distR="0" wp14:anchorId="1654A986" wp14:editId="232D9B0E">
            <wp:extent cx="3535572" cy="495484"/>
            <wp:effectExtent l="0" t="0" r="825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3567159" cy="499911"/>
                    </a:xfrm>
                    <a:prstGeom prst="rect">
                      <a:avLst/>
                    </a:prstGeom>
                  </pic:spPr>
                </pic:pic>
              </a:graphicData>
            </a:graphic>
          </wp:inline>
        </w:drawing>
      </w:r>
    </w:p>
    <w:p w14:paraId="55CBA327" w14:textId="4BDF8590" w:rsidR="00AF73F4" w:rsidRDefault="00F962C7" w:rsidP="00F962C7">
      <w:pPr>
        <w:widowControl w:val="0"/>
        <w:autoSpaceDE w:val="0"/>
        <w:autoSpaceDN w:val="0"/>
        <w:spacing w:before="32" w:after="0" w:line="240" w:lineRule="auto"/>
        <w:ind w:left="3686" w:right="-1" w:firstLine="567"/>
        <w:jc w:val="both"/>
        <w:rPr>
          <w:rFonts w:ascii="Times New Roman" w:eastAsia="Times New Roman" w:hAnsi="Times New Roman" w:cs="Times New Roman"/>
          <w:spacing w:val="-2"/>
          <w:sz w:val="28"/>
          <w:szCs w:val="28"/>
        </w:rPr>
      </w:pPr>
      <w:r>
        <w:rPr>
          <w:noProof/>
          <w:lang w:eastAsia="ru-RU"/>
        </w:rPr>
        <w:drawing>
          <wp:anchor distT="0" distB="0" distL="114300" distR="114300" simplePos="0" relativeHeight="251679744" behindDoc="0" locked="0" layoutInCell="1" allowOverlap="1" wp14:anchorId="76B6922D" wp14:editId="57BB10DB">
            <wp:simplePos x="0" y="0"/>
            <wp:positionH relativeFrom="column">
              <wp:posOffset>178998</wp:posOffset>
            </wp:positionH>
            <wp:positionV relativeFrom="paragraph">
              <wp:posOffset>270510</wp:posOffset>
            </wp:positionV>
            <wp:extent cx="1450676" cy="441510"/>
            <wp:effectExtent l="0" t="0" r="0" b="0"/>
            <wp:wrapNone/>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extLst>
                        <a:ext uri="{28A0092B-C50C-407E-A947-70E740481C1C}">
                          <a14:useLocalDpi xmlns:a14="http://schemas.microsoft.com/office/drawing/2010/main" val="0"/>
                        </a:ext>
                      </a:extLst>
                    </a:blip>
                    <a:stretch>
                      <a:fillRect/>
                    </a:stretch>
                  </pic:blipFill>
                  <pic:spPr>
                    <a:xfrm>
                      <a:off x="0" y="0"/>
                      <a:ext cx="1450676" cy="441510"/>
                    </a:xfrm>
                    <a:prstGeom prst="rect">
                      <a:avLst/>
                    </a:prstGeom>
                  </pic:spPr>
                </pic:pic>
              </a:graphicData>
            </a:graphic>
            <wp14:sizeRelH relativeFrom="margin">
              <wp14:pctWidth>0</wp14:pctWidth>
            </wp14:sizeRelH>
            <wp14:sizeRelV relativeFrom="margin">
              <wp14:pctHeight>0</wp14:pctHeight>
            </wp14:sizeRelV>
          </wp:anchor>
        </w:drawing>
      </w:r>
      <w:r w:rsidRPr="00F962C7">
        <w:rPr>
          <w:rFonts w:ascii="Times New Roman" w:eastAsia="Times New Roman" w:hAnsi="Times New Roman" w:cs="Times New Roman"/>
          <w:spacing w:val="-2"/>
          <w:sz w:val="28"/>
          <w:szCs w:val="28"/>
        </w:rPr>
        <w:t xml:space="preserve">Если цепь, состоящую из разнородных проводников при одинаковой температуре, замкнуть, то в каждом из контактов возникнет разность потенциалов, но электрический ток в цепи не возникает, так как результирующая контактная разность потенциалов </w:t>
      </w:r>
      <w:r>
        <w:rPr>
          <w:rFonts w:ascii="GreekC" w:eastAsia="Times New Roman" w:hAnsi="GreekC" w:cs="GreekC"/>
          <w:spacing w:val="-2"/>
          <w:sz w:val="28"/>
          <w:szCs w:val="28"/>
        </w:rPr>
        <w:t>D</w:t>
      </w:r>
      <w:r w:rsidRPr="00F962C7">
        <w:rPr>
          <w:rFonts w:ascii="Times New Roman" w:eastAsia="Times New Roman" w:hAnsi="Times New Roman" w:cs="Times New Roman"/>
          <w:spacing w:val="-2"/>
          <w:sz w:val="28"/>
          <w:szCs w:val="28"/>
        </w:rPr>
        <w:t>φ равна</w:t>
      </w:r>
      <w:r>
        <w:rPr>
          <w:rFonts w:ascii="Times New Roman" w:eastAsia="Times New Roman" w:hAnsi="Times New Roman" w:cs="Times New Roman"/>
          <w:spacing w:val="-2"/>
          <w:sz w:val="28"/>
          <w:szCs w:val="28"/>
        </w:rPr>
        <w:t>:</w:t>
      </w:r>
    </w:p>
    <w:p w14:paraId="003EE078" w14:textId="7C4DB3D5" w:rsidR="00AF73F4" w:rsidRDefault="00F962C7" w:rsidP="00AF73F4">
      <w:pPr>
        <w:widowControl w:val="0"/>
        <w:autoSpaceDE w:val="0"/>
        <w:autoSpaceDN w:val="0"/>
        <w:spacing w:before="32" w:after="0" w:line="240" w:lineRule="auto"/>
        <w:ind w:right="-1" w:firstLine="567"/>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ab/>
      </w:r>
      <w:r>
        <w:rPr>
          <w:rFonts w:ascii="Times New Roman" w:eastAsia="Times New Roman" w:hAnsi="Times New Roman" w:cs="Times New Roman"/>
          <w:spacing w:val="-2"/>
          <w:sz w:val="28"/>
          <w:szCs w:val="28"/>
        </w:rPr>
        <w:tab/>
      </w:r>
      <w:r>
        <w:rPr>
          <w:rFonts w:ascii="Times New Roman" w:eastAsia="Times New Roman" w:hAnsi="Times New Roman" w:cs="Times New Roman"/>
          <w:spacing w:val="-2"/>
          <w:sz w:val="28"/>
          <w:szCs w:val="28"/>
        </w:rPr>
        <w:tab/>
      </w:r>
      <w:r>
        <w:rPr>
          <w:noProof/>
          <w:lang w:eastAsia="ru-RU"/>
        </w:rPr>
        <w:drawing>
          <wp:inline distT="0" distB="0" distL="0" distR="0" wp14:anchorId="2B25AEF6" wp14:editId="010A1ED6">
            <wp:extent cx="4462372" cy="543598"/>
            <wp:effectExtent l="0" t="0" r="0" b="889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4625618" cy="563484"/>
                    </a:xfrm>
                    <a:prstGeom prst="rect">
                      <a:avLst/>
                    </a:prstGeom>
                  </pic:spPr>
                </pic:pic>
              </a:graphicData>
            </a:graphic>
          </wp:inline>
        </w:drawing>
      </w:r>
    </w:p>
    <w:p w14:paraId="07361225" w14:textId="1E8BC5D6" w:rsidR="00AF73F4" w:rsidRDefault="00BB16B4" w:rsidP="00BB16B4">
      <w:pPr>
        <w:widowControl w:val="0"/>
        <w:autoSpaceDE w:val="0"/>
        <w:autoSpaceDN w:val="0"/>
        <w:spacing w:before="32" w:after="0" w:line="240" w:lineRule="auto"/>
        <w:ind w:right="-1" w:firstLine="567"/>
        <w:jc w:val="both"/>
        <w:rPr>
          <w:rFonts w:ascii="Times New Roman" w:eastAsia="Times New Roman" w:hAnsi="Times New Roman" w:cs="Times New Roman"/>
          <w:spacing w:val="-2"/>
          <w:sz w:val="28"/>
          <w:szCs w:val="28"/>
        </w:rPr>
      </w:pPr>
      <w:r w:rsidRPr="00BB16B4">
        <w:rPr>
          <w:rFonts w:ascii="Times New Roman" w:eastAsia="Times New Roman" w:hAnsi="Times New Roman" w:cs="Times New Roman"/>
          <w:spacing w:val="-2"/>
          <w:sz w:val="28"/>
          <w:szCs w:val="28"/>
        </w:rPr>
        <w:t>Однако, если контакты замкнутой цепи, состоящей из разнородных проводников, поддерживать при различных температурах, то в цепи возникает электрический ток, направление которого изменяется при изменении знака разности температур. Результирующая контактная разность потенциалов в этом случае записывается аналогично (1.7):</w:t>
      </w:r>
    </w:p>
    <w:p w14:paraId="4062D1E9" w14:textId="16A81E76" w:rsidR="00AF73F4" w:rsidRDefault="00BB16B4" w:rsidP="00AF73F4">
      <w:pPr>
        <w:widowControl w:val="0"/>
        <w:autoSpaceDE w:val="0"/>
        <w:autoSpaceDN w:val="0"/>
        <w:spacing w:before="32" w:after="0" w:line="240" w:lineRule="auto"/>
        <w:ind w:right="-1" w:firstLine="567"/>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ab/>
      </w:r>
      <w:r>
        <w:rPr>
          <w:rFonts w:ascii="Times New Roman" w:eastAsia="Times New Roman" w:hAnsi="Times New Roman" w:cs="Times New Roman"/>
          <w:spacing w:val="-2"/>
          <w:sz w:val="28"/>
          <w:szCs w:val="28"/>
        </w:rPr>
        <w:tab/>
      </w:r>
      <w:r>
        <w:rPr>
          <w:rFonts w:ascii="Times New Roman" w:eastAsia="Times New Roman" w:hAnsi="Times New Roman" w:cs="Times New Roman"/>
          <w:spacing w:val="-2"/>
          <w:sz w:val="28"/>
          <w:szCs w:val="28"/>
        </w:rPr>
        <w:tab/>
      </w:r>
      <w:r>
        <w:rPr>
          <w:noProof/>
          <w:lang w:eastAsia="ru-RU"/>
        </w:rPr>
        <w:drawing>
          <wp:inline distT="0" distB="0" distL="0" distR="0" wp14:anchorId="5519BE1F" wp14:editId="33730E41">
            <wp:extent cx="3988099" cy="520187"/>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4148500" cy="541109"/>
                    </a:xfrm>
                    <a:prstGeom prst="rect">
                      <a:avLst/>
                    </a:prstGeom>
                  </pic:spPr>
                </pic:pic>
              </a:graphicData>
            </a:graphic>
          </wp:inline>
        </w:drawing>
      </w:r>
    </w:p>
    <w:p w14:paraId="2A1BAFE7" w14:textId="45CFD76E" w:rsidR="00AF73F4" w:rsidRPr="00BB16B4" w:rsidRDefault="00BB16B4" w:rsidP="00AF73F4">
      <w:pPr>
        <w:widowControl w:val="0"/>
        <w:autoSpaceDE w:val="0"/>
        <w:autoSpaceDN w:val="0"/>
        <w:spacing w:before="32" w:after="0" w:line="240" w:lineRule="auto"/>
        <w:ind w:right="-1" w:firstLine="567"/>
        <w:rPr>
          <w:rFonts w:ascii="Times New Roman" w:eastAsia="Times New Roman" w:hAnsi="Times New Roman" w:cs="Times New Roman"/>
          <w:spacing w:val="-2"/>
          <w:sz w:val="28"/>
          <w:szCs w:val="28"/>
        </w:rPr>
      </w:pPr>
      <w:r>
        <w:rPr>
          <w:noProof/>
          <w:lang w:eastAsia="ru-RU"/>
        </w:rPr>
        <w:drawing>
          <wp:anchor distT="0" distB="0" distL="114300" distR="114300" simplePos="0" relativeHeight="251680768" behindDoc="0" locked="0" layoutInCell="1" allowOverlap="1" wp14:anchorId="31F41725" wp14:editId="15793A2D">
            <wp:simplePos x="0" y="0"/>
            <wp:positionH relativeFrom="column">
              <wp:posOffset>1249680</wp:posOffset>
            </wp:positionH>
            <wp:positionV relativeFrom="paragraph">
              <wp:posOffset>360416</wp:posOffset>
            </wp:positionV>
            <wp:extent cx="931545" cy="508635"/>
            <wp:effectExtent l="0" t="0" r="1905" b="5715"/>
            <wp:wrapNone/>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extLst>
                        <a:ext uri="{28A0092B-C50C-407E-A947-70E740481C1C}">
                          <a14:useLocalDpi xmlns:a14="http://schemas.microsoft.com/office/drawing/2010/main" val="0"/>
                        </a:ext>
                      </a:extLst>
                    </a:blip>
                    <a:stretch>
                      <a:fillRect/>
                    </a:stretch>
                  </pic:blipFill>
                  <pic:spPr>
                    <a:xfrm>
                      <a:off x="0" y="0"/>
                      <a:ext cx="931545" cy="508635"/>
                    </a:xfrm>
                    <a:prstGeom prst="rect">
                      <a:avLst/>
                    </a:prstGeom>
                  </pic:spPr>
                </pic:pic>
              </a:graphicData>
            </a:graphic>
            <wp14:sizeRelH relativeFrom="margin">
              <wp14:pctWidth>0</wp14:pctWidth>
            </wp14:sizeRelH>
            <wp14:sizeRelV relativeFrom="margin">
              <wp14:pctHeight>0</wp14:pctHeight>
            </wp14:sizeRelV>
          </wp:anchor>
        </w:drawing>
      </w:r>
      <w:r w:rsidRPr="00BB16B4">
        <w:rPr>
          <w:rFonts w:ascii="Times New Roman" w:eastAsia="Times New Roman" w:hAnsi="Times New Roman" w:cs="Times New Roman"/>
          <w:sz w:val="28"/>
          <w:szCs w:val="28"/>
        </w:rPr>
        <w:t>Сумма</w:t>
      </w:r>
      <w:r w:rsidRPr="00BB16B4">
        <w:rPr>
          <w:rFonts w:ascii="Times New Roman" w:eastAsia="Times New Roman" w:hAnsi="Times New Roman" w:cs="Times New Roman"/>
          <w:spacing w:val="40"/>
          <w:sz w:val="28"/>
          <w:szCs w:val="28"/>
        </w:rPr>
        <w:t xml:space="preserve"> </w:t>
      </w:r>
      <w:r w:rsidRPr="00BB16B4">
        <w:rPr>
          <w:rFonts w:ascii="Times New Roman" w:eastAsia="Times New Roman" w:hAnsi="Times New Roman" w:cs="Times New Roman"/>
          <w:sz w:val="28"/>
          <w:szCs w:val="28"/>
        </w:rPr>
        <w:t>контактных</w:t>
      </w:r>
      <w:r w:rsidRPr="00BB16B4">
        <w:rPr>
          <w:rFonts w:ascii="Times New Roman" w:eastAsia="Times New Roman" w:hAnsi="Times New Roman" w:cs="Times New Roman"/>
          <w:spacing w:val="40"/>
          <w:sz w:val="28"/>
          <w:szCs w:val="28"/>
        </w:rPr>
        <w:t xml:space="preserve"> </w:t>
      </w:r>
      <w:r w:rsidRPr="00BB16B4">
        <w:rPr>
          <w:rFonts w:ascii="Times New Roman" w:eastAsia="Times New Roman" w:hAnsi="Times New Roman" w:cs="Times New Roman"/>
          <w:sz w:val="28"/>
          <w:szCs w:val="28"/>
        </w:rPr>
        <w:t>скачков</w:t>
      </w:r>
      <w:r w:rsidRPr="00BB16B4">
        <w:rPr>
          <w:rFonts w:ascii="Times New Roman" w:eastAsia="Times New Roman" w:hAnsi="Times New Roman" w:cs="Times New Roman"/>
          <w:spacing w:val="40"/>
          <w:sz w:val="28"/>
          <w:szCs w:val="28"/>
        </w:rPr>
        <w:t xml:space="preserve"> </w:t>
      </w:r>
      <w:r w:rsidRPr="00BB16B4">
        <w:rPr>
          <w:rFonts w:ascii="Times New Roman" w:eastAsia="Times New Roman" w:hAnsi="Times New Roman" w:cs="Times New Roman"/>
          <w:sz w:val="28"/>
          <w:szCs w:val="28"/>
        </w:rPr>
        <w:t>потенциала</w:t>
      </w:r>
      <w:r w:rsidRPr="00BB16B4">
        <w:rPr>
          <w:rFonts w:ascii="Times New Roman" w:eastAsia="Times New Roman" w:hAnsi="Times New Roman" w:cs="Times New Roman"/>
          <w:spacing w:val="40"/>
          <w:sz w:val="28"/>
          <w:szCs w:val="28"/>
        </w:rPr>
        <w:t xml:space="preserve"> </w:t>
      </w:r>
      <w:r w:rsidRPr="00BB16B4">
        <w:rPr>
          <w:rFonts w:ascii="Times New Roman" w:eastAsia="Times New Roman" w:hAnsi="Times New Roman" w:cs="Times New Roman"/>
          <w:sz w:val="28"/>
          <w:szCs w:val="28"/>
        </w:rPr>
        <w:t>равна</w:t>
      </w:r>
      <w:r w:rsidRPr="00BB16B4">
        <w:rPr>
          <w:rFonts w:ascii="Times New Roman" w:eastAsia="Times New Roman" w:hAnsi="Times New Roman" w:cs="Times New Roman"/>
          <w:spacing w:val="40"/>
          <w:sz w:val="28"/>
          <w:szCs w:val="28"/>
        </w:rPr>
        <w:t xml:space="preserve"> </w:t>
      </w:r>
      <w:r w:rsidRPr="00BB16B4">
        <w:rPr>
          <w:rFonts w:ascii="Times New Roman" w:eastAsia="Times New Roman" w:hAnsi="Times New Roman" w:cs="Times New Roman"/>
          <w:sz w:val="28"/>
          <w:szCs w:val="28"/>
        </w:rPr>
        <w:t>термоэлектродвижущей силе</w:t>
      </w:r>
      <w:r w:rsidRPr="00BB16B4">
        <w:rPr>
          <w:rFonts w:ascii="Times New Roman" w:eastAsia="Times New Roman" w:hAnsi="Times New Roman" w:cs="Times New Roman"/>
          <w:spacing w:val="-7"/>
          <w:sz w:val="28"/>
          <w:szCs w:val="28"/>
        </w:rPr>
        <w:t xml:space="preserve"> </w:t>
      </w:r>
      <w:r>
        <w:rPr>
          <w:rFonts w:ascii="GreekC" w:eastAsia="Times New Roman" w:hAnsi="GreekC" w:cs="GreekC"/>
          <w:spacing w:val="-7"/>
          <w:sz w:val="28"/>
          <w:szCs w:val="28"/>
        </w:rPr>
        <w:t>D</w:t>
      </w:r>
      <w:r w:rsidRPr="00BB16B4">
        <w:rPr>
          <w:rFonts w:ascii="Verdana" w:eastAsia="Times New Roman" w:hAnsi="Verdana" w:cs="Times New Roman"/>
          <w:i/>
          <w:sz w:val="28"/>
          <w:szCs w:val="28"/>
        </w:rPr>
        <w:t>φ</w:t>
      </w:r>
      <w:r w:rsidRPr="00BB16B4">
        <w:rPr>
          <w:rFonts w:ascii="Verdana" w:eastAsia="Times New Roman" w:hAnsi="Verdana" w:cs="Times New Roman"/>
          <w:i/>
          <w:spacing w:val="-26"/>
          <w:sz w:val="28"/>
          <w:szCs w:val="28"/>
        </w:rPr>
        <w:t xml:space="preserve"> </w:t>
      </w:r>
      <w:r w:rsidRPr="00BB16B4">
        <w:rPr>
          <w:rFonts w:ascii="Symbol" w:eastAsia="Times New Roman" w:hAnsi="Symbol" w:cs="Times New Roman"/>
          <w:sz w:val="28"/>
          <w:szCs w:val="28"/>
        </w:rPr>
        <w:t></w:t>
      </w:r>
      <w:r w:rsidRPr="00BB16B4">
        <w:rPr>
          <w:rFonts w:ascii="Times New Roman" w:eastAsia="Times New Roman" w:hAnsi="Times New Roman" w:cs="Times New Roman"/>
          <w:spacing w:val="-22"/>
          <w:sz w:val="28"/>
          <w:szCs w:val="28"/>
        </w:rPr>
        <w:t xml:space="preserve"> </w:t>
      </w:r>
      <w:r w:rsidRPr="00BB16B4">
        <w:rPr>
          <w:rFonts w:ascii="Verdana" w:eastAsia="Times New Roman" w:hAnsi="Verdana" w:cs="Times New Roman"/>
          <w:i/>
          <w:sz w:val="28"/>
          <w:szCs w:val="28"/>
        </w:rPr>
        <w:t>ε</w:t>
      </w:r>
    </w:p>
    <w:p w14:paraId="0337FA6D" w14:textId="639AA293" w:rsidR="00AF73F4" w:rsidRDefault="00BB16B4" w:rsidP="00AF73F4">
      <w:pPr>
        <w:widowControl w:val="0"/>
        <w:autoSpaceDE w:val="0"/>
        <w:autoSpaceDN w:val="0"/>
        <w:spacing w:before="32" w:after="0" w:line="240" w:lineRule="auto"/>
        <w:ind w:right="-1" w:firstLine="567"/>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 xml:space="preserve">Обозначая                        ,  </w:t>
      </w:r>
      <w:r w:rsidRPr="00BB16B4">
        <w:rPr>
          <w:rFonts w:ascii="Times New Roman" w:eastAsia="Times New Roman" w:hAnsi="Times New Roman" w:cs="Times New Roman"/>
          <w:spacing w:val="-2"/>
          <w:sz w:val="28"/>
          <w:szCs w:val="28"/>
        </w:rPr>
        <w:t>получим следующее выражение для величины</w:t>
      </w:r>
      <w:r>
        <w:rPr>
          <w:rFonts w:ascii="Times New Roman" w:eastAsia="Times New Roman" w:hAnsi="Times New Roman" w:cs="Times New Roman"/>
          <w:spacing w:val="-2"/>
          <w:sz w:val="28"/>
          <w:szCs w:val="28"/>
        </w:rPr>
        <w:t xml:space="preserve"> </w:t>
      </w:r>
    </w:p>
    <w:p w14:paraId="0E842E45" w14:textId="77777777" w:rsidR="0064723B" w:rsidRDefault="0064723B" w:rsidP="00AF73F4">
      <w:pPr>
        <w:widowControl w:val="0"/>
        <w:autoSpaceDE w:val="0"/>
        <w:autoSpaceDN w:val="0"/>
        <w:spacing w:before="32" w:after="0" w:line="240" w:lineRule="auto"/>
        <w:ind w:right="-1" w:firstLine="567"/>
        <w:rPr>
          <w:rFonts w:ascii="Times New Roman" w:eastAsia="Times New Roman" w:hAnsi="Times New Roman" w:cs="Times New Roman"/>
          <w:spacing w:val="-2"/>
          <w:sz w:val="28"/>
          <w:szCs w:val="28"/>
        </w:rPr>
      </w:pPr>
    </w:p>
    <w:p w14:paraId="5BD1E843" w14:textId="7074D991" w:rsidR="0064723B" w:rsidRPr="0064723B" w:rsidRDefault="00BB16B4" w:rsidP="0064723B">
      <w:pPr>
        <w:spacing w:before="262"/>
        <w:ind w:left="424"/>
        <w:rPr>
          <w:rFonts w:ascii="Symbol" w:eastAsia="Times New Roman" w:hAnsi="Symbol" w:cs="Times New Roman"/>
          <w:sz w:val="37"/>
        </w:rPr>
      </w:pPr>
      <w:r w:rsidRPr="00BB16B4">
        <w:rPr>
          <w:rFonts w:ascii="Times New Roman" w:eastAsia="Times New Roman" w:hAnsi="Times New Roman" w:cs="Times New Roman"/>
          <w:sz w:val="28"/>
          <w:szCs w:val="28"/>
        </w:rPr>
        <w:t>термоэлектродвижущей силы:</w:t>
      </w:r>
      <w:r w:rsidR="0064723B">
        <w:rPr>
          <w:rFonts w:ascii="Times New Roman" w:eastAsia="Times New Roman" w:hAnsi="Times New Roman" w:cs="Times New Roman"/>
          <w:sz w:val="28"/>
          <w:szCs w:val="28"/>
        </w:rPr>
        <w:t xml:space="preserve"> </w:t>
      </w:r>
      <w:r w:rsidR="0064723B" w:rsidRPr="0064723B">
        <w:rPr>
          <w:rFonts w:ascii="Verdana" w:eastAsia="Times New Roman" w:hAnsi="Verdana" w:cs="Times New Roman"/>
          <w:i/>
          <w:spacing w:val="-14"/>
          <w:position w:val="2"/>
          <w:sz w:val="29"/>
        </w:rPr>
        <w:t>ε</w:t>
      </w:r>
      <w:r w:rsidR="0064723B" w:rsidRPr="0064723B">
        <w:rPr>
          <w:rFonts w:ascii="Verdana" w:eastAsia="Times New Roman" w:hAnsi="Verdana" w:cs="Times New Roman"/>
          <w:i/>
          <w:spacing w:val="-10"/>
          <w:position w:val="2"/>
          <w:sz w:val="29"/>
        </w:rPr>
        <w:t xml:space="preserve"> </w:t>
      </w:r>
      <w:r w:rsidR="0064723B" w:rsidRPr="0064723B">
        <w:rPr>
          <w:rFonts w:ascii="Symbol" w:eastAsia="Times New Roman" w:hAnsi="Symbol" w:cs="Times New Roman"/>
          <w:spacing w:val="-14"/>
          <w:position w:val="2"/>
          <w:sz w:val="28"/>
        </w:rPr>
        <w:t></w:t>
      </w:r>
      <w:r w:rsidR="0064723B" w:rsidRPr="0064723B">
        <w:rPr>
          <w:rFonts w:ascii="Times New Roman" w:eastAsia="Times New Roman" w:hAnsi="Times New Roman" w:cs="Times New Roman"/>
          <w:spacing w:val="-28"/>
          <w:position w:val="2"/>
          <w:sz w:val="28"/>
        </w:rPr>
        <w:t xml:space="preserve"> </w:t>
      </w:r>
      <w:r w:rsidR="0064723B" w:rsidRPr="0064723B">
        <w:rPr>
          <w:rFonts w:ascii="Verdana" w:eastAsia="Times New Roman" w:hAnsi="Verdana" w:cs="Times New Roman"/>
          <w:i/>
          <w:spacing w:val="-14"/>
          <w:position w:val="2"/>
          <w:sz w:val="29"/>
        </w:rPr>
        <w:t>α</w:t>
      </w:r>
      <w:r w:rsidR="0064723B" w:rsidRPr="0064723B">
        <w:rPr>
          <w:rFonts w:ascii="Verdana" w:eastAsia="Times New Roman" w:hAnsi="Verdana" w:cs="Times New Roman"/>
          <w:i/>
          <w:spacing w:val="-48"/>
          <w:position w:val="2"/>
          <w:sz w:val="29"/>
        </w:rPr>
        <w:t xml:space="preserve"> </w:t>
      </w:r>
      <w:r w:rsidR="0064723B" w:rsidRPr="0064723B">
        <w:rPr>
          <w:rFonts w:ascii="Symbol" w:eastAsia="Times New Roman" w:hAnsi="Symbol" w:cs="Times New Roman"/>
          <w:spacing w:val="-14"/>
          <w:sz w:val="37"/>
        </w:rPr>
        <w:t></w:t>
      </w:r>
      <w:r w:rsidR="0064723B" w:rsidRPr="0064723B">
        <w:rPr>
          <w:rFonts w:ascii="Times New Roman" w:eastAsia="Times New Roman" w:hAnsi="Times New Roman" w:cs="Times New Roman"/>
          <w:i/>
          <w:spacing w:val="-14"/>
          <w:position w:val="2"/>
          <w:sz w:val="28"/>
        </w:rPr>
        <w:t>T</w:t>
      </w:r>
      <w:r w:rsidR="0064723B" w:rsidRPr="0064723B">
        <w:rPr>
          <w:rFonts w:ascii="Times New Roman" w:eastAsia="Times New Roman" w:hAnsi="Times New Roman" w:cs="Times New Roman"/>
          <w:spacing w:val="-14"/>
          <w:position w:val="2"/>
          <w:sz w:val="28"/>
          <w:vertAlign w:val="subscript"/>
        </w:rPr>
        <w:t>1</w:t>
      </w:r>
      <w:r w:rsidR="0064723B" w:rsidRPr="0064723B">
        <w:rPr>
          <w:rFonts w:ascii="Times New Roman" w:eastAsia="Times New Roman" w:hAnsi="Times New Roman" w:cs="Times New Roman"/>
          <w:spacing w:val="-9"/>
          <w:position w:val="2"/>
          <w:sz w:val="28"/>
        </w:rPr>
        <w:t xml:space="preserve"> </w:t>
      </w:r>
      <w:r w:rsidR="0064723B" w:rsidRPr="0064723B">
        <w:rPr>
          <w:rFonts w:ascii="Symbol" w:eastAsia="Times New Roman" w:hAnsi="Symbol" w:cs="Times New Roman"/>
          <w:spacing w:val="-14"/>
          <w:position w:val="2"/>
          <w:sz w:val="28"/>
        </w:rPr>
        <w:t></w:t>
      </w:r>
      <w:r w:rsidR="0064723B" w:rsidRPr="0064723B">
        <w:rPr>
          <w:rFonts w:ascii="Times New Roman" w:eastAsia="Times New Roman" w:hAnsi="Times New Roman" w:cs="Times New Roman"/>
          <w:spacing w:val="-33"/>
          <w:position w:val="2"/>
          <w:sz w:val="28"/>
        </w:rPr>
        <w:t xml:space="preserve"> </w:t>
      </w:r>
      <w:r w:rsidR="0064723B" w:rsidRPr="0064723B">
        <w:rPr>
          <w:rFonts w:ascii="Times New Roman" w:eastAsia="Times New Roman" w:hAnsi="Times New Roman" w:cs="Times New Roman"/>
          <w:i/>
          <w:spacing w:val="-14"/>
          <w:position w:val="2"/>
          <w:sz w:val="28"/>
        </w:rPr>
        <w:t>T</w:t>
      </w:r>
      <w:r w:rsidR="0064723B" w:rsidRPr="0064723B">
        <w:rPr>
          <w:rFonts w:ascii="Times New Roman" w:eastAsia="Times New Roman" w:hAnsi="Times New Roman" w:cs="Times New Roman"/>
          <w:spacing w:val="-14"/>
          <w:position w:val="2"/>
          <w:sz w:val="28"/>
          <w:vertAlign w:val="subscript"/>
        </w:rPr>
        <w:t>2</w:t>
      </w:r>
      <w:r w:rsidR="0064723B" w:rsidRPr="0064723B">
        <w:rPr>
          <w:rFonts w:ascii="Times New Roman" w:eastAsia="Times New Roman" w:hAnsi="Times New Roman" w:cs="Times New Roman"/>
          <w:spacing w:val="-27"/>
          <w:position w:val="2"/>
          <w:sz w:val="28"/>
        </w:rPr>
        <w:t xml:space="preserve"> </w:t>
      </w:r>
      <w:r w:rsidR="0064723B" w:rsidRPr="0064723B">
        <w:rPr>
          <w:rFonts w:ascii="Symbol" w:eastAsia="Times New Roman" w:hAnsi="Symbol" w:cs="Times New Roman"/>
          <w:spacing w:val="-14"/>
          <w:sz w:val="37"/>
        </w:rPr>
        <w:t></w:t>
      </w:r>
      <w:r w:rsidR="0064723B">
        <w:rPr>
          <w:rFonts w:ascii="Symbol" w:eastAsia="Times New Roman" w:hAnsi="Symbol" w:cs="Times New Roman"/>
          <w:spacing w:val="-14"/>
          <w:sz w:val="37"/>
        </w:rPr>
        <w:t></w:t>
      </w:r>
      <w:r w:rsidR="0064723B">
        <w:rPr>
          <w:rFonts w:ascii="Symbol" w:eastAsia="Times New Roman" w:hAnsi="Symbol" w:cs="Times New Roman"/>
          <w:spacing w:val="-14"/>
          <w:sz w:val="37"/>
        </w:rPr>
        <w:tab/>
      </w:r>
      <w:r w:rsidR="0064723B">
        <w:rPr>
          <w:rFonts w:ascii="Symbol" w:eastAsia="Times New Roman" w:hAnsi="Symbol" w:cs="Times New Roman"/>
          <w:spacing w:val="-14"/>
          <w:sz w:val="37"/>
        </w:rPr>
        <w:tab/>
      </w:r>
      <w:r w:rsidR="0064723B">
        <w:rPr>
          <w:rFonts w:ascii="Symbol" w:eastAsia="Times New Roman" w:hAnsi="Symbol" w:cs="Times New Roman"/>
          <w:spacing w:val="-14"/>
          <w:sz w:val="37"/>
        </w:rPr>
        <w:tab/>
      </w:r>
      <w:r w:rsidR="0064723B" w:rsidRPr="0064723B">
        <w:rPr>
          <w:rFonts w:ascii="Symbol" w:eastAsia="Times New Roman" w:hAnsi="Symbol" w:cs="Times New Roman"/>
          <w:spacing w:val="-14"/>
          <w:sz w:val="28"/>
          <w:szCs w:val="28"/>
        </w:rPr>
        <w:t></w:t>
      </w:r>
      <w:r w:rsidR="0064723B" w:rsidRPr="0064723B">
        <w:rPr>
          <w:rFonts w:ascii="Symbol" w:eastAsia="Times New Roman" w:hAnsi="Symbol" w:cs="Times New Roman"/>
          <w:spacing w:val="-14"/>
          <w:sz w:val="28"/>
          <w:szCs w:val="28"/>
        </w:rPr>
        <w:t></w:t>
      </w:r>
      <w:r w:rsidR="0064723B" w:rsidRPr="0064723B">
        <w:rPr>
          <w:rFonts w:ascii="Symbol" w:eastAsia="Times New Roman" w:hAnsi="Symbol" w:cs="Times New Roman"/>
          <w:spacing w:val="-14"/>
          <w:sz w:val="28"/>
          <w:szCs w:val="28"/>
        </w:rPr>
        <w:t></w:t>
      </w:r>
      <w:r w:rsidR="0064723B" w:rsidRPr="0064723B">
        <w:rPr>
          <w:rFonts w:ascii="Symbol" w:eastAsia="Times New Roman" w:hAnsi="Symbol" w:cs="Times New Roman"/>
          <w:spacing w:val="-14"/>
          <w:sz w:val="28"/>
          <w:szCs w:val="28"/>
        </w:rPr>
        <w:t></w:t>
      </w:r>
      <w:r w:rsidR="0064723B" w:rsidRPr="0064723B">
        <w:rPr>
          <w:rFonts w:ascii="Symbol" w:eastAsia="Times New Roman" w:hAnsi="Symbol" w:cs="Times New Roman"/>
          <w:spacing w:val="-14"/>
          <w:sz w:val="28"/>
          <w:szCs w:val="28"/>
        </w:rPr>
        <w:t></w:t>
      </w:r>
    </w:p>
    <w:p w14:paraId="158EE258" w14:textId="519BE2B4" w:rsidR="00AF73F4" w:rsidRPr="00AF73F4" w:rsidRDefault="00DD433B" w:rsidP="00DD433B">
      <w:pPr>
        <w:widowControl w:val="0"/>
        <w:autoSpaceDE w:val="0"/>
        <w:autoSpaceDN w:val="0"/>
        <w:spacing w:before="32" w:after="0" w:line="240" w:lineRule="auto"/>
        <w:ind w:right="-1" w:firstLine="567"/>
        <w:jc w:val="both"/>
        <w:rPr>
          <w:rFonts w:ascii="Times New Roman" w:eastAsia="Times New Roman" w:hAnsi="Times New Roman" w:cs="Times New Roman"/>
          <w:sz w:val="28"/>
          <w:szCs w:val="28"/>
        </w:rPr>
      </w:pPr>
      <w:r w:rsidRPr="00DD433B">
        <w:rPr>
          <w:rFonts w:ascii="Times New Roman" w:eastAsia="Times New Roman" w:hAnsi="Times New Roman" w:cs="Times New Roman"/>
          <w:sz w:val="28"/>
          <w:szCs w:val="28"/>
        </w:rPr>
        <w:t>Величину α называют удельной термоЭДС, коэффициентом термо</w:t>
      </w:r>
      <w:r>
        <w:rPr>
          <w:rFonts w:ascii="Times New Roman" w:eastAsia="Times New Roman" w:hAnsi="Times New Roman" w:cs="Times New Roman"/>
          <w:sz w:val="28"/>
          <w:szCs w:val="28"/>
        </w:rPr>
        <w:t>ЭДС</w:t>
      </w:r>
      <w:r w:rsidRPr="00DD433B">
        <w:rPr>
          <w:rFonts w:ascii="Times New Roman" w:eastAsia="Times New Roman" w:hAnsi="Times New Roman" w:cs="Times New Roman"/>
          <w:sz w:val="28"/>
          <w:szCs w:val="28"/>
        </w:rPr>
        <w:t xml:space="preserve"> или коэффициентом Зеебека (</w:t>
      </w:r>
      <w:r w:rsidRPr="00DD433B">
        <w:rPr>
          <w:rFonts w:ascii="Symbol" w:eastAsia="Times New Roman" w:hAnsi="Symbol" w:cs="Times New Roman"/>
          <w:sz w:val="28"/>
          <w:szCs w:val="28"/>
        </w:rPr>
        <w:t></w:t>
      </w:r>
      <w:r w:rsidRPr="00DD433B">
        <w:rPr>
          <w:rFonts w:ascii="Times New Roman" w:eastAsia="Times New Roman" w:hAnsi="Times New Roman" w:cs="Times New Roman"/>
          <w:sz w:val="28"/>
          <w:szCs w:val="28"/>
        </w:rPr>
        <w:t xml:space="preserve"> = 10</w:t>
      </w:r>
      <w:r w:rsidRPr="00DD433B">
        <w:rPr>
          <w:rFonts w:ascii="Times New Roman" w:eastAsia="Times New Roman" w:hAnsi="Times New Roman" w:cs="Times New Roman"/>
          <w:sz w:val="28"/>
          <w:szCs w:val="28"/>
          <w:vertAlign w:val="superscript"/>
        </w:rPr>
        <w:t>-4</w:t>
      </w:r>
      <w:r w:rsidRPr="00DD433B">
        <w:rPr>
          <w:rFonts w:ascii="Times New Roman" w:eastAsia="Times New Roman" w:hAnsi="Times New Roman" w:cs="Times New Roman"/>
          <w:sz w:val="28"/>
          <w:szCs w:val="28"/>
        </w:rPr>
        <w:t xml:space="preserve"> - 10</w:t>
      </w:r>
      <w:r w:rsidRPr="00DD433B">
        <w:rPr>
          <w:rFonts w:ascii="Times New Roman" w:eastAsia="Times New Roman" w:hAnsi="Times New Roman" w:cs="Times New Roman"/>
          <w:sz w:val="28"/>
          <w:szCs w:val="28"/>
          <w:vertAlign w:val="superscript"/>
        </w:rPr>
        <w:t>-5</w:t>
      </w:r>
      <w:r w:rsidRPr="00DD433B">
        <w:rPr>
          <w:rFonts w:ascii="Times New Roman" w:eastAsia="Times New Roman" w:hAnsi="Times New Roman" w:cs="Times New Roman"/>
          <w:sz w:val="28"/>
          <w:szCs w:val="28"/>
        </w:rPr>
        <w:t xml:space="preserve"> Вольт/К). Хотя ТЭДС</w:t>
      </w:r>
      <w:r w:rsidRPr="00DD433B">
        <w:rPr>
          <w:rFonts w:ascii="Times New Roman" w:eastAsia="Times New Roman" w:hAnsi="Times New Roman" w:cs="Times New Roman"/>
          <w:spacing w:val="40"/>
          <w:sz w:val="28"/>
          <w:szCs w:val="28"/>
        </w:rPr>
        <w:t xml:space="preserve"> </w:t>
      </w:r>
      <w:r w:rsidRPr="00DD433B">
        <w:rPr>
          <w:rFonts w:ascii="Times New Roman" w:eastAsia="Times New Roman" w:hAnsi="Times New Roman" w:cs="Times New Roman"/>
          <w:sz w:val="28"/>
          <w:szCs w:val="28"/>
        </w:rPr>
        <w:t>прямо пропорциональна разности температур спаев, она зависит не только от нее. Особенно это заметно при большой разности температур. Поэтому для характеристики термоэлектрических свойств какой-либо пары проводников пользуются удельной термоЭДС,</w:t>
      </w:r>
      <w:r w:rsidRPr="00DD433B">
        <w:rPr>
          <w:rFonts w:ascii="Times New Roman" w:eastAsia="Times New Roman" w:hAnsi="Times New Roman" w:cs="Times New Roman"/>
          <w:spacing w:val="40"/>
          <w:sz w:val="28"/>
          <w:szCs w:val="28"/>
        </w:rPr>
        <w:t xml:space="preserve"> </w:t>
      </w:r>
      <w:r w:rsidRPr="00DD433B">
        <w:rPr>
          <w:rFonts w:ascii="Times New Roman" w:eastAsia="Times New Roman" w:hAnsi="Times New Roman" w:cs="Times New Roman"/>
          <w:sz w:val="28"/>
          <w:szCs w:val="28"/>
        </w:rPr>
        <w:t>которая</w:t>
      </w:r>
      <w:r w:rsidRPr="00DD433B">
        <w:rPr>
          <w:rFonts w:ascii="Times New Roman" w:eastAsia="Times New Roman" w:hAnsi="Times New Roman" w:cs="Times New Roman"/>
          <w:spacing w:val="40"/>
          <w:sz w:val="28"/>
          <w:szCs w:val="28"/>
        </w:rPr>
        <w:t xml:space="preserve"> </w:t>
      </w:r>
      <w:r w:rsidRPr="00DD433B">
        <w:rPr>
          <w:rFonts w:ascii="Times New Roman" w:eastAsia="Times New Roman" w:hAnsi="Times New Roman" w:cs="Times New Roman"/>
          <w:sz w:val="28"/>
          <w:szCs w:val="28"/>
        </w:rPr>
        <w:t>равна</w:t>
      </w:r>
      <w:r w:rsidRPr="00DD433B">
        <w:rPr>
          <w:rFonts w:ascii="Times New Roman" w:eastAsia="Times New Roman" w:hAnsi="Times New Roman" w:cs="Times New Roman"/>
          <w:spacing w:val="40"/>
          <w:sz w:val="28"/>
          <w:szCs w:val="28"/>
        </w:rPr>
        <w:t xml:space="preserve"> </w:t>
      </w:r>
      <w:r w:rsidRPr="00DD433B">
        <w:rPr>
          <w:rFonts w:ascii="Times New Roman" w:eastAsia="Times New Roman" w:hAnsi="Times New Roman" w:cs="Times New Roman"/>
          <w:sz w:val="28"/>
          <w:szCs w:val="28"/>
        </w:rPr>
        <w:t>термоэлектродвижущей силе, возникающей при разности температур спаев в один градус</w:t>
      </w:r>
      <w:r w:rsidR="0064723B" w:rsidRPr="00DD433B">
        <w:rPr>
          <w:rFonts w:ascii="Times New Roman" w:eastAsia="Times New Roman" w:hAnsi="Times New Roman" w:cs="Times New Roman"/>
          <w:sz w:val="28"/>
          <w:szCs w:val="28"/>
        </w:rPr>
        <w:t xml:space="preserve">  </w:t>
      </w:r>
    </w:p>
    <w:p w14:paraId="253D41E7" w14:textId="5B3195F1" w:rsidR="00AF73F4" w:rsidRDefault="00DD433B" w:rsidP="00377DD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noProof/>
          <w:lang w:eastAsia="ru-RU"/>
        </w:rPr>
        <w:drawing>
          <wp:inline distT="0" distB="0" distL="0" distR="0" wp14:anchorId="4693D6BA" wp14:editId="7872E7D3">
            <wp:extent cx="3068667" cy="402595"/>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3085410" cy="404792"/>
                    </a:xfrm>
                    <a:prstGeom prst="rect">
                      <a:avLst/>
                    </a:prstGeom>
                  </pic:spPr>
                </pic:pic>
              </a:graphicData>
            </a:graphic>
          </wp:inline>
        </w:drawing>
      </w:r>
    </w:p>
    <w:p w14:paraId="15C6C7CF" w14:textId="099BFDD6" w:rsidR="00DD433B" w:rsidRPr="00DD433B" w:rsidRDefault="00DD433B" w:rsidP="00DD433B">
      <w:pPr>
        <w:widowControl w:val="0"/>
        <w:autoSpaceDE w:val="0"/>
        <w:autoSpaceDN w:val="0"/>
        <w:spacing w:before="1" w:after="0" w:line="242" w:lineRule="auto"/>
        <w:ind w:right="-1" w:firstLine="567"/>
        <w:jc w:val="both"/>
        <w:rPr>
          <w:rFonts w:ascii="Times New Roman" w:eastAsia="Times New Roman" w:hAnsi="Times New Roman" w:cs="Times New Roman"/>
          <w:sz w:val="28"/>
          <w:szCs w:val="28"/>
        </w:rPr>
      </w:pPr>
      <w:r w:rsidRPr="00DD433B">
        <w:rPr>
          <w:rFonts w:ascii="Times New Roman" w:eastAsia="Times New Roman" w:hAnsi="Times New Roman" w:cs="Times New Roman"/>
          <w:sz w:val="28"/>
          <w:szCs w:val="28"/>
        </w:rPr>
        <w:t xml:space="preserve">Для металлов величина </w:t>
      </w:r>
      <w:r w:rsidRPr="00DD433B">
        <w:rPr>
          <w:rFonts w:ascii="Verdana" w:eastAsia="Times New Roman" w:hAnsi="Verdana" w:cs="Times New Roman"/>
          <w:i/>
          <w:sz w:val="29"/>
          <w:szCs w:val="28"/>
        </w:rPr>
        <w:t xml:space="preserve">α </w:t>
      </w:r>
      <w:r w:rsidRPr="00DD433B">
        <w:rPr>
          <w:rFonts w:ascii="Times New Roman" w:eastAsia="Times New Roman" w:hAnsi="Times New Roman" w:cs="Times New Roman"/>
          <w:sz w:val="28"/>
          <w:szCs w:val="28"/>
        </w:rPr>
        <w:t>порядка десятков мкВ</w:t>
      </w:r>
      <w:r w:rsidRPr="00DD433B">
        <w:rPr>
          <w:rFonts w:ascii="Times New Roman" w:eastAsia="Times New Roman" w:hAnsi="Times New Roman" w:cs="Times New Roman"/>
          <w:sz w:val="28"/>
          <w:szCs w:val="28"/>
          <w:vertAlign w:val="superscript"/>
        </w:rPr>
        <w:t>.</w:t>
      </w:r>
      <w:r w:rsidRPr="00DD433B">
        <w:rPr>
          <w:rFonts w:ascii="Times New Roman" w:eastAsia="Times New Roman" w:hAnsi="Times New Roman" w:cs="Times New Roman"/>
          <w:sz w:val="28"/>
          <w:szCs w:val="28"/>
        </w:rPr>
        <w:t xml:space="preserve"> К </w:t>
      </w:r>
      <w:r w:rsidRPr="00DD433B">
        <w:rPr>
          <w:rFonts w:ascii="Times New Roman" w:eastAsia="Times New Roman" w:hAnsi="Times New Roman" w:cs="Times New Roman"/>
          <w:sz w:val="28"/>
          <w:szCs w:val="28"/>
          <w:vertAlign w:val="superscript"/>
        </w:rPr>
        <w:t>–1</w:t>
      </w:r>
      <w:r w:rsidRPr="00DD433B">
        <w:rPr>
          <w:rFonts w:ascii="Times New Roman" w:eastAsia="Times New Roman" w:hAnsi="Times New Roman" w:cs="Times New Roman"/>
          <w:sz w:val="28"/>
          <w:szCs w:val="28"/>
        </w:rPr>
        <w:t xml:space="preserve"> и, как правило, слабо зависит от температуры. У полупроводников она на один-два порядка больше</w:t>
      </w:r>
      <w:r w:rsidRPr="00DD433B">
        <w:rPr>
          <w:rFonts w:ascii="Times New Roman" w:eastAsia="Times New Roman" w:hAnsi="Times New Roman" w:cs="Times New Roman"/>
          <w:spacing w:val="40"/>
          <w:sz w:val="28"/>
          <w:szCs w:val="28"/>
        </w:rPr>
        <w:t xml:space="preserve"> </w:t>
      </w:r>
      <w:r w:rsidRPr="00DD433B">
        <w:rPr>
          <w:rFonts w:ascii="Times New Roman" w:eastAsia="Times New Roman" w:hAnsi="Times New Roman" w:cs="Times New Roman"/>
          <w:sz w:val="28"/>
          <w:szCs w:val="28"/>
        </w:rPr>
        <w:t>и</w:t>
      </w:r>
      <w:r w:rsidRPr="00DD433B">
        <w:rPr>
          <w:rFonts w:ascii="Times New Roman" w:eastAsia="Times New Roman" w:hAnsi="Times New Roman" w:cs="Times New Roman"/>
          <w:spacing w:val="40"/>
          <w:sz w:val="28"/>
          <w:szCs w:val="28"/>
        </w:rPr>
        <w:t xml:space="preserve"> </w:t>
      </w:r>
      <w:r w:rsidRPr="00DD433B">
        <w:rPr>
          <w:rFonts w:ascii="Times New Roman" w:eastAsia="Times New Roman" w:hAnsi="Times New Roman" w:cs="Times New Roman"/>
          <w:sz w:val="28"/>
          <w:szCs w:val="28"/>
        </w:rPr>
        <w:t>сильно</w:t>
      </w:r>
      <w:r w:rsidRPr="00DD433B">
        <w:rPr>
          <w:rFonts w:ascii="Times New Roman" w:eastAsia="Times New Roman" w:hAnsi="Times New Roman" w:cs="Times New Roman"/>
          <w:spacing w:val="41"/>
          <w:sz w:val="28"/>
          <w:szCs w:val="28"/>
        </w:rPr>
        <w:t xml:space="preserve"> </w:t>
      </w:r>
      <w:r w:rsidRPr="00DD433B">
        <w:rPr>
          <w:rFonts w:ascii="Times New Roman" w:eastAsia="Times New Roman" w:hAnsi="Times New Roman" w:cs="Times New Roman"/>
          <w:sz w:val="28"/>
          <w:szCs w:val="28"/>
        </w:rPr>
        <w:t>зависит</w:t>
      </w:r>
      <w:r w:rsidRPr="00DD433B">
        <w:rPr>
          <w:rFonts w:ascii="Times New Roman" w:eastAsia="Times New Roman" w:hAnsi="Times New Roman" w:cs="Times New Roman"/>
          <w:spacing w:val="41"/>
          <w:sz w:val="28"/>
          <w:szCs w:val="28"/>
        </w:rPr>
        <w:t xml:space="preserve"> </w:t>
      </w:r>
      <w:r w:rsidRPr="00DD433B">
        <w:rPr>
          <w:rFonts w:ascii="Times New Roman" w:eastAsia="Times New Roman" w:hAnsi="Times New Roman" w:cs="Times New Roman"/>
          <w:sz w:val="28"/>
          <w:szCs w:val="28"/>
        </w:rPr>
        <w:t>от</w:t>
      </w:r>
      <w:r w:rsidRPr="00DD433B">
        <w:rPr>
          <w:rFonts w:ascii="Times New Roman" w:eastAsia="Times New Roman" w:hAnsi="Times New Roman" w:cs="Times New Roman"/>
          <w:spacing w:val="42"/>
          <w:sz w:val="28"/>
          <w:szCs w:val="28"/>
        </w:rPr>
        <w:t xml:space="preserve"> </w:t>
      </w:r>
      <w:r w:rsidRPr="00DD433B">
        <w:rPr>
          <w:rFonts w:ascii="Times New Roman" w:eastAsia="Times New Roman" w:hAnsi="Times New Roman" w:cs="Times New Roman"/>
          <w:sz w:val="28"/>
          <w:szCs w:val="28"/>
        </w:rPr>
        <w:t>температуры.</w:t>
      </w:r>
      <w:r w:rsidRPr="00DD433B">
        <w:rPr>
          <w:rFonts w:ascii="Times New Roman" w:eastAsia="Times New Roman" w:hAnsi="Times New Roman" w:cs="Times New Roman"/>
          <w:spacing w:val="43"/>
          <w:sz w:val="28"/>
          <w:szCs w:val="28"/>
        </w:rPr>
        <w:t xml:space="preserve"> </w:t>
      </w:r>
      <w:r w:rsidRPr="00DD433B">
        <w:rPr>
          <w:rFonts w:ascii="Times New Roman" w:eastAsia="Times New Roman" w:hAnsi="Times New Roman" w:cs="Times New Roman"/>
          <w:sz w:val="28"/>
          <w:szCs w:val="28"/>
        </w:rPr>
        <w:t>Поэтому</w:t>
      </w:r>
      <w:r w:rsidRPr="00DD433B">
        <w:rPr>
          <w:rFonts w:ascii="Times New Roman" w:eastAsia="Times New Roman" w:hAnsi="Times New Roman" w:cs="Times New Roman"/>
          <w:spacing w:val="38"/>
          <w:sz w:val="28"/>
          <w:szCs w:val="28"/>
        </w:rPr>
        <w:t xml:space="preserve"> </w:t>
      </w:r>
      <w:r w:rsidRPr="00DD433B">
        <w:rPr>
          <w:rFonts w:ascii="Times New Roman" w:eastAsia="Times New Roman" w:hAnsi="Times New Roman" w:cs="Times New Roman"/>
          <w:sz w:val="28"/>
          <w:szCs w:val="28"/>
        </w:rPr>
        <w:t>в</w:t>
      </w:r>
      <w:r w:rsidRPr="00DD433B">
        <w:rPr>
          <w:rFonts w:ascii="Times New Roman" w:eastAsia="Times New Roman" w:hAnsi="Times New Roman" w:cs="Times New Roman"/>
          <w:spacing w:val="42"/>
          <w:sz w:val="28"/>
          <w:szCs w:val="28"/>
        </w:rPr>
        <w:t xml:space="preserve"> </w:t>
      </w:r>
      <w:r w:rsidRPr="00DD433B">
        <w:rPr>
          <w:rFonts w:ascii="Times New Roman" w:eastAsia="Times New Roman" w:hAnsi="Times New Roman" w:cs="Times New Roman"/>
          <w:spacing w:val="-2"/>
          <w:sz w:val="28"/>
          <w:szCs w:val="28"/>
        </w:rPr>
        <w:t>ограниченном</w:t>
      </w:r>
      <w:r>
        <w:rPr>
          <w:rFonts w:ascii="Times New Roman" w:eastAsia="Times New Roman" w:hAnsi="Times New Roman" w:cs="Times New Roman"/>
          <w:spacing w:val="-2"/>
          <w:sz w:val="28"/>
          <w:szCs w:val="28"/>
        </w:rPr>
        <w:t xml:space="preserve"> </w:t>
      </w:r>
      <w:r w:rsidRPr="00DD433B">
        <w:rPr>
          <w:rFonts w:ascii="Times New Roman" w:eastAsia="Times New Roman" w:hAnsi="Times New Roman" w:cs="Times New Roman"/>
          <w:sz w:val="28"/>
          <w:szCs w:val="28"/>
        </w:rPr>
        <w:t>интервале</w:t>
      </w:r>
      <w:r w:rsidRPr="00DD433B">
        <w:rPr>
          <w:rFonts w:ascii="Times New Roman" w:eastAsia="Times New Roman" w:hAnsi="Times New Roman" w:cs="Times New Roman"/>
          <w:spacing w:val="26"/>
          <w:sz w:val="28"/>
          <w:szCs w:val="28"/>
        </w:rPr>
        <w:t xml:space="preserve"> </w:t>
      </w:r>
      <w:r w:rsidRPr="00DD433B">
        <w:rPr>
          <w:rFonts w:ascii="Times New Roman" w:eastAsia="Times New Roman" w:hAnsi="Times New Roman" w:cs="Times New Roman"/>
          <w:sz w:val="28"/>
          <w:szCs w:val="28"/>
        </w:rPr>
        <w:t>температур</w:t>
      </w:r>
      <w:r w:rsidRPr="00DD433B">
        <w:rPr>
          <w:rFonts w:ascii="Times New Roman" w:eastAsia="Times New Roman" w:hAnsi="Times New Roman" w:cs="Times New Roman"/>
          <w:spacing w:val="26"/>
          <w:sz w:val="28"/>
          <w:szCs w:val="28"/>
        </w:rPr>
        <w:t xml:space="preserve"> </w:t>
      </w:r>
      <w:r w:rsidRPr="00DD433B">
        <w:rPr>
          <w:rFonts w:ascii="Times New Roman" w:eastAsia="Times New Roman" w:hAnsi="Times New Roman" w:cs="Times New Roman"/>
          <w:sz w:val="28"/>
          <w:szCs w:val="28"/>
        </w:rPr>
        <w:t>для</w:t>
      </w:r>
      <w:r w:rsidRPr="00DD433B">
        <w:rPr>
          <w:rFonts w:ascii="Times New Roman" w:eastAsia="Times New Roman" w:hAnsi="Times New Roman" w:cs="Times New Roman"/>
          <w:spacing w:val="27"/>
          <w:sz w:val="28"/>
          <w:szCs w:val="28"/>
        </w:rPr>
        <w:t xml:space="preserve"> </w:t>
      </w:r>
      <w:r w:rsidRPr="00DD433B">
        <w:rPr>
          <w:rFonts w:ascii="Times New Roman" w:eastAsia="Times New Roman" w:hAnsi="Times New Roman" w:cs="Times New Roman"/>
          <w:sz w:val="28"/>
          <w:szCs w:val="28"/>
        </w:rPr>
        <w:t>металлов</w:t>
      </w:r>
      <w:r w:rsidRPr="00DD433B">
        <w:rPr>
          <w:rFonts w:ascii="Times New Roman" w:eastAsia="Times New Roman" w:hAnsi="Times New Roman" w:cs="Times New Roman"/>
          <w:spacing w:val="27"/>
          <w:sz w:val="28"/>
          <w:szCs w:val="28"/>
        </w:rPr>
        <w:t xml:space="preserve"> </w:t>
      </w:r>
      <w:r w:rsidRPr="00DD433B">
        <w:rPr>
          <w:rFonts w:ascii="Times New Roman" w:eastAsia="Times New Roman" w:hAnsi="Times New Roman" w:cs="Times New Roman"/>
          <w:sz w:val="28"/>
          <w:szCs w:val="28"/>
        </w:rPr>
        <w:t>можно</w:t>
      </w:r>
      <w:r w:rsidRPr="00DD433B">
        <w:rPr>
          <w:rFonts w:ascii="Times New Roman" w:eastAsia="Times New Roman" w:hAnsi="Times New Roman" w:cs="Times New Roman"/>
          <w:spacing w:val="26"/>
          <w:sz w:val="28"/>
          <w:szCs w:val="28"/>
        </w:rPr>
        <w:t xml:space="preserve"> </w:t>
      </w:r>
      <w:r w:rsidRPr="00DD433B">
        <w:rPr>
          <w:rFonts w:ascii="Times New Roman" w:eastAsia="Times New Roman" w:hAnsi="Times New Roman" w:cs="Times New Roman"/>
          <w:sz w:val="28"/>
          <w:szCs w:val="28"/>
        </w:rPr>
        <w:t>считать,</w:t>
      </w:r>
      <w:r w:rsidRPr="00DD433B">
        <w:rPr>
          <w:rFonts w:ascii="Times New Roman" w:eastAsia="Times New Roman" w:hAnsi="Times New Roman" w:cs="Times New Roman"/>
          <w:spacing w:val="27"/>
          <w:sz w:val="28"/>
          <w:szCs w:val="28"/>
        </w:rPr>
        <w:t xml:space="preserve"> </w:t>
      </w:r>
      <w:r w:rsidRPr="00DD433B">
        <w:rPr>
          <w:rFonts w:ascii="Times New Roman" w:eastAsia="Times New Roman" w:hAnsi="Times New Roman" w:cs="Times New Roman"/>
          <w:sz w:val="28"/>
          <w:szCs w:val="28"/>
        </w:rPr>
        <w:t>что</w:t>
      </w:r>
      <w:r w:rsidRPr="00DD433B">
        <w:rPr>
          <w:rFonts w:ascii="Times New Roman" w:eastAsia="Times New Roman" w:hAnsi="Times New Roman" w:cs="Times New Roman"/>
          <w:spacing w:val="27"/>
          <w:sz w:val="28"/>
          <w:szCs w:val="28"/>
        </w:rPr>
        <w:t xml:space="preserve"> </w:t>
      </w:r>
      <w:r w:rsidRPr="00DD433B">
        <w:rPr>
          <w:rFonts w:ascii="Times New Roman" w:eastAsia="Times New Roman" w:hAnsi="Times New Roman" w:cs="Times New Roman"/>
          <w:sz w:val="28"/>
          <w:szCs w:val="28"/>
        </w:rPr>
        <w:t>термоЭДС</w:t>
      </w:r>
      <w:r w:rsidRPr="00DD433B">
        <w:rPr>
          <w:rFonts w:ascii="Times New Roman" w:eastAsia="Times New Roman" w:hAnsi="Times New Roman" w:cs="Times New Roman"/>
          <w:spacing w:val="43"/>
          <w:sz w:val="28"/>
          <w:szCs w:val="28"/>
        </w:rPr>
        <w:t xml:space="preserve"> </w:t>
      </w:r>
      <w:r w:rsidRPr="00DD433B">
        <w:rPr>
          <w:rFonts w:ascii="Verdana" w:eastAsia="Times New Roman" w:hAnsi="Verdana" w:cs="Times New Roman"/>
          <w:i/>
          <w:spacing w:val="-10"/>
          <w:sz w:val="29"/>
          <w:szCs w:val="28"/>
        </w:rPr>
        <w:t>ε</w:t>
      </w:r>
      <w:r>
        <w:rPr>
          <w:rFonts w:ascii="Verdana" w:eastAsia="Times New Roman" w:hAnsi="Verdana" w:cs="Times New Roman"/>
          <w:i/>
          <w:spacing w:val="-10"/>
          <w:sz w:val="29"/>
          <w:szCs w:val="28"/>
        </w:rPr>
        <w:t xml:space="preserve"> </w:t>
      </w:r>
      <w:r w:rsidRPr="00DD433B">
        <w:rPr>
          <w:rFonts w:ascii="Times New Roman" w:eastAsia="Times New Roman" w:hAnsi="Times New Roman" w:cs="Times New Roman"/>
          <w:position w:val="2"/>
          <w:sz w:val="28"/>
          <w:szCs w:val="28"/>
        </w:rPr>
        <w:t>изменяется</w:t>
      </w:r>
      <w:r w:rsidRPr="00DD433B">
        <w:rPr>
          <w:rFonts w:ascii="Times New Roman" w:eastAsia="Times New Roman" w:hAnsi="Times New Roman" w:cs="Times New Roman"/>
          <w:spacing w:val="2"/>
          <w:position w:val="2"/>
          <w:sz w:val="28"/>
          <w:szCs w:val="28"/>
        </w:rPr>
        <w:t xml:space="preserve"> </w:t>
      </w:r>
      <w:r w:rsidRPr="00DD433B">
        <w:rPr>
          <w:rFonts w:ascii="Times New Roman" w:eastAsia="Times New Roman" w:hAnsi="Times New Roman" w:cs="Times New Roman"/>
          <w:position w:val="2"/>
          <w:sz w:val="28"/>
          <w:szCs w:val="28"/>
        </w:rPr>
        <w:t>линейно</w:t>
      </w:r>
      <w:r w:rsidRPr="00DD433B">
        <w:rPr>
          <w:rFonts w:ascii="Times New Roman" w:eastAsia="Times New Roman" w:hAnsi="Times New Roman" w:cs="Times New Roman"/>
          <w:spacing w:val="25"/>
          <w:position w:val="2"/>
          <w:sz w:val="28"/>
          <w:szCs w:val="28"/>
        </w:rPr>
        <w:t xml:space="preserve"> </w:t>
      </w:r>
      <w:r w:rsidRPr="00DD433B">
        <w:rPr>
          <w:rFonts w:ascii="Times New Roman" w:eastAsia="Times New Roman" w:hAnsi="Times New Roman" w:cs="Times New Roman"/>
          <w:position w:val="2"/>
          <w:sz w:val="28"/>
          <w:szCs w:val="28"/>
        </w:rPr>
        <w:t>в</w:t>
      </w:r>
      <w:r w:rsidRPr="00DD433B">
        <w:rPr>
          <w:rFonts w:ascii="Times New Roman" w:eastAsia="Times New Roman" w:hAnsi="Times New Roman" w:cs="Times New Roman"/>
          <w:spacing w:val="23"/>
          <w:position w:val="2"/>
          <w:sz w:val="28"/>
          <w:szCs w:val="28"/>
        </w:rPr>
        <w:t xml:space="preserve"> </w:t>
      </w:r>
      <w:r w:rsidRPr="00DD433B">
        <w:rPr>
          <w:rFonts w:ascii="Times New Roman" w:eastAsia="Times New Roman" w:hAnsi="Times New Roman" w:cs="Times New Roman"/>
          <w:position w:val="2"/>
          <w:sz w:val="28"/>
          <w:szCs w:val="28"/>
        </w:rPr>
        <w:t>зависимости</w:t>
      </w:r>
      <w:r w:rsidRPr="00DD433B">
        <w:rPr>
          <w:rFonts w:ascii="Times New Roman" w:eastAsia="Times New Roman" w:hAnsi="Times New Roman" w:cs="Times New Roman"/>
          <w:spacing w:val="25"/>
          <w:position w:val="2"/>
          <w:sz w:val="28"/>
          <w:szCs w:val="28"/>
        </w:rPr>
        <w:t xml:space="preserve"> </w:t>
      </w:r>
      <w:r w:rsidRPr="00DD433B">
        <w:rPr>
          <w:rFonts w:ascii="Times New Roman" w:eastAsia="Times New Roman" w:hAnsi="Times New Roman" w:cs="Times New Roman"/>
          <w:position w:val="2"/>
          <w:sz w:val="28"/>
          <w:szCs w:val="28"/>
        </w:rPr>
        <w:t>от</w:t>
      </w:r>
      <w:r w:rsidRPr="00DD433B">
        <w:rPr>
          <w:rFonts w:ascii="Times New Roman" w:eastAsia="Times New Roman" w:hAnsi="Times New Roman" w:cs="Times New Roman"/>
          <w:spacing w:val="23"/>
          <w:position w:val="2"/>
          <w:sz w:val="28"/>
          <w:szCs w:val="28"/>
        </w:rPr>
        <w:t xml:space="preserve"> </w:t>
      </w:r>
      <w:r w:rsidRPr="00DD433B">
        <w:rPr>
          <w:rFonts w:ascii="Times New Roman" w:eastAsia="Times New Roman" w:hAnsi="Times New Roman" w:cs="Times New Roman"/>
          <w:position w:val="2"/>
          <w:sz w:val="28"/>
          <w:szCs w:val="28"/>
        </w:rPr>
        <w:t>разности</w:t>
      </w:r>
      <w:r w:rsidRPr="00DD433B">
        <w:rPr>
          <w:rFonts w:ascii="Times New Roman" w:eastAsia="Times New Roman" w:hAnsi="Times New Roman" w:cs="Times New Roman"/>
          <w:spacing w:val="25"/>
          <w:position w:val="2"/>
          <w:sz w:val="28"/>
          <w:szCs w:val="28"/>
        </w:rPr>
        <w:t xml:space="preserve"> </w:t>
      </w:r>
      <w:r w:rsidRPr="00DD433B">
        <w:rPr>
          <w:rFonts w:ascii="Times New Roman" w:eastAsia="Times New Roman" w:hAnsi="Times New Roman" w:cs="Times New Roman"/>
          <w:position w:val="2"/>
          <w:sz w:val="28"/>
          <w:szCs w:val="28"/>
        </w:rPr>
        <w:t>температур</w:t>
      </w:r>
      <w:r w:rsidRPr="00DD433B">
        <w:rPr>
          <w:rFonts w:ascii="Times New Roman" w:eastAsia="Times New Roman" w:hAnsi="Times New Roman" w:cs="Times New Roman"/>
          <w:spacing w:val="62"/>
          <w:position w:val="2"/>
          <w:sz w:val="28"/>
          <w:szCs w:val="28"/>
        </w:rPr>
        <w:t xml:space="preserve"> </w:t>
      </w:r>
      <w:r w:rsidRPr="00DD433B">
        <w:rPr>
          <w:rFonts w:ascii="Symbol" w:eastAsia="Times New Roman" w:hAnsi="Symbol" w:cs="Times New Roman"/>
          <w:position w:val="2"/>
          <w:sz w:val="28"/>
          <w:szCs w:val="28"/>
        </w:rPr>
        <w:t></w:t>
      </w:r>
      <w:r w:rsidRPr="00DD433B">
        <w:rPr>
          <w:rFonts w:ascii="Times New Roman" w:eastAsia="Times New Roman" w:hAnsi="Times New Roman" w:cs="Times New Roman"/>
          <w:i/>
          <w:position w:val="2"/>
          <w:sz w:val="28"/>
          <w:szCs w:val="28"/>
        </w:rPr>
        <w:t>T</w:t>
      </w:r>
      <w:r w:rsidRPr="00DD433B">
        <w:rPr>
          <w:rFonts w:ascii="Times New Roman" w:eastAsia="Times New Roman" w:hAnsi="Times New Roman" w:cs="Times New Roman"/>
          <w:i/>
          <w:spacing w:val="9"/>
          <w:position w:val="2"/>
          <w:sz w:val="28"/>
          <w:szCs w:val="28"/>
        </w:rPr>
        <w:t xml:space="preserve"> </w:t>
      </w:r>
      <w:r w:rsidRPr="00DD433B">
        <w:rPr>
          <w:rFonts w:ascii="Symbol" w:eastAsia="Times New Roman" w:hAnsi="Symbol" w:cs="Times New Roman"/>
          <w:position w:val="2"/>
          <w:sz w:val="28"/>
          <w:szCs w:val="28"/>
        </w:rPr>
        <w:t></w:t>
      </w:r>
      <w:r w:rsidRPr="00DD433B">
        <w:rPr>
          <w:rFonts w:ascii="Times New Roman" w:eastAsia="Times New Roman" w:hAnsi="Times New Roman" w:cs="Times New Roman"/>
          <w:spacing w:val="-18"/>
          <w:position w:val="2"/>
          <w:sz w:val="28"/>
          <w:szCs w:val="28"/>
        </w:rPr>
        <w:t xml:space="preserve"> </w:t>
      </w:r>
      <w:r w:rsidRPr="00DD433B">
        <w:rPr>
          <w:rFonts w:ascii="Symbol" w:eastAsia="Times New Roman" w:hAnsi="Symbol" w:cs="Times New Roman"/>
          <w:sz w:val="37"/>
          <w:szCs w:val="28"/>
        </w:rPr>
        <w:t></w:t>
      </w:r>
      <w:r w:rsidRPr="00DD433B">
        <w:rPr>
          <w:rFonts w:ascii="Times New Roman" w:eastAsia="Times New Roman" w:hAnsi="Times New Roman" w:cs="Times New Roman"/>
          <w:i/>
          <w:position w:val="2"/>
          <w:sz w:val="28"/>
          <w:szCs w:val="28"/>
        </w:rPr>
        <w:t>T</w:t>
      </w:r>
      <w:r w:rsidRPr="00DD433B">
        <w:rPr>
          <w:rFonts w:ascii="Times New Roman" w:eastAsia="Times New Roman" w:hAnsi="Times New Roman" w:cs="Times New Roman"/>
          <w:position w:val="2"/>
          <w:sz w:val="28"/>
          <w:szCs w:val="28"/>
          <w:vertAlign w:val="subscript"/>
        </w:rPr>
        <w:t>1</w:t>
      </w:r>
      <w:r w:rsidRPr="00DD433B">
        <w:rPr>
          <w:rFonts w:ascii="Times New Roman" w:eastAsia="Times New Roman" w:hAnsi="Times New Roman" w:cs="Times New Roman"/>
          <w:spacing w:val="-13"/>
          <w:position w:val="2"/>
          <w:sz w:val="28"/>
          <w:szCs w:val="28"/>
        </w:rPr>
        <w:t xml:space="preserve"> </w:t>
      </w:r>
      <w:r w:rsidRPr="00DD433B">
        <w:rPr>
          <w:rFonts w:ascii="Symbol" w:eastAsia="Times New Roman" w:hAnsi="Symbol" w:cs="Times New Roman"/>
          <w:position w:val="2"/>
          <w:sz w:val="28"/>
          <w:szCs w:val="28"/>
        </w:rPr>
        <w:t></w:t>
      </w:r>
      <w:r w:rsidRPr="00DD433B">
        <w:rPr>
          <w:rFonts w:ascii="Times New Roman" w:eastAsia="Times New Roman" w:hAnsi="Times New Roman" w:cs="Times New Roman"/>
          <w:spacing w:val="-38"/>
          <w:position w:val="2"/>
          <w:sz w:val="28"/>
          <w:szCs w:val="28"/>
        </w:rPr>
        <w:t xml:space="preserve"> </w:t>
      </w:r>
      <w:r w:rsidRPr="00DD433B">
        <w:rPr>
          <w:rFonts w:ascii="Times New Roman" w:eastAsia="Times New Roman" w:hAnsi="Times New Roman" w:cs="Times New Roman"/>
          <w:i/>
          <w:position w:val="2"/>
          <w:sz w:val="28"/>
          <w:szCs w:val="28"/>
        </w:rPr>
        <w:t>T</w:t>
      </w:r>
      <w:r w:rsidRPr="00DD433B">
        <w:rPr>
          <w:rFonts w:ascii="Times New Roman" w:eastAsia="Times New Roman" w:hAnsi="Times New Roman" w:cs="Times New Roman"/>
          <w:position w:val="2"/>
          <w:sz w:val="28"/>
          <w:szCs w:val="28"/>
          <w:vertAlign w:val="subscript"/>
        </w:rPr>
        <w:t>2</w:t>
      </w:r>
      <w:r w:rsidRPr="00DD433B">
        <w:rPr>
          <w:rFonts w:ascii="Times New Roman" w:eastAsia="Times New Roman" w:hAnsi="Times New Roman" w:cs="Times New Roman"/>
          <w:spacing w:val="-31"/>
          <w:position w:val="2"/>
          <w:sz w:val="28"/>
          <w:szCs w:val="28"/>
        </w:rPr>
        <w:t xml:space="preserve"> </w:t>
      </w:r>
      <w:r w:rsidRPr="00DD433B">
        <w:rPr>
          <w:rFonts w:ascii="Symbol" w:eastAsia="Times New Roman" w:hAnsi="Symbol" w:cs="Times New Roman"/>
          <w:sz w:val="37"/>
          <w:szCs w:val="28"/>
        </w:rPr>
        <w:t></w:t>
      </w:r>
      <w:r w:rsidRPr="00DD433B">
        <w:rPr>
          <w:rFonts w:ascii="Times New Roman" w:eastAsia="Times New Roman" w:hAnsi="Times New Roman" w:cs="Times New Roman"/>
          <w:spacing w:val="-46"/>
          <w:sz w:val="37"/>
          <w:szCs w:val="28"/>
        </w:rPr>
        <w:t xml:space="preserve"> </w:t>
      </w:r>
      <w:r w:rsidRPr="00DD433B">
        <w:rPr>
          <w:rFonts w:ascii="Times New Roman" w:eastAsia="Times New Roman" w:hAnsi="Times New Roman" w:cs="Times New Roman"/>
          <w:position w:val="2"/>
          <w:sz w:val="28"/>
          <w:szCs w:val="28"/>
        </w:rPr>
        <w:t>,</w:t>
      </w:r>
      <w:r w:rsidRPr="00DD433B">
        <w:rPr>
          <w:rFonts w:ascii="Times New Roman" w:eastAsia="Times New Roman" w:hAnsi="Times New Roman" w:cs="Times New Roman"/>
          <w:spacing w:val="27"/>
          <w:position w:val="2"/>
          <w:sz w:val="28"/>
          <w:szCs w:val="28"/>
        </w:rPr>
        <w:t xml:space="preserve"> </w:t>
      </w:r>
      <w:r w:rsidRPr="00DD433B">
        <w:rPr>
          <w:rFonts w:ascii="Times New Roman" w:eastAsia="Times New Roman" w:hAnsi="Times New Roman" w:cs="Times New Roman"/>
          <w:spacing w:val="-10"/>
          <w:position w:val="2"/>
          <w:sz w:val="28"/>
          <w:szCs w:val="28"/>
        </w:rPr>
        <w:t>а</w:t>
      </w:r>
      <w:r>
        <w:rPr>
          <w:rFonts w:ascii="Times New Roman" w:eastAsia="Times New Roman" w:hAnsi="Times New Roman" w:cs="Times New Roman"/>
          <w:spacing w:val="-10"/>
          <w:position w:val="2"/>
          <w:sz w:val="28"/>
          <w:szCs w:val="28"/>
        </w:rPr>
        <w:t xml:space="preserve">  </w:t>
      </w:r>
      <w:r w:rsidRPr="00DD433B">
        <w:rPr>
          <w:rFonts w:ascii="Verdana" w:eastAsia="Times New Roman" w:hAnsi="Verdana" w:cs="Times New Roman"/>
          <w:i/>
          <w:spacing w:val="-2"/>
          <w:sz w:val="29"/>
          <w:szCs w:val="28"/>
        </w:rPr>
        <w:t>α</w:t>
      </w:r>
      <w:r w:rsidRPr="00DD433B">
        <w:rPr>
          <w:rFonts w:ascii="Times New Roman" w:eastAsia="Times New Roman" w:hAnsi="Times New Roman" w:cs="Times New Roman"/>
          <w:spacing w:val="-2"/>
          <w:sz w:val="28"/>
          <w:szCs w:val="28"/>
        </w:rPr>
        <w:t>≈const.</w:t>
      </w:r>
    </w:p>
    <w:p w14:paraId="3A15FE81" w14:textId="77777777" w:rsidR="00AF73F4" w:rsidRDefault="00AF73F4" w:rsidP="00377DD4">
      <w:pPr>
        <w:spacing w:after="0" w:line="240" w:lineRule="auto"/>
        <w:jc w:val="both"/>
        <w:rPr>
          <w:rFonts w:ascii="Times New Roman" w:eastAsia="Times New Roman" w:hAnsi="Times New Roman" w:cs="Times New Roman"/>
          <w:sz w:val="28"/>
          <w:szCs w:val="28"/>
          <w:lang w:eastAsia="ru-RU"/>
        </w:rPr>
      </w:pPr>
    </w:p>
    <w:p w14:paraId="0F25159A" w14:textId="140A4A21" w:rsidR="00B6504A" w:rsidRPr="00B6504A" w:rsidRDefault="00B6504A" w:rsidP="00B6504A">
      <w:pPr>
        <w:widowControl w:val="0"/>
        <w:autoSpaceDE w:val="0"/>
        <w:autoSpaceDN w:val="0"/>
        <w:spacing w:before="5" w:after="0" w:line="240" w:lineRule="auto"/>
        <w:ind w:left="1005" w:hanging="579"/>
        <w:outlineLvl w:val="1"/>
        <w:rPr>
          <w:rFonts w:ascii="Times New Roman" w:eastAsia="Times New Roman" w:hAnsi="Times New Roman" w:cs="Times New Roman"/>
          <w:b/>
          <w:bCs/>
          <w:sz w:val="28"/>
          <w:szCs w:val="28"/>
        </w:rPr>
      </w:pPr>
      <w:r w:rsidRPr="00B6504A">
        <w:rPr>
          <w:rFonts w:ascii="Times New Roman" w:eastAsia="Times New Roman" w:hAnsi="Times New Roman" w:cs="Times New Roman"/>
          <w:b/>
          <w:bCs/>
          <w:sz w:val="28"/>
          <w:szCs w:val="28"/>
        </w:rPr>
        <w:t>Практическое</w:t>
      </w:r>
      <w:r w:rsidRPr="00B6504A">
        <w:rPr>
          <w:rFonts w:ascii="Times New Roman" w:eastAsia="Times New Roman" w:hAnsi="Times New Roman" w:cs="Times New Roman"/>
          <w:b/>
          <w:bCs/>
          <w:spacing w:val="-11"/>
          <w:sz w:val="28"/>
          <w:szCs w:val="28"/>
        </w:rPr>
        <w:t xml:space="preserve"> </w:t>
      </w:r>
      <w:r w:rsidRPr="00B6504A">
        <w:rPr>
          <w:rFonts w:ascii="Times New Roman" w:eastAsia="Times New Roman" w:hAnsi="Times New Roman" w:cs="Times New Roman"/>
          <w:b/>
          <w:bCs/>
          <w:sz w:val="28"/>
          <w:szCs w:val="28"/>
        </w:rPr>
        <w:t>применение</w:t>
      </w:r>
      <w:r w:rsidRPr="00B6504A">
        <w:rPr>
          <w:rFonts w:ascii="Times New Roman" w:eastAsia="Times New Roman" w:hAnsi="Times New Roman" w:cs="Times New Roman"/>
          <w:b/>
          <w:bCs/>
          <w:spacing w:val="-10"/>
          <w:sz w:val="28"/>
          <w:szCs w:val="28"/>
        </w:rPr>
        <w:t xml:space="preserve"> </w:t>
      </w:r>
      <w:r w:rsidRPr="00B6504A">
        <w:rPr>
          <w:rFonts w:ascii="Times New Roman" w:eastAsia="Times New Roman" w:hAnsi="Times New Roman" w:cs="Times New Roman"/>
          <w:b/>
          <w:bCs/>
          <w:sz w:val="28"/>
          <w:szCs w:val="28"/>
        </w:rPr>
        <w:t>эффекта</w:t>
      </w:r>
      <w:r w:rsidRPr="00B6504A">
        <w:rPr>
          <w:rFonts w:ascii="Times New Roman" w:eastAsia="Times New Roman" w:hAnsi="Times New Roman" w:cs="Times New Roman"/>
          <w:b/>
          <w:bCs/>
          <w:spacing w:val="-12"/>
          <w:sz w:val="28"/>
          <w:szCs w:val="28"/>
        </w:rPr>
        <w:t xml:space="preserve"> </w:t>
      </w:r>
      <w:r w:rsidRPr="00B6504A">
        <w:rPr>
          <w:rFonts w:ascii="Times New Roman" w:eastAsia="Times New Roman" w:hAnsi="Times New Roman" w:cs="Times New Roman"/>
          <w:b/>
          <w:bCs/>
          <w:sz w:val="28"/>
          <w:szCs w:val="28"/>
        </w:rPr>
        <w:t>Зеебека.</w:t>
      </w:r>
      <w:r w:rsidRPr="00B6504A">
        <w:rPr>
          <w:rFonts w:ascii="Times New Roman" w:eastAsia="Times New Roman" w:hAnsi="Times New Roman" w:cs="Times New Roman"/>
          <w:b/>
          <w:bCs/>
          <w:spacing w:val="-9"/>
          <w:sz w:val="28"/>
          <w:szCs w:val="28"/>
        </w:rPr>
        <w:t xml:space="preserve"> </w:t>
      </w:r>
      <w:r w:rsidRPr="00B6504A">
        <w:rPr>
          <w:rFonts w:ascii="Times New Roman" w:eastAsia="Times New Roman" w:hAnsi="Times New Roman" w:cs="Times New Roman"/>
          <w:b/>
          <w:bCs/>
          <w:sz w:val="28"/>
          <w:szCs w:val="28"/>
        </w:rPr>
        <w:t>Устройство</w:t>
      </w:r>
      <w:r w:rsidRPr="00B6504A">
        <w:rPr>
          <w:rFonts w:ascii="Times New Roman" w:eastAsia="Times New Roman" w:hAnsi="Times New Roman" w:cs="Times New Roman"/>
          <w:b/>
          <w:bCs/>
          <w:spacing w:val="-12"/>
          <w:sz w:val="28"/>
          <w:szCs w:val="28"/>
        </w:rPr>
        <w:t xml:space="preserve"> </w:t>
      </w:r>
      <w:r w:rsidRPr="00B6504A">
        <w:rPr>
          <w:rFonts w:ascii="Times New Roman" w:eastAsia="Times New Roman" w:hAnsi="Times New Roman" w:cs="Times New Roman"/>
          <w:b/>
          <w:bCs/>
          <w:spacing w:val="-2"/>
          <w:sz w:val="28"/>
          <w:szCs w:val="28"/>
        </w:rPr>
        <w:t>термопары.</w:t>
      </w:r>
    </w:p>
    <w:p w14:paraId="78D16E8E" w14:textId="7C08CF17" w:rsidR="00AF73F4" w:rsidRDefault="00B6504A" w:rsidP="00B6504A">
      <w:pPr>
        <w:spacing w:after="0" w:line="240" w:lineRule="auto"/>
        <w:ind w:right="3401" w:firstLine="567"/>
        <w:jc w:val="both"/>
        <w:rPr>
          <w:rFonts w:ascii="Times New Roman" w:eastAsia="Times New Roman" w:hAnsi="Times New Roman" w:cs="Times New Roman"/>
          <w:sz w:val="28"/>
          <w:szCs w:val="28"/>
          <w:lang w:eastAsia="ru-RU"/>
        </w:rPr>
      </w:pPr>
      <w:r>
        <w:rPr>
          <w:noProof/>
          <w:lang w:eastAsia="ru-RU"/>
        </w:rPr>
        <w:drawing>
          <wp:anchor distT="0" distB="0" distL="114300" distR="114300" simplePos="0" relativeHeight="251682816" behindDoc="0" locked="0" layoutInCell="1" allowOverlap="1" wp14:anchorId="4BA6862C" wp14:editId="6B220644">
            <wp:simplePos x="0" y="0"/>
            <wp:positionH relativeFrom="column">
              <wp:posOffset>4172154</wp:posOffset>
            </wp:positionH>
            <wp:positionV relativeFrom="paragraph">
              <wp:posOffset>1371636</wp:posOffset>
            </wp:positionV>
            <wp:extent cx="1630392" cy="548690"/>
            <wp:effectExtent l="0" t="0" r="8255" b="3810"/>
            <wp:wrapNone/>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extLst>
                        <a:ext uri="{28A0092B-C50C-407E-A947-70E740481C1C}">
                          <a14:useLocalDpi xmlns:a14="http://schemas.microsoft.com/office/drawing/2010/main" val="0"/>
                        </a:ext>
                      </a:extLst>
                    </a:blip>
                    <a:stretch>
                      <a:fillRect/>
                    </a:stretch>
                  </pic:blipFill>
                  <pic:spPr>
                    <a:xfrm>
                      <a:off x="0" y="0"/>
                      <a:ext cx="1630392" cy="548690"/>
                    </a:xfrm>
                    <a:prstGeom prst="rect">
                      <a:avLst/>
                    </a:prstGeom>
                  </pic:spPr>
                </pic:pic>
              </a:graphicData>
            </a:graphic>
          </wp:anchor>
        </w:drawing>
      </w:r>
      <w:r w:rsidRPr="00B6504A">
        <w:rPr>
          <w:rFonts w:ascii="Times New Roman" w:eastAsia="Times New Roman" w:hAnsi="Times New Roman" w:cs="Times New Roman"/>
          <w:sz w:val="28"/>
          <w:szCs w:val="28"/>
          <w:lang w:eastAsia="ru-RU"/>
        </w:rPr>
        <w:t>Замкнутая цепь, состоящая из двух разнородных металлов, места соединения которых поддерживаются при различных температурах, называется термопарой (рис. 4). Технически термопара представляет собой две проволоки из различных металлов, в месте контактов, которые свариваются или спаиваются</w:t>
      </w:r>
      <w:r w:rsidRPr="00B6504A">
        <w:rPr>
          <w:rFonts w:ascii="Times New Roman" w:eastAsia="Times New Roman" w:hAnsi="Times New Roman" w:cs="Times New Roman"/>
          <w:noProof/>
          <w:sz w:val="20"/>
          <w:lang w:eastAsia="ru-RU"/>
        </w:rPr>
        <w:drawing>
          <wp:anchor distT="0" distB="0" distL="114300" distR="114300" simplePos="0" relativeHeight="251681792" behindDoc="0" locked="0" layoutInCell="1" allowOverlap="1" wp14:anchorId="230E5E58" wp14:editId="7C956377">
            <wp:simplePos x="0" y="0"/>
            <wp:positionH relativeFrom="column">
              <wp:posOffset>4173915</wp:posOffset>
            </wp:positionH>
            <wp:positionV relativeFrom="paragraph">
              <wp:posOffset>112143</wp:posOffset>
            </wp:positionV>
            <wp:extent cx="1697828" cy="1123950"/>
            <wp:effectExtent l="0" t="0" r="0" b="0"/>
            <wp:wrapNone/>
            <wp:docPr id="19"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66" cstate="print">
                      <a:extLst>
                        <a:ext uri="{28A0092B-C50C-407E-A947-70E740481C1C}">
                          <a14:useLocalDpi xmlns:a14="http://schemas.microsoft.com/office/drawing/2010/main" val="0"/>
                        </a:ext>
                      </a:extLst>
                    </a:blip>
                    <a:stretch>
                      <a:fillRect/>
                    </a:stretch>
                  </pic:blipFill>
                  <pic:spPr>
                    <a:xfrm>
                      <a:off x="0" y="0"/>
                      <a:ext cx="1697828" cy="1123950"/>
                    </a:xfrm>
                    <a:prstGeom prst="rect">
                      <a:avLst/>
                    </a:prstGeom>
                  </pic:spPr>
                </pic:pic>
              </a:graphicData>
            </a:graphic>
          </wp:anchor>
        </w:drawing>
      </w:r>
    </w:p>
    <w:p w14:paraId="5E1377DF" w14:textId="313E4E5D" w:rsidR="00B6504A" w:rsidRPr="00B6504A" w:rsidRDefault="00B6504A" w:rsidP="00B6504A">
      <w:pPr>
        <w:spacing w:after="0" w:line="240" w:lineRule="auto"/>
        <w:ind w:right="3401"/>
        <w:jc w:val="both"/>
        <w:rPr>
          <w:rFonts w:ascii="Times New Roman" w:eastAsia="Times New Roman" w:hAnsi="Times New Roman" w:cs="Times New Roman"/>
          <w:sz w:val="28"/>
          <w:szCs w:val="28"/>
          <w:lang w:eastAsia="ru-RU"/>
        </w:rPr>
      </w:pPr>
      <w:r w:rsidRPr="00B6504A">
        <w:rPr>
          <w:rFonts w:ascii="Times New Roman" w:eastAsia="Times New Roman" w:hAnsi="Times New Roman" w:cs="Times New Roman"/>
          <w:noProof/>
          <w:sz w:val="20"/>
          <w:lang w:eastAsia="ru-RU"/>
        </w:rPr>
        <w:drawing>
          <wp:anchor distT="0" distB="0" distL="114300" distR="114300" simplePos="0" relativeHeight="251683840" behindDoc="0" locked="0" layoutInCell="1" allowOverlap="1" wp14:anchorId="1DD18C84" wp14:editId="379D271F">
            <wp:simplePos x="0" y="0"/>
            <wp:positionH relativeFrom="column">
              <wp:posOffset>4483903</wp:posOffset>
            </wp:positionH>
            <wp:positionV relativeFrom="paragraph">
              <wp:posOffset>690964</wp:posOffset>
            </wp:positionV>
            <wp:extent cx="1213629" cy="1509623"/>
            <wp:effectExtent l="0" t="0" r="5715" b="0"/>
            <wp:wrapNone/>
            <wp:docPr id="378548049"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67" cstate="print">
                      <a:extLst>
                        <a:ext uri="{28A0092B-C50C-407E-A947-70E740481C1C}">
                          <a14:useLocalDpi xmlns:a14="http://schemas.microsoft.com/office/drawing/2010/main" val="0"/>
                        </a:ext>
                      </a:extLst>
                    </a:blip>
                    <a:stretch>
                      <a:fillRect/>
                    </a:stretch>
                  </pic:blipFill>
                  <pic:spPr>
                    <a:xfrm>
                      <a:off x="0" y="0"/>
                      <a:ext cx="1220858" cy="1518615"/>
                    </a:xfrm>
                    <a:prstGeom prst="rect">
                      <a:avLst/>
                    </a:prstGeom>
                  </pic:spPr>
                </pic:pic>
              </a:graphicData>
            </a:graphic>
            <wp14:sizeRelH relativeFrom="margin">
              <wp14:pctWidth>0</wp14:pctWidth>
            </wp14:sizeRelH>
            <wp14:sizeRelV relativeFrom="margin">
              <wp14:pctHeight>0</wp14:pctHeight>
            </wp14:sizeRelV>
          </wp:anchor>
        </w:drawing>
      </w:r>
      <w:r w:rsidRPr="00B6504A">
        <w:rPr>
          <w:rFonts w:ascii="Times New Roman" w:eastAsia="Times New Roman" w:hAnsi="Times New Roman" w:cs="Times New Roman"/>
          <w:sz w:val="28"/>
          <w:szCs w:val="28"/>
        </w:rPr>
        <w:t xml:space="preserve">Один из контактов помещается в </w:t>
      </w:r>
      <w:r w:rsidRPr="00B6504A">
        <w:rPr>
          <w:rFonts w:ascii="Times New Roman" w:eastAsia="Times New Roman" w:hAnsi="Times New Roman" w:cs="Times New Roman"/>
          <w:spacing w:val="-2"/>
          <w:sz w:val="28"/>
          <w:szCs w:val="28"/>
        </w:rPr>
        <w:t>термостатированную</w:t>
      </w:r>
      <w:r w:rsidRPr="00B6504A">
        <w:rPr>
          <w:rFonts w:ascii="Times New Roman" w:eastAsia="Times New Roman" w:hAnsi="Times New Roman" w:cs="Times New Roman"/>
          <w:sz w:val="28"/>
          <w:szCs w:val="28"/>
        </w:rPr>
        <w:tab/>
      </w:r>
      <w:r w:rsidRPr="00B6504A">
        <w:rPr>
          <w:rFonts w:ascii="Times New Roman" w:eastAsia="Times New Roman" w:hAnsi="Times New Roman" w:cs="Times New Roman"/>
          <w:spacing w:val="-4"/>
          <w:sz w:val="28"/>
          <w:szCs w:val="28"/>
        </w:rPr>
        <w:t>среду</w:t>
      </w:r>
      <w:r w:rsidRPr="00B6504A">
        <w:rPr>
          <w:rFonts w:ascii="Times New Roman" w:eastAsia="Times New Roman" w:hAnsi="Times New Roman" w:cs="Times New Roman"/>
          <w:sz w:val="28"/>
          <w:szCs w:val="28"/>
        </w:rPr>
        <w:tab/>
      </w:r>
      <w:r w:rsidRPr="00B6504A">
        <w:rPr>
          <w:rFonts w:ascii="Times New Roman" w:eastAsia="Times New Roman" w:hAnsi="Times New Roman" w:cs="Times New Roman"/>
          <w:spacing w:val="-2"/>
          <w:sz w:val="28"/>
          <w:szCs w:val="28"/>
        </w:rPr>
        <w:t xml:space="preserve">большой </w:t>
      </w:r>
      <w:r w:rsidRPr="00B6504A">
        <w:rPr>
          <w:rFonts w:ascii="Times New Roman" w:eastAsia="Times New Roman" w:hAnsi="Times New Roman" w:cs="Times New Roman"/>
          <w:sz w:val="28"/>
          <w:szCs w:val="28"/>
        </w:rPr>
        <w:t>теплоемкости с известной и постоянной температурой Т</w:t>
      </w:r>
      <w:r w:rsidRPr="00B6504A">
        <w:rPr>
          <w:rFonts w:ascii="Times New Roman" w:eastAsia="Times New Roman" w:hAnsi="Times New Roman" w:cs="Times New Roman"/>
          <w:sz w:val="28"/>
          <w:szCs w:val="28"/>
          <w:vertAlign w:val="subscript"/>
        </w:rPr>
        <w:t>0</w:t>
      </w:r>
      <w:r w:rsidRPr="00B6504A">
        <w:rPr>
          <w:rFonts w:ascii="Times New Roman" w:eastAsia="Times New Roman" w:hAnsi="Times New Roman" w:cs="Times New Roman"/>
          <w:sz w:val="28"/>
          <w:szCs w:val="28"/>
        </w:rPr>
        <w:t>, а второй в область, температура которой измеряется T</w:t>
      </w:r>
    </w:p>
    <w:p w14:paraId="2BEA7C08" w14:textId="47475FB8" w:rsidR="00B6504A" w:rsidRDefault="00B6504A" w:rsidP="00B6504A">
      <w:pPr>
        <w:spacing w:after="0" w:line="240" w:lineRule="auto"/>
        <w:ind w:right="3401"/>
        <w:jc w:val="both"/>
        <w:rPr>
          <w:rFonts w:ascii="Times New Roman" w:eastAsia="Times New Roman" w:hAnsi="Times New Roman" w:cs="Times New Roman"/>
          <w:sz w:val="28"/>
          <w:szCs w:val="28"/>
          <w:lang w:eastAsia="ru-RU"/>
        </w:rPr>
      </w:pPr>
      <w:r>
        <w:rPr>
          <w:noProof/>
          <w:lang w:eastAsia="ru-RU"/>
        </w:rPr>
        <w:drawing>
          <wp:anchor distT="0" distB="0" distL="114300" distR="114300" simplePos="0" relativeHeight="251684864" behindDoc="0" locked="0" layoutInCell="1" allowOverlap="1" wp14:anchorId="3C39ABA6" wp14:editId="5CF1D041">
            <wp:simplePos x="0" y="0"/>
            <wp:positionH relativeFrom="column">
              <wp:posOffset>4337086</wp:posOffset>
            </wp:positionH>
            <wp:positionV relativeFrom="paragraph">
              <wp:posOffset>1251873</wp:posOffset>
            </wp:positionV>
            <wp:extent cx="1610030" cy="371545"/>
            <wp:effectExtent l="0" t="0" r="9525" b="9525"/>
            <wp:wrapNone/>
            <wp:docPr id="378548055" name="Рисунок 378548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extLst>
                        <a:ext uri="{28A0092B-C50C-407E-A947-70E740481C1C}">
                          <a14:useLocalDpi xmlns:a14="http://schemas.microsoft.com/office/drawing/2010/main" val="0"/>
                        </a:ext>
                      </a:extLst>
                    </a:blip>
                    <a:stretch>
                      <a:fillRect/>
                    </a:stretch>
                  </pic:blipFill>
                  <pic:spPr>
                    <a:xfrm>
                      <a:off x="0" y="0"/>
                      <a:ext cx="1610030" cy="371545"/>
                    </a:xfrm>
                    <a:prstGeom prst="rect">
                      <a:avLst/>
                    </a:prstGeom>
                  </pic:spPr>
                </pic:pic>
              </a:graphicData>
            </a:graphic>
            <wp14:sizeRelH relativeFrom="margin">
              <wp14:pctWidth>0</wp14:pctWidth>
            </wp14:sizeRelH>
            <wp14:sizeRelV relativeFrom="margin">
              <wp14:pctHeight>0</wp14:pctHeight>
            </wp14:sizeRelV>
          </wp:anchor>
        </w:drawing>
      </w:r>
      <w:r w:rsidRPr="00B6504A">
        <w:rPr>
          <w:rFonts w:ascii="Times New Roman" w:eastAsia="Times New Roman" w:hAnsi="Times New Roman" w:cs="Times New Roman"/>
          <w:sz w:val="28"/>
          <w:szCs w:val="28"/>
          <w:lang w:eastAsia="ru-RU"/>
        </w:rPr>
        <w:t>Для измерения возникающей термоэдс в цепь необходимо включить гальванометр. Для подключения этого прибора разрыв цепи производится по проводнику, приобретающему положительный потенциал в контакте с другим. Так, в термопаре медь–константан разрыв осуществляется по меди.</w:t>
      </w:r>
    </w:p>
    <w:p w14:paraId="0F4DA08B" w14:textId="77777777" w:rsidR="00B6504A" w:rsidRDefault="00B6504A" w:rsidP="00B6504A">
      <w:pPr>
        <w:spacing w:after="0" w:line="240" w:lineRule="auto"/>
        <w:ind w:right="3401" w:firstLine="567"/>
        <w:jc w:val="both"/>
        <w:rPr>
          <w:rFonts w:ascii="Times New Roman" w:eastAsia="Times New Roman" w:hAnsi="Times New Roman" w:cs="Times New Roman"/>
          <w:sz w:val="28"/>
          <w:szCs w:val="28"/>
          <w:lang w:eastAsia="ru-RU"/>
        </w:rPr>
      </w:pPr>
      <w:r w:rsidRPr="00B6504A">
        <w:rPr>
          <w:rFonts w:ascii="Times New Roman" w:eastAsia="Times New Roman" w:hAnsi="Times New Roman" w:cs="Times New Roman"/>
          <w:sz w:val="28"/>
          <w:szCs w:val="28"/>
          <w:lang w:eastAsia="ru-RU"/>
        </w:rPr>
        <w:t xml:space="preserve">Зависимость термоэдс от температуры для данной пары металлов, составляющей термопару, </w:t>
      </w:r>
    </w:p>
    <w:p w14:paraId="561E1084" w14:textId="13E3A40B" w:rsidR="00B6504A" w:rsidRPr="00B6504A" w:rsidRDefault="00B6504A" w:rsidP="00B6504A">
      <w:pPr>
        <w:tabs>
          <w:tab w:val="left" w:pos="0"/>
        </w:tabs>
        <w:spacing w:after="0" w:line="240" w:lineRule="auto"/>
        <w:ind w:right="-1"/>
        <w:jc w:val="both"/>
        <w:rPr>
          <w:rFonts w:ascii="Times New Roman" w:eastAsia="Times New Roman" w:hAnsi="Times New Roman" w:cs="Times New Roman"/>
          <w:sz w:val="28"/>
          <w:szCs w:val="28"/>
          <w:lang w:eastAsia="ru-RU"/>
        </w:rPr>
      </w:pPr>
      <w:r w:rsidRPr="00B6504A">
        <w:rPr>
          <w:rFonts w:ascii="Times New Roman" w:eastAsia="Times New Roman" w:hAnsi="Times New Roman" w:cs="Times New Roman"/>
          <w:sz w:val="28"/>
          <w:szCs w:val="28"/>
          <w:lang w:eastAsia="ru-RU"/>
        </w:rPr>
        <w:t>обычно заранее известна (в виде градуировочног</w:t>
      </w:r>
      <w:r>
        <w:rPr>
          <w:rFonts w:ascii="Times New Roman" w:eastAsia="Times New Roman" w:hAnsi="Times New Roman" w:cs="Times New Roman"/>
          <w:sz w:val="28"/>
          <w:szCs w:val="28"/>
          <w:lang w:eastAsia="ru-RU"/>
        </w:rPr>
        <w:t xml:space="preserve">о </w:t>
      </w:r>
      <w:r w:rsidRPr="00B6504A">
        <w:rPr>
          <w:rFonts w:ascii="Times New Roman" w:eastAsia="Times New Roman" w:hAnsi="Times New Roman" w:cs="Times New Roman"/>
          <w:spacing w:val="-8"/>
          <w:position w:val="2"/>
          <w:sz w:val="28"/>
          <w:szCs w:val="28"/>
        </w:rPr>
        <w:t>графика</w:t>
      </w:r>
      <w:r w:rsidRPr="00B6504A">
        <w:rPr>
          <w:rFonts w:ascii="Times New Roman" w:eastAsia="Times New Roman" w:hAnsi="Times New Roman" w:cs="Times New Roman"/>
          <w:spacing w:val="-44"/>
          <w:position w:val="2"/>
          <w:sz w:val="28"/>
          <w:szCs w:val="28"/>
        </w:rPr>
        <w:t xml:space="preserve"> </w:t>
      </w:r>
      <w:r w:rsidRPr="00B6504A">
        <w:rPr>
          <w:rFonts w:ascii="Verdana" w:eastAsia="Times New Roman" w:hAnsi="Verdana" w:cs="Times New Roman"/>
          <w:i/>
          <w:spacing w:val="-8"/>
          <w:position w:val="2"/>
          <w:sz w:val="28"/>
          <w:szCs w:val="28"/>
        </w:rPr>
        <w:t>ε</w:t>
      </w:r>
      <w:r w:rsidRPr="00B6504A">
        <w:rPr>
          <w:rFonts w:ascii="Verdana" w:eastAsia="Times New Roman" w:hAnsi="Verdana" w:cs="Times New Roman"/>
          <w:i/>
          <w:spacing w:val="-15"/>
          <w:position w:val="2"/>
          <w:sz w:val="28"/>
          <w:szCs w:val="28"/>
        </w:rPr>
        <w:t xml:space="preserve"> </w:t>
      </w:r>
      <w:r w:rsidRPr="00B6504A">
        <w:rPr>
          <w:rFonts w:ascii="Symbol" w:eastAsia="Times New Roman" w:hAnsi="Symbol" w:cs="Times New Roman"/>
          <w:spacing w:val="-8"/>
          <w:position w:val="2"/>
          <w:sz w:val="28"/>
          <w:szCs w:val="28"/>
        </w:rPr>
        <w:t></w:t>
      </w:r>
      <w:r w:rsidRPr="00B6504A">
        <w:rPr>
          <w:rFonts w:ascii="Times New Roman" w:eastAsia="Times New Roman" w:hAnsi="Times New Roman" w:cs="Times New Roman"/>
          <w:spacing w:val="-28"/>
          <w:position w:val="2"/>
          <w:sz w:val="28"/>
          <w:szCs w:val="28"/>
        </w:rPr>
        <w:t xml:space="preserve"> </w:t>
      </w:r>
      <w:r w:rsidRPr="00B6504A">
        <w:rPr>
          <w:rFonts w:ascii="Verdana" w:eastAsia="Times New Roman" w:hAnsi="Verdana" w:cs="Times New Roman"/>
          <w:i/>
          <w:spacing w:val="-8"/>
          <w:position w:val="2"/>
          <w:sz w:val="28"/>
          <w:szCs w:val="28"/>
        </w:rPr>
        <w:t>α</w:t>
      </w:r>
      <w:r w:rsidRPr="00B6504A">
        <w:rPr>
          <w:rFonts w:ascii="Verdana" w:eastAsia="Times New Roman" w:hAnsi="Verdana" w:cs="Times New Roman"/>
          <w:i/>
          <w:spacing w:val="-49"/>
          <w:position w:val="2"/>
          <w:sz w:val="28"/>
          <w:szCs w:val="28"/>
        </w:rPr>
        <w:t xml:space="preserve"> </w:t>
      </w:r>
      <w:r w:rsidRPr="00B6504A">
        <w:rPr>
          <w:rFonts w:ascii="Symbol" w:eastAsia="Times New Roman" w:hAnsi="Symbol" w:cs="Times New Roman"/>
          <w:spacing w:val="-8"/>
          <w:sz w:val="28"/>
          <w:szCs w:val="28"/>
        </w:rPr>
        <w:t></w:t>
      </w:r>
      <w:r w:rsidRPr="00B6504A">
        <w:rPr>
          <w:rFonts w:ascii="Times New Roman" w:eastAsia="Times New Roman" w:hAnsi="Times New Roman" w:cs="Times New Roman"/>
          <w:i/>
          <w:spacing w:val="-8"/>
          <w:position w:val="2"/>
          <w:sz w:val="28"/>
          <w:szCs w:val="28"/>
        </w:rPr>
        <w:t>T</w:t>
      </w:r>
      <w:r w:rsidRPr="00B6504A">
        <w:rPr>
          <w:rFonts w:ascii="Times New Roman" w:eastAsia="Times New Roman" w:hAnsi="Times New Roman" w:cs="Times New Roman"/>
          <w:spacing w:val="-8"/>
          <w:position w:val="2"/>
          <w:sz w:val="28"/>
          <w:szCs w:val="28"/>
          <w:vertAlign w:val="subscript"/>
        </w:rPr>
        <w:t>1</w:t>
      </w:r>
      <w:r w:rsidRPr="00B6504A">
        <w:rPr>
          <w:rFonts w:ascii="Times New Roman" w:eastAsia="Times New Roman" w:hAnsi="Times New Roman" w:cs="Times New Roman"/>
          <w:spacing w:val="-9"/>
          <w:position w:val="2"/>
          <w:sz w:val="28"/>
          <w:szCs w:val="28"/>
        </w:rPr>
        <w:t xml:space="preserve"> </w:t>
      </w:r>
      <w:r w:rsidRPr="00B6504A">
        <w:rPr>
          <w:rFonts w:ascii="Symbol" w:eastAsia="Times New Roman" w:hAnsi="Symbol" w:cs="Times New Roman"/>
          <w:spacing w:val="-8"/>
          <w:position w:val="2"/>
          <w:sz w:val="28"/>
          <w:szCs w:val="28"/>
        </w:rPr>
        <w:t></w:t>
      </w:r>
      <w:r w:rsidRPr="00B6504A">
        <w:rPr>
          <w:rFonts w:ascii="Times New Roman" w:eastAsia="Times New Roman" w:hAnsi="Times New Roman" w:cs="Times New Roman"/>
          <w:spacing w:val="-33"/>
          <w:position w:val="2"/>
          <w:sz w:val="28"/>
          <w:szCs w:val="28"/>
        </w:rPr>
        <w:t xml:space="preserve"> </w:t>
      </w:r>
      <w:r w:rsidRPr="00B6504A">
        <w:rPr>
          <w:rFonts w:ascii="Times New Roman" w:eastAsia="Times New Roman" w:hAnsi="Times New Roman" w:cs="Times New Roman"/>
          <w:i/>
          <w:spacing w:val="-8"/>
          <w:position w:val="2"/>
          <w:sz w:val="28"/>
          <w:szCs w:val="28"/>
        </w:rPr>
        <w:t>T</w:t>
      </w:r>
      <w:r w:rsidRPr="00B6504A">
        <w:rPr>
          <w:rFonts w:ascii="Times New Roman" w:eastAsia="Times New Roman" w:hAnsi="Times New Roman" w:cs="Times New Roman"/>
          <w:spacing w:val="-8"/>
          <w:position w:val="2"/>
          <w:sz w:val="28"/>
          <w:szCs w:val="28"/>
          <w:vertAlign w:val="subscript"/>
        </w:rPr>
        <w:t>2</w:t>
      </w:r>
      <w:r w:rsidRPr="00B6504A">
        <w:rPr>
          <w:rFonts w:ascii="Times New Roman" w:eastAsia="Times New Roman" w:hAnsi="Times New Roman" w:cs="Times New Roman"/>
          <w:spacing w:val="-27"/>
          <w:position w:val="2"/>
          <w:sz w:val="28"/>
          <w:szCs w:val="28"/>
        </w:rPr>
        <w:t xml:space="preserve"> </w:t>
      </w:r>
      <w:r w:rsidRPr="00B6504A">
        <w:rPr>
          <w:rFonts w:ascii="Symbol" w:eastAsia="Times New Roman" w:hAnsi="Symbol" w:cs="Times New Roman"/>
          <w:spacing w:val="-12"/>
          <w:sz w:val="28"/>
          <w:szCs w:val="28"/>
        </w:rPr>
        <w:t></w:t>
      </w:r>
      <w:r w:rsidR="00D14BAA">
        <w:rPr>
          <w:rFonts w:ascii="Symbol" w:eastAsia="Times New Roman" w:hAnsi="Symbol" w:cs="Times New Roman"/>
          <w:spacing w:val="-12"/>
          <w:sz w:val="28"/>
          <w:szCs w:val="28"/>
        </w:rPr>
        <w:t></w:t>
      </w:r>
      <w:r w:rsidR="00D14BAA">
        <w:rPr>
          <w:rFonts w:ascii="Times New Roman" w:eastAsia="Times New Roman" w:hAnsi="Times New Roman" w:cs="Times New Roman"/>
          <w:sz w:val="28"/>
          <w:szCs w:val="28"/>
        </w:rPr>
        <w:t xml:space="preserve"> </w:t>
      </w:r>
      <w:r w:rsidRPr="00B6504A">
        <w:rPr>
          <w:rFonts w:ascii="Times New Roman" w:eastAsia="Times New Roman" w:hAnsi="Times New Roman" w:cs="Times New Roman"/>
          <w:spacing w:val="-5"/>
          <w:position w:val="2"/>
          <w:sz w:val="28"/>
          <w:szCs w:val="28"/>
        </w:rPr>
        <w:t>где</w:t>
      </w:r>
      <w:r w:rsidR="00D14BAA">
        <w:rPr>
          <w:rFonts w:ascii="Times New Roman" w:eastAsia="Times New Roman" w:hAnsi="Times New Roman" w:cs="Times New Roman"/>
          <w:spacing w:val="-5"/>
          <w:position w:val="2"/>
          <w:sz w:val="28"/>
          <w:szCs w:val="28"/>
        </w:rPr>
        <w:t xml:space="preserve"> </w:t>
      </w:r>
      <w:r w:rsidRPr="00B6504A">
        <w:rPr>
          <w:rFonts w:ascii="Times New Roman" w:eastAsia="Times New Roman" w:hAnsi="Times New Roman" w:cs="Times New Roman"/>
          <w:spacing w:val="-5"/>
          <w:position w:val="2"/>
          <w:sz w:val="28"/>
          <w:szCs w:val="28"/>
        </w:rPr>
        <w:t>α</w:t>
      </w:r>
      <w:r w:rsidR="00D14BAA">
        <w:rPr>
          <w:rFonts w:ascii="Times New Roman" w:eastAsia="Times New Roman" w:hAnsi="Times New Roman" w:cs="Times New Roman"/>
          <w:spacing w:val="-5"/>
          <w:position w:val="2"/>
          <w:sz w:val="28"/>
          <w:szCs w:val="28"/>
        </w:rPr>
        <w:t xml:space="preserve"> </w:t>
      </w:r>
      <w:r w:rsidRPr="00B6504A">
        <w:rPr>
          <w:rFonts w:ascii="Times New Roman" w:eastAsia="Times New Roman" w:hAnsi="Times New Roman" w:cs="Times New Roman"/>
          <w:spacing w:val="-5"/>
          <w:position w:val="2"/>
          <w:sz w:val="28"/>
          <w:szCs w:val="28"/>
        </w:rPr>
        <w:t>–</w:t>
      </w:r>
      <w:r w:rsidR="00D14BAA">
        <w:rPr>
          <w:rFonts w:ascii="Times New Roman" w:eastAsia="Times New Roman" w:hAnsi="Times New Roman" w:cs="Times New Roman"/>
          <w:spacing w:val="-5"/>
          <w:position w:val="2"/>
          <w:sz w:val="28"/>
          <w:szCs w:val="28"/>
        </w:rPr>
        <w:t xml:space="preserve"> </w:t>
      </w:r>
      <w:r w:rsidRPr="00B6504A">
        <w:rPr>
          <w:rFonts w:ascii="Times New Roman" w:eastAsia="Times New Roman" w:hAnsi="Times New Roman" w:cs="Times New Roman"/>
          <w:spacing w:val="-4"/>
          <w:position w:val="2"/>
          <w:sz w:val="28"/>
          <w:szCs w:val="28"/>
        </w:rPr>
        <w:t>угол</w:t>
      </w:r>
      <w:r w:rsidR="00D14BAA">
        <w:rPr>
          <w:rFonts w:ascii="Times New Roman" w:eastAsia="Times New Roman" w:hAnsi="Times New Roman" w:cs="Times New Roman"/>
          <w:spacing w:val="-4"/>
          <w:position w:val="2"/>
          <w:sz w:val="28"/>
          <w:szCs w:val="28"/>
        </w:rPr>
        <w:t xml:space="preserve"> </w:t>
      </w:r>
      <w:r w:rsidRPr="00B6504A">
        <w:rPr>
          <w:rFonts w:ascii="Times New Roman" w:eastAsia="Times New Roman" w:hAnsi="Times New Roman" w:cs="Times New Roman"/>
          <w:spacing w:val="-2"/>
          <w:position w:val="2"/>
          <w:sz w:val="28"/>
          <w:szCs w:val="28"/>
        </w:rPr>
        <w:t>наклона</w:t>
      </w:r>
      <w:r w:rsidR="00D14BAA">
        <w:rPr>
          <w:rFonts w:ascii="Times New Roman" w:eastAsia="Times New Roman" w:hAnsi="Times New Roman" w:cs="Times New Roman"/>
          <w:spacing w:val="-2"/>
          <w:position w:val="2"/>
          <w:sz w:val="28"/>
          <w:szCs w:val="28"/>
        </w:rPr>
        <w:t xml:space="preserve"> </w:t>
      </w:r>
      <w:r w:rsidRPr="00B6504A">
        <w:rPr>
          <w:rFonts w:ascii="Times New Roman" w:eastAsia="Times New Roman" w:hAnsi="Times New Roman" w:cs="Times New Roman"/>
          <w:spacing w:val="-4"/>
          <w:position w:val="2"/>
          <w:sz w:val="28"/>
          <w:szCs w:val="28"/>
        </w:rPr>
        <w:t>этого</w:t>
      </w:r>
      <w:r w:rsidR="00D14BAA">
        <w:rPr>
          <w:rFonts w:ascii="Times New Roman" w:eastAsia="Times New Roman" w:hAnsi="Times New Roman" w:cs="Times New Roman"/>
          <w:spacing w:val="-4"/>
          <w:position w:val="2"/>
          <w:sz w:val="28"/>
          <w:szCs w:val="28"/>
        </w:rPr>
        <w:t xml:space="preserve"> </w:t>
      </w:r>
      <w:r w:rsidR="00D14BAA" w:rsidRPr="00D14BAA">
        <w:rPr>
          <w:rFonts w:ascii="Times New Roman" w:eastAsia="Times New Roman" w:hAnsi="Times New Roman" w:cs="Times New Roman"/>
          <w:spacing w:val="-4"/>
          <w:position w:val="2"/>
          <w:sz w:val="28"/>
          <w:szCs w:val="28"/>
        </w:rPr>
        <w:t>графика к оси температур). Такая термопар</w:t>
      </w:r>
      <w:r w:rsidR="00D14BAA">
        <w:rPr>
          <w:rFonts w:ascii="Times New Roman" w:eastAsia="Times New Roman" w:hAnsi="Times New Roman" w:cs="Times New Roman"/>
          <w:spacing w:val="-4"/>
          <w:position w:val="2"/>
          <w:sz w:val="28"/>
          <w:szCs w:val="28"/>
        </w:rPr>
        <w:t xml:space="preserve">а </w:t>
      </w:r>
      <w:r w:rsidR="00D14BAA" w:rsidRPr="00D14BAA">
        <w:rPr>
          <w:rFonts w:ascii="Times New Roman" w:eastAsia="Times New Roman" w:hAnsi="Times New Roman" w:cs="Times New Roman"/>
          <w:spacing w:val="-4"/>
          <w:position w:val="2"/>
          <w:sz w:val="28"/>
          <w:szCs w:val="28"/>
        </w:rPr>
        <w:t>называется дифференциальной, т.к. с ее помощью можно измерять разность температур.</w:t>
      </w:r>
    </w:p>
    <w:p w14:paraId="2CFD722C" w14:textId="77777777" w:rsidR="00D14BAA" w:rsidRPr="00D14BAA" w:rsidRDefault="00D14BAA" w:rsidP="00D14BAA">
      <w:pPr>
        <w:widowControl w:val="0"/>
        <w:autoSpaceDE w:val="0"/>
        <w:autoSpaceDN w:val="0"/>
        <w:spacing w:after="0" w:line="240" w:lineRule="auto"/>
        <w:ind w:right="-1" w:firstLine="567"/>
        <w:jc w:val="both"/>
        <w:rPr>
          <w:rFonts w:ascii="Times New Roman" w:eastAsia="Times New Roman" w:hAnsi="Times New Roman" w:cs="Times New Roman"/>
          <w:sz w:val="28"/>
          <w:szCs w:val="28"/>
        </w:rPr>
      </w:pPr>
      <w:r w:rsidRPr="00D14BAA">
        <w:rPr>
          <w:rFonts w:ascii="Times New Roman" w:eastAsia="Times New Roman" w:hAnsi="Times New Roman" w:cs="Times New Roman"/>
          <w:sz w:val="28"/>
          <w:szCs w:val="28"/>
        </w:rPr>
        <w:t>Оценить температуру какой-то среды можно и с помощью</w:t>
      </w:r>
      <w:r w:rsidRPr="00D14BAA">
        <w:rPr>
          <w:rFonts w:ascii="Times New Roman" w:eastAsia="Times New Roman" w:hAnsi="Times New Roman" w:cs="Times New Roman"/>
          <w:spacing w:val="40"/>
          <w:sz w:val="28"/>
          <w:szCs w:val="28"/>
        </w:rPr>
        <w:t xml:space="preserve"> </w:t>
      </w:r>
      <w:r w:rsidRPr="00D14BAA">
        <w:rPr>
          <w:rFonts w:ascii="Times New Roman" w:eastAsia="Times New Roman" w:hAnsi="Times New Roman" w:cs="Times New Roman"/>
          <w:sz w:val="28"/>
          <w:szCs w:val="28"/>
        </w:rPr>
        <w:t>термопары, схема</w:t>
      </w:r>
      <w:r w:rsidRPr="00D14BAA">
        <w:rPr>
          <w:rFonts w:ascii="Times New Roman" w:eastAsia="Times New Roman" w:hAnsi="Times New Roman" w:cs="Times New Roman"/>
          <w:spacing w:val="80"/>
          <w:sz w:val="28"/>
          <w:szCs w:val="28"/>
        </w:rPr>
        <w:t xml:space="preserve"> </w:t>
      </w:r>
      <w:r w:rsidRPr="00D14BAA">
        <w:rPr>
          <w:rFonts w:ascii="Times New Roman" w:eastAsia="Times New Roman" w:hAnsi="Times New Roman" w:cs="Times New Roman"/>
          <w:sz w:val="28"/>
          <w:szCs w:val="28"/>
        </w:rPr>
        <w:t>измерения</w:t>
      </w:r>
      <w:r w:rsidRPr="00D14BAA">
        <w:rPr>
          <w:rFonts w:ascii="Times New Roman" w:eastAsia="Times New Roman" w:hAnsi="Times New Roman" w:cs="Times New Roman"/>
          <w:spacing w:val="80"/>
          <w:sz w:val="28"/>
          <w:szCs w:val="28"/>
        </w:rPr>
        <w:t xml:space="preserve"> </w:t>
      </w:r>
      <w:r w:rsidRPr="00D14BAA">
        <w:rPr>
          <w:rFonts w:ascii="Times New Roman" w:eastAsia="Times New Roman" w:hAnsi="Times New Roman" w:cs="Times New Roman"/>
          <w:sz w:val="28"/>
          <w:szCs w:val="28"/>
        </w:rPr>
        <w:t>которой представлена</w:t>
      </w:r>
      <w:r w:rsidRPr="00D14BAA">
        <w:rPr>
          <w:rFonts w:ascii="Times New Roman" w:eastAsia="Times New Roman" w:hAnsi="Times New Roman" w:cs="Times New Roman"/>
          <w:spacing w:val="80"/>
          <w:sz w:val="28"/>
          <w:szCs w:val="28"/>
        </w:rPr>
        <w:t xml:space="preserve"> </w:t>
      </w:r>
      <w:r w:rsidRPr="00D14BAA">
        <w:rPr>
          <w:rFonts w:ascii="Times New Roman" w:eastAsia="Times New Roman" w:hAnsi="Times New Roman" w:cs="Times New Roman"/>
          <w:sz w:val="28"/>
          <w:szCs w:val="28"/>
        </w:rPr>
        <w:t>на</w:t>
      </w:r>
      <w:r w:rsidRPr="00D14BAA">
        <w:rPr>
          <w:rFonts w:ascii="Times New Roman" w:eastAsia="Times New Roman" w:hAnsi="Times New Roman" w:cs="Times New Roman"/>
          <w:spacing w:val="80"/>
          <w:sz w:val="28"/>
          <w:szCs w:val="28"/>
        </w:rPr>
        <w:t xml:space="preserve"> </w:t>
      </w:r>
      <w:r w:rsidRPr="00D14BAA">
        <w:rPr>
          <w:rFonts w:ascii="Times New Roman" w:eastAsia="Times New Roman" w:hAnsi="Times New Roman" w:cs="Times New Roman"/>
          <w:sz w:val="28"/>
          <w:szCs w:val="28"/>
        </w:rPr>
        <w:t>рис.</w:t>
      </w:r>
      <w:r w:rsidRPr="00D14BAA">
        <w:rPr>
          <w:rFonts w:ascii="Times New Roman" w:eastAsia="Times New Roman" w:hAnsi="Times New Roman" w:cs="Times New Roman"/>
          <w:spacing w:val="80"/>
          <w:sz w:val="28"/>
          <w:szCs w:val="28"/>
        </w:rPr>
        <w:t xml:space="preserve"> </w:t>
      </w:r>
      <w:r w:rsidRPr="00D14BAA">
        <w:rPr>
          <w:rFonts w:ascii="Times New Roman" w:eastAsia="Times New Roman" w:hAnsi="Times New Roman" w:cs="Times New Roman"/>
          <w:sz w:val="28"/>
          <w:szCs w:val="28"/>
        </w:rPr>
        <w:t>5.</w:t>
      </w:r>
      <w:r w:rsidRPr="00D14BAA">
        <w:rPr>
          <w:rFonts w:ascii="Times New Roman" w:eastAsia="Times New Roman" w:hAnsi="Times New Roman" w:cs="Times New Roman"/>
          <w:spacing w:val="80"/>
          <w:sz w:val="28"/>
          <w:szCs w:val="28"/>
        </w:rPr>
        <w:t xml:space="preserve"> </w:t>
      </w:r>
      <w:r w:rsidRPr="00D14BAA">
        <w:rPr>
          <w:rFonts w:ascii="Times New Roman" w:eastAsia="Times New Roman" w:hAnsi="Times New Roman" w:cs="Times New Roman"/>
          <w:sz w:val="28"/>
          <w:szCs w:val="28"/>
        </w:rPr>
        <w:t>В</w:t>
      </w:r>
      <w:r w:rsidRPr="00D14BAA">
        <w:rPr>
          <w:rFonts w:ascii="Times New Roman" w:eastAsia="Times New Roman" w:hAnsi="Times New Roman" w:cs="Times New Roman"/>
          <w:spacing w:val="80"/>
          <w:sz w:val="28"/>
          <w:szCs w:val="28"/>
        </w:rPr>
        <w:t xml:space="preserve"> </w:t>
      </w:r>
      <w:r w:rsidRPr="00D14BAA">
        <w:rPr>
          <w:rFonts w:ascii="Times New Roman" w:eastAsia="Times New Roman" w:hAnsi="Times New Roman" w:cs="Times New Roman"/>
          <w:sz w:val="28"/>
          <w:szCs w:val="28"/>
        </w:rPr>
        <w:t>этом</w:t>
      </w:r>
      <w:r w:rsidRPr="00D14BAA">
        <w:rPr>
          <w:rFonts w:ascii="Times New Roman" w:eastAsia="Times New Roman" w:hAnsi="Times New Roman" w:cs="Times New Roman"/>
          <w:spacing w:val="80"/>
          <w:sz w:val="28"/>
          <w:szCs w:val="28"/>
        </w:rPr>
        <w:t xml:space="preserve"> </w:t>
      </w:r>
      <w:r w:rsidRPr="00D14BAA">
        <w:rPr>
          <w:rFonts w:ascii="Times New Roman" w:eastAsia="Times New Roman" w:hAnsi="Times New Roman" w:cs="Times New Roman"/>
          <w:sz w:val="28"/>
          <w:szCs w:val="28"/>
        </w:rPr>
        <w:t>случае показания</w:t>
      </w:r>
      <w:r w:rsidRPr="00D14BAA">
        <w:rPr>
          <w:rFonts w:ascii="Times New Roman" w:eastAsia="Times New Roman" w:hAnsi="Times New Roman" w:cs="Times New Roman"/>
          <w:spacing w:val="80"/>
          <w:sz w:val="28"/>
          <w:szCs w:val="28"/>
        </w:rPr>
        <w:t xml:space="preserve"> </w:t>
      </w:r>
      <w:r w:rsidRPr="00D14BAA">
        <w:rPr>
          <w:rFonts w:ascii="Times New Roman" w:eastAsia="Times New Roman" w:hAnsi="Times New Roman" w:cs="Times New Roman"/>
          <w:sz w:val="28"/>
          <w:szCs w:val="28"/>
        </w:rPr>
        <w:t>термопары</w:t>
      </w:r>
      <w:r w:rsidRPr="00D14BAA">
        <w:rPr>
          <w:rFonts w:ascii="Times New Roman" w:eastAsia="Times New Roman" w:hAnsi="Times New Roman" w:cs="Times New Roman"/>
          <w:spacing w:val="80"/>
          <w:sz w:val="28"/>
          <w:szCs w:val="28"/>
        </w:rPr>
        <w:t xml:space="preserve"> </w:t>
      </w:r>
      <w:r w:rsidRPr="00D14BAA">
        <w:rPr>
          <w:rFonts w:ascii="Times New Roman" w:eastAsia="Times New Roman" w:hAnsi="Times New Roman" w:cs="Times New Roman"/>
          <w:sz w:val="28"/>
          <w:szCs w:val="28"/>
        </w:rPr>
        <w:t>в</w:t>
      </w:r>
      <w:r w:rsidRPr="00D14BAA">
        <w:rPr>
          <w:rFonts w:ascii="Times New Roman" w:eastAsia="Times New Roman" w:hAnsi="Times New Roman" w:cs="Times New Roman"/>
          <w:spacing w:val="80"/>
          <w:sz w:val="28"/>
          <w:szCs w:val="28"/>
        </w:rPr>
        <w:t xml:space="preserve"> </w:t>
      </w:r>
      <w:r w:rsidRPr="00D14BAA">
        <w:rPr>
          <w:rFonts w:ascii="Times New Roman" w:eastAsia="Times New Roman" w:hAnsi="Times New Roman" w:cs="Times New Roman"/>
          <w:sz w:val="28"/>
          <w:szCs w:val="28"/>
        </w:rPr>
        <w:t>значительной</w:t>
      </w:r>
      <w:r w:rsidRPr="00D14BAA">
        <w:rPr>
          <w:rFonts w:ascii="Times New Roman" w:eastAsia="Times New Roman" w:hAnsi="Times New Roman" w:cs="Times New Roman"/>
          <w:spacing w:val="80"/>
          <w:sz w:val="28"/>
          <w:szCs w:val="28"/>
        </w:rPr>
        <w:t xml:space="preserve"> </w:t>
      </w:r>
      <w:r w:rsidRPr="00D14BAA">
        <w:rPr>
          <w:rFonts w:ascii="Times New Roman" w:eastAsia="Times New Roman" w:hAnsi="Times New Roman" w:cs="Times New Roman"/>
          <w:sz w:val="28"/>
          <w:szCs w:val="28"/>
        </w:rPr>
        <w:t>степени</w:t>
      </w:r>
      <w:r w:rsidRPr="00D14BAA">
        <w:rPr>
          <w:rFonts w:ascii="Times New Roman" w:eastAsia="Times New Roman" w:hAnsi="Times New Roman" w:cs="Times New Roman"/>
          <w:spacing w:val="80"/>
          <w:sz w:val="28"/>
          <w:szCs w:val="28"/>
        </w:rPr>
        <w:t xml:space="preserve"> </w:t>
      </w:r>
      <w:r w:rsidRPr="00D14BAA">
        <w:rPr>
          <w:rFonts w:ascii="Times New Roman" w:eastAsia="Times New Roman" w:hAnsi="Times New Roman" w:cs="Times New Roman"/>
          <w:sz w:val="28"/>
          <w:szCs w:val="28"/>
        </w:rPr>
        <w:t>будут зависеть</w:t>
      </w:r>
      <w:r w:rsidRPr="00D14BAA">
        <w:rPr>
          <w:rFonts w:ascii="Times New Roman" w:eastAsia="Times New Roman" w:hAnsi="Times New Roman" w:cs="Times New Roman"/>
          <w:spacing w:val="80"/>
          <w:sz w:val="28"/>
          <w:szCs w:val="28"/>
        </w:rPr>
        <w:t xml:space="preserve"> </w:t>
      </w:r>
      <w:r w:rsidRPr="00D14BAA">
        <w:rPr>
          <w:rFonts w:ascii="Times New Roman" w:eastAsia="Times New Roman" w:hAnsi="Times New Roman" w:cs="Times New Roman"/>
          <w:sz w:val="28"/>
          <w:szCs w:val="28"/>
        </w:rPr>
        <w:t>от колебаний температуры окружающей среды Т</w:t>
      </w:r>
      <w:r w:rsidRPr="00D14BAA">
        <w:rPr>
          <w:rFonts w:ascii="Times New Roman" w:eastAsia="Times New Roman" w:hAnsi="Times New Roman" w:cs="Times New Roman"/>
          <w:sz w:val="28"/>
          <w:szCs w:val="28"/>
          <w:vertAlign w:val="subscript"/>
        </w:rPr>
        <w:t>0</w:t>
      </w:r>
      <w:r w:rsidRPr="00D14BAA">
        <w:rPr>
          <w:rFonts w:ascii="Times New Roman" w:eastAsia="Times New Roman" w:hAnsi="Times New Roman" w:cs="Times New Roman"/>
          <w:sz w:val="28"/>
          <w:szCs w:val="28"/>
        </w:rPr>
        <w:t xml:space="preserve"> (роль второго спая играет контакт</w:t>
      </w:r>
      <w:r w:rsidRPr="00D14BAA">
        <w:rPr>
          <w:rFonts w:ascii="Times New Roman" w:eastAsia="Times New Roman" w:hAnsi="Times New Roman" w:cs="Times New Roman"/>
          <w:spacing w:val="40"/>
          <w:sz w:val="28"/>
          <w:szCs w:val="28"/>
        </w:rPr>
        <w:t xml:space="preserve"> </w:t>
      </w:r>
      <w:r w:rsidRPr="00D14BAA">
        <w:rPr>
          <w:rFonts w:ascii="Times New Roman" w:eastAsia="Times New Roman" w:hAnsi="Times New Roman" w:cs="Times New Roman"/>
          <w:sz w:val="28"/>
          <w:szCs w:val="28"/>
        </w:rPr>
        <w:t>с гальванометром).</w:t>
      </w:r>
    </w:p>
    <w:p w14:paraId="1211D276" w14:textId="782BB680" w:rsidR="00D14BAA" w:rsidRPr="00D14BAA" w:rsidRDefault="00D14BAA" w:rsidP="00D14BAA">
      <w:pPr>
        <w:widowControl w:val="0"/>
        <w:autoSpaceDE w:val="0"/>
        <w:autoSpaceDN w:val="0"/>
        <w:spacing w:after="0" w:line="240" w:lineRule="auto"/>
        <w:ind w:right="-1" w:firstLine="567"/>
        <w:jc w:val="both"/>
        <w:rPr>
          <w:rFonts w:ascii="Times New Roman" w:eastAsia="Times New Roman" w:hAnsi="Times New Roman" w:cs="Times New Roman"/>
          <w:sz w:val="28"/>
          <w:szCs w:val="28"/>
        </w:rPr>
      </w:pPr>
      <w:r w:rsidRPr="00D14BAA">
        <w:rPr>
          <w:rFonts w:ascii="Times New Roman" w:eastAsia="Times New Roman" w:hAnsi="Times New Roman" w:cs="Times New Roman"/>
          <w:sz w:val="28"/>
          <w:szCs w:val="28"/>
        </w:rPr>
        <w:t>Погрешность определения температуры с помощью термопар определяется в основном неоднородностью термопарной проволоки и составляет как правило, несколько градусов, и лишь у некоторых особо однородных сплавов достигает 0.1 К.</w:t>
      </w:r>
      <w:r w:rsidRPr="00D14BAA">
        <w:rPr>
          <w:rFonts w:ascii="Times New Roman" w:eastAsia="Times New Roman" w:hAnsi="Times New Roman" w:cs="Times New Roman"/>
          <w:spacing w:val="40"/>
          <w:sz w:val="28"/>
          <w:szCs w:val="28"/>
        </w:rPr>
        <w:t xml:space="preserve"> </w:t>
      </w:r>
      <w:r w:rsidRPr="00D14BAA">
        <w:rPr>
          <w:rFonts w:ascii="Times New Roman" w:eastAsia="Times New Roman" w:hAnsi="Times New Roman" w:cs="Times New Roman"/>
          <w:sz w:val="28"/>
          <w:szCs w:val="28"/>
        </w:rPr>
        <w:t>ЭДС те</w:t>
      </w:r>
      <w:r>
        <w:rPr>
          <w:rFonts w:ascii="Times New Roman" w:eastAsia="Times New Roman" w:hAnsi="Times New Roman" w:cs="Times New Roman"/>
          <w:sz w:val="28"/>
          <w:szCs w:val="28"/>
        </w:rPr>
        <w:t>р</w:t>
      </w:r>
      <w:r w:rsidRPr="00D14BAA">
        <w:rPr>
          <w:rFonts w:ascii="Times New Roman" w:eastAsia="Times New Roman" w:hAnsi="Times New Roman" w:cs="Times New Roman"/>
          <w:sz w:val="28"/>
          <w:szCs w:val="28"/>
        </w:rPr>
        <w:t>мопары генерируется на тех участках проволоки, где есть градиент температуры. Если градиент температуры в разных измерениях будет падать на разных участках проволоки, отличающихся по своим свойствам, то и термоЭДС будет немного отличаться. Проволоки большего диаметра, как правило, более однородны. Проволоки из чистых металлов, как правило, демонстрируют большую</w:t>
      </w:r>
      <w:r w:rsidRPr="00D14BAA">
        <w:rPr>
          <w:rFonts w:ascii="Times New Roman" w:eastAsia="Times New Roman" w:hAnsi="Times New Roman" w:cs="Times New Roman"/>
          <w:spacing w:val="40"/>
          <w:sz w:val="28"/>
          <w:szCs w:val="28"/>
        </w:rPr>
        <w:t xml:space="preserve"> </w:t>
      </w:r>
      <w:r w:rsidRPr="00D14BAA">
        <w:rPr>
          <w:rFonts w:ascii="Times New Roman" w:eastAsia="Times New Roman" w:hAnsi="Times New Roman" w:cs="Times New Roman"/>
          <w:sz w:val="28"/>
          <w:szCs w:val="28"/>
        </w:rPr>
        <w:t>однородность, чем из сплавов.</w:t>
      </w:r>
    </w:p>
    <w:p w14:paraId="47C4333E" w14:textId="58EEDBB7" w:rsidR="00D14BAA" w:rsidRPr="00D14BAA" w:rsidRDefault="00D14BAA" w:rsidP="00D14BAA">
      <w:pPr>
        <w:widowControl w:val="0"/>
        <w:tabs>
          <w:tab w:val="left" w:pos="5671"/>
        </w:tabs>
        <w:autoSpaceDE w:val="0"/>
        <w:autoSpaceDN w:val="0"/>
        <w:spacing w:after="0" w:line="240" w:lineRule="auto"/>
        <w:ind w:right="-1" w:firstLine="567"/>
        <w:jc w:val="both"/>
        <w:rPr>
          <w:rFonts w:ascii="Times New Roman" w:eastAsia="Times New Roman" w:hAnsi="Times New Roman" w:cs="Times New Roman"/>
          <w:sz w:val="28"/>
          <w:szCs w:val="28"/>
        </w:rPr>
      </w:pPr>
      <w:r w:rsidRPr="00D14BAA">
        <w:rPr>
          <w:rFonts w:ascii="Times New Roman" w:eastAsia="Times New Roman" w:hAnsi="Times New Roman" w:cs="Times New Roman"/>
          <w:sz w:val="28"/>
          <w:szCs w:val="28"/>
        </w:rPr>
        <w:t>При высоких температурах</w:t>
      </w:r>
      <w:r w:rsidRPr="00D14BAA">
        <w:rPr>
          <w:rFonts w:ascii="Times New Roman" w:eastAsia="Times New Roman" w:hAnsi="Times New Roman" w:cs="Times New Roman"/>
          <w:spacing w:val="40"/>
          <w:sz w:val="28"/>
          <w:szCs w:val="28"/>
        </w:rPr>
        <w:t xml:space="preserve"> </w:t>
      </w:r>
      <w:r w:rsidRPr="00D14BAA">
        <w:rPr>
          <w:rFonts w:ascii="Times New Roman" w:eastAsia="Times New Roman" w:hAnsi="Times New Roman" w:cs="Times New Roman"/>
          <w:sz w:val="28"/>
          <w:szCs w:val="28"/>
        </w:rPr>
        <w:t xml:space="preserve">зависимость ЭДС термопары </w:t>
      </w:r>
      <w:r w:rsidRPr="00D14BAA">
        <w:rPr>
          <w:rFonts w:ascii="Times New Roman" w:eastAsia="Times New Roman" w:hAnsi="Times New Roman" w:cs="Times New Roman"/>
          <w:i/>
          <w:sz w:val="28"/>
          <w:szCs w:val="28"/>
        </w:rPr>
        <w:t xml:space="preserve">ε </w:t>
      </w:r>
      <w:r w:rsidRPr="00D14BAA">
        <w:rPr>
          <w:rFonts w:ascii="Times New Roman" w:eastAsia="Times New Roman" w:hAnsi="Times New Roman" w:cs="Times New Roman"/>
          <w:sz w:val="28"/>
          <w:szCs w:val="28"/>
        </w:rPr>
        <w:t xml:space="preserve">от температуры </w:t>
      </w:r>
      <w:r w:rsidRPr="00D14BAA">
        <w:rPr>
          <w:rFonts w:ascii="Times New Roman" w:eastAsia="Times New Roman" w:hAnsi="Times New Roman" w:cs="Times New Roman"/>
          <w:i/>
          <w:sz w:val="28"/>
          <w:szCs w:val="28"/>
        </w:rPr>
        <w:t>T</w:t>
      </w:r>
      <w:r w:rsidRPr="00D14BAA">
        <w:rPr>
          <w:rFonts w:ascii="Times New Roman" w:eastAsia="Times New Roman" w:hAnsi="Times New Roman" w:cs="Times New Roman"/>
          <w:i/>
          <w:spacing w:val="40"/>
          <w:sz w:val="28"/>
          <w:szCs w:val="28"/>
        </w:rPr>
        <w:t xml:space="preserve"> </w:t>
      </w:r>
      <w:r w:rsidRPr="00D14BAA">
        <w:rPr>
          <w:rFonts w:ascii="Times New Roman" w:eastAsia="Times New Roman" w:hAnsi="Times New Roman" w:cs="Times New Roman"/>
          <w:sz w:val="28"/>
          <w:szCs w:val="28"/>
        </w:rPr>
        <w:t>близка к линейной, соответственно</w:t>
      </w:r>
      <w:r w:rsidRPr="00D14BAA">
        <w:rPr>
          <w:rFonts w:ascii="Times New Roman" w:eastAsia="Times New Roman" w:hAnsi="Times New Roman" w:cs="Times New Roman"/>
          <w:spacing w:val="40"/>
          <w:sz w:val="28"/>
          <w:szCs w:val="28"/>
        </w:rPr>
        <w:t xml:space="preserve"> </w:t>
      </w:r>
      <w:r w:rsidRPr="00D14BAA">
        <w:rPr>
          <w:rFonts w:ascii="Times New Roman" w:eastAsia="Times New Roman" w:hAnsi="Times New Roman" w:cs="Times New Roman"/>
          <w:sz w:val="28"/>
          <w:szCs w:val="28"/>
        </w:rPr>
        <w:t xml:space="preserve">чувствительность </w:t>
      </w:r>
      <w:r w:rsidRPr="00D14BAA">
        <w:rPr>
          <w:rFonts w:ascii="Times New Roman" w:eastAsia="Times New Roman" w:hAnsi="Times New Roman" w:cs="Times New Roman"/>
          <w:i/>
          <w:sz w:val="28"/>
          <w:szCs w:val="28"/>
        </w:rPr>
        <w:t xml:space="preserve">dε /dT </w:t>
      </w:r>
      <w:r w:rsidRPr="00D14BAA">
        <w:rPr>
          <w:rFonts w:ascii="Times New Roman" w:eastAsia="Times New Roman" w:hAnsi="Times New Roman" w:cs="Times New Roman"/>
          <w:sz w:val="28"/>
          <w:szCs w:val="28"/>
        </w:rPr>
        <w:t>слабо</w:t>
      </w:r>
      <w:r w:rsidRPr="00D14BAA">
        <w:rPr>
          <w:rFonts w:ascii="Times New Roman" w:eastAsia="Times New Roman" w:hAnsi="Times New Roman" w:cs="Times New Roman"/>
          <w:spacing w:val="40"/>
          <w:sz w:val="28"/>
          <w:szCs w:val="28"/>
        </w:rPr>
        <w:t xml:space="preserve"> </w:t>
      </w:r>
      <w:r w:rsidRPr="00D14BAA">
        <w:rPr>
          <w:rFonts w:ascii="Times New Roman" w:eastAsia="Times New Roman" w:hAnsi="Times New Roman" w:cs="Times New Roman"/>
          <w:sz w:val="28"/>
          <w:szCs w:val="28"/>
        </w:rPr>
        <w:t xml:space="preserve">зависит от температуры. При низких температурах чувствительность большинства термопар (за исключением специальных низкотемпературных) падает при приближении к абсолютному нулю температуры. </w:t>
      </w:r>
      <w:r w:rsidR="00502EC1" w:rsidRPr="00D14BAA">
        <w:rPr>
          <w:rFonts w:ascii="Times New Roman" w:eastAsia="Times New Roman" w:hAnsi="Times New Roman" w:cs="Times New Roman"/>
          <w:sz w:val="28"/>
          <w:szCs w:val="28"/>
        </w:rPr>
        <w:t>Например,</w:t>
      </w:r>
      <w:r w:rsidRPr="00D14BAA">
        <w:rPr>
          <w:rFonts w:ascii="Times New Roman" w:eastAsia="Times New Roman" w:hAnsi="Times New Roman" w:cs="Times New Roman"/>
          <w:sz w:val="28"/>
          <w:szCs w:val="28"/>
        </w:rPr>
        <w:t xml:space="preserve"> у медь–константановой</w:t>
      </w:r>
      <w:r w:rsidRPr="00D14BAA">
        <w:rPr>
          <w:rFonts w:ascii="Times New Roman" w:eastAsia="Times New Roman" w:hAnsi="Times New Roman" w:cs="Times New Roman"/>
          <w:spacing w:val="80"/>
          <w:sz w:val="28"/>
          <w:szCs w:val="28"/>
        </w:rPr>
        <w:t xml:space="preserve"> </w:t>
      </w:r>
      <w:r w:rsidRPr="00D14BAA">
        <w:rPr>
          <w:rFonts w:ascii="Times New Roman" w:eastAsia="Times New Roman" w:hAnsi="Times New Roman" w:cs="Times New Roman"/>
          <w:sz w:val="28"/>
          <w:szCs w:val="28"/>
        </w:rPr>
        <w:t>термопары</w:t>
      </w:r>
      <w:r>
        <w:rPr>
          <w:rFonts w:ascii="Times New Roman" w:eastAsia="Times New Roman" w:hAnsi="Times New Roman" w:cs="Times New Roman"/>
          <w:sz w:val="28"/>
          <w:szCs w:val="28"/>
        </w:rPr>
        <w:t xml:space="preserve"> </w:t>
      </w:r>
      <w:r w:rsidRPr="00D14BAA">
        <w:rPr>
          <w:rFonts w:ascii="Times New Roman" w:eastAsia="Times New Roman" w:hAnsi="Times New Roman" w:cs="Times New Roman"/>
          <w:sz w:val="28"/>
          <w:szCs w:val="28"/>
        </w:rPr>
        <w:t>при комнатной температуре чувствительность порядка 40 мкВ/К, а при температуре жидкого азота (</w:t>
      </w:r>
      <w:r w:rsidRPr="00D14BAA">
        <w:rPr>
          <w:rFonts w:ascii="Times New Roman" w:eastAsia="Times New Roman" w:hAnsi="Times New Roman" w:cs="Times New Roman"/>
          <w:i/>
          <w:sz w:val="28"/>
          <w:szCs w:val="28"/>
        </w:rPr>
        <w:t>Т</w:t>
      </w:r>
      <w:r w:rsidRPr="00D14BAA">
        <w:rPr>
          <w:rFonts w:ascii="Times New Roman" w:eastAsia="Times New Roman" w:hAnsi="Times New Roman" w:cs="Times New Roman"/>
          <w:sz w:val="28"/>
          <w:szCs w:val="28"/>
        </w:rPr>
        <w:t>=77К) чувствительность уже 10 мкВ/К.</w:t>
      </w:r>
    </w:p>
    <w:p w14:paraId="7BFA1FAD" w14:textId="794B095B" w:rsidR="00B6504A" w:rsidRPr="00D14BAA" w:rsidRDefault="00D14BAA" w:rsidP="00D14BAA">
      <w:pPr>
        <w:spacing w:after="0" w:line="240" w:lineRule="auto"/>
        <w:ind w:right="-1" w:firstLine="567"/>
        <w:jc w:val="both"/>
        <w:rPr>
          <w:rFonts w:ascii="Times New Roman" w:eastAsia="Times New Roman" w:hAnsi="Times New Roman" w:cs="Times New Roman"/>
          <w:sz w:val="28"/>
          <w:szCs w:val="28"/>
          <w:lang w:eastAsia="ru-RU"/>
        </w:rPr>
      </w:pPr>
      <w:r w:rsidRPr="00D14BAA">
        <w:rPr>
          <w:rFonts w:ascii="Times New Roman" w:eastAsia="Times New Roman" w:hAnsi="Times New Roman" w:cs="Times New Roman"/>
          <w:sz w:val="28"/>
          <w:szCs w:val="28"/>
        </w:rPr>
        <w:t>Следует отметить, что полуметаллы (висмут, сурьма) и особенно полупроводниковые материалы</w:t>
      </w:r>
      <w:r w:rsidRPr="00D14BAA">
        <w:rPr>
          <w:rFonts w:ascii="Times New Roman" w:eastAsia="Times New Roman" w:hAnsi="Times New Roman" w:cs="Times New Roman"/>
          <w:spacing w:val="40"/>
          <w:sz w:val="28"/>
          <w:szCs w:val="28"/>
        </w:rPr>
        <w:t xml:space="preserve"> </w:t>
      </w:r>
      <w:r w:rsidRPr="00D14BAA">
        <w:rPr>
          <w:rFonts w:ascii="Times New Roman" w:eastAsia="Times New Roman" w:hAnsi="Times New Roman" w:cs="Times New Roman"/>
          <w:sz w:val="28"/>
          <w:szCs w:val="28"/>
        </w:rPr>
        <w:t>позволяют получить значительно более высокую чувствительность, чем металлы – до 1000 мкВ/К, но они не годятся для термометрии вследствие плохой воспроизводимости (свойства полупроводников определяются небольшим количеством легирующих примесей и поэтому воспроизводимость их свойств всегда хуже, чем у металлов</w:t>
      </w:r>
      <w:r w:rsidRPr="00D14BAA">
        <w:rPr>
          <w:rFonts w:ascii="Times New Roman" w:eastAsia="Times New Roman" w:hAnsi="Times New Roman" w:cs="Times New Roman"/>
          <w:spacing w:val="79"/>
          <w:sz w:val="28"/>
          <w:szCs w:val="28"/>
        </w:rPr>
        <w:t xml:space="preserve"> </w:t>
      </w:r>
      <w:r w:rsidRPr="00D14BAA">
        <w:rPr>
          <w:rFonts w:ascii="Times New Roman" w:eastAsia="Times New Roman" w:hAnsi="Times New Roman" w:cs="Times New Roman"/>
          <w:sz w:val="28"/>
          <w:szCs w:val="28"/>
        </w:rPr>
        <w:t>и</w:t>
      </w:r>
      <w:r w:rsidRPr="00D14BAA">
        <w:rPr>
          <w:rFonts w:ascii="Times New Roman" w:eastAsia="Times New Roman" w:hAnsi="Times New Roman" w:cs="Times New Roman"/>
          <w:spacing w:val="46"/>
          <w:w w:val="150"/>
          <w:sz w:val="28"/>
          <w:szCs w:val="28"/>
        </w:rPr>
        <w:t xml:space="preserve"> </w:t>
      </w:r>
      <w:r w:rsidRPr="00D14BAA">
        <w:rPr>
          <w:rFonts w:ascii="Times New Roman" w:eastAsia="Times New Roman" w:hAnsi="Times New Roman" w:cs="Times New Roman"/>
          <w:sz w:val="28"/>
          <w:szCs w:val="28"/>
        </w:rPr>
        <w:t>металлических</w:t>
      </w:r>
      <w:r w:rsidRPr="00D14BAA">
        <w:rPr>
          <w:rFonts w:ascii="Times New Roman" w:eastAsia="Times New Roman" w:hAnsi="Times New Roman" w:cs="Times New Roman"/>
          <w:spacing w:val="77"/>
          <w:sz w:val="28"/>
          <w:szCs w:val="28"/>
        </w:rPr>
        <w:t xml:space="preserve"> </w:t>
      </w:r>
      <w:r w:rsidRPr="00D14BAA">
        <w:rPr>
          <w:rFonts w:ascii="Times New Roman" w:eastAsia="Times New Roman" w:hAnsi="Times New Roman" w:cs="Times New Roman"/>
          <w:sz w:val="28"/>
          <w:szCs w:val="28"/>
        </w:rPr>
        <w:t>сплавов)</w:t>
      </w:r>
      <w:r w:rsidRPr="00D14BAA">
        <w:rPr>
          <w:rFonts w:ascii="Times New Roman" w:eastAsia="Times New Roman" w:hAnsi="Times New Roman" w:cs="Times New Roman"/>
          <w:spacing w:val="79"/>
          <w:sz w:val="28"/>
          <w:szCs w:val="28"/>
        </w:rPr>
        <w:t xml:space="preserve"> </w:t>
      </w:r>
      <w:r w:rsidRPr="00D14BAA">
        <w:rPr>
          <w:rFonts w:ascii="Times New Roman" w:eastAsia="Times New Roman" w:hAnsi="Times New Roman" w:cs="Times New Roman"/>
          <w:sz w:val="28"/>
          <w:szCs w:val="28"/>
        </w:rPr>
        <w:t>и</w:t>
      </w:r>
      <w:r w:rsidRPr="00D14BAA">
        <w:rPr>
          <w:rFonts w:ascii="Times New Roman" w:eastAsia="Times New Roman" w:hAnsi="Times New Roman" w:cs="Times New Roman"/>
          <w:spacing w:val="51"/>
          <w:w w:val="150"/>
          <w:sz w:val="28"/>
          <w:szCs w:val="28"/>
        </w:rPr>
        <w:t xml:space="preserve"> </w:t>
      </w:r>
      <w:r w:rsidRPr="00D14BAA">
        <w:rPr>
          <w:rFonts w:ascii="Times New Roman" w:eastAsia="Times New Roman" w:hAnsi="Times New Roman" w:cs="Times New Roman"/>
          <w:sz w:val="28"/>
          <w:szCs w:val="28"/>
        </w:rPr>
        <w:t>невозможности</w:t>
      </w:r>
      <w:r w:rsidRPr="00D14BAA">
        <w:rPr>
          <w:rFonts w:ascii="Times New Roman" w:eastAsia="Times New Roman" w:hAnsi="Times New Roman" w:cs="Times New Roman"/>
          <w:spacing w:val="46"/>
          <w:w w:val="150"/>
          <w:sz w:val="28"/>
          <w:szCs w:val="28"/>
        </w:rPr>
        <w:t xml:space="preserve"> </w:t>
      </w:r>
      <w:r w:rsidRPr="00D14BAA">
        <w:rPr>
          <w:rFonts w:ascii="Times New Roman" w:eastAsia="Times New Roman" w:hAnsi="Times New Roman" w:cs="Times New Roman"/>
          <w:sz w:val="28"/>
          <w:szCs w:val="28"/>
        </w:rPr>
        <w:t>изготовить</w:t>
      </w:r>
      <w:r w:rsidRPr="00D14BAA">
        <w:rPr>
          <w:rFonts w:ascii="Times New Roman" w:eastAsia="Times New Roman" w:hAnsi="Times New Roman" w:cs="Times New Roman"/>
          <w:spacing w:val="45"/>
          <w:w w:val="150"/>
          <w:sz w:val="28"/>
          <w:szCs w:val="28"/>
        </w:rPr>
        <w:t xml:space="preserve"> </w:t>
      </w:r>
      <w:r w:rsidRPr="00D14BAA">
        <w:rPr>
          <w:rFonts w:ascii="Times New Roman" w:eastAsia="Times New Roman" w:hAnsi="Times New Roman" w:cs="Times New Roman"/>
          <w:sz w:val="28"/>
          <w:szCs w:val="28"/>
        </w:rPr>
        <w:t>из</w:t>
      </w:r>
      <w:r w:rsidRPr="00D14BAA">
        <w:rPr>
          <w:rFonts w:ascii="Times New Roman" w:eastAsia="Times New Roman" w:hAnsi="Times New Roman" w:cs="Times New Roman"/>
          <w:spacing w:val="46"/>
          <w:w w:val="150"/>
          <w:sz w:val="28"/>
          <w:szCs w:val="28"/>
        </w:rPr>
        <w:t xml:space="preserve"> </w:t>
      </w:r>
      <w:r w:rsidRPr="00D14BAA">
        <w:rPr>
          <w:rFonts w:ascii="Times New Roman" w:eastAsia="Times New Roman" w:hAnsi="Times New Roman" w:cs="Times New Roman"/>
          <w:spacing w:val="-5"/>
          <w:sz w:val="28"/>
          <w:szCs w:val="28"/>
        </w:rPr>
        <w:t>ни</w:t>
      </w:r>
      <w:r>
        <w:rPr>
          <w:rFonts w:ascii="Times New Roman" w:eastAsia="Times New Roman" w:hAnsi="Times New Roman" w:cs="Times New Roman"/>
          <w:spacing w:val="-5"/>
          <w:sz w:val="28"/>
          <w:szCs w:val="28"/>
        </w:rPr>
        <w:t>х</w:t>
      </w:r>
    </w:p>
    <w:p w14:paraId="54CBE9A3" w14:textId="77777777" w:rsidR="00D14BAA" w:rsidRPr="00D14BAA" w:rsidRDefault="00D14BAA" w:rsidP="00D14BAA">
      <w:pPr>
        <w:widowControl w:val="0"/>
        <w:autoSpaceDE w:val="0"/>
        <w:autoSpaceDN w:val="0"/>
        <w:spacing w:before="110" w:after="0" w:line="240" w:lineRule="auto"/>
        <w:ind w:right="-1" w:firstLine="567"/>
        <w:jc w:val="both"/>
        <w:rPr>
          <w:rFonts w:ascii="Times New Roman" w:eastAsia="Times New Roman" w:hAnsi="Times New Roman" w:cs="Times New Roman"/>
          <w:sz w:val="28"/>
          <w:szCs w:val="28"/>
        </w:rPr>
      </w:pPr>
      <w:r w:rsidRPr="00D14BAA">
        <w:rPr>
          <w:rFonts w:ascii="Times New Roman" w:eastAsia="Times New Roman" w:hAnsi="Times New Roman" w:cs="Times New Roman"/>
          <w:sz w:val="28"/>
          <w:szCs w:val="28"/>
        </w:rPr>
        <w:t>гибкую проволоку. Полупроводниковые элементы применяются в прямом преобразовании знергии из тепловой формы в электрическую и наоборот.</w:t>
      </w:r>
    </w:p>
    <w:p w14:paraId="2DCEF9C4" w14:textId="77777777" w:rsidR="00D14BAA" w:rsidRPr="00D14BAA" w:rsidRDefault="00D14BAA" w:rsidP="00D14BAA">
      <w:pPr>
        <w:widowControl w:val="0"/>
        <w:autoSpaceDE w:val="0"/>
        <w:autoSpaceDN w:val="0"/>
        <w:spacing w:after="0" w:line="240" w:lineRule="auto"/>
        <w:ind w:right="-1" w:firstLine="567"/>
        <w:jc w:val="both"/>
        <w:rPr>
          <w:rFonts w:ascii="Times New Roman" w:eastAsia="Times New Roman" w:hAnsi="Times New Roman" w:cs="Times New Roman"/>
          <w:sz w:val="28"/>
          <w:szCs w:val="28"/>
        </w:rPr>
      </w:pPr>
      <w:r w:rsidRPr="00D14BAA">
        <w:rPr>
          <w:rFonts w:ascii="Times New Roman" w:eastAsia="Times New Roman" w:hAnsi="Times New Roman" w:cs="Times New Roman"/>
          <w:sz w:val="28"/>
          <w:szCs w:val="28"/>
        </w:rPr>
        <w:t xml:space="preserve">Термопара платина – сплав (платина+10% родий) имеет стандартную градуировку от 0 </w:t>
      </w:r>
      <w:r w:rsidRPr="00D14BAA">
        <w:rPr>
          <w:rFonts w:ascii="Symbol" w:eastAsia="Times New Roman" w:hAnsi="Symbol" w:cs="Times New Roman"/>
          <w:sz w:val="28"/>
          <w:szCs w:val="28"/>
        </w:rPr>
        <w:t></w:t>
      </w:r>
      <w:r w:rsidRPr="00D14BAA">
        <w:rPr>
          <w:rFonts w:ascii="Times New Roman" w:eastAsia="Times New Roman" w:hAnsi="Times New Roman" w:cs="Times New Roman"/>
          <w:sz w:val="28"/>
          <w:szCs w:val="28"/>
        </w:rPr>
        <w:t xml:space="preserve">С до 1600 </w:t>
      </w:r>
      <w:r w:rsidRPr="00D14BAA">
        <w:rPr>
          <w:rFonts w:ascii="Symbol" w:eastAsia="Times New Roman" w:hAnsi="Symbol" w:cs="Times New Roman"/>
          <w:sz w:val="28"/>
          <w:szCs w:val="28"/>
        </w:rPr>
        <w:t></w:t>
      </w:r>
      <w:r w:rsidRPr="00D14BAA">
        <w:rPr>
          <w:rFonts w:ascii="Times New Roman" w:eastAsia="Times New Roman" w:hAnsi="Times New Roman" w:cs="Times New Roman"/>
          <w:sz w:val="28"/>
          <w:szCs w:val="28"/>
        </w:rPr>
        <w:t>С, а в области температур 630</w:t>
      </w:r>
      <w:r w:rsidRPr="00D14BAA">
        <w:rPr>
          <w:rFonts w:ascii="Symbol" w:eastAsia="Times New Roman" w:hAnsi="Symbol" w:cs="Times New Roman"/>
          <w:sz w:val="28"/>
          <w:szCs w:val="28"/>
        </w:rPr>
        <w:t></w:t>
      </w:r>
      <w:r w:rsidRPr="00D14BAA">
        <w:rPr>
          <w:rFonts w:ascii="Times New Roman" w:eastAsia="Times New Roman" w:hAnsi="Times New Roman" w:cs="Times New Roman"/>
          <w:sz w:val="28"/>
          <w:szCs w:val="28"/>
        </w:rPr>
        <w:t>С – 1064</w:t>
      </w:r>
      <w:r w:rsidRPr="00D14BAA">
        <w:rPr>
          <w:rFonts w:ascii="Symbol" w:eastAsia="Times New Roman" w:hAnsi="Symbol" w:cs="Times New Roman"/>
          <w:sz w:val="28"/>
          <w:szCs w:val="28"/>
        </w:rPr>
        <w:t></w:t>
      </w:r>
      <w:r w:rsidRPr="00D14BAA">
        <w:rPr>
          <w:rFonts w:ascii="Times New Roman" w:eastAsia="Times New Roman" w:hAnsi="Times New Roman" w:cs="Times New Roman"/>
          <w:sz w:val="28"/>
          <w:szCs w:val="28"/>
        </w:rPr>
        <w:t xml:space="preserve">С является </w:t>
      </w:r>
      <w:r w:rsidRPr="00D14BAA">
        <w:rPr>
          <w:rFonts w:ascii="Times New Roman" w:eastAsia="Times New Roman" w:hAnsi="Times New Roman" w:cs="Times New Roman"/>
          <w:i/>
          <w:sz w:val="28"/>
          <w:szCs w:val="28"/>
        </w:rPr>
        <w:t xml:space="preserve">эталонным интерполяционным прибором </w:t>
      </w:r>
      <w:r w:rsidRPr="00D14BAA">
        <w:rPr>
          <w:rFonts w:ascii="Times New Roman" w:eastAsia="Times New Roman" w:hAnsi="Times New Roman" w:cs="Times New Roman"/>
          <w:sz w:val="28"/>
          <w:szCs w:val="28"/>
        </w:rPr>
        <w:t>для установления практической температурной шкалы по</w:t>
      </w:r>
      <w:r w:rsidRPr="00D14BAA">
        <w:rPr>
          <w:rFonts w:ascii="Times New Roman" w:eastAsia="Times New Roman" w:hAnsi="Times New Roman" w:cs="Times New Roman"/>
          <w:spacing w:val="40"/>
          <w:sz w:val="28"/>
          <w:szCs w:val="28"/>
        </w:rPr>
        <w:t xml:space="preserve"> </w:t>
      </w:r>
      <w:r w:rsidRPr="00D14BAA">
        <w:rPr>
          <w:rFonts w:ascii="Times New Roman" w:eastAsia="Times New Roman" w:hAnsi="Times New Roman" w:cs="Times New Roman"/>
          <w:sz w:val="28"/>
          <w:szCs w:val="28"/>
        </w:rPr>
        <w:t>реперным точкам затвердевания сурьмы, серебра и золота. Однако она содержит драгметалл, что несколько мешает ее широкому использованию.</w:t>
      </w:r>
    </w:p>
    <w:p w14:paraId="75DDEE0A" w14:textId="77777777" w:rsidR="00D14BAA" w:rsidRPr="00D14BAA" w:rsidRDefault="00D14BAA" w:rsidP="00D14BAA">
      <w:pPr>
        <w:widowControl w:val="0"/>
        <w:autoSpaceDE w:val="0"/>
        <w:autoSpaceDN w:val="0"/>
        <w:spacing w:after="0" w:line="240" w:lineRule="auto"/>
        <w:ind w:right="-1" w:firstLine="567"/>
        <w:jc w:val="both"/>
        <w:rPr>
          <w:rFonts w:ascii="Times New Roman" w:eastAsia="Times New Roman" w:hAnsi="Times New Roman" w:cs="Times New Roman"/>
          <w:sz w:val="28"/>
          <w:szCs w:val="28"/>
        </w:rPr>
      </w:pPr>
      <w:r w:rsidRPr="00D14BAA">
        <w:rPr>
          <w:rFonts w:ascii="Times New Roman" w:eastAsia="Times New Roman" w:hAnsi="Times New Roman" w:cs="Times New Roman"/>
          <w:sz w:val="28"/>
          <w:szCs w:val="28"/>
        </w:rPr>
        <w:t>Для точной работы необходима индивидуальная градуировка того сорта проволоки, из которой изготовлена термопара, причем градуировку часто представляют в виде поправок к стандартной таблице. Константан из различных партий может иметь существенно отличающиеся (до 5%) термометрические характеристики, что не позволяют создать стандартные таблицы для константановых термопар.</w:t>
      </w:r>
    </w:p>
    <w:p w14:paraId="5E01E619" w14:textId="5E6FDCF6" w:rsidR="00D14BAA" w:rsidRPr="00D14BAA" w:rsidRDefault="00D14BAA" w:rsidP="00D14BAA">
      <w:pPr>
        <w:widowControl w:val="0"/>
        <w:autoSpaceDE w:val="0"/>
        <w:autoSpaceDN w:val="0"/>
        <w:spacing w:before="3" w:after="0" w:line="240" w:lineRule="auto"/>
        <w:ind w:right="-1" w:firstLine="567"/>
        <w:jc w:val="both"/>
        <w:rPr>
          <w:rFonts w:ascii="Times New Roman" w:eastAsia="Times New Roman" w:hAnsi="Times New Roman" w:cs="Times New Roman"/>
          <w:sz w:val="28"/>
          <w:szCs w:val="28"/>
        </w:rPr>
      </w:pPr>
      <w:r w:rsidRPr="00D14BAA">
        <w:rPr>
          <w:rFonts w:ascii="Times New Roman" w:eastAsia="Times New Roman" w:hAnsi="Times New Roman" w:cs="Times New Roman"/>
          <w:sz w:val="28"/>
          <w:szCs w:val="28"/>
        </w:rPr>
        <w:t>Конструктивное исполнение термопар различно для работы в области низких и высоких температур. Использование термопар при высоких температурах ограничивается термостойкостью (плавлением и окислением) самих</w:t>
      </w:r>
      <w:r w:rsidRPr="00D14BAA">
        <w:rPr>
          <w:rFonts w:ascii="Times New Roman" w:eastAsia="Times New Roman" w:hAnsi="Times New Roman" w:cs="Times New Roman"/>
          <w:spacing w:val="-9"/>
          <w:sz w:val="28"/>
          <w:szCs w:val="28"/>
        </w:rPr>
        <w:t xml:space="preserve"> </w:t>
      </w:r>
      <w:r w:rsidRPr="00D14BAA">
        <w:rPr>
          <w:rFonts w:ascii="Times New Roman" w:eastAsia="Times New Roman" w:hAnsi="Times New Roman" w:cs="Times New Roman"/>
          <w:sz w:val="28"/>
          <w:szCs w:val="28"/>
        </w:rPr>
        <w:t>проводов</w:t>
      </w:r>
      <w:r w:rsidRPr="00D14BAA">
        <w:rPr>
          <w:rFonts w:ascii="Times New Roman" w:eastAsia="Times New Roman" w:hAnsi="Times New Roman" w:cs="Times New Roman"/>
          <w:spacing w:val="-3"/>
          <w:sz w:val="28"/>
          <w:szCs w:val="28"/>
        </w:rPr>
        <w:t xml:space="preserve"> </w:t>
      </w:r>
      <w:r w:rsidRPr="00D14BAA">
        <w:rPr>
          <w:rFonts w:ascii="Times New Roman" w:eastAsia="Times New Roman" w:hAnsi="Times New Roman" w:cs="Times New Roman"/>
          <w:sz w:val="28"/>
          <w:szCs w:val="28"/>
        </w:rPr>
        <w:t>термопары.</w:t>
      </w:r>
      <w:r w:rsidRPr="00D14BAA">
        <w:rPr>
          <w:rFonts w:ascii="Times New Roman" w:eastAsia="Times New Roman" w:hAnsi="Times New Roman" w:cs="Times New Roman"/>
          <w:spacing w:val="-4"/>
          <w:sz w:val="28"/>
          <w:szCs w:val="28"/>
        </w:rPr>
        <w:t xml:space="preserve"> </w:t>
      </w:r>
      <w:r w:rsidRPr="00D14BAA">
        <w:rPr>
          <w:rFonts w:ascii="Times New Roman" w:eastAsia="Times New Roman" w:hAnsi="Times New Roman" w:cs="Times New Roman"/>
          <w:sz w:val="28"/>
          <w:szCs w:val="28"/>
        </w:rPr>
        <w:t>Обычно</w:t>
      </w:r>
      <w:r w:rsidRPr="00D14BAA">
        <w:rPr>
          <w:rFonts w:ascii="Times New Roman" w:eastAsia="Times New Roman" w:hAnsi="Times New Roman" w:cs="Times New Roman"/>
          <w:spacing w:val="-5"/>
          <w:sz w:val="28"/>
          <w:szCs w:val="28"/>
        </w:rPr>
        <w:t xml:space="preserve"> </w:t>
      </w:r>
      <w:r w:rsidRPr="00D14BAA">
        <w:rPr>
          <w:rFonts w:ascii="Times New Roman" w:eastAsia="Times New Roman" w:hAnsi="Times New Roman" w:cs="Times New Roman"/>
          <w:sz w:val="28"/>
          <w:szCs w:val="28"/>
        </w:rPr>
        <w:t>диаметр</w:t>
      </w:r>
      <w:r w:rsidRPr="00D14BAA">
        <w:rPr>
          <w:rFonts w:ascii="Times New Roman" w:eastAsia="Times New Roman" w:hAnsi="Times New Roman" w:cs="Times New Roman"/>
          <w:spacing w:val="-5"/>
          <w:sz w:val="28"/>
          <w:szCs w:val="28"/>
        </w:rPr>
        <w:t xml:space="preserve"> </w:t>
      </w:r>
      <w:r w:rsidRPr="00D14BAA">
        <w:rPr>
          <w:rFonts w:ascii="Times New Roman" w:eastAsia="Times New Roman" w:hAnsi="Times New Roman" w:cs="Times New Roman"/>
          <w:sz w:val="28"/>
          <w:szCs w:val="28"/>
        </w:rPr>
        <w:t>проволок</w:t>
      </w:r>
      <w:r w:rsidRPr="00D14BAA">
        <w:rPr>
          <w:rFonts w:ascii="Times New Roman" w:eastAsia="Times New Roman" w:hAnsi="Times New Roman" w:cs="Times New Roman"/>
          <w:spacing w:val="-6"/>
          <w:sz w:val="28"/>
          <w:szCs w:val="28"/>
        </w:rPr>
        <w:t xml:space="preserve"> </w:t>
      </w:r>
      <w:r w:rsidRPr="00D14BAA">
        <w:rPr>
          <w:rFonts w:ascii="Times New Roman" w:eastAsia="Times New Roman" w:hAnsi="Times New Roman" w:cs="Times New Roman"/>
          <w:sz w:val="28"/>
          <w:szCs w:val="28"/>
        </w:rPr>
        <w:t>термопары</w:t>
      </w:r>
      <w:r w:rsidRPr="00D14BAA">
        <w:rPr>
          <w:rFonts w:ascii="Times New Roman" w:eastAsia="Times New Roman" w:hAnsi="Times New Roman" w:cs="Times New Roman"/>
          <w:spacing w:val="-5"/>
          <w:sz w:val="28"/>
          <w:szCs w:val="28"/>
        </w:rPr>
        <w:t xml:space="preserve"> </w:t>
      </w:r>
      <w:r w:rsidRPr="00D14BAA">
        <w:rPr>
          <w:rFonts w:ascii="Times New Roman" w:eastAsia="Times New Roman" w:hAnsi="Times New Roman" w:cs="Times New Roman"/>
          <w:sz w:val="28"/>
          <w:szCs w:val="28"/>
        </w:rPr>
        <w:t>составляет 0.2–0.5 мм (более толстая проволока, как правило, более однородна). Высокотемпературные термопары изготавливают сваркой голых проволок, электроизоляция выполняется керамической соломкой (есть специальная двухканальная), иногда термопара заключается в металлический чехол с герметизацией на</w:t>
      </w:r>
      <w:r w:rsidRPr="00D14BAA">
        <w:rPr>
          <w:rFonts w:ascii="Times New Roman" w:eastAsia="Times New Roman" w:hAnsi="Times New Roman" w:cs="Times New Roman"/>
          <w:spacing w:val="40"/>
          <w:sz w:val="28"/>
          <w:szCs w:val="28"/>
        </w:rPr>
        <w:t xml:space="preserve"> </w:t>
      </w:r>
      <w:r w:rsidRPr="00D14BAA">
        <w:rPr>
          <w:rFonts w:ascii="Times New Roman" w:eastAsia="Times New Roman" w:hAnsi="Times New Roman" w:cs="Times New Roman"/>
          <w:sz w:val="28"/>
          <w:szCs w:val="28"/>
        </w:rPr>
        <w:t>холодном конце. В низкотемпературных (ниже 100°С) термопарах можно применять простые электроизолированные провода ПЭЛ или ПЭЛШО, а измерительный спай можно спаять обычным припоем.</w:t>
      </w:r>
    </w:p>
    <w:p w14:paraId="4ED73652" w14:textId="77777777" w:rsidR="00D14BAA" w:rsidRPr="00D14BAA" w:rsidRDefault="00D14BAA" w:rsidP="00D14BAA">
      <w:pPr>
        <w:widowControl w:val="0"/>
        <w:autoSpaceDE w:val="0"/>
        <w:autoSpaceDN w:val="0"/>
        <w:spacing w:after="0" w:line="321" w:lineRule="exact"/>
        <w:ind w:firstLine="567"/>
        <w:jc w:val="both"/>
        <w:rPr>
          <w:rFonts w:ascii="Times New Roman" w:eastAsia="Times New Roman" w:hAnsi="Times New Roman" w:cs="Times New Roman"/>
          <w:sz w:val="28"/>
          <w:szCs w:val="28"/>
        </w:rPr>
      </w:pPr>
      <w:r w:rsidRPr="00D14BAA">
        <w:rPr>
          <w:rFonts w:ascii="Times New Roman" w:eastAsia="Times New Roman" w:hAnsi="Times New Roman" w:cs="Times New Roman"/>
          <w:sz w:val="28"/>
          <w:szCs w:val="28"/>
        </w:rPr>
        <w:t>Достоинствами</w:t>
      </w:r>
      <w:r w:rsidRPr="00D14BAA">
        <w:rPr>
          <w:rFonts w:ascii="Times New Roman" w:eastAsia="Times New Roman" w:hAnsi="Times New Roman" w:cs="Times New Roman"/>
          <w:spacing w:val="-13"/>
          <w:sz w:val="28"/>
          <w:szCs w:val="28"/>
        </w:rPr>
        <w:t xml:space="preserve"> </w:t>
      </w:r>
      <w:r w:rsidRPr="00D14BAA">
        <w:rPr>
          <w:rFonts w:ascii="Times New Roman" w:eastAsia="Times New Roman" w:hAnsi="Times New Roman" w:cs="Times New Roman"/>
          <w:sz w:val="28"/>
          <w:szCs w:val="28"/>
        </w:rPr>
        <w:t>термопары</w:t>
      </w:r>
      <w:r w:rsidRPr="00D14BAA">
        <w:rPr>
          <w:rFonts w:ascii="Times New Roman" w:eastAsia="Times New Roman" w:hAnsi="Times New Roman" w:cs="Times New Roman"/>
          <w:spacing w:val="-12"/>
          <w:sz w:val="28"/>
          <w:szCs w:val="28"/>
        </w:rPr>
        <w:t xml:space="preserve"> </w:t>
      </w:r>
      <w:r w:rsidRPr="00D14BAA">
        <w:rPr>
          <w:rFonts w:ascii="Times New Roman" w:eastAsia="Times New Roman" w:hAnsi="Times New Roman" w:cs="Times New Roman"/>
          <w:spacing w:val="-2"/>
          <w:sz w:val="28"/>
          <w:szCs w:val="28"/>
        </w:rPr>
        <w:t>являются:</w:t>
      </w:r>
    </w:p>
    <w:p w14:paraId="314BCF1E" w14:textId="77777777" w:rsidR="00D14BAA" w:rsidRPr="00D14BAA" w:rsidRDefault="00D14BAA" w:rsidP="00D14BAA">
      <w:pPr>
        <w:widowControl w:val="0"/>
        <w:numPr>
          <w:ilvl w:val="0"/>
          <w:numId w:val="17"/>
        </w:numPr>
        <w:tabs>
          <w:tab w:val="left" w:pos="1854"/>
        </w:tabs>
        <w:autoSpaceDE w:val="0"/>
        <w:autoSpaceDN w:val="0"/>
        <w:spacing w:after="0" w:line="341" w:lineRule="exact"/>
        <w:ind w:left="0" w:firstLine="567"/>
        <w:jc w:val="both"/>
        <w:rPr>
          <w:rFonts w:ascii="Times New Roman" w:eastAsia="Times New Roman" w:hAnsi="Times New Roman" w:cs="Times New Roman"/>
          <w:sz w:val="28"/>
        </w:rPr>
      </w:pPr>
      <w:r w:rsidRPr="00D14BAA">
        <w:rPr>
          <w:rFonts w:ascii="Times New Roman" w:eastAsia="Times New Roman" w:hAnsi="Times New Roman" w:cs="Times New Roman"/>
          <w:sz w:val="28"/>
        </w:rPr>
        <w:t>простота</w:t>
      </w:r>
      <w:r w:rsidRPr="00D14BAA">
        <w:rPr>
          <w:rFonts w:ascii="Times New Roman" w:eastAsia="Times New Roman" w:hAnsi="Times New Roman" w:cs="Times New Roman"/>
          <w:spacing w:val="-8"/>
          <w:sz w:val="28"/>
        </w:rPr>
        <w:t xml:space="preserve"> </w:t>
      </w:r>
      <w:r w:rsidRPr="00D14BAA">
        <w:rPr>
          <w:rFonts w:ascii="Times New Roman" w:eastAsia="Times New Roman" w:hAnsi="Times New Roman" w:cs="Times New Roman"/>
          <w:spacing w:val="-2"/>
          <w:sz w:val="28"/>
        </w:rPr>
        <w:t>изготовления</w:t>
      </w:r>
    </w:p>
    <w:p w14:paraId="445577E2" w14:textId="77777777" w:rsidR="00D14BAA" w:rsidRPr="00D14BAA" w:rsidRDefault="00D14BAA" w:rsidP="00D14BAA">
      <w:pPr>
        <w:widowControl w:val="0"/>
        <w:numPr>
          <w:ilvl w:val="0"/>
          <w:numId w:val="17"/>
        </w:numPr>
        <w:tabs>
          <w:tab w:val="left" w:pos="1854"/>
        </w:tabs>
        <w:autoSpaceDE w:val="0"/>
        <w:autoSpaceDN w:val="0"/>
        <w:spacing w:after="0" w:line="341" w:lineRule="exact"/>
        <w:ind w:left="0" w:firstLine="567"/>
        <w:jc w:val="both"/>
        <w:rPr>
          <w:rFonts w:ascii="Times New Roman" w:eastAsia="Times New Roman" w:hAnsi="Times New Roman" w:cs="Times New Roman"/>
          <w:sz w:val="28"/>
        </w:rPr>
      </w:pPr>
      <w:r w:rsidRPr="00D14BAA">
        <w:rPr>
          <w:rFonts w:ascii="Times New Roman" w:eastAsia="Times New Roman" w:hAnsi="Times New Roman" w:cs="Times New Roman"/>
          <w:spacing w:val="-2"/>
          <w:sz w:val="28"/>
        </w:rPr>
        <w:t>воспроизводимость</w:t>
      </w:r>
    </w:p>
    <w:p w14:paraId="1DE4E59B" w14:textId="77777777" w:rsidR="00D14BAA" w:rsidRPr="00D14BAA" w:rsidRDefault="00D14BAA" w:rsidP="00D14BAA">
      <w:pPr>
        <w:widowControl w:val="0"/>
        <w:numPr>
          <w:ilvl w:val="0"/>
          <w:numId w:val="17"/>
        </w:numPr>
        <w:tabs>
          <w:tab w:val="left" w:pos="1854"/>
        </w:tabs>
        <w:autoSpaceDE w:val="0"/>
        <w:autoSpaceDN w:val="0"/>
        <w:spacing w:after="0" w:line="341" w:lineRule="exact"/>
        <w:ind w:left="1843" w:hanging="1276"/>
        <w:jc w:val="both"/>
        <w:rPr>
          <w:rFonts w:ascii="Times New Roman" w:eastAsia="Times New Roman" w:hAnsi="Times New Roman" w:cs="Times New Roman"/>
          <w:sz w:val="28"/>
        </w:rPr>
      </w:pPr>
      <w:r w:rsidRPr="00D14BAA">
        <w:rPr>
          <w:rFonts w:ascii="Times New Roman" w:eastAsia="Times New Roman" w:hAnsi="Times New Roman" w:cs="Times New Roman"/>
          <w:sz w:val="28"/>
        </w:rPr>
        <w:t>малая</w:t>
      </w:r>
      <w:r w:rsidRPr="00D14BAA">
        <w:rPr>
          <w:rFonts w:ascii="Times New Roman" w:eastAsia="Times New Roman" w:hAnsi="Times New Roman" w:cs="Times New Roman"/>
          <w:spacing w:val="-5"/>
          <w:sz w:val="28"/>
        </w:rPr>
        <w:t xml:space="preserve"> </w:t>
      </w:r>
      <w:r w:rsidRPr="00D14BAA">
        <w:rPr>
          <w:rFonts w:ascii="Times New Roman" w:eastAsia="Times New Roman" w:hAnsi="Times New Roman" w:cs="Times New Roman"/>
          <w:sz w:val="28"/>
        </w:rPr>
        <w:t>теплоемкость</w:t>
      </w:r>
      <w:r w:rsidRPr="00D14BAA">
        <w:rPr>
          <w:rFonts w:ascii="Times New Roman" w:eastAsia="Times New Roman" w:hAnsi="Times New Roman" w:cs="Times New Roman"/>
          <w:spacing w:val="-6"/>
          <w:sz w:val="28"/>
        </w:rPr>
        <w:t xml:space="preserve"> </w:t>
      </w:r>
      <w:r w:rsidRPr="00D14BAA">
        <w:rPr>
          <w:rFonts w:ascii="Times New Roman" w:eastAsia="Times New Roman" w:hAnsi="Times New Roman" w:cs="Times New Roman"/>
          <w:sz w:val="28"/>
        </w:rPr>
        <w:t>и</w:t>
      </w:r>
      <w:r w:rsidRPr="00D14BAA">
        <w:rPr>
          <w:rFonts w:ascii="Times New Roman" w:eastAsia="Times New Roman" w:hAnsi="Times New Roman" w:cs="Times New Roman"/>
          <w:spacing w:val="-7"/>
          <w:sz w:val="28"/>
        </w:rPr>
        <w:t xml:space="preserve"> </w:t>
      </w:r>
      <w:r w:rsidRPr="00D14BAA">
        <w:rPr>
          <w:rFonts w:ascii="Times New Roman" w:eastAsia="Times New Roman" w:hAnsi="Times New Roman" w:cs="Times New Roman"/>
          <w:sz w:val="28"/>
        </w:rPr>
        <w:t>поэтому</w:t>
      </w:r>
      <w:r w:rsidRPr="00D14BAA">
        <w:rPr>
          <w:rFonts w:ascii="Times New Roman" w:eastAsia="Times New Roman" w:hAnsi="Times New Roman" w:cs="Times New Roman"/>
          <w:spacing w:val="-10"/>
          <w:sz w:val="28"/>
        </w:rPr>
        <w:t xml:space="preserve"> </w:t>
      </w:r>
      <w:r w:rsidRPr="00D14BAA">
        <w:rPr>
          <w:rFonts w:ascii="Times New Roman" w:eastAsia="Times New Roman" w:hAnsi="Times New Roman" w:cs="Times New Roman"/>
          <w:sz w:val="28"/>
        </w:rPr>
        <w:t>малая</w:t>
      </w:r>
      <w:r w:rsidRPr="00D14BAA">
        <w:rPr>
          <w:rFonts w:ascii="Times New Roman" w:eastAsia="Times New Roman" w:hAnsi="Times New Roman" w:cs="Times New Roman"/>
          <w:spacing w:val="-4"/>
          <w:sz w:val="28"/>
        </w:rPr>
        <w:t xml:space="preserve"> </w:t>
      </w:r>
      <w:r w:rsidRPr="00D14BAA">
        <w:rPr>
          <w:rFonts w:ascii="Times New Roman" w:eastAsia="Times New Roman" w:hAnsi="Times New Roman" w:cs="Times New Roman"/>
          <w:sz w:val="28"/>
        </w:rPr>
        <w:t>инерционность</w:t>
      </w:r>
      <w:r w:rsidRPr="00D14BAA">
        <w:rPr>
          <w:rFonts w:ascii="Times New Roman" w:eastAsia="Times New Roman" w:hAnsi="Times New Roman" w:cs="Times New Roman"/>
          <w:spacing w:val="-8"/>
          <w:sz w:val="28"/>
        </w:rPr>
        <w:t xml:space="preserve"> </w:t>
      </w:r>
      <w:r w:rsidRPr="00D14BAA">
        <w:rPr>
          <w:rFonts w:ascii="Times New Roman" w:eastAsia="Times New Roman" w:hAnsi="Times New Roman" w:cs="Times New Roman"/>
          <w:spacing w:val="-2"/>
          <w:sz w:val="28"/>
        </w:rPr>
        <w:t>показаний;</w:t>
      </w:r>
    </w:p>
    <w:p w14:paraId="7149303D" w14:textId="77777777" w:rsidR="00D14BAA" w:rsidRPr="00D14BAA" w:rsidRDefault="00D14BAA" w:rsidP="00D14BAA">
      <w:pPr>
        <w:widowControl w:val="0"/>
        <w:numPr>
          <w:ilvl w:val="0"/>
          <w:numId w:val="17"/>
        </w:numPr>
        <w:tabs>
          <w:tab w:val="left" w:pos="1854"/>
        </w:tabs>
        <w:autoSpaceDE w:val="0"/>
        <w:autoSpaceDN w:val="0"/>
        <w:spacing w:after="0" w:line="342" w:lineRule="exact"/>
        <w:ind w:left="0" w:firstLine="567"/>
        <w:jc w:val="both"/>
        <w:rPr>
          <w:rFonts w:ascii="Times New Roman" w:eastAsia="Times New Roman" w:hAnsi="Times New Roman" w:cs="Times New Roman"/>
          <w:sz w:val="28"/>
        </w:rPr>
      </w:pPr>
      <w:r w:rsidRPr="00D14BAA">
        <w:rPr>
          <w:rFonts w:ascii="Times New Roman" w:eastAsia="Times New Roman" w:hAnsi="Times New Roman" w:cs="Times New Roman"/>
          <w:sz w:val="28"/>
        </w:rPr>
        <w:t>удобство</w:t>
      </w:r>
      <w:r w:rsidRPr="00D14BAA">
        <w:rPr>
          <w:rFonts w:ascii="Times New Roman" w:eastAsia="Times New Roman" w:hAnsi="Times New Roman" w:cs="Times New Roman"/>
          <w:spacing w:val="-8"/>
          <w:sz w:val="28"/>
        </w:rPr>
        <w:t xml:space="preserve"> </w:t>
      </w:r>
      <w:r w:rsidRPr="00D14BAA">
        <w:rPr>
          <w:rFonts w:ascii="Times New Roman" w:eastAsia="Times New Roman" w:hAnsi="Times New Roman" w:cs="Times New Roman"/>
          <w:sz w:val="28"/>
        </w:rPr>
        <w:t>измерения</w:t>
      </w:r>
      <w:r w:rsidRPr="00D14BAA">
        <w:rPr>
          <w:rFonts w:ascii="Times New Roman" w:eastAsia="Times New Roman" w:hAnsi="Times New Roman" w:cs="Times New Roman"/>
          <w:spacing w:val="-7"/>
          <w:sz w:val="28"/>
        </w:rPr>
        <w:t xml:space="preserve"> </w:t>
      </w:r>
      <w:r w:rsidRPr="00D14BAA">
        <w:rPr>
          <w:rFonts w:ascii="Times New Roman" w:eastAsia="Times New Roman" w:hAnsi="Times New Roman" w:cs="Times New Roman"/>
          <w:sz w:val="28"/>
        </w:rPr>
        <w:t>именно</w:t>
      </w:r>
      <w:r w:rsidRPr="00D14BAA">
        <w:rPr>
          <w:rFonts w:ascii="Times New Roman" w:eastAsia="Times New Roman" w:hAnsi="Times New Roman" w:cs="Times New Roman"/>
          <w:spacing w:val="-8"/>
          <w:sz w:val="28"/>
        </w:rPr>
        <w:t xml:space="preserve"> </w:t>
      </w:r>
      <w:r w:rsidRPr="00D14BAA">
        <w:rPr>
          <w:rFonts w:ascii="Times New Roman" w:eastAsia="Times New Roman" w:hAnsi="Times New Roman" w:cs="Times New Roman"/>
          <w:sz w:val="28"/>
        </w:rPr>
        <w:t>разности</w:t>
      </w:r>
      <w:r w:rsidRPr="00D14BAA">
        <w:rPr>
          <w:rFonts w:ascii="Times New Roman" w:eastAsia="Times New Roman" w:hAnsi="Times New Roman" w:cs="Times New Roman"/>
          <w:spacing w:val="-3"/>
          <w:sz w:val="28"/>
        </w:rPr>
        <w:t xml:space="preserve"> </w:t>
      </w:r>
      <w:r w:rsidRPr="00D14BAA">
        <w:rPr>
          <w:rFonts w:ascii="Times New Roman" w:eastAsia="Times New Roman" w:hAnsi="Times New Roman" w:cs="Times New Roman"/>
          <w:spacing w:val="-2"/>
          <w:sz w:val="28"/>
        </w:rPr>
        <w:t>температур</w:t>
      </w:r>
    </w:p>
    <w:p w14:paraId="1FCC9890" w14:textId="77777777" w:rsidR="00D14BAA" w:rsidRPr="00D14BAA" w:rsidRDefault="00D14BAA" w:rsidP="00D14BAA">
      <w:pPr>
        <w:widowControl w:val="0"/>
        <w:numPr>
          <w:ilvl w:val="0"/>
          <w:numId w:val="17"/>
        </w:numPr>
        <w:tabs>
          <w:tab w:val="left" w:pos="1854"/>
        </w:tabs>
        <w:autoSpaceDE w:val="0"/>
        <w:autoSpaceDN w:val="0"/>
        <w:spacing w:before="3" w:after="0" w:line="342" w:lineRule="exact"/>
        <w:ind w:left="0" w:firstLine="567"/>
        <w:jc w:val="both"/>
        <w:rPr>
          <w:rFonts w:ascii="Times New Roman" w:eastAsia="Times New Roman" w:hAnsi="Times New Roman" w:cs="Times New Roman"/>
          <w:sz w:val="28"/>
        </w:rPr>
      </w:pPr>
      <w:r w:rsidRPr="00D14BAA">
        <w:rPr>
          <w:rFonts w:ascii="Times New Roman" w:eastAsia="Times New Roman" w:hAnsi="Times New Roman" w:cs="Times New Roman"/>
          <w:sz w:val="28"/>
        </w:rPr>
        <w:t>нулевая</w:t>
      </w:r>
      <w:r w:rsidRPr="00D14BAA">
        <w:rPr>
          <w:rFonts w:ascii="Times New Roman" w:eastAsia="Times New Roman" w:hAnsi="Times New Roman" w:cs="Times New Roman"/>
          <w:spacing w:val="-6"/>
          <w:sz w:val="28"/>
        </w:rPr>
        <w:t xml:space="preserve"> </w:t>
      </w:r>
      <w:r w:rsidRPr="00D14BAA">
        <w:rPr>
          <w:rFonts w:ascii="Times New Roman" w:eastAsia="Times New Roman" w:hAnsi="Times New Roman" w:cs="Times New Roman"/>
          <w:sz w:val="28"/>
        </w:rPr>
        <w:t>рассеиваемая</w:t>
      </w:r>
      <w:r w:rsidRPr="00D14BAA">
        <w:rPr>
          <w:rFonts w:ascii="Times New Roman" w:eastAsia="Times New Roman" w:hAnsi="Times New Roman" w:cs="Times New Roman"/>
          <w:spacing w:val="-6"/>
          <w:sz w:val="28"/>
        </w:rPr>
        <w:t xml:space="preserve"> </w:t>
      </w:r>
      <w:r w:rsidRPr="00D14BAA">
        <w:rPr>
          <w:rFonts w:ascii="Times New Roman" w:eastAsia="Times New Roman" w:hAnsi="Times New Roman" w:cs="Times New Roman"/>
          <w:sz w:val="28"/>
        </w:rPr>
        <w:t>мощность</w:t>
      </w:r>
      <w:r w:rsidRPr="00D14BAA">
        <w:rPr>
          <w:rFonts w:ascii="Times New Roman" w:eastAsia="Times New Roman" w:hAnsi="Times New Roman" w:cs="Times New Roman"/>
          <w:spacing w:val="-10"/>
          <w:sz w:val="28"/>
        </w:rPr>
        <w:t xml:space="preserve"> </w:t>
      </w:r>
      <w:r w:rsidRPr="00D14BAA">
        <w:rPr>
          <w:rFonts w:ascii="Times New Roman" w:eastAsia="Times New Roman" w:hAnsi="Times New Roman" w:cs="Times New Roman"/>
          <w:sz w:val="28"/>
        </w:rPr>
        <w:t>на</w:t>
      </w:r>
      <w:r w:rsidRPr="00D14BAA">
        <w:rPr>
          <w:rFonts w:ascii="Times New Roman" w:eastAsia="Times New Roman" w:hAnsi="Times New Roman" w:cs="Times New Roman"/>
          <w:spacing w:val="-7"/>
          <w:sz w:val="28"/>
        </w:rPr>
        <w:t xml:space="preserve"> </w:t>
      </w:r>
      <w:r w:rsidRPr="00D14BAA">
        <w:rPr>
          <w:rFonts w:ascii="Times New Roman" w:eastAsia="Times New Roman" w:hAnsi="Times New Roman" w:cs="Times New Roman"/>
          <w:spacing w:val="-2"/>
          <w:sz w:val="28"/>
        </w:rPr>
        <w:t>термопаре</w:t>
      </w:r>
    </w:p>
    <w:p w14:paraId="07057E4B" w14:textId="77777777" w:rsidR="00D14BAA" w:rsidRPr="00D14BAA" w:rsidRDefault="00D14BAA" w:rsidP="00D14BAA">
      <w:pPr>
        <w:widowControl w:val="0"/>
        <w:numPr>
          <w:ilvl w:val="0"/>
          <w:numId w:val="17"/>
        </w:numPr>
        <w:tabs>
          <w:tab w:val="left" w:pos="1854"/>
        </w:tabs>
        <w:autoSpaceDE w:val="0"/>
        <w:autoSpaceDN w:val="0"/>
        <w:spacing w:after="0" w:line="240" w:lineRule="auto"/>
        <w:ind w:left="1843" w:right="1138" w:hanging="1276"/>
        <w:jc w:val="both"/>
        <w:rPr>
          <w:rFonts w:ascii="Times New Roman" w:eastAsia="Times New Roman" w:hAnsi="Times New Roman" w:cs="Times New Roman"/>
          <w:sz w:val="28"/>
        </w:rPr>
      </w:pPr>
      <w:r w:rsidRPr="00D14BAA">
        <w:rPr>
          <w:rFonts w:ascii="Times New Roman" w:eastAsia="Times New Roman" w:hAnsi="Times New Roman" w:cs="Times New Roman"/>
          <w:sz w:val="28"/>
        </w:rPr>
        <w:t>простота</w:t>
      </w:r>
      <w:r w:rsidRPr="00D14BAA">
        <w:rPr>
          <w:rFonts w:ascii="Times New Roman" w:eastAsia="Times New Roman" w:hAnsi="Times New Roman" w:cs="Times New Roman"/>
          <w:spacing w:val="-8"/>
          <w:sz w:val="28"/>
        </w:rPr>
        <w:t xml:space="preserve"> </w:t>
      </w:r>
      <w:r w:rsidRPr="00D14BAA">
        <w:rPr>
          <w:rFonts w:ascii="Times New Roman" w:eastAsia="Times New Roman" w:hAnsi="Times New Roman" w:cs="Times New Roman"/>
          <w:sz w:val="28"/>
        </w:rPr>
        <w:t>регистрирующей</w:t>
      </w:r>
      <w:r w:rsidRPr="00D14BAA">
        <w:rPr>
          <w:rFonts w:ascii="Times New Roman" w:eastAsia="Times New Roman" w:hAnsi="Times New Roman" w:cs="Times New Roman"/>
          <w:spacing w:val="-9"/>
          <w:sz w:val="28"/>
        </w:rPr>
        <w:t xml:space="preserve"> </w:t>
      </w:r>
      <w:r w:rsidRPr="00D14BAA">
        <w:rPr>
          <w:rFonts w:ascii="Times New Roman" w:eastAsia="Times New Roman" w:hAnsi="Times New Roman" w:cs="Times New Roman"/>
          <w:sz w:val="28"/>
        </w:rPr>
        <w:t>аппаратуры</w:t>
      </w:r>
      <w:r w:rsidRPr="00D14BAA">
        <w:rPr>
          <w:rFonts w:ascii="Times New Roman" w:eastAsia="Times New Roman" w:hAnsi="Times New Roman" w:cs="Times New Roman"/>
          <w:spacing w:val="-6"/>
          <w:sz w:val="28"/>
        </w:rPr>
        <w:t xml:space="preserve"> </w:t>
      </w:r>
      <w:r w:rsidRPr="00D14BAA">
        <w:rPr>
          <w:rFonts w:ascii="Times New Roman" w:eastAsia="Times New Roman" w:hAnsi="Times New Roman" w:cs="Times New Roman"/>
          <w:sz w:val="28"/>
        </w:rPr>
        <w:t>–</w:t>
      </w:r>
      <w:r w:rsidRPr="00D14BAA">
        <w:rPr>
          <w:rFonts w:ascii="Times New Roman" w:eastAsia="Times New Roman" w:hAnsi="Times New Roman" w:cs="Times New Roman"/>
          <w:spacing w:val="-9"/>
          <w:sz w:val="28"/>
        </w:rPr>
        <w:t xml:space="preserve"> </w:t>
      </w:r>
      <w:r w:rsidRPr="00D14BAA">
        <w:rPr>
          <w:rFonts w:ascii="Times New Roman" w:eastAsia="Times New Roman" w:hAnsi="Times New Roman" w:cs="Times New Roman"/>
          <w:sz w:val="28"/>
        </w:rPr>
        <w:t>не</w:t>
      </w:r>
      <w:r w:rsidRPr="00D14BAA">
        <w:rPr>
          <w:rFonts w:ascii="Times New Roman" w:eastAsia="Times New Roman" w:hAnsi="Times New Roman" w:cs="Times New Roman"/>
          <w:spacing w:val="-8"/>
          <w:sz w:val="28"/>
        </w:rPr>
        <w:t xml:space="preserve"> </w:t>
      </w:r>
      <w:r w:rsidRPr="00D14BAA">
        <w:rPr>
          <w:rFonts w:ascii="Times New Roman" w:eastAsia="Times New Roman" w:hAnsi="Times New Roman" w:cs="Times New Roman"/>
          <w:sz w:val="28"/>
        </w:rPr>
        <w:t>нужен</w:t>
      </w:r>
      <w:r w:rsidRPr="00D14BAA">
        <w:rPr>
          <w:rFonts w:ascii="Times New Roman" w:eastAsia="Times New Roman" w:hAnsi="Times New Roman" w:cs="Times New Roman"/>
          <w:spacing w:val="-9"/>
          <w:sz w:val="28"/>
        </w:rPr>
        <w:t xml:space="preserve"> </w:t>
      </w:r>
      <w:r w:rsidRPr="00D14BAA">
        <w:rPr>
          <w:rFonts w:ascii="Times New Roman" w:eastAsia="Times New Roman" w:hAnsi="Times New Roman" w:cs="Times New Roman"/>
          <w:sz w:val="28"/>
        </w:rPr>
        <w:t xml:space="preserve">источник </w:t>
      </w:r>
      <w:r w:rsidRPr="00D14BAA">
        <w:rPr>
          <w:rFonts w:ascii="Times New Roman" w:eastAsia="Times New Roman" w:hAnsi="Times New Roman" w:cs="Times New Roman"/>
          <w:spacing w:val="-2"/>
          <w:sz w:val="28"/>
        </w:rPr>
        <w:t>питания</w:t>
      </w:r>
    </w:p>
    <w:p w14:paraId="0980C1D1" w14:textId="77777777" w:rsidR="00D14BAA" w:rsidRDefault="00D14BAA" w:rsidP="00EF434B">
      <w:pPr>
        <w:widowControl w:val="0"/>
        <w:numPr>
          <w:ilvl w:val="0"/>
          <w:numId w:val="17"/>
        </w:numPr>
        <w:tabs>
          <w:tab w:val="left" w:pos="1854"/>
        </w:tabs>
        <w:autoSpaceDE w:val="0"/>
        <w:autoSpaceDN w:val="0"/>
        <w:spacing w:after="0" w:line="242" w:lineRule="auto"/>
        <w:ind w:left="0" w:right="-1" w:firstLine="567"/>
        <w:jc w:val="both"/>
        <w:rPr>
          <w:rFonts w:ascii="Times New Roman" w:eastAsia="Times New Roman" w:hAnsi="Times New Roman" w:cs="Times New Roman"/>
          <w:sz w:val="28"/>
        </w:rPr>
      </w:pPr>
      <w:r w:rsidRPr="00D14BAA">
        <w:rPr>
          <w:rFonts w:ascii="Times New Roman" w:eastAsia="Times New Roman" w:hAnsi="Times New Roman" w:cs="Times New Roman"/>
          <w:sz w:val="28"/>
        </w:rPr>
        <w:t>малое</w:t>
      </w:r>
      <w:r w:rsidRPr="00D14BAA">
        <w:rPr>
          <w:rFonts w:ascii="Times New Roman" w:eastAsia="Times New Roman" w:hAnsi="Times New Roman" w:cs="Times New Roman"/>
          <w:spacing w:val="-18"/>
          <w:sz w:val="28"/>
        </w:rPr>
        <w:t xml:space="preserve"> </w:t>
      </w:r>
      <w:r w:rsidRPr="00D14BAA">
        <w:rPr>
          <w:rFonts w:ascii="Times New Roman" w:eastAsia="Times New Roman" w:hAnsi="Times New Roman" w:cs="Times New Roman"/>
          <w:sz w:val="28"/>
        </w:rPr>
        <w:t>выходное</w:t>
      </w:r>
      <w:r w:rsidRPr="00D14BAA">
        <w:rPr>
          <w:rFonts w:ascii="Times New Roman" w:eastAsia="Times New Roman" w:hAnsi="Times New Roman" w:cs="Times New Roman"/>
          <w:spacing w:val="-17"/>
          <w:sz w:val="28"/>
        </w:rPr>
        <w:t xml:space="preserve"> </w:t>
      </w:r>
      <w:r w:rsidRPr="00D14BAA">
        <w:rPr>
          <w:rFonts w:ascii="Times New Roman" w:eastAsia="Times New Roman" w:hAnsi="Times New Roman" w:cs="Times New Roman"/>
          <w:sz w:val="28"/>
        </w:rPr>
        <w:t>сопротивление</w:t>
      </w:r>
      <w:r>
        <w:rPr>
          <w:rFonts w:ascii="Times New Roman" w:eastAsia="Times New Roman" w:hAnsi="Times New Roman" w:cs="Times New Roman"/>
          <w:sz w:val="28"/>
        </w:rPr>
        <w:t>.</w:t>
      </w:r>
    </w:p>
    <w:p w14:paraId="78CABCA3" w14:textId="0444B3ED" w:rsidR="00D14BAA" w:rsidRPr="00D14BAA" w:rsidRDefault="00D14BAA" w:rsidP="00D14BAA">
      <w:pPr>
        <w:widowControl w:val="0"/>
        <w:tabs>
          <w:tab w:val="left" w:pos="1854"/>
        </w:tabs>
        <w:autoSpaceDE w:val="0"/>
        <w:autoSpaceDN w:val="0"/>
        <w:spacing w:after="0" w:line="242" w:lineRule="auto"/>
        <w:ind w:left="567" w:right="4565"/>
        <w:jc w:val="both"/>
        <w:rPr>
          <w:rFonts w:ascii="Times New Roman" w:eastAsia="Times New Roman" w:hAnsi="Times New Roman" w:cs="Times New Roman"/>
          <w:sz w:val="28"/>
        </w:rPr>
      </w:pPr>
      <w:r w:rsidRPr="00D14BAA">
        <w:rPr>
          <w:rFonts w:ascii="Times New Roman" w:eastAsia="Times New Roman" w:hAnsi="Times New Roman" w:cs="Times New Roman"/>
          <w:sz w:val="28"/>
        </w:rPr>
        <w:t>Неудобствами являются:</w:t>
      </w:r>
    </w:p>
    <w:p w14:paraId="14B3BEAA" w14:textId="77777777" w:rsidR="00D14BAA" w:rsidRPr="00D14BAA" w:rsidRDefault="00D14BAA" w:rsidP="00D14BAA">
      <w:pPr>
        <w:widowControl w:val="0"/>
        <w:numPr>
          <w:ilvl w:val="0"/>
          <w:numId w:val="17"/>
        </w:numPr>
        <w:tabs>
          <w:tab w:val="left" w:pos="1840"/>
        </w:tabs>
        <w:autoSpaceDE w:val="0"/>
        <w:autoSpaceDN w:val="0"/>
        <w:spacing w:after="0" w:line="337" w:lineRule="exact"/>
        <w:ind w:left="0" w:firstLine="567"/>
        <w:jc w:val="both"/>
        <w:rPr>
          <w:rFonts w:ascii="Times New Roman" w:eastAsia="Times New Roman" w:hAnsi="Times New Roman" w:cs="Times New Roman"/>
          <w:sz w:val="28"/>
        </w:rPr>
      </w:pPr>
      <w:r w:rsidRPr="00D14BAA">
        <w:rPr>
          <w:rFonts w:ascii="Times New Roman" w:eastAsia="Times New Roman" w:hAnsi="Times New Roman" w:cs="Times New Roman"/>
          <w:sz w:val="28"/>
        </w:rPr>
        <w:t>необходимость</w:t>
      </w:r>
      <w:r w:rsidRPr="00D14BAA">
        <w:rPr>
          <w:rFonts w:ascii="Times New Roman" w:eastAsia="Times New Roman" w:hAnsi="Times New Roman" w:cs="Times New Roman"/>
          <w:spacing w:val="-14"/>
          <w:sz w:val="28"/>
        </w:rPr>
        <w:t xml:space="preserve"> </w:t>
      </w:r>
      <w:r w:rsidRPr="00D14BAA">
        <w:rPr>
          <w:rFonts w:ascii="Times New Roman" w:eastAsia="Times New Roman" w:hAnsi="Times New Roman" w:cs="Times New Roman"/>
          <w:sz w:val="28"/>
        </w:rPr>
        <w:t>термостатирования</w:t>
      </w:r>
      <w:r w:rsidRPr="00D14BAA">
        <w:rPr>
          <w:rFonts w:ascii="Times New Roman" w:eastAsia="Times New Roman" w:hAnsi="Times New Roman" w:cs="Times New Roman"/>
          <w:spacing w:val="-10"/>
          <w:sz w:val="28"/>
        </w:rPr>
        <w:t xml:space="preserve"> </w:t>
      </w:r>
      <w:r w:rsidRPr="00D14BAA">
        <w:rPr>
          <w:rFonts w:ascii="Times New Roman" w:eastAsia="Times New Roman" w:hAnsi="Times New Roman" w:cs="Times New Roman"/>
          <w:sz w:val="28"/>
        </w:rPr>
        <w:t>опорного</w:t>
      </w:r>
      <w:r w:rsidRPr="00D14BAA">
        <w:rPr>
          <w:rFonts w:ascii="Times New Roman" w:eastAsia="Times New Roman" w:hAnsi="Times New Roman" w:cs="Times New Roman"/>
          <w:spacing w:val="-12"/>
          <w:sz w:val="28"/>
        </w:rPr>
        <w:t xml:space="preserve"> </w:t>
      </w:r>
      <w:r w:rsidRPr="00D14BAA">
        <w:rPr>
          <w:rFonts w:ascii="Times New Roman" w:eastAsia="Times New Roman" w:hAnsi="Times New Roman" w:cs="Times New Roman"/>
          <w:spacing w:val="-4"/>
          <w:sz w:val="28"/>
        </w:rPr>
        <w:t>спая</w:t>
      </w:r>
    </w:p>
    <w:p w14:paraId="4EA64691" w14:textId="77777777" w:rsidR="00D14BAA" w:rsidRPr="00D14BAA" w:rsidRDefault="00D14BAA" w:rsidP="00D14BAA">
      <w:pPr>
        <w:widowControl w:val="0"/>
        <w:numPr>
          <w:ilvl w:val="0"/>
          <w:numId w:val="17"/>
        </w:numPr>
        <w:tabs>
          <w:tab w:val="left" w:pos="1840"/>
          <w:tab w:val="left" w:pos="1864"/>
        </w:tabs>
        <w:autoSpaceDE w:val="0"/>
        <w:autoSpaceDN w:val="0"/>
        <w:spacing w:after="0" w:line="240" w:lineRule="auto"/>
        <w:ind w:left="1843" w:right="-1" w:hanging="1276"/>
        <w:jc w:val="both"/>
        <w:rPr>
          <w:rFonts w:ascii="Times New Roman" w:eastAsia="Times New Roman" w:hAnsi="Times New Roman" w:cs="Times New Roman"/>
          <w:sz w:val="28"/>
        </w:rPr>
      </w:pPr>
      <w:r w:rsidRPr="00D14BAA">
        <w:rPr>
          <w:rFonts w:ascii="Times New Roman" w:eastAsia="Times New Roman" w:hAnsi="Times New Roman" w:cs="Times New Roman"/>
          <w:sz w:val="28"/>
        </w:rPr>
        <w:t>часто</w:t>
      </w:r>
      <w:r w:rsidRPr="00D14BAA">
        <w:rPr>
          <w:rFonts w:ascii="Times New Roman" w:eastAsia="Times New Roman" w:hAnsi="Times New Roman" w:cs="Times New Roman"/>
          <w:spacing w:val="-11"/>
          <w:sz w:val="28"/>
        </w:rPr>
        <w:t xml:space="preserve"> </w:t>
      </w:r>
      <w:r w:rsidRPr="00D14BAA">
        <w:rPr>
          <w:rFonts w:ascii="Times New Roman" w:eastAsia="Times New Roman" w:hAnsi="Times New Roman" w:cs="Times New Roman"/>
          <w:sz w:val="28"/>
        </w:rPr>
        <w:t>недостаточная</w:t>
      </w:r>
      <w:r w:rsidRPr="00D14BAA">
        <w:rPr>
          <w:rFonts w:ascii="Times New Roman" w:eastAsia="Times New Roman" w:hAnsi="Times New Roman" w:cs="Times New Roman"/>
          <w:spacing w:val="-9"/>
          <w:sz w:val="28"/>
        </w:rPr>
        <w:t xml:space="preserve"> </w:t>
      </w:r>
      <w:r w:rsidRPr="00D14BAA">
        <w:rPr>
          <w:rFonts w:ascii="Times New Roman" w:eastAsia="Times New Roman" w:hAnsi="Times New Roman" w:cs="Times New Roman"/>
          <w:sz w:val="28"/>
        </w:rPr>
        <w:t>чувствительность</w:t>
      </w:r>
      <w:r w:rsidRPr="00D14BAA">
        <w:rPr>
          <w:rFonts w:ascii="Times New Roman" w:eastAsia="Times New Roman" w:hAnsi="Times New Roman" w:cs="Times New Roman"/>
          <w:spacing w:val="-5"/>
          <w:sz w:val="28"/>
        </w:rPr>
        <w:t xml:space="preserve"> </w:t>
      </w:r>
      <w:r w:rsidRPr="00D14BAA">
        <w:rPr>
          <w:rFonts w:ascii="Times New Roman" w:eastAsia="Times New Roman" w:hAnsi="Times New Roman" w:cs="Times New Roman"/>
          <w:i/>
          <w:sz w:val="28"/>
        </w:rPr>
        <w:t>(dε/dT),</w:t>
      </w:r>
      <w:r w:rsidRPr="00D14BAA">
        <w:rPr>
          <w:rFonts w:ascii="Times New Roman" w:eastAsia="Times New Roman" w:hAnsi="Times New Roman" w:cs="Times New Roman"/>
          <w:i/>
          <w:spacing w:val="-8"/>
          <w:sz w:val="28"/>
        </w:rPr>
        <w:t xml:space="preserve"> </w:t>
      </w:r>
      <w:r w:rsidRPr="00D14BAA">
        <w:rPr>
          <w:rFonts w:ascii="Times New Roman" w:eastAsia="Times New Roman" w:hAnsi="Times New Roman" w:cs="Times New Roman"/>
          <w:sz w:val="28"/>
        </w:rPr>
        <w:t>особенно</w:t>
      </w:r>
      <w:r w:rsidRPr="00D14BAA">
        <w:rPr>
          <w:rFonts w:ascii="Times New Roman" w:eastAsia="Times New Roman" w:hAnsi="Times New Roman" w:cs="Times New Roman"/>
          <w:spacing w:val="-11"/>
          <w:sz w:val="28"/>
        </w:rPr>
        <w:t xml:space="preserve"> </w:t>
      </w:r>
      <w:r w:rsidRPr="00D14BAA">
        <w:rPr>
          <w:rFonts w:ascii="Times New Roman" w:eastAsia="Times New Roman" w:hAnsi="Times New Roman" w:cs="Times New Roman"/>
          <w:sz w:val="28"/>
        </w:rPr>
        <w:t>в области низких температур</w:t>
      </w:r>
    </w:p>
    <w:p w14:paraId="5BEDF51A" w14:textId="77777777" w:rsidR="00D14BAA" w:rsidRPr="00D14BAA" w:rsidRDefault="00D14BAA" w:rsidP="00D14BAA">
      <w:pPr>
        <w:widowControl w:val="0"/>
        <w:numPr>
          <w:ilvl w:val="0"/>
          <w:numId w:val="17"/>
        </w:numPr>
        <w:tabs>
          <w:tab w:val="left" w:pos="1840"/>
          <w:tab w:val="left" w:pos="1864"/>
        </w:tabs>
        <w:autoSpaceDE w:val="0"/>
        <w:autoSpaceDN w:val="0"/>
        <w:spacing w:after="0" w:line="242" w:lineRule="auto"/>
        <w:ind w:left="1843" w:right="-1" w:hanging="1276"/>
        <w:jc w:val="both"/>
        <w:rPr>
          <w:rFonts w:ascii="Times New Roman" w:eastAsia="Times New Roman" w:hAnsi="Times New Roman" w:cs="Times New Roman"/>
          <w:sz w:val="28"/>
        </w:rPr>
      </w:pPr>
      <w:r w:rsidRPr="00D14BAA">
        <w:rPr>
          <w:rFonts w:ascii="Times New Roman" w:eastAsia="Times New Roman" w:hAnsi="Times New Roman" w:cs="Times New Roman"/>
          <w:sz w:val="28"/>
        </w:rPr>
        <w:t>относительно</w:t>
      </w:r>
      <w:r w:rsidRPr="00D14BAA">
        <w:rPr>
          <w:rFonts w:ascii="Times New Roman" w:eastAsia="Times New Roman" w:hAnsi="Times New Roman" w:cs="Times New Roman"/>
          <w:spacing w:val="-9"/>
          <w:sz w:val="28"/>
        </w:rPr>
        <w:t xml:space="preserve"> </w:t>
      </w:r>
      <w:r w:rsidRPr="00D14BAA">
        <w:rPr>
          <w:rFonts w:ascii="Times New Roman" w:eastAsia="Times New Roman" w:hAnsi="Times New Roman" w:cs="Times New Roman"/>
          <w:sz w:val="28"/>
        </w:rPr>
        <w:t>большой</w:t>
      </w:r>
      <w:r w:rsidRPr="00D14BAA">
        <w:rPr>
          <w:rFonts w:ascii="Times New Roman" w:eastAsia="Times New Roman" w:hAnsi="Times New Roman" w:cs="Times New Roman"/>
          <w:spacing w:val="-9"/>
          <w:sz w:val="28"/>
        </w:rPr>
        <w:t xml:space="preserve"> </w:t>
      </w:r>
      <w:r w:rsidRPr="00D14BAA">
        <w:rPr>
          <w:rFonts w:ascii="Times New Roman" w:eastAsia="Times New Roman" w:hAnsi="Times New Roman" w:cs="Times New Roman"/>
          <w:sz w:val="28"/>
        </w:rPr>
        <w:t>теплоподвод</w:t>
      </w:r>
      <w:r w:rsidRPr="00D14BAA">
        <w:rPr>
          <w:rFonts w:ascii="Times New Roman" w:eastAsia="Times New Roman" w:hAnsi="Times New Roman" w:cs="Times New Roman"/>
          <w:spacing w:val="-7"/>
          <w:sz w:val="28"/>
        </w:rPr>
        <w:t xml:space="preserve"> </w:t>
      </w:r>
      <w:r w:rsidRPr="00D14BAA">
        <w:rPr>
          <w:rFonts w:ascii="Times New Roman" w:eastAsia="Times New Roman" w:hAnsi="Times New Roman" w:cs="Times New Roman"/>
          <w:sz w:val="28"/>
        </w:rPr>
        <w:t>к</w:t>
      </w:r>
      <w:r w:rsidRPr="00D14BAA">
        <w:rPr>
          <w:rFonts w:ascii="Times New Roman" w:eastAsia="Times New Roman" w:hAnsi="Times New Roman" w:cs="Times New Roman"/>
          <w:spacing w:val="-10"/>
          <w:sz w:val="28"/>
        </w:rPr>
        <w:t xml:space="preserve"> </w:t>
      </w:r>
      <w:r w:rsidRPr="00D14BAA">
        <w:rPr>
          <w:rFonts w:ascii="Times New Roman" w:eastAsia="Times New Roman" w:hAnsi="Times New Roman" w:cs="Times New Roman"/>
          <w:sz w:val="28"/>
        </w:rPr>
        <w:t>измеряемому</w:t>
      </w:r>
      <w:r w:rsidRPr="00D14BAA">
        <w:rPr>
          <w:rFonts w:ascii="Times New Roman" w:eastAsia="Times New Roman" w:hAnsi="Times New Roman" w:cs="Times New Roman"/>
          <w:spacing w:val="-13"/>
          <w:sz w:val="28"/>
        </w:rPr>
        <w:t xml:space="preserve"> </w:t>
      </w:r>
      <w:r w:rsidRPr="00D14BAA">
        <w:rPr>
          <w:rFonts w:ascii="Times New Roman" w:eastAsia="Times New Roman" w:hAnsi="Times New Roman" w:cs="Times New Roman"/>
          <w:sz w:val="28"/>
        </w:rPr>
        <w:t>объекту теплопроводностью по проволокам термопары</w:t>
      </w:r>
    </w:p>
    <w:p w14:paraId="459E1F6A" w14:textId="4DFE562C" w:rsidR="00B6504A" w:rsidRPr="00D14BAA" w:rsidRDefault="00D14BAA" w:rsidP="00D14BAA">
      <w:pPr>
        <w:pStyle w:val="a7"/>
        <w:numPr>
          <w:ilvl w:val="0"/>
          <w:numId w:val="17"/>
        </w:numPr>
        <w:spacing w:after="0" w:line="240" w:lineRule="auto"/>
        <w:ind w:right="-1" w:hanging="1287"/>
        <w:jc w:val="both"/>
        <w:rPr>
          <w:rFonts w:ascii="Times New Roman" w:eastAsia="Times New Roman" w:hAnsi="Times New Roman" w:cs="Times New Roman"/>
          <w:sz w:val="28"/>
          <w:szCs w:val="28"/>
          <w:lang w:eastAsia="ru-RU"/>
        </w:rPr>
      </w:pPr>
      <w:r w:rsidRPr="00D14BAA">
        <w:rPr>
          <w:rFonts w:ascii="Times New Roman" w:eastAsia="Times New Roman" w:hAnsi="Times New Roman" w:cs="Times New Roman"/>
          <w:sz w:val="28"/>
        </w:rPr>
        <w:t>проблема</w:t>
      </w:r>
      <w:r w:rsidRPr="00D14BAA">
        <w:rPr>
          <w:rFonts w:ascii="Times New Roman" w:eastAsia="Times New Roman" w:hAnsi="Times New Roman" w:cs="Times New Roman"/>
          <w:spacing w:val="-7"/>
          <w:sz w:val="28"/>
        </w:rPr>
        <w:t xml:space="preserve"> </w:t>
      </w:r>
      <w:r w:rsidRPr="00D14BAA">
        <w:rPr>
          <w:rFonts w:ascii="Times New Roman" w:eastAsia="Times New Roman" w:hAnsi="Times New Roman" w:cs="Times New Roman"/>
          <w:sz w:val="28"/>
        </w:rPr>
        <w:t>вывода</w:t>
      </w:r>
      <w:r w:rsidRPr="00D14BAA">
        <w:rPr>
          <w:rFonts w:ascii="Times New Roman" w:eastAsia="Times New Roman" w:hAnsi="Times New Roman" w:cs="Times New Roman"/>
          <w:spacing w:val="-6"/>
          <w:sz w:val="28"/>
        </w:rPr>
        <w:t xml:space="preserve"> </w:t>
      </w:r>
      <w:r w:rsidRPr="00D14BAA">
        <w:rPr>
          <w:rFonts w:ascii="Times New Roman" w:eastAsia="Times New Roman" w:hAnsi="Times New Roman" w:cs="Times New Roman"/>
          <w:sz w:val="28"/>
        </w:rPr>
        <w:t>электродов</w:t>
      </w:r>
      <w:r w:rsidRPr="00D14BAA">
        <w:rPr>
          <w:rFonts w:ascii="Times New Roman" w:eastAsia="Times New Roman" w:hAnsi="Times New Roman" w:cs="Times New Roman"/>
          <w:spacing w:val="-8"/>
          <w:sz w:val="28"/>
        </w:rPr>
        <w:t xml:space="preserve"> </w:t>
      </w:r>
      <w:r w:rsidRPr="00D14BAA">
        <w:rPr>
          <w:rFonts w:ascii="Times New Roman" w:eastAsia="Times New Roman" w:hAnsi="Times New Roman" w:cs="Times New Roman"/>
          <w:sz w:val="28"/>
        </w:rPr>
        <w:t>из</w:t>
      </w:r>
      <w:r w:rsidRPr="00D14BAA">
        <w:rPr>
          <w:rFonts w:ascii="Times New Roman" w:eastAsia="Times New Roman" w:hAnsi="Times New Roman" w:cs="Times New Roman"/>
          <w:spacing w:val="-6"/>
          <w:sz w:val="28"/>
        </w:rPr>
        <w:t xml:space="preserve"> </w:t>
      </w:r>
      <w:r w:rsidRPr="00D14BAA">
        <w:rPr>
          <w:rFonts w:ascii="Times New Roman" w:eastAsia="Times New Roman" w:hAnsi="Times New Roman" w:cs="Times New Roman"/>
          <w:sz w:val="28"/>
        </w:rPr>
        <w:t>герметичного</w:t>
      </w:r>
      <w:r w:rsidRPr="00D14BAA">
        <w:rPr>
          <w:rFonts w:ascii="Times New Roman" w:eastAsia="Times New Roman" w:hAnsi="Times New Roman" w:cs="Times New Roman"/>
          <w:spacing w:val="-7"/>
          <w:sz w:val="28"/>
        </w:rPr>
        <w:t xml:space="preserve"> </w:t>
      </w:r>
      <w:r w:rsidRPr="00D14BAA">
        <w:rPr>
          <w:rFonts w:ascii="Times New Roman" w:eastAsia="Times New Roman" w:hAnsi="Times New Roman" w:cs="Times New Roman"/>
          <w:spacing w:val="-2"/>
          <w:sz w:val="28"/>
        </w:rPr>
        <w:t>объем</w:t>
      </w:r>
      <w:r>
        <w:rPr>
          <w:rFonts w:ascii="Times New Roman" w:eastAsia="Times New Roman" w:hAnsi="Times New Roman" w:cs="Times New Roman"/>
          <w:spacing w:val="-2"/>
          <w:sz w:val="28"/>
        </w:rPr>
        <w:t>а.</w:t>
      </w:r>
    </w:p>
    <w:p w14:paraId="3EAB5A76" w14:textId="77777777" w:rsidR="00D14BAA" w:rsidRDefault="00D14BAA" w:rsidP="00B6504A">
      <w:pPr>
        <w:spacing w:after="0" w:line="240" w:lineRule="auto"/>
        <w:ind w:right="3401" w:firstLine="567"/>
        <w:jc w:val="both"/>
        <w:rPr>
          <w:rFonts w:ascii="Times New Roman" w:eastAsia="Times New Roman" w:hAnsi="Times New Roman" w:cs="Times New Roman"/>
          <w:sz w:val="28"/>
          <w:szCs w:val="28"/>
          <w:lang w:eastAsia="ru-RU"/>
        </w:rPr>
      </w:pPr>
    </w:p>
    <w:p w14:paraId="6E26EF16" w14:textId="77777777" w:rsidR="00EF434B" w:rsidRPr="00EF434B" w:rsidRDefault="00EF434B" w:rsidP="00EF434B">
      <w:pPr>
        <w:widowControl w:val="0"/>
        <w:autoSpaceDE w:val="0"/>
        <w:autoSpaceDN w:val="0"/>
        <w:spacing w:before="115" w:after="0" w:line="240" w:lineRule="auto"/>
        <w:ind w:left="1029" w:right="492"/>
        <w:jc w:val="center"/>
        <w:outlineLvl w:val="0"/>
        <w:rPr>
          <w:rFonts w:ascii="Times New Roman" w:eastAsia="Times New Roman" w:hAnsi="Times New Roman" w:cs="Times New Roman"/>
          <w:b/>
          <w:bCs/>
          <w:sz w:val="28"/>
          <w:szCs w:val="28"/>
        </w:rPr>
      </w:pPr>
      <w:r w:rsidRPr="00EF434B">
        <w:rPr>
          <w:rFonts w:ascii="Times New Roman" w:eastAsia="Times New Roman" w:hAnsi="Times New Roman" w:cs="Times New Roman"/>
          <w:b/>
          <w:bCs/>
          <w:spacing w:val="-2"/>
          <w:sz w:val="28"/>
          <w:szCs w:val="28"/>
        </w:rPr>
        <w:t>ЭКСПЕРИМЕНТАЛЬНАЯ</w:t>
      </w:r>
      <w:r w:rsidRPr="00EF434B">
        <w:rPr>
          <w:rFonts w:ascii="Times New Roman" w:eastAsia="Times New Roman" w:hAnsi="Times New Roman" w:cs="Times New Roman"/>
          <w:b/>
          <w:bCs/>
          <w:spacing w:val="5"/>
          <w:sz w:val="28"/>
          <w:szCs w:val="28"/>
        </w:rPr>
        <w:t xml:space="preserve"> </w:t>
      </w:r>
      <w:r w:rsidRPr="00EF434B">
        <w:rPr>
          <w:rFonts w:ascii="Times New Roman" w:eastAsia="Times New Roman" w:hAnsi="Times New Roman" w:cs="Times New Roman"/>
          <w:b/>
          <w:bCs/>
          <w:spacing w:val="-4"/>
          <w:sz w:val="28"/>
          <w:szCs w:val="28"/>
        </w:rPr>
        <w:t>ЧАСТЬ</w:t>
      </w:r>
    </w:p>
    <w:p w14:paraId="5A5C7890" w14:textId="1346454B" w:rsidR="00D14BAA" w:rsidRDefault="00EF434B" w:rsidP="00B6504A">
      <w:pPr>
        <w:spacing w:after="0" w:line="240" w:lineRule="auto"/>
        <w:ind w:right="3401" w:firstLine="567"/>
        <w:jc w:val="both"/>
        <w:rPr>
          <w:rFonts w:ascii="Times New Roman" w:eastAsia="Times New Roman" w:hAnsi="Times New Roman" w:cs="Times New Roman"/>
          <w:sz w:val="28"/>
          <w:szCs w:val="28"/>
          <w:lang w:eastAsia="ru-RU"/>
        </w:rPr>
      </w:pPr>
      <w:r w:rsidRPr="00EF434B">
        <w:rPr>
          <w:rFonts w:ascii="Times New Roman" w:eastAsia="Times New Roman" w:hAnsi="Times New Roman" w:cs="Times New Roman"/>
          <w:b/>
          <w:noProof/>
          <w:sz w:val="20"/>
          <w:lang w:eastAsia="ru-RU"/>
        </w:rPr>
        <w:drawing>
          <wp:anchor distT="0" distB="0" distL="0" distR="0" simplePos="0" relativeHeight="251686912" behindDoc="0" locked="0" layoutInCell="1" allowOverlap="1" wp14:anchorId="095FB999" wp14:editId="160426A4">
            <wp:simplePos x="0" y="0"/>
            <wp:positionH relativeFrom="page">
              <wp:posOffset>2691443</wp:posOffset>
            </wp:positionH>
            <wp:positionV relativeFrom="paragraph">
              <wp:posOffset>92457</wp:posOffset>
            </wp:positionV>
            <wp:extent cx="2724370" cy="2458529"/>
            <wp:effectExtent l="0" t="0" r="0" b="0"/>
            <wp:wrapNone/>
            <wp:docPr id="378548056"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69" cstate="print"/>
                    <a:stretch>
                      <a:fillRect/>
                    </a:stretch>
                  </pic:blipFill>
                  <pic:spPr>
                    <a:xfrm>
                      <a:off x="0" y="0"/>
                      <a:ext cx="2773577" cy="2502934"/>
                    </a:xfrm>
                    <a:prstGeom prst="rect">
                      <a:avLst/>
                    </a:prstGeom>
                  </pic:spPr>
                </pic:pic>
              </a:graphicData>
            </a:graphic>
            <wp14:sizeRelH relativeFrom="margin">
              <wp14:pctWidth>0</wp14:pctWidth>
            </wp14:sizeRelH>
            <wp14:sizeRelV relativeFrom="margin">
              <wp14:pctHeight>0</wp14:pctHeight>
            </wp14:sizeRelV>
          </wp:anchor>
        </w:drawing>
      </w:r>
    </w:p>
    <w:p w14:paraId="288A04CE" w14:textId="60D62B41" w:rsidR="00D14BAA" w:rsidRDefault="00D14BAA" w:rsidP="00B6504A">
      <w:pPr>
        <w:spacing w:after="0" w:line="240" w:lineRule="auto"/>
        <w:ind w:right="3401" w:firstLine="567"/>
        <w:jc w:val="both"/>
        <w:rPr>
          <w:rFonts w:ascii="Times New Roman" w:eastAsia="Times New Roman" w:hAnsi="Times New Roman" w:cs="Times New Roman"/>
          <w:sz w:val="28"/>
          <w:szCs w:val="28"/>
          <w:lang w:eastAsia="ru-RU"/>
        </w:rPr>
      </w:pPr>
    </w:p>
    <w:p w14:paraId="51E71A2B" w14:textId="77777777" w:rsidR="00D14BAA" w:rsidRDefault="00D14BAA" w:rsidP="00B6504A">
      <w:pPr>
        <w:spacing w:after="0" w:line="240" w:lineRule="auto"/>
        <w:ind w:right="3401" w:firstLine="567"/>
        <w:jc w:val="both"/>
        <w:rPr>
          <w:rFonts w:ascii="Times New Roman" w:eastAsia="Times New Roman" w:hAnsi="Times New Roman" w:cs="Times New Roman"/>
          <w:sz w:val="28"/>
          <w:szCs w:val="28"/>
          <w:lang w:eastAsia="ru-RU"/>
        </w:rPr>
      </w:pPr>
    </w:p>
    <w:p w14:paraId="29E3BA77" w14:textId="77777777" w:rsidR="00D14BAA" w:rsidRDefault="00D14BAA" w:rsidP="00B6504A">
      <w:pPr>
        <w:spacing w:after="0" w:line="240" w:lineRule="auto"/>
        <w:ind w:right="3401" w:firstLine="567"/>
        <w:jc w:val="both"/>
        <w:rPr>
          <w:rFonts w:ascii="Times New Roman" w:eastAsia="Times New Roman" w:hAnsi="Times New Roman" w:cs="Times New Roman"/>
          <w:sz w:val="28"/>
          <w:szCs w:val="28"/>
          <w:lang w:eastAsia="ru-RU"/>
        </w:rPr>
      </w:pPr>
    </w:p>
    <w:p w14:paraId="2247EE32" w14:textId="77777777" w:rsidR="00EF434B" w:rsidRDefault="00EF434B" w:rsidP="00B6504A">
      <w:pPr>
        <w:spacing w:after="0" w:line="240" w:lineRule="auto"/>
        <w:ind w:right="3401" w:firstLine="567"/>
        <w:jc w:val="both"/>
        <w:rPr>
          <w:rFonts w:ascii="Times New Roman" w:eastAsia="Times New Roman" w:hAnsi="Times New Roman" w:cs="Times New Roman"/>
          <w:sz w:val="28"/>
          <w:szCs w:val="28"/>
          <w:lang w:eastAsia="ru-RU"/>
        </w:rPr>
      </w:pPr>
    </w:p>
    <w:p w14:paraId="5494FF0E" w14:textId="77777777" w:rsidR="00EF434B" w:rsidRDefault="00EF434B" w:rsidP="00B6504A">
      <w:pPr>
        <w:spacing w:after="0" w:line="240" w:lineRule="auto"/>
        <w:ind w:right="3401" w:firstLine="567"/>
        <w:jc w:val="both"/>
        <w:rPr>
          <w:rFonts w:ascii="Times New Roman" w:eastAsia="Times New Roman" w:hAnsi="Times New Roman" w:cs="Times New Roman"/>
          <w:sz w:val="28"/>
          <w:szCs w:val="28"/>
          <w:lang w:eastAsia="ru-RU"/>
        </w:rPr>
      </w:pPr>
    </w:p>
    <w:p w14:paraId="7309AF2C" w14:textId="77777777" w:rsidR="00EF434B" w:rsidRDefault="00EF434B" w:rsidP="00B6504A">
      <w:pPr>
        <w:spacing w:after="0" w:line="240" w:lineRule="auto"/>
        <w:ind w:right="3401" w:firstLine="567"/>
        <w:jc w:val="both"/>
        <w:rPr>
          <w:rFonts w:ascii="Times New Roman" w:eastAsia="Times New Roman" w:hAnsi="Times New Roman" w:cs="Times New Roman"/>
          <w:sz w:val="28"/>
          <w:szCs w:val="28"/>
          <w:lang w:eastAsia="ru-RU"/>
        </w:rPr>
      </w:pPr>
    </w:p>
    <w:p w14:paraId="55922B30" w14:textId="77777777" w:rsidR="00EF434B" w:rsidRDefault="00EF434B" w:rsidP="00B6504A">
      <w:pPr>
        <w:spacing w:after="0" w:line="240" w:lineRule="auto"/>
        <w:ind w:right="3401" w:firstLine="567"/>
        <w:jc w:val="both"/>
        <w:rPr>
          <w:rFonts w:ascii="Times New Roman" w:eastAsia="Times New Roman" w:hAnsi="Times New Roman" w:cs="Times New Roman"/>
          <w:sz w:val="28"/>
          <w:szCs w:val="28"/>
          <w:lang w:eastAsia="ru-RU"/>
        </w:rPr>
      </w:pPr>
    </w:p>
    <w:p w14:paraId="638FA22F" w14:textId="77777777" w:rsidR="00EF434B" w:rsidRDefault="00EF434B" w:rsidP="00B6504A">
      <w:pPr>
        <w:spacing w:after="0" w:line="240" w:lineRule="auto"/>
        <w:ind w:right="3401" w:firstLine="567"/>
        <w:jc w:val="both"/>
        <w:rPr>
          <w:rFonts w:ascii="Times New Roman" w:eastAsia="Times New Roman" w:hAnsi="Times New Roman" w:cs="Times New Roman"/>
          <w:sz w:val="28"/>
          <w:szCs w:val="28"/>
          <w:lang w:eastAsia="ru-RU"/>
        </w:rPr>
      </w:pPr>
    </w:p>
    <w:p w14:paraId="184DC56F" w14:textId="77777777" w:rsidR="00EF434B" w:rsidRDefault="00EF434B" w:rsidP="00B6504A">
      <w:pPr>
        <w:spacing w:after="0" w:line="240" w:lineRule="auto"/>
        <w:ind w:right="3401" w:firstLine="567"/>
        <w:jc w:val="both"/>
        <w:rPr>
          <w:rFonts w:ascii="Times New Roman" w:eastAsia="Times New Roman" w:hAnsi="Times New Roman" w:cs="Times New Roman"/>
          <w:sz w:val="28"/>
          <w:szCs w:val="28"/>
          <w:lang w:eastAsia="ru-RU"/>
        </w:rPr>
      </w:pPr>
    </w:p>
    <w:p w14:paraId="4D563116" w14:textId="77777777" w:rsidR="00EF434B" w:rsidRDefault="00EF434B" w:rsidP="00B6504A">
      <w:pPr>
        <w:spacing w:after="0" w:line="240" w:lineRule="auto"/>
        <w:ind w:right="3401" w:firstLine="567"/>
        <w:jc w:val="both"/>
        <w:rPr>
          <w:rFonts w:ascii="Times New Roman" w:eastAsia="Times New Roman" w:hAnsi="Times New Roman" w:cs="Times New Roman"/>
          <w:sz w:val="28"/>
          <w:szCs w:val="28"/>
          <w:lang w:eastAsia="ru-RU"/>
        </w:rPr>
      </w:pPr>
    </w:p>
    <w:p w14:paraId="5E28112E" w14:textId="77777777" w:rsidR="00B6504A" w:rsidRDefault="00B6504A" w:rsidP="00B6504A">
      <w:pPr>
        <w:spacing w:after="0" w:line="240" w:lineRule="auto"/>
        <w:ind w:right="3401" w:firstLine="567"/>
        <w:jc w:val="both"/>
        <w:rPr>
          <w:rFonts w:ascii="Times New Roman" w:eastAsia="Times New Roman" w:hAnsi="Times New Roman" w:cs="Times New Roman"/>
          <w:sz w:val="28"/>
          <w:szCs w:val="28"/>
          <w:lang w:eastAsia="ru-RU"/>
        </w:rPr>
      </w:pPr>
    </w:p>
    <w:p w14:paraId="7B97333D" w14:textId="77777777" w:rsidR="00EF434B" w:rsidRDefault="00EF434B" w:rsidP="00B6504A">
      <w:pPr>
        <w:spacing w:after="0" w:line="240" w:lineRule="auto"/>
        <w:ind w:right="3401" w:firstLine="567"/>
        <w:jc w:val="both"/>
        <w:rPr>
          <w:rFonts w:ascii="Times New Roman" w:eastAsia="Times New Roman" w:hAnsi="Times New Roman" w:cs="Times New Roman"/>
          <w:sz w:val="28"/>
          <w:szCs w:val="28"/>
          <w:lang w:eastAsia="ru-RU"/>
        </w:rPr>
      </w:pPr>
    </w:p>
    <w:p w14:paraId="241BA4B2" w14:textId="56165511" w:rsidR="00EF434B" w:rsidRDefault="00EF434B" w:rsidP="00EF434B">
      <w:pPr>
        <w:spacing w:after="0" w:line="240" w:lineRule="auto"/>
        <w:ind w:left="567" w:right="-1"/>
        <w:jc w:val="both"/>
        <w:rPr>
          <w:rFonts w:ascii="Times New Roman" w:eastAsia="Times New Roman" w:hAnsi="Times New Roman" w:cs="Times New Roman"/>
          <w:sz w:val="28"/>
          <w:szCs w:val="28"/>
          <w:lang w:eastAsia="ru-RU"/>
        </w:rPr>
      </w:pPr>
      <w:r w:rsidRPr="00EF434B">
        <w:rPr>
          <w:rFonts w:ascii="Times New Roman" w:eastAsia="Times New Roman" w:hAnsi="Times New Roman" w:cs="Times New Roman"/>
          <w:sz w:val="24"/>
          <w:szCs w:val="24"/>
        </w:rPr>
        <w:t>Рис.</w:t>
      </w:r>
      <w:r w:rsidRPr="00EF434B">
        <w:rPr>
          <w:rFonts w:ascii="Times New Roman" w:eastAsia="Times New Roman" w:hAnsi="Times New Roman" w:cs="Times New Roman"/>
          <w:spacing w:val="-8"/>
          <w:sz w:val="24"/>
          <w:szCs w:val="24"/>
        </w:rPr>
        <w:t xml:space="preserve"> </w:t>
      </w:r>
      <w:r w:rsidRPr="00EF434B">
        <w:rPr>
          <w:rFonts w:ascii="Times New Roman" w:eastAsia="Times New Roman" w:hAnsi="Times New Roman" w:cs="Times New Roman"/>
          <w:sz w:val="24"/>
          <w:szCs w:val="24"/>
        </w:rPr>
        <w:t>6.</w:t>
      </w:r>
      <w:r w:rsidRPr="00EF434B">
        <w:rPr>
          <w:rFonts w:ascii="Times New Roman" w:eastAsia="Times New Roman" w:hAnsi="Times New Roman" w:cs="Times New Roman"/>
          <w:spacing w:val="-7"/>
          <w:sz w:val="24"/>
          <w:szCs w:val="24"/>
        </w:rPr>
        <w:t xml:space="preserve"> </w:t>
      </w:r>
      <w:r w:rsidRPr="00EF434B">
        <w:rPr>
          <w:rFonts w:ascii="Times New Roman" w:eastAsia="Times New Roman" w:hAnsi="Times New Roman" w:cs="Times New Roman"/>
          <w:sz w:val="24"/>
          <w:szCs w:val="24"/>
        </w:rPr>
        <w:t>Принципиальная</w:t>
      </w:r>
      <w:r w:rsidRPr="00EF434B">
        <w:rPr>
          <w:rFonts w:ascii="Times New Roman" w:eastAsia="Times New Roman" w:hAnsi="Times New Roman" w:cs="Times New Roman"/>
          <w:spacing w:val="-5"/>
          <w:sz w:val="24"/>
          <w:szCs w:val="24"/>
        </w:rPr>
        <w:t xml:space="preserve"> </w:t>
      </w:r>
      <w:r w:rsidRPr="00EF434B">
        <w:rPr>
          <w:rFonts w:ascii="Times New Roman" w:eastAsia="Times New Roman" w:hAnsi="Times New Roman" w:cs="Times New Roman"/>
          <w:sz w:val="24"/>
          <w:szCs w:val="24"/>
        </w:rPr>
        <w:t>упрощенная</w:t>
      </w:r>
      <w:r w:rsidRPr="00EF434B">
        <w:rPr>
          <w:rFonts w:ascii="Times New Roman" w:eastAsia="Times New Roman" w:hAnsi="Times New Roman" w:cs="Times New Roman"/>
          <w:spacing w:val="-8"/>
          <w:sz w:val="24"/>
          <w:szCs w:val="24"/>
        </w:rPr>
        <w:t xml:space="preserve"> </w:t>
      </w:r>
      <w:r w:rsidRPr="00EF434B">
        <w:rPr>
          <w:rFonts w:ascii="Times New Roman" w:eastAsia="Times New Roman" w:hAnsi="Times New Roman" w:cs="Times New Roman"/>
          <w:sz w:val="24"/>
          <w:szCs w:val="24"/>
        </w:rPr>
        <w:t>электрическая</w:t>
      </w:r>
      <w:r w:rsidRPr="00EF434B">
        <w:rPr>
          <w:rFonts w:ascii="Times New Roman" w:eastAsia="Times New Roman" w:hAnsi="Times New Roman" w:cs="Times New Roman"/>
          <w:spacing w:val="-8"/>
          <w:sz w:val="24"/>
          <w:szCs w:val="24"/>
        </w:rPr>
        <w:t xml:space="preserve"> </w:t>
      </w:r>
      <w:r w:rsidRPr="00EF434B">
        <w:rPr>
          <w:rFonts w:ascii="Times New Roman" w:eastAsia="Times New Roman" w:hAnsi="Times New Roman" w:cs="Times New Roman"/>
          <w:sz w:val="24"/>
          <w:szCs w:val="24"/>
        </w:rPr>
        <w:t>блок-схема</w:t>
      </w:r>
      <w:r w:rsidRPr="00EF434B">
        <w:rPr>
          <w:rFonts w:ascii="Times New Roman" w:eastAsia="Times New Roman" w:hAnsi="Times New Roman" w:cs="Times New Roman"/>
          <w:spacing w:val="-9"/>
          <w:sz w:val="24"/>
          <w:szCs w:val="24"/>
        </w:rPr>
        <w:t xml:space="preserve"> </w:t>
      </w:r>
      <w:r w:rsidRPr="00EF434B">
        <w:rPr>
          <w:rFonts w:ascii="Times New Roman" w:eastAsia="Times New Roman" w:hAnsi="Times New Roman" w:cs="Times New Roman"/>
          <w:sz w:val="24"/>
          <w:szCs w:val="24"/>
        </w:rPr>
        <w:t>учебной установки ФЭЛ-17 для наблюдения термоэлектрического эффекта</w:t>
      </w:r>
      <w:r w:rsidRPr="00EF434B">
        <w:rPr>
          <w:rFonts w:ascii="Times New Roman" w:eastAsia="Times New Roman" w:hAnsi="Times New Roman" w:cs="Times New Roman"/>
        </w:rPr>
        <w:t>.</w:t>
      </w:r>
    </w:p>
    <w:p w14:paraId="1B966DF8" w14:textId="11743A1D" w:rsidR="0049780E" w:rsidRPr="0049780E" w:rsidRDefault="0049780E" w:rsidP="0049780E">
      <w:pPr>
        <w:widowControl w:val="0"/>
        <w:autoSpaceDE w:val="0"/>
        <w:autoSpaceDN w:val="0"/>
        <w:spacing w:before="180" w:after="0" w:line="322" w:lineRule="exact"/>
        <w:ind w:firstLine="567"/>
        <w:jc w:val="both"/>
        <w:rPr>
          <w:rFonts w:ascii="Times New Roman" w:eastAsia="Times New Roman" w:hAnsi="Times New Roman" w:cs="Times New Roman"/>
          <w:sz w:val="28"/>
          <w:szCs w:val="28"/>
        </w:rPr>
      </w:pPr>
      <w:r w:rsidRPr="0049780E">
        <w:rPr>
          <w:rFonts w:ascii="Times New Roman" w:eastAsia="Times New Roman" w:hAnsi="Times New Roman" w:cs="Times New Roman"/>
          <w:spacing w:val="-4"/>
          <w:sz w:val="28"/>
          <w:szCs w:val="28"/>
        </w:rPr>
        <w:t xml:space="preserve">Принципиальная схема для изучения эффекта Зеебека приведена на рис. 6. </w:t>
      </w:r>
      <w:r w:rsidRPr="0049780E">
        <w:rPr>
          <w:rFonts w:ascii="Times New Roman" w:eastAsia="Times New Roman" w:hAnsi="Times New Roman" w:cs="Times New Roman"/>
          <w:sz w:val="28"/>
          <w:szCs w:val="28"/>
        </w:rPr>
        <w:t>Конструктивно установка состоит из узкой и длинной электропечи (для равномерного нагрева) с регулируемой мощностью нагрева, в которую помещаются концы термопары A и B. Другие концы подключены через специальный усилитель к высокоточному цифровому вольтметру mV и находятся при температуре окружающей среды T</w:t>
      </w:r>
      <w:r w:rsidRPr="0049780E">
        <w:rPr>
          <w:rFonts w:ascii="Times New Roman" w:eastAsia="Times New Roman" w:hAnsi="Times New Roman" w:cs="Times New Roman"/>
          <w:sz w:val="28"/>
          <w:szCs w:val="28"/>
          <w:vertAlign w:val="subscript"/>
        </w:rPr>
        <w:t>2</w:t>
      </w:r>
      <w:r w:rsidRPr="0049780E">
        <w:rPr>
          <w:rFonts w:ascii="Times New Roman" w:eastAsia="Times New Roman" w:hAnsi="Times New Roman" w:cs="Times New Roman"/>
          <w:sz w:val="28"/>
          <w:szCs w:val="28"/>
        </w:rPr>
        <w:t>. ТермоЭДС ввиду малой величины (порядка нескольких</w:t>
      </w:r>
      <w:r w:rsidRPr="0049780E">
        <w:rPr>
          <w:rFonts w:ascii="Times New Roman" w:eastAsia="Times New Roman" w:hAnsi="Times New Roman" w:cs="Times New Roman"/>
          <w:spacing w:val="-6"/>
          <w:sz w:val="28"/>
          <w:szCs w:val="28"/>
        </w:rPr>
        <w:t xml:space="preserve"> </w:t>
      </w:r>
      <w:r w:rsidRPr="0049780E">
        <w:rPr>
          <w:rFonts w:ascii="Times New Roman" w:eastAsia="Times New Roman" w:hAnsi="Times New Roman" w:cs="Times New Roman"/>
          <w:sz w:val="28"/>
          <w:szCs w:val="28"/>
        </w:rPr>
        <w:t>милливольт)</w:t>
      </w:r>
      <w:r w:rsidRPr="0049780E">
        <w:rPr>
          <w:rFonts w:ascii="Times New Roman" w:eastAsia="Times New Roman" w:hAnsi="Times New Roman" w:cs="Times New Roman"/>
          <w:spacing w:val="-2"/>
          <w:sz w:val="28"/>
          <w:szCs w:val="28"/>
        </w:rPr>
        <w:t xml:space="preserve"> </w:t>
      </w:r>
      <w:r w:rsidRPr="0049780E">
        <w:rPr>
          <w:rFonts w:ascii="Times New Roman" w:eastAsia="Times New Roman" w:hAnsi="Times New Roman" w:cs="Times New Roman"/>
          <w:sz w:val="28"/>
          <w:szCs w:val="28"/>
        </w:rPr>
        <w:t>не может</w:t>
      </w:r>
      <w:r w:rsidRPr="0049780E">
        <w:rPr>
          <w:rFonts w:ascii="Times New Roman" w:eastAsia="Times New Roman" w:hAnsi="Times New Roman" w:cs="Times New Roman"/>
          <w:spacing w:val="-2"/>
          <w:sz w:val="28"/>
          <w:szCs w:val="28"/>
        </w:rPr>
        <w:t xml:space="preserve"> </w:t>
      </w:r>
      <w:r w:rsidRPr="0049780E">
        <w:rPr>
          <w:rFonts w:ascii="Times New Roman" w:eastAsia="Times New Roman" w:hAnsi="Times New Roman" w:cs="Times New Roman"/>
          <w:sz w:val="28"/>
          <w:szCs w:val="28"/>
        </w:rPr>
        <w:t>быть зарегистрирована непосредственно вольтметром, поэтому сигнал с термопары усиливается операционным усилителем. Для уменьшения погрешности применяется специально сконструированный цифровой вольтметр с высоким (около 100 МОм) входным сопротивлением, поэтому с достаточной степенью точности можно считать, что термоЭДС ε равна напряжению на клеммах вольтметра mV. Температура T</w:t>
      </w:r>
      <w:r w:rsidRPr="0049780E">
        <w:rPr>
          <w:rFonts w:ascii="Times New Roman" w:eastAsia="Times New Roman" w:hAnsi="Times New Roman" w:cs="Times New Roman"/>
          <w:sz w:val="28"/>
          <w:szCs w:val="28"/>
          <w:vertAlign w:val="subscript"/>
        </w:rPr>
        <w:t>1</w:t>
      </w:r>
      <w:r w:rsidRPr="0049780E">
        <w:rPr>
          <w:rFonts w:ascii="Times New Roman" w:eastAsia="Times New Roman" w:hAnsi="Times New Roman" w:cs="Times New Roman"/>
          <w:sz w:val="28"/>
          <w:szCs w:val="28"/>
        </w:rPr>
        <w:t xml:space="preserve"> горячего спая измеряется высокоточным цифровым термодатчиком, также введенным в полость электропечи. Точность измерения температуры термодатчика составляет ±1 </w:t>
      </w:r>
      <w:r w:rsidRPr="0049780E">
        <w:rPr>
          <w:rFonts w:ascii="Times New Roman" w:eastAsia="Times New Roman" w:hAnsi="Times New Roman" w:cs="Times New Roman"/>
          <w:sz w:val="28"/>
          <w:szCs w:val="28"/>
          <w:vertAlign w:val="superscript"/>
        </w:rPr>
        <w:t>0</w:t>
      </w:r>
      <w:r w:rsidRPr="0049780E">
        <w:rPr>
          <w:rFonts w:ascii="Times New Roman" w:eastAsia="Times New Roman" w:hAnsi="Times New Roman" w:cs="Times New Roman"/>
          <w:sz w:val="28"/>
          <w:szCs w:val="28"/>
        </w:rPr>
        <w:t>C. Все измеренные и контролируемые параметры (мощность нагрева P, температура T</w:t>
      </w:r>
      <w:r w:rsidRPr="0049780E">
        <w:rPr>
          <w:rFonts w:ascii="Times New Roman" w:eastAsia="Times New Roman" w:hAnsi="Times New Roman" w:cs="Times New Roman"/>
          <w:sz w:val="28"/>
          <w:szCs w:val="28"/>
          <w:vertAlign w:val="subscript"/>
        </w:rPr>
        <w:t>1</w:t>
      </w:r>
      <w:r w:rsidRPr="0049780E">
        <w:rPr>
          <w:rFonts w:ascii="Times New Roman" w:eastAsia="Times New Roman" w:hAnsi="Times New Roman" w:cs="Times New Roman"/>
          <w:sz w:val="28"/>
          <w:szCs w:val="28"/>
        </w:rPr>
        <w:t xml:space="preserve"> а также термоЭДС выводятся на LCD ЖКД дисплей). Температура T</w:t>
      </w:r>
      <w:r w:rsidRPr="0049780E">
        <w:rPr>
          <w:rFonts w:ascii="Times New Roman" w:eastAsia="Times New Roman" w:hAnsi="Times New Roman" w:cs="Times New Roman"/>
          <w:sz w:val="28"/>
          <w:szCs w:val="28"/>
          <w:vertAlign w:val="subscript"/>
        </w:rPr>
        <w:t>2</w:t>
      </w:r>
      <w:r w:rsidRPr="0049780E">
        <w:rPr>
          <w:rFonts w:ascii="Times New Roman" w:eastAsia="Times New Roman" w:hAnsi="Times New Roman" w:cs="Times New Roman"/>
          <w:sz w:val="28"/>
          <w:szCs w:val="28"/>
        </w:rPr>
        <w:t xml:space="preserve"> окружающей среды измеряется либо комнатным термометром, либо принимается равной показанию цифрового датчика температуры T до начала нагрева.</w:t>
      </w:r>
    </w:p>
    <w:p w14:paraId="5389FE67" w14:textId="7505948A" w:rsidR="00EF434B" w:rsidRPr="0049780E" w:rsidRDefault="0049780E" w:rsidP="0049780E">
      <w:pPr>
        <w:spacing w:after="0" w:line="240" w:lineRule="auto"/>
        <w:ind w:right="-1" w:firstLine="567"/>
        <w:jc w:val="both"/>
        <w:rPr>
          <w:rFonts w:ascii="Times New Roman" w:eastAsia="Times New Roman" w:hAnsi="Times New Roman" w:cs="Times New Roman"/>
          <w:sz w:val="28"/>
          <w:szCs w:val="28"/>
          <w:lang w:eastAsia="ru-RU"/>
        </w:rPr>
      </w:pPr>
      <w:r w:rsidRPr="0049780E">
        <w:rPr>
          <w:rFonts w:ascii="Times New Roman" w:eastAsia="Times New Roman" w:hAnsi="Times New Roman" w:cs="Times New Roman"/>
          <w:sz w:val="28"/>
          <w:szCs w:val="28"/>
        </w:rPr>
        <w:t>Вследствие технических особенностей применяемого в учебной установке</w:t>
      </w:r>
      <w:r w:rsidRPr="0049780E">
        <w:rPr>
          <w:rFonts w:ascii="Times New Roman" w:eastAsia="Times New Roman" w:hAnsi="Times New Roman" w:cs="Times New Roman"/>
          <w:spacing w:val="-18"/>
          <w:sz w:val="28"/>
          <w:szCs w:val="28"/>
        </w:rPr>
        <w:t xml:space="preserve"> </w:t>
      </w:r>
      <w:r w:rsidRPr="0049780E">
        <w:rPr>
          <w:rFonts w:ascii="Times New Roman" w:eastAsia="Times New Roman" w:hAnsi="Times New Roman" w:cs="Times New Roman"/>
          <w:sz w:val="28"/>
          <w:szCs w:val="28"/>
        </w:rPr>
        <w:t>усилителя,</w:t>
      </w:r>
      <w:r w:rsidRPr="0049780E">
        <w:rPr>
          <w:rFonts w:ascii="Times New Roman" w:eastAsia="Times New Roman" w:hAnsi="Times New Roman" w:cs="Times New Roman"/>
          <w:spacing w:val="-5"/>
          <w:sz w:val="28"/>
          <w:szCs w:val="28"/>
        </w:rPr>
        <w:t xml:space="preserve"> </w:t>
      </w:r>
      <w:r w:rsidRPr="0049780E">
        <w:rPr>
          <w:rFonts w:ascii="Times New Roman" w:eastAsia="Times New Roman" w:hAnsi="Times New Roman" w:cs="Times New Roman"/>
          <w:sz w:val="28"/>
          <w:szCs w:val="28"/>
        </w:rPr>
        <w:t>даже</w:t>
      </w:r>
      <w:r w:rsidRPr="0049780E">
        <w:rPr>
          <w:rFonts w:ascii="Times New Roman" w:eastAsia="Times New Roman" w:hAnsi="Times New Roman" w:cs="Times New Roman"/>
          <w:spacing w:val="-6"/>
          <w:sz w:val="28"/>
          <w:szCs w:val="28"/>
        </w:rPr>
        <w:t xml:space="preserve"> </w:t>
      </w:r>
      <w:r w:rsidRPr="0049780E">
        <w:rPr>
          <w:rFonts w:ascii="Times New Roman" w:eastAsia="Times New Roman" w:hAnsi="Times New Roman" w:cs="Times New Roman"/>
          <w:sz w:val="28"/>
          <w:szCs w:val="28"/>
        </w:rPr>
        <w:t>при</w:t>
      </w:r>
      <w:r w:rsidRPr="0049780E">
        <w:rPr>
          <w:rFonts w:ascii="Times New Roman" w:eastAsia="Times New Roman" w:hAnsi="Times New Roman" w:cs="Times New Roman"/>
          <w:spacing w:val="-6"/>
          <w:sz w:val="28"/>
          <w:szCs w:val="28"/>
        </w:rPr>
        <w:t xml:space="preserve"> </w:t>
      </w:r>
      <w:r w:rsidRPr="0049780E">
        <w:rPr>
          <w:rFonts w:ascii="Times New Roman" w:eastAsia="Times New Roman" w:hAnsi="Times New Roman" w:cs="Times New Roman"/>
          <w:sz w:val="28"/>
          <w:szCs w:val="28"/>
        </w:rPr>
        <w:t>равенстве</w:t>
      </w:r>
      <w:r w:rsidRPr="0049780E">
        <w:rPr>
          <w:rFonts w:ascii="Times New Roman" w:eastAsia="Times New Roman" w:hAnsi="Times New Roman" w:cs="Times New Roman"/>
          <w:spacing w:val="-6"/>
          <w:sz w:val="28"/>
          <w:szCs w:val="28"/>
        </w:rPr>
        <w:t xml:space="preserve"> </w:t>
      </w:r>
      <w:r w:rsidRPr="0049780E">
        <w:rPr>
          <w:rFonts w:ascii="Times New Roman" w:eastAsia="Times New Roman" w:hAnsi="Times New Roman" w:cs="Times New Roman"/>
          <w:sz w:val="28"/>
          <w:szCs w:val="28"/>
        </w:rPr>
        <w:t>температур</w:t>
      </w:r>
      <w:r w:rsidRPr="0049780E">
        <w:rPr>
          <w:rFonts w:ascii="Times New Roman" w:eastAsia="Times New Roman" w:hAnsi="Times New Roman" w:cs="Times New Roman"/>
          <w:spacing w:val="-6"/>
          <w:sz w:val="28"/>
          <w:szCs w:val="28"/>
        </w:rPr>
        <w:t xml:space="preserve"> </w:t>
      </w:r>
      <w:r w:rsidRPr="0049780E">
        <w:rPr>
          <w:rFonts w:ascii="Times New Roman" w:eastAsia="Times New Roman" w:hAnsi="Times New Roman" w:cs="Times New Roman"/>
          <w:sz w:val="28"/>
          <w:szCs w:val="28"/>
        </w:rPr>
        <w:t>окружающей</w:t>
      </w:r>
      <w:r w:rsidRPr="0049780E">
        <w:rPr>
          <w:rFonts w:ascii="Times New Roman" w:eastAsia="Times New Roman" w:hAnsi="Times New Roman" w:cs="Times New Roman"/>
          <w:spacing w:val="-6"/>
          <w:sz w:val="28"/>
          <w:szCs w:val="28"/>
        </w:rPr>
        <w:t xml:space="preserve"> </w:t>
      </w:r>
      <w:r w:rsidRPr="0049780E">
        <w:rPr>
          <w:rFonts w:ascii="Times New Roman" w:eastAsia="Times New Roman" w:hAnsi="Times New Roman" w:cs="Times New Roman"/>
          <w:sz w:val="28"/>
          <w:szCs w:val="28"/>
        </w:rPr>
        <w:t>среды T</w:t>
      </w:r>
      <w:r w:rsidRPr="0049780E">
        <w:rPr>
          <w:rFonts w:ascii="Times New Roman" w:eastAsia="Times New Roman" w:hAnsi="Times New Roman" w:cs="Times New Roman"/>
          <w:sz w:val="28"/>
          <w:szCs w:val="28"/>
          <w:vertAlign w:val="subscript"/>
        </w:rPr>
        <w:t>2</w:t>
      </w:r>
      <w:r w:rsidRPr="0049780E">
        <w:rPr>
          <w:rFonts w:ascii="Times New Roman" w:eastAsia="Times New Roman" w:hAnsi="Times New Roman" w:cs="Times New Roman"/>
          <w:spacing w:val="-18"/>
          <w:sz w:val="28"/>
          <w:szCs w:val="28"/>
        </w:rPr>
        <w:t xml:space="preserve"> </w:t>
      </w:r>
      <w:r w:rsidRPr="0049780E">
        <w:rPr>
          <w:rFonts w:ascii="Times New Roman" w:eastAsia="Times New Roman" w:hAnsi="Times New Roman" w:cs="Times New Roman"/>
          <w:sz w:val="28"/>
          <w:szCs w:val="28"/>
        </w:rPr>
        <w:t>и температуры спая T</w:t>
      </w:r>
      <w:r w:rsidRPr="0049780E">
        <w:rPr>
          <w:rFonts w:ascii="Times New Roman" w:eastAsia="Times New Roman" w:hAnsi="Times New Roman" w:cs="Times New Roman"/>
          <w:sz w:val="28"/>
          <w:szCs w:val="28"/>
          <w:vertAlign w:val="subscript"/>
        </w:rPr>
        <w:t>1</w:t>
      </w:r>
      <w:r w:rsidRPr="0049780E">
        <w:rPr>
          <w:rFonts w:ascii="Times New Roman" w:eastAsia="Times New Roman" w:hAnsi="Times New Roman" w:cs="Times New Roman"/>
          <w:sz w:val="28"/>
          <w:szCs w:val="28"/>
        </w:rPr>
        <w:t xml:space="preserve"> (T</w:t>
      </w:r>
      <w:r w:rsidRPr="0049780E">
        <w:rPr>
          <w:rFonts w:ascii="Times New Roman" w:eastAsia="Times New Roman" w:hAnsi="Times New Roman" w:cs="Times New Roman"/>
          <w:sz w:val="28"/>
          <w:szCs w:val="28"/>
          <w:vertAlign w:val="subscript"/>
        </w:rPr>
        <w:t>1</w:t>
      </w:r>
      <w:r w:rsidRPr="0049780E">
        <w:rPr>
          <w:rFonts w:ascii="Times New Roman" w:eastAsia="Times New Roman" w:hAnsi="Times New Roman" w:cs="Times New Roman"/>
          <w:sz w:val="28"/>
          <w:szCs w:val="28"/>
        </w:rPr>
        <w:t>= T</w:t>
      </w:r>
      <w:r w:rsidRPr="0049780E">
        <w:rPr>
          <w:rFonts w:ascii="Times New Roman" w:eastAsia="Times New Roman" w:hAnsi="Times New Roman" w:cs="Times New Roman"/>
          <w:sz w:val="28"/>
          <w:szCs w:val="28"/>
          <w:vertAlign w:val="subscript"/>
        </w:rPr>
        <w:t>2</w:t>
      </w:r>
      <w:r w:rsidRPr="0049780E">
        <w:rPr>
          <w:rFonts w:ascii="Times New Roman" w:eastAsia="Times New Roman" w:hAnsi="Times New Roman" w:cs="Times New Roman"/>
          <w:sz w:val="28"/>
          <w:szCs w:val="28"/>
        </w:rPr>
        <w:t>) возможно индицирование на измерительном приборе некоторого значения ЭДС ε</w:t>
      </w:r>
      <w:r w:rsidRPr="0049780E">
        <w:rPr>
          <w:rFonts w:ascii="Times New Roman" w:eastAsia="Times New Roman" w:hAnsi="Times New Roman" w:cs="Times New Roman"/>
          <w:sz w:val="28"/>
          <w:szCs w:val="28"/>
          <w:vertAlign w:val="subscript"/>
        </w:rPr>
        <w:t>0.</w:t>
      </w:r>
      <w:r w:rsidRPr="0049780E">
        <w:rPr>
          <w:rFonts w:ascii="Times New Roman" w:eastAsia="Times New Roman" w:hAnsi="Times New Roman" w:cs="Times New Roman"/>
          <w:spacing w:val="-9"/>
          <w:sz w:val="28"/>
          <w:szCs w:val="28"/>
        </w:rPr>
        <w:t xml:space="preserve"> </w:t>
      </w:r>
      <w:r w:rsidRPr="0049780E">
        <w:rPr>
          <w:rFonts w:ascii="Times New Roman" w:eastAsia="Times New Roman" w:hAnsi="Times New Roman" w:cs="Times New Roman"/>
          <w:sz w:val="28"/>
          <w:szCs w:val="28"/>
        </w:rPr>
        <w:t>Поэтому за начало отсчета термоЭДС следует</w:t>
      </w:r>
      <w:r w:rsidRPr="0049780E">
        <w:rPr>
          <w:rFonts w:ascii="Times New Roman" w:eastAsia="Times New Roman" w:hAnsi="Times New Roman" w:cs="Times New Roman"/>
          <w:spacing w:val="-17"/>
          <w:sz w:val="28"/>
          <w:szCs w:val="28"/>
        </w:rPr>
        <w:t xml:space="preserve"> </w:t>
      </w:r>
      <w:r w:rsidRPr="0049780E">
        <w:rPr>
          <w:rFonts w:ascii="Times New Roman" w:eastAsia="Times New Roman" w:hAnsi="Times New Roman" w:cs="Times New Roman"/>
          <w:sz w:val="28"/>
          <w:szCs w:val="28"/>
        </w:rPr>
        <w:t>принять это значение ε</w:t>
      </w:r>
      <w:r w:rsidRPr="0049780E">
        <w:rPr>
          <w:rFonts w:ascii="Times New Roman" w:eastAsia="Times New Roman" w:hAnsi="Times New Roman" w:cs="Times New Roman"/>
          <w:sz w:val="28"/>
          <w:szCs w:val="28"/>
          <w:vertAlign w:val="subscript"/>
        </w:rPr>
        <w:t>0</w:t>
      </w:r>
      <w:r w:rsidRPr="0049780E">
        <w:rPr>
          <w:rFonts w:ascii="Times New Roman" w:eastAsia="Times New Roman" w:hAnsi="Times New Roman" w:cs="Times New Roman"/>
          <w:sz w:val="28"/>
          <w:szCs w:val="28"/>
        </w:rPr>
        <w:t>, т. е. истинное значение ε</w:t>
      </w:r>
      <w:r w:rsidRPr="0049780E">
        <w:rPr>
          <w:rFonts w:ascii="Times New Roman" w:eastAsia="Times New Roman" w:hAnsi="Times New Roman" w:cs="Times New Roman"/>
          <w:sz w:val="28"/>
          <w:szCs w:val="28"/>
          <w:vertAlign w:val="subscript"/>
        </w:rPr>
        <w:t>ист</w:t>
      </w:r>
      <w:r w:rsidRPr="0049780E">
        <w:rPr>
          <w:rFonts w:ascii="Times New Roman" w:eastAsia="Times New Roman" w:hAnsi="Times New Roman" w:cs="Times New Roman"/>
          <w:spacing w:val="-14"/>
          <w:sz w:val="28"/>
          <w:szCs w:val="28"/>
        </w:rPr>
        <w:t xml:space="preserve"> </w:t>
      </w:r>
      <w:r w:rsidRPr="0049780E">
        <w:rPr>
          <w:rFonts w:ascii="Times New Roman" w:eastAsia="Times New Roman" w:hAnsi="Times New Roman" w:cs="Times New Roman"/>
          <w:sz w:val="28"/>
          <w:szCs w:val="28"/>
        </w:rPr>
        <w:t>термоэдс будет определяться по формуле</w:t>
      </w:r>
    </w:p>
    <w:p w14:paraId="7113B88B" w14:textId="5B1B93EA" w:rsidR="0049780E" w:rsidRPr="0049780E" w:rsidRDefault="0049780E" w:rsidP="0049780E">
      <w:pPr>
        <w:widowControl w:val="0"/>
        <w:autoSpaceDE w:val="0"/>
        <w:autoSpaceDN w:val="0"/>
        <w:spacing w:before="107" w:after="0" w:line="240" w:lineRule="auto"/>
        <w:ind w:left="2694"/>
        <w:rPr>
          <w:rFonts w:ascii="Times New Roman" w:eastAsia="Times New Roman" w:hAnsi="Times New Roman" w:cs="Times New Roman"/>
          <w:sz w:val="28"/>
        </w:rPr>
      </w:pPr>
      <w:r w:rsidRPr="0049780E">
        <w:rPr>
          <w:rFonts w:ascii="Times New Roman" w:eastAsia="Times New Roman" w:hAnsi="Times New Roman" w:cs="Times New Roman"/>
          <w:sz w:val="36"/>
        </w:rPr>
        <w:t>ε</w:t>
      </w:r>
      <w:r w:rsidRPr="0049780E">
        <w:rPr>
          <w:rFonts w:ascii="Times New Roman" w:eastAsia="Times New Roman" w:hAnsi="Times New Roman" w:cs="Times New Roman"/>
          <w:position w:val="-4"/>
          <w:sz w:val="23"/>
        </w:rPr>
        <w:t>ист</w:t>
      </w:r>
      <w:r w:rsidRPr="0049780E">
        <w:rPr>
          <w:rFonts w:ascii="Times New Roman" w:eastAsia="Times New Roman" w:hAnsi="Times New Roman" w:cs="Times New Roman"/>
          <w:sz w:val="36"/>
        </w:rPr>
        <w:t>=</w:t>
      </w:r>
      <w:r w:rsidRPr="0049780E">
        <w:rPr>
          <w:rFonts w:ascii="Times New Roman" w:eastAsia="Times New Roman" w:hAnsi="Times New Roman" w:cs="Times New Roman"/>
          <w:spacing w:val="-4"/>
          <w:sz w:val="36"/>
        </w:rPr>
        <w:t xml:space="preserve"> </w:t>
      </w:r>
      <w:r w:rsidRPr="0049780E">
        <w:rPr>
          <w:rFonts w:ascii="Times New Roman" w:eastAsia="Times New Roman" w:hAnsi="Times New Roman" w:cs="Times New Roman"/>
          <w:sz w:val="36"/>
        </w:rPr>
        <w:t>ε</w:t>
      </w:r>
      <w:r w:rsidRPr="0049780E">
        <w:rPr>
          <w:rFonts w:ascii="Times New Roman" w:eastAsia="Times New Roman" w:hAnsi="Times New Roman" w:cs="Times New Roman"/>
          <w:position w:val="-4"/>
          <w:sz w:val="23"/>
        </w:rPr>
        <w:t>mV</w:t>
      </w:r>
      <w:r w:rsidRPr="0049780E">
        <w:rPr>
          <w:rFonts w:ascii="Times New Roman" w:eastAsia="Times New Roman" w:hAnsi="Times New Roman" w:cs="Times New Roman"/>
          <w:sz w:val="36"/>
        </w:rPr>
        <w:t>-</w:t>
      </w:r>
      <w:r w:rsidRPr="0049780E">
        <w:rPr>
          <w:rFonts w:ascii="Times New Roman" w:eastAsia="Times New Roman" w:hAnsi="Times New Roman" w:cs="Times New Roman"/>
          <w:spacing w:val="-6"/>
          <w:sz w:val="36"/>
        </w:rPr>
        <w:t xml:space="preserve"> </w:t>
      </w:r>
      <w:r w:rsidRPr="0049780E">
        <w:rPr>
          <w:rFonts w:ascii="Times New Roman" w:eastAsia="Times New Roman" w:hAnsi="Times New Roman" w:cs="Times New Roman"/>
          <w:spacing w:val="-5"/>
          <w:sz w:val="36"/>
        </w:rPr>
        <w:t>ε</w:t>
      </w:r>
      <w:r w:rsidRPr="0049780E">
        <w:rPr>
          <w:rFonts w:ascii="Times New Roman" w:eastAsia="Times New Roman" w:hAnsi="Times New Roman" w:cs="Times New Roman"/>
          <w:spacing w:val="-5"/>
          <w:position w:val="-4"/>
          <w:sz w:val="23"/>
        </w:rPr>
        <w:t>0</w:t>
      </w:r>
      <w:r w:rsidRPr="0049780E">
        <w:rPr>
          <w:rFonts w:ascii="Times New Roman" w:eastAsia="Times New Roman" w:hAnsi="Times New Roman" w:cs="Times New Roman"/>
          <w:position w:val="-4"/>
          <w:sz w:val="23"/>
        </w:rPr>
        <w:tab/>
      </w:r>
      <w:r>
        <w:rPr>
          <w:rFonts w:ascii="Times New Roman" w:eastAsia="Times New Roman" w:hAnsi="Times New Roman" w:cs="Times New Roman"/>
          <w:position w:val="-4"/>
          <w:sz w:val="23"/>
        </w:rPr>
        <w:tab/>
      </w:r>
      <w:r>
        <w:rPr>
          <w:rFonts w:ascii="Times New Roman" w:eastAsia="Times New Roman" w:hAnsi="Times New Roman" w:cs="Times New Roman"/>
          <w:position w:val="-4"/>
          <w:sz w:val="23"/>
        </w:rPr>
        <w:tab/>
      </w:r>
      <w:r>
        <w:rPr>
          <w:rFonts w:ascii="Times New Roman" w:eastAsia="Times New Roman" w:hAnsi="Times New Roman" w:cs="Times New Roman"/>
          <w:position w:val="-4"/>
          <w:sz w:val="23"/>
        </w:rPr>
        <w:tab/>
      </w:r>
      <w:r w:rsidRPr="0049780E">
        <w:rPr>
          <w:rFonts w:ascii="Times New Roman" w:eastAsia="Times New Roman" w:hAnsi="Times New Roman" w:cs="Times New Roman"/>
          <w:spacing w:val="-2"/>
          <w:sz w:val="28"/>
        </w:rPr>
        <w:t>(2.1)</w:t>
      </w:r>
    </w:p>
    <w:p w14:paraId="230EDEC8" w14:textId="77777777" w:rsidR="0049780E" w:rsidRPr="0049780E" w:rsidRDefault="0049780E" w:rsidP="0049780E">
      <w:pPr>
        <w:widowControl w:val="0"/>
        <w:tabs>
          <w:tab w:val="left" w:pos="8647"/>
        </w:tabs>
        <w:autoSpaceDE w:val="0"/>
        <w:autoSpaceDN w:val="0"/>
        <w:spacing w:after="0" w:line="240" w:lineRule="auto"/>
        <w:ind w:right="-1" w:firstLine="567"/>
        <w:jc w:val="both"/>
        <w:rPr>
          <w:rFonts w:ascii="Times New Roman" w:eastAsia="Times New Roman" w:hAnsi="Times New Roman" w:cs="Times New Roman"/>
          <w:sz w:val="28"/>
          <w:szCs w:val="28"/>
        </w:rPr>
      </w:pPr>
      <w:r w:rsidRPr="0049780E">
        <w:rPr>
          <w:rFonts w:ascii="Times New Roman" w:eastAsia="Times New Roman" w:hAnsi="Times New Roman" w:cs="Times New Roman"/>
          <w:sz w:val="28"/>
          <w:szCs w:val="28"/>
        </w:rPr>
        <w:t xml:space="preserve">где </w:t>
      </w:r>
      <w:r w:rsidRPr="0049780E">
        <w:rPr>
          <w:rFonts w:ascii="Times New Roman" w:eastAsia="Times New Roman" w:hAnsi="Times New Roman" w:cs="Times New Roman"/>
          <w:sz w:val="36"/>
          <w:szCs w:val="28"/>
        </w:rPr>
        <w:t>ε</w:t>
      </w:r>
      <w:r w:rsidRPr="0049780E">
        <w:rPr>
          <w:rFonts w:ascii="Times New Roman" w:eastAsia="Times New Roman" w:hAnsi="Times New Roman" w:cs="Times New Roman"/>
          <w:sz w:val="36"/>
          <w:szCs w:val="28"/>
          <w:vertAlign w:val="subscript"/>
        </w:rPr>
        <w:t>mV</w:t>
      </w:r>
      <w:r w:rsidRPr="0049780E">
        <w:rPr>
          <w:rFonts w:ascii="Times New Roman" w:eastAsia="Times New Roman" w:hAnsi="Times New Roman" w:cs="Times New Roman"/>
          <w:sz w:val="36"/>
          <w:szCs w:val="28"/>
        </w:rPr>
        <w:t xml:space="preserve"> – </w:t>
      </w:r>
      <w:r w:rsidRPr="0049780E">
        <w:rPr>
          <w:rFonts w:ascii="Times New Roman" w:eastAsia="Times New Roman" w:hAnsi="Times New Roman" w:cs="Times New Roman"/>
          <w:sz w:val="28"/>
          <w:szCs w:val="28"/>
        </w:rPr>
        <w:t>показания милливольтметра, ε</w:t>
      </w:r>
      <w:r w:rsidRPr="0049780E">
        <w:rPr>
          <w:rFonts w:ascii="Times New Roman" w:eastAsia="Times New Roman" w:hAnsi="Times New Roman" w:cs="Times New Roman"/>
          <w:sz w:val="28"/>
          <w:szCs w:val="28"/>
          <w:vertAlign w:val="subscript"/>
        </w:rPr>
        <w:t>0</w:t>
      </w:r>
      <w:r w:rsidRPr="0049780E">
        <w:rPr>
          <w:rFonts w:ascii="Times New Roman" w:eastAsia="Times New Roman" w:hAnsi="Times New Roman" w:cs="Times New Roman"/>
          <w:sz w:val="28"/>
          <w:szCs w:val="28"/>
        </w:rPr>
        <w:t xml:space="preserve"> – установленный вами начальный уровень отсчета. Еще раз подчеркнем, что это обстоятельство связано исключительно с техническими особенностями эксплуатации усилителя, применяемого в данной работе.</w:t>
      </w:r>
    </w:p>
    <w:p w14:paraId="6FF1A908" w14:textId="0C85550F" w:rsidR="00EF434B" w:rsidRPr="0049780E" w:rsidRDefault="0049780E" w:rsidP="0049780E">
      <w:pPr>
        <w:spacing w:after="0" w:line="240" w:lineRule="auto"/>
        <w:ind w:right="-1" w:firstLine="567"/>
        <w:jc w:val="both"/>
        <w:rPr>
          <w:rFonts w:ascii="Times New Roman" w:eastAsia="Times New Roman" w:hAnsi="Times New Roman" w:cs="Times New Roman"/>
          <w:sz w:val="28"/>
          <w:szCs w:val="28"/>
          <w:lang w:eastAsia="ru-RU"/>
        </w:rPr>
      </w:pPr>
      <w:r w:rsidRPr="0049780E">
        <w:rPr>
          <w:rFonts w:ascii="Times New Roman" w:eastAsia="Times New Roman" w:hAnsi="Times New Roman" w:cs="Times New Roman"/>
          <w:sz w:val="28"/>
          <w:szCs w:val="28"/>
        </w:rPr>
        <w:t xml:space="preserve">Скорость нагрева регулируется с помощью кнопок «МОЩНОСТЬ НАГРЕВАТЕЛЯ». Удержание кнопок приводит к плавному возрастанию мощности печи. Для охлаждения предусмотрена возможность включения кулера нажатием кнопки «ОХЛАЖДЕНИЕ». Отключение кулера осуществляется нажатием той же кнопки. При перегревании электропечи свыше 100 </w:t>
      </w:r>
      <w:r w:rsidRPr="0049780E">
        <w:rPr>
          <w:rFonts w:ascii="Times New Roman" w:eastAsia="Times New Roman" w:hAnsi="Times New Roman" w:cs="Times New Roman"/>
          <w:sz w:val="28"/>
          <w:szCs w:val="28"/>
          <w:vertAlign w:val="superscript"/>
        </w:rPr>
        <w:t>0</w:t>
      </w:r>
      <w:r w:rsidRPr="0049780E">
        <w:rPr>
          <w:rFonts w:ascii="Times New Roman" w:eastAsia="Times New Roman" w:hAnsi="Times New Roman" w:cs="Times New Roman"/>
          <w:sz w:val="28"/>
          <w:szCs w:val="28"/>
        </w:rPr>
        <w:t>С срабатывает автоматическое включение охлаждения, а электропечь отключается</w:t>
      </w:r>
    </w:p>
    <w:p w14:paraId="41F95B59" w14:textId="6E7FEDEB" w:rsidR="00CB333D" w:rsidRDefault="00CB333D">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14:paraId="18832D4C" w14:textId="77777777" w:rsidR="00CB333D" w:rsidRPr="00CB333D" w:rsidRDefault="00CB333D" w:rsidP="00CB333D">
      <w:pPr>
        <w:widowControl w:val="0"/>
        <w:autoSpaceDE w:val="0"/>
        <w:autoSpaceDN w:val="0"/>
        <w:spacing w:before="115" w:after="0" w:line="319" w:lineRule="exact"/>
        <w:ind w:left="3683"/>
        <w:jc w:val="both"/>
        <w:outlineLvl w:val="1"/>
        <w:rPr>
          <w:rFonts w:ascii="Times New Roman" w:eastAsia="Times New Roman" w:hAnsi="Times New Roman" w:cs="Times New Roman"/>
          <w:b/>
          <w:bCs/>
          <w:sz w:val="28"/>
          <w:szCs w:val="28"/>
        </w:rPr>
      </w:pPr>
      <w:r w:rsidRPr="00CB333D">
        <w:rPr>
          <w:rFonts w:ascii="Times New Roman" w:eastAsia="Times New Roman" w:hAnsi="Times New Roman" w:cs="Times New Roman"/>
          <w:b/>
          <w:bCs/>
          <w:sz w:val="28"/>
          <w:szCs w:val="28"/>
        </w:rPr>
        <w:t>Порядок</w:t>
      </w:r>
      <w:r w:rsidRPr="00CB333D">
        <w:rPr>
          <w:rFonts w:ascii="Times New Roman" w:eastAsia="Times New Roman" w:hAnsi="Times New Roman" w:cs="Times New Roman"/>
          <w:b/>
          <w:bCs/>
          <w:spacing w:val="-10"/>
          <w:sz w:val="28"/>
          <w:szCs w:val="28"/>
        </w:rPr>
        <w:t xml:space="preserve"> </w:t>
      </w:r>
      <w:r w:rsidRPr="00CB333D">
        <w:rPr>
          <w:rFonts w:ascii="Times New Roman" w:eastAsia="Times New Roman" w:hAnsi="Times New Roman" w:cs="Times New Roman"/>
          <w:b/>
          <w:bCs/>
          <w:spacing w:val="-2"/>
          <w:sz w:val="28"/>
          <w:szCs w:val="28"/>
        </w:rPr>
        <w:t>выполнения.</w:t>
      </w:r>
    </w:p>
    <w:p w14:paraId="16E4BEC5" w14:textId="77777777" w:rsidR="000D1F62" w:rsidRPr="000D1F62" w:rsidRDefault="000D1F62" w:rsidP="000D1F62">
      <w:pPr>
        <w:widowControl w:val="0"/>
        <w:numPr>
          <w:ilvl w:val="0"/>
          <w:numId w:val="18"/>
        </w:numPr>
        <w:tabs>
          <w:tab w:val="left" w:pos="1144"/>
        </w:tabs>
        <w:autoSpaceDE w:val="0"/>
        <w:autoSpaceDN w:val="0"/>
        <w:spacing w:after="0" w:line="240" w:lineRule="auto"/>
        <w:ind w:right="426"/>
        <w:jc w:val="both"/>
        <w:rPr>
          <w:rFonts w:ascii="Times New Roman" w:eastAsia="Times New Roman" w:hAnsi="Times New Roman" w:cs="Times New Roman"/>
          <w:sz w:val="28"/>
        </w:rPr>
      </w:pPr>
      <w:r w:rsidRPr="000D1F62">
        <w:rPr>
          <w:rFonts w:ascii="Times New Roman" w:eastAsia="Times New Roman" w:hAnsi="Times New Roman" w:cs="Times New Roman"/>
          <w:sz w:val="28"/>
        </w:rPr>
        <w:t>Перед началом работы ознакомится с принципиальной схемой учебной установки рис. 6, разобраться в назначении кнопок и измерительного прибора. Проверить целостность сетевого провода</w:t>
      </w:r>
    </w:p>
    <w:p w14:paraId="6077403D" w14:textId="77777777" w:rsidR="000D1F62" w:rsidRPr="000D1F62" w:rsidRDefault="000D1F62" w:rsidP="000D1F62">
      <w:pPr>
        <w:widowControl w:val="0"/>
        <w:numPr>
          <w:ilvl w:val="0"/>
          <w:numId w:val="18"/>
        </w:numPr>
        <w:tabs>
          <w:tab w:val="left" w:pos="1144"/>
        </w:tabs>
        <w:autoSpaceDE w:val="0"/>
        <w:autoSpaceDN w:val="0"/>
        <w:spacing w:before="1" w:after="0" w:line="240" w:lineRule="auto"/>
        <w:ind w:right="422"/>
        <w:jc w:val="both"/>
        <w:rPr>
          <w:rFonts w:ascii="Times New Roman" w:eastAsia="Times New Roman" w:hAnsi="Times New Roman" w:cs="Times New Roman"/>
          <w:sz w:val="28"/>
        </w:rPr>
      </w:pPr>
      <w:r w:rsidRPr="000D1F62">
        <w:rPr>
          <w:rFonts w:ascii="Times New Roman" w:eastAsia="Times New Roman" w:hAnsi="Times New Roman" w:cs="Times New Roman"/>
          <w:sz w:val="28"/>
        </w:rPr>
        <w:t>Включить установку в сеть ~220 В. Поставить переключатель «СЕТЬ» на панели учебного модуля в положение «ВКЛ», при этом должен загореться сигнальный индикатор.</w:t>
      </w:r>
    </w:p>
    <w:p w14:paraId="59E85899" w14:textId="77777777" w:rsidR="000D1F62" w:rsidRPr="000D1F62" w:rsidRDefault="000D1F62" w:rsidP="000D1F62">
      <w:pPr>
        <w:widowControl w:val="0"/>
        <w:numPr>
          <w:ilvl w:val="0"/>
          <w:numId w:val="18"/>
        </w:numPr>
        <w:tabs>
          <w:tab w:val="left" w:pos="1143"/>
        </w:tabs>
        <w:autoSpaceDE w:val="0"/>
        <w:autoSpaceDN w:val="0"/>
        <w:spacing w:after="0" w:line="319" w:lineRule="exact"/>
        <w:ind w:left="1143" w:hanging="359"/>
        <w:jc w:val="both"/>
        <w:rPr>
          <w:rFonts w:ascii="Times New Roman" w:eastAsia="Times New Roman" w:hAnsi="Times New Roman" w:cs="Times New Roman"/>
          <w:sz w:val="28"/>
        </w:rPr>
      </w:pPr>
      <w:r w:rsidRPr="000D1F62">
        <w:rPr>
          <w:rFonts w:ascii="Times New Roman" w:eastAsia="Times New Roman" w:hAnsi="Times New Roman" w:cs="Times New Roman"/>
          <w:sz w:val="28"/>
        </w:rPr>
        <w:t>Дать</w:t>
      </w:r>
      <w:r w:rsidRPr="000D1F62">
        <w:rPr>
          <w:rFonts w:ascii="Times New Roman" w:eastAsia="Times New Roman" w:hAnsi="Times New Roman" w:cs="Times New Roman"/>
          <w:spacing w:val="-4"/>
          <w:sz w:val="28"/>
        </w:rPr>
        <w:t xml:space="preserve"> </w:t>
      </w:r>
      <w:r w:rsidRPr="000D1F62">
        <w:rPr>
          <w:rFonts w:ascii="Times New Roman" w:eastAsia="Times New Roman" w:hAnsi="Times New Roman" w:cs="Times New Roman"/>
          <w:sz w:val="28"/>
        </w:rPr>
        <w:t>установке</w:t>
      </w:r>
      <w:r w:rsidRPr="000D1F62">
        <w:rPr>
          <w:rFonts w:ascii="Times New Roman" w:eastAsia="Times New Roman" w:hAnsi="Times New Roman" w:cs="Times New Roman"/>
          <w:spacing w:val="-4"/>
          <w:sz w:val="28"/>
        </w:rPr>
        <w:t xml:space="preserve"> </w:t>
      </w:r>
      <w:r w:rsidRPr="000D1F62">
        <w:rPr>
          <w:rFonts w:ascii="Times New Roman" w:eastAsia="Times New Roman" w:hAnsi="Times New Roman" w:cs="Times New Roman"/>
          <w:sz w:val="28"/>
        </w:rPr>
        <w:t>прогреться</w:t>
      </w:r>
      <w:r w:rsidRPr="000D1F62">
        <w:rPr>
          <w:rFonts w:ascii="Times New Roman" w:eastAsia="Times New Roman" w:hAnsi="Times New Roman" w:cs="Times New Roman"/>
          <w:spacing w:val="-4"/>
          <w:sz w:val="28"/>
        </w:rPr>
        <w:t xml:space="preserve"> </w:t>
      </w:r>
      <w:r w:rsidRPr="000D1F62">
        <w:rPr>
          <w:rFonts w:ascii="Times New Roman" w:eastAsia="Times New Roman" w:hAnsi="Times New Roman" w:cs="Times New Roman"/>
          <w:sz w:val="28"/>
        </w:rPr>
        <w:t>в</w:t>
      </w:r>
      <w:r w:rsidRPr="000D1F62">
        <w:rPr>
          <w:rFonts w:ascii="Times New Roman" w:eastAsia="Times New Roman" w:hAnsi="Times New Roman" w:cs="Times New Roman"/>
          <w:spacing w:val="-7"/>
          <w:sz w:val="28"/>
        </w:rPr>
        <w:t xml:space="preserve"> </w:t>
      </w:r>
      <w:r w:rsidRPr="000D1F62">
        <w:rPr>
          <w:rFonts w:ascii="Times New Roman" w:eastAsia="Times New Roman" w:hAnsi="Times New Roman" w:cs="Times New Roman"/>
          <w:sz w:val="28"/>
        </w:rPr>
        <w:t>течение</w:t>
      </w:r>
      <w:r w:rsidRPr="000D1F62">
        <w:rPr>
          <w:rFonts w:ascii="Times New Roman" w:eastAsia="Times New Roman" w:hAnsi="Times New Roman" w:cs="Times New Roman"/>
          <w:spacing w:val="-4"/>
          <w:sz w:val="28"/>
        </w:rPr>
        <w:t xml:space="preserve"> </w:t>
      </w:r>
      <w:r w:rsidRPr="000D1F62">
        <w:rPr>
          <w:rFonts w:ascii="Times New Roman" w:eastAsia="Times New Roman" w:hAnsi="Times New Roman" w:cs="Times New Roman"/>
          <w:sz w:val="28"/>
        </w:rPr>
        <w:t>трех</w:t>
      </w:r>
      <w:r w:rsidRPr="000D1F62">
        <w:rPr>
          <w:rFonts w:ascii="Times New Roman" w:eastAsia="Times New Roman" w:hAnsi="Times New Roman" w:cs="Times New Roman"/>
          <w:spacing w:val="-9"/>
          <w:sz w:val="28"/>
        </w:rPr>
        <w:t xml:space="preserve"> </w:t>
      </w:r>
      <w:r w:rsidRPr="000D1F62">
        <w:rPr>
          <w:rFonts w:ascii="Times New Roman" w:eastAsia="Times New Roman" w:hAnsi="Times New Roman" w:cs="Times New Roman"/>
          <w:spacing w:val="-2"/>
          <w:sz w:val="28"/>
        </w:rPr>
        <w:t>минут.</w:t>
      </w:r>
    </w:p>
    <w:p w14:paraId="419BC9C3" w14:textId="77777777" w:rsidR="000D1F62" w:rsidRPr="000D1F62" w:rsidRDefault="000D1F62" w:rsidP="000D1F62">
      <w:pPr>
        <w:widowControl w:val="0"/>
        <w:numPr>
          <w:ilvl w:val="0"/>
          <w:numId w:val="18"/>
        </w:numPr>
        <w:tabs>
          <w:tab w:val="left" w:pos="1144"/>
        </w:tabs>
        <w:autoSpaceDE w:val="0"/>
        <w:autoSpaceDN w:val="0"/>
        <w:spacing w:after="0" w:line="240" w:lineRule="auto"/>
        <w:ind w:right="427"/>
        <w:jc w:val="both"/>
        <w:rPr>
          <w:rFonts w:ascii="Times New Roman" w:eastAsia="Times New Roman" w:hAnsi="Times New Roman" w:cs="Times New Roman"/>
          <w:sz w:val="28"/>
        </w:rPr>
      </w:pPr>
      <w:r w:rsidRPr="000D1F62">
        <w:rPr>
          <w:rFonts w:ascii="Times New Roman" w:eastAsia="Times New Roman" w:hAnsi="Times New Roman" w:cs="Times New Roman"/>
          <w:sz w:val="28"/>
        </w:rPr>
        <w:t xml:space="preserve">Измерить значение </w:t>
      </w:r>
      <w:r w:rsidRPr="000D1F62">
        <w:rPr>
          <w:rFonts w:ascii="Times New Roman" w:eastAsia="Times New Roman" w:hAnsi="Times New Roman" w:cs="Times New Roman"/>
          <w:sz w:val="36"/>
        </w:rPr>
        <w:t>ε</w:t>
      </w:r>
      <w:r w:rsidRPr="000D1F62">
        <w:rPr>
          <w:rFonts w:ascii="Times New Roman" w:eastAsia="Times New Roman" w:hAnsi="Times New Roman" w:cs="Times New Roman"/>
          <w:sz w:val="36"/>
          <w:vertAlign w:val="subscript"/>
        </w:rPr>
        <w:t>0</w:t>
      </w:r>
      <w:r w:rsidRPr="000D1F62">
        <w:rPr>
          <w:rFonts w:ascii="Times New Roman" w:eastAsia="Times New Roman" w:hAnsi="Times New Roman" w:cs="Times New Roman"/>
          <w:sz w:val="36"/>
        </w:rPr>
        <w:t xml:space="preserve"> – </w:t>
      </w:r>
      <w:r w:rsidRPr="000D1F62">
        <w:rPr>
          <w:rFonts w:ascii="Times New Roman" w:eastAsia="Times New Roman" w:hAnsi="Times New Roman" w:cs="Times New Roman"/>
          <w:sz w:val="28"/>
        </w:rPr>
        <w:t>начало отсчета термоЭДС по начальным показаниям милливольтметра.</w:t>
      </w:r>
    </w:p>
    <w:p w14:paraId="10981210" w14:textId="77777777" w:rsidR="000D1F62" w:rsidRPr="000D1F62" w:rsidRDefault="000D1F62" w:rsidP="000D1F62">
      <w:pPr>
        <w:widowControl w:val="0"/>
        <w:numPr>
          <w:ilvl w:val="0"/>
          <w:numId w:val="18"/>
        </w:numPr>
        <w:tabs>
          <w:tab w:val="left" w:pos="1144"/>
        </w:tabs>
        <w:autoSpaceDE w:val="0"/>
        <w:autoSpaceDN w:val="0"/>
        <w:spacing w:after="0" w:line="240" w:lineRule="auto"/>
        <w:ind w:right="425"/>
        <w:jc w:val="both"/>
        <w:rPr>
          <w:rFonts w:ascii="Times New Roman" w:eastAsia="Times New Roman" w:hAnsi="Times New Roman" w:cs="Times New Roman"/>
          <w:sz w:val="28"/>
        </w:rPr>
      </w:pPr>
      <w:r w:rsidRPr="000D1F62">
        <w:rPr>
          <w:rFonts w:ascii="Times New Roman" w:eastAsia="Times New Roman" w:hAnsi="Times New Roman" w:cs="Times New Roman"/>
          <w:sz w:val="28"/>
        </w:rPr>
        <w:t>Измерить значение комнатной температуры T</w:t>
      </w:r>
      <w:r w:rsidRPr="000D1F62">
        <w:rPr>
          <w:rFonts w:ascii="Times New Roman" w:eastAsia="Times New Roman" w:hAnsi="Times New Roman" w:cs="Times New Roman"/>
          <w:sz w:val="28"/>
          <w:vertAlign w:val="subscript"/>
        </w:rPr>
        <w:t>2</w:t>
      </w:r>
      <w:r w:rsidRPr="000D1F62">
        <w:rPr>
          <w:rFonts w:ascii="Times New Roman" w:eastAsia="Times New Roman" w:hAnsi="Times New Roman" w:cs="Times New Roman"/>
          <w:sz w:val="28"/>
        </w:rPr>
        <w:t xml:space="preserve"> с помощью комнатного термометра либо принять это значение показанию цифрового </w:t>
      </w:r>
      <w:r w:rsidRPr="000D1F62">
        <w:rPr>
          <w:rFonts w:ascii="Times New Roman" w:eastAsia="Times New Roman" w:hAnsi="Times New Roman" w:cs="Times New Roman"/>
          <w:spacing w:val="-2"/>
          <w:sz w:val="28"/>
        </w:rPr>
        <w:t>термодатчика.</w:t>
      </w:r>
    </w:p>
    <w:p w14:paraId="34F9A995" w14:textId="77777777" w:rsidR="000D1F62" w:rsidRPr="000D1F62" w:rsidRDefault="000D1F62" w:rsidP="000D1F62">
      <w:pPr>
        <w:widowControl w:val="0"/>
        <w:numPr>
          <w:ilvl w:val="0"/>
          <w:numId w:val="18"/>
        </w:numPr>
        <w:tabs>
          <w:tab w:val="left" w:pos="1144"/>
        </w:tabs>
        <w:autoSpaceDE w:val="0"/>
        <w:autoSpaceDN w:val="0"/>
        <w:spacing w:after="0" w:line="240" w:lineRule="auto"/>
        <w:ind w:right="421"/>
        <w:jc w:val="both"/>
        <w:rPr>
          <w:rFonts w:ascii="Times New Roman" w:eastAsia="Times New Roman" w:hAnsi="Times New Roman" w:cs="Times New Roman"/>
          <w:sz w:val="28"/>
        </w:rPr>
      </w:pPr>
      <w:r w:rsidRPr="000D1F62">
        <w:rPr>
          <w:rFonts w:ascii="Times New Roman" w:eastAsia="Times New Roman" w:hAnsi="Times New Roman" w:cs="Times New Roman"/>
          <w:sz w:val="28"/>
        </w:rPr>
        <w:t xml:space="preserve">Подготовить таблицу 1 для записи результатов измерения зависимости термоЭДС от температуры. Во время нагрева в таблицу следует записывать показания вольтметра </w:t>
      </w:r>
      <w:r w:rsidRPr="000D1F62">
        <w:rPr>
          <w:rFonts w:ascii="Times New Roman" w:eastAsia="Times New Roman" w:hAnsi="Times New Roman" w:cs="Times New Roman"/>
          <w:sz w:val="36"/>
        </w:rPr>
        <w:t>ε</w:t>
      </w:r>
      <w:r w:rsidRPr="000D1F62">
        <w:rPr>
          <w:rFonts w:ascii="Times New Roman" w:eastAsia="Times New Roman" w:hAnsi="Times New Roman" w:cs="Times New Roman"/>
          <w:sz w:val="36"/>
          <w:vertAlign w:val="subscript"/>
        </w:rPr>
        <w:t>mV</w:t>
      </w:r>
      <w:r w:rsidRPr="000D1F62">
        <w:rPr>
          <w:rFonts w:ascii="Times New Roman" w:eastAsia="Times New Roman" w:hAnsi="Times New Roman" w:cs="Times New Roman"/>
          <w:spacing w:val="-13"/>
          <w:sz w:val="36"/>
        </w:rPr>
        <w:t xml:space="preserve"> </w:t>
      </w:r>
      <w:r w:rsidRPr="000D1F62">
        <w:rPr>
          <w:rFonts w:ascii="Times New Roman" w:eastAsia="Times New Roman" w:hAnsi="Times New Roman" w:cs="Times New Roman"/>
          <w:sz w:val="28"/>
        </w:rPr>
        <w:t>и температуру горячего спая T</w:t>
      </w:r>
      <w:r w:rsidRPr="000D1F62">
        <w:rPr>
          <w:rFonts w:ascii="Times New Roman" w:eastAsia="Times New Roman" w:hAnsi="Times New Roman" w:cs="Times New Roman"/>
          <w:sz w:val="28"/>
          <w:vertAlign w:val="subscript"/>
        </w:rPr>
        <w:t>1</w:t>
      </w:r>
      <w:r w:rsidRPr="000D1F62">
        <w:rPr>
          <w:rFonts w:ascii="Times New Roman" w:eastAsia="Times New Roman" w:hAnsi="Times New Roman" w:cs="Times New Roman"/>
          <w:sz w:val="28"/>
        </w:rPr>
        <w:t xml:space="preserve">, </w:t>
      </w:r>
      <w:r w:rsidRPr="000D1F62">
        <w:rPr>
          <w:rFonts w:ascii="Times New Roman" w:eastAsia="Times New Roman" w:hAnsi="Times New Roman" w:cs="Times New Roman"/>
          <w:sz w:val="28"/>
          <w:vertAlign w:val="superscript"/>
        </w:rPr>
        <w:t>0</w:t>
      </w:r>
      <w:r w:rsidRPr="000D1F62">
        <w:rPr>
          <w:rFonts w:ascii="Times New Roman" w:eastAsia="Times New Roman" w:hAnsi="Times New Roman" w:cs="Times New Roman"/>
          <w:sz w:val="28"/>
        </w:rPr>
        <w:t>C, остальные расчеты проводить после включения охлаждения.</w:t>
      </w:r>
    </w:p>
    <w:p w14:paraId="3CD751B3" w14:textId="001584C5" w:rsidR="0049780E" w:rsidRDefault="000D1F62" w:rsidP="000D1F62">
      <w:pPr>
        <w:spacing w:after="0" w:line="240" w:lineRule="auto"/>
        <w:ind w:right="850" w:firstLine="567"/>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w:t>
      </w:r>
      <w:r w:rsidRPr="000D1F62">
        <w:rPr>
          <w:rFonts w:ascii="Times New Roman" w:eastAsia="Times New Roman" w:hAnsi="Times New Roman" w:cs="Times New Roman"/>
          <w:sz w:val="28"/>
          <w:szCs w:val="28"/>
          <w:lang w:eastAsia="ru-RU"/>
        </w:rPr>
        <w:t>аблица 1</w:t>
      </w:r>
    </w:p>
    <w:tbl>
      <w:tblPr>
        <w:tblStyle w:val="TableNormal1"/>
        <w:tblW w:w="0" w:type="auto"/>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13"/>
        <w:gridCol w:w="1690"/>
        <w:gridCol w:w="1690"/>
        <w:gridCol w:w="1690"/>
        <w:gridCol w:w="1690"/>
      </w:tblGrid>
      <w:tr w:rsidR="000D1F62" w:rsidRPr="000D1F62" w14:paraId="1B3AD2C0" w14:textId="77777777" w:rsidTr="000D1F62">
        <w:trPr>
          <w:trHeight w:val="321"/>
        </w:trPr>
        <w:tc>
          <w:tcPr>
            <w:tcW w:w="2813" w:type="dxa"/>
          </w:tcPr>
          <w:p w14:paraId="1681F45E" w14:textId="77777777" w:rsidR="000D1F62" w:rsidRPr="000D1F62" w:rsidRDefault="000D1F62" w:rsidP="000D1F62">
            <w:pPr>
              <w:rPr>
                <w:rFonts w:ascii="Times New Roman" w:eastAsia="Times New Roman" w:hAnsi="Times New Roman" w:cs="Times New Roman"/>
                <w:sz w:val="24"/>
              </w:rPr>
            </w:pPr>
          </w:p>
        </w:tc>
        <w:tc>
          <w:tcPr>
            <w:tcW w:w="6760" w:type="dxa"/>
            <w:gridSpan w:val="4"/>
          </w:tcPr>
          <w:p w14:paraId="12888AA0" w14:textId="77777777" w:rsidR="000D1F62" w:rsidRPr="000D1F62" w:rsidRDefault="000D1F62" w:rsidP="000D1F62">
            <w:pPr>
              <w:spacing w:line="301" w:lineRule="exact"/>
              <w:jc w:val="center"/>
              <w:rPr>
                <w:rFonts w:ascii="Times New Roman" w:eastAsia="Times New Roman" w:hAnsi="Times New Roman" w:cs="Times New Roman"/>
                <w:sz w:val="28"/>
                <w:lang w:val="ru-RU"/>
              </w:rPr>
            </w:pPr>
            <w:r w:rsidRPr="000D1F62">
              <w:rPr>
                <w:rFonts w:ascii="Times New Roman" w:eastAsia="Times New Roman" w:hAnsi="Times New Roman" w:cs="Times New Roman"/>
                <w:sz w:val="28"/>
              </w:rPr>
              <w:t>ε</w:t>
            </w:r>
            <w:r w:rsidRPr="000D1F62">
              <w:rPr>
                <w:rFonts w:ascii="Times New Roman" w:eastAsia="Times New Roman" w:hAnsi="Times New Roman" w:cs="Times New Roman"/>
                <w:sz w:val="28"/>
                <w:vertAlign w:val="subscript"/>
                <w:lang w:val="ru-RU"/>
              </w:rPr>
              <w:t>0</w:t>
            </w:r>
            <w:r w:rsidRPr="000D1F62">
              <w:rPr>
                <w:rFonts w:ascii="Times New Roman" w:eastAsia="Times New Roman" w:hAnsi="Times New Roman" w:cs="Times New Roman"/>
                <w:sz w:val="28"/>
                <w:lang w:val="ru-RU"/>
              </w:rPr>
              <w:t>=</w:t>
            </w:r>
            <w:r w:rsidRPr="000D1F62">
              <w:rPr>
                <w:rFonts w:ascii="Times New Roman" w:eastAsia="Times New Roman" w:hAnsi="Times New Roman" w:cs="Times New Roman"/>
                <w:spacing w:val="-2"/>
                <w:sz w:val="28"/>
                <w:lang w:val="ru-RU"/>
              </w:rPr>
              <w:t xml:space="preserve"> </w:t>
            </w:r>
            <w:r w:rsidRPr="000D1F62">
              <w:rPr>
                <w:rFonts w:ascii="Times New Roman" w:eastAsia="Times New Roman" w:hAnsi="Times New Roman" w:cs="Times New Roman"/>
                <w:sz w:val="28"/>
                <w:lang w:val="ru-RU"/>
              </w:rPr>
              <w:t>…</w:t>
            </w:r>
            <w:r w:rsidRPr="000D1F62">
              <w:rPr>
                <w:rFonts w:ascii="Times New Roman" w:eastAsia="Times New Roman" w:hAnsi="Times New Roman" w:cs="Times New Roman"/>
                <w:spacing w:val="-3"/>
                <w:sz w:val="28"/>
                <w:lang w:val="ru-RU"/>
              </w:rPr>
              <w:t xml:space="preserve"> </w:t>
            </w:r>
            <w:r w:rsidRPr="000D1F62">
              <w:rPr>
                <w:rFonts w:ascii="Times New Roman" w:eastAsia="Times New Roman" w:hAnsi="Times New Roman" w:cs="Times New Roman"/>
                <w:sz w:val="28"/>
                <w:lang w:val="ru-RU"/>
              </w:rPr>
              <w:t xml:space="preserve">мВ, </w:t>
            </w:r>
            <w:r w:rsidRPr="000D1F62">
              <w:rPr>
                <w:rFonts w:ascii="Times New Roman" w:eastAsia="Times New Roman" w:hAnsi="Times New Roman" w:cs="Times New Roman"/>
                <w:sz w:val="28"/>
              </w:rPr>
              <w:t>T</w:t>
            </w:r>
            <w:r w:rsidRPr="000D1F62">
              <w:rPr>
                <w:rFonts w:ascii="Times New Roman" w:eastAsia="Times New Roman" w:hAnsi="Times New Roman" w:cs="Times New Roman"/>
                <w:sz w:val="28"/>
                <w:vertAlign w:val="subscript"/>
                <w:lang w:val="ru-RU"/>
              </w:rPr>
              <w:t>2</w:t>
            </w:r>
            <w:r w:rsidRPr="000D1F62">
              <w:rPr>
                <w:rFonts w:ascii="Times New Roman" w:eastAsia="Times New Roman" w:hAnsi="Times New Roman" w:cs="Times New Roman"/>
                <w:sz w:val="28"/>
                <w:lang w:val="ru-RU"/>
              </w:rPr>
              <w:t>=</w:t>
            </w:r>
            <w:r w:rsidRPr="000D1F62">
              <w:rPr>
                <w:rFonts w:ascii="Times New Roman" w:eastAsia="Times New Roman" w:hAnsi="Times New Roman" w:cs="Times New Roman"/>
                <w:spacing w:val="-2"/>
                <w:sz w:val="28"/>
                <w:lang w:val="ru-RU"/>
              </w:rPr>
              <w:t xml:space="preserve"> </w:t>
            </w:r>
            <w:r w:rsidRPr="000D1F62">
              <w:rPr>
                <w:rFonts w:ascii="Times New Roman" w:eastAsia="Times New Roman" w:hAnsi="Times New Roman" w:cs="Times New Roman"/>
                <w:sz w:val="28"/>
                <w:lang w:val="ru-RU"/>
              </w:rPr>
              <w:t>…</w:t>
            </w:r>
            <w:r w:rsidRPr="000D1F62">
              <w:rPr>
                <w:rFonts w:ascii="Times New Roman" w:eastAsia="Times New Roman" w:hAnsi="Times New Roman" w:cs="Times New Roman"/>
                <w:spacing w:val="-2"/>
                <w:sz w:val="28"/>
                <w:lang w:val="ru-RU"/>
              </w:rPr>
              <w:t xml:space="preserve"> </w:t>
            </w:r>
            <w:r w:rsidRPr="000D1F62">
              <w:rPr>
                <w:rFonts w:ascii="Times New Roman" w:eastAsia="Times New Roman" w:hAnsi="Times New Roman" w:cs="Times New Roman"/>
                <w:sz w:val="28"/>
                <w:vertAlign w:val="superscript"/>
                <w:lang w:val="ru-RU"/>
              </w:rPr>
              <w:t>0</w:t>
            </w:r>
            <w:r w:rsidRPr="000D1F62">
              <w:rPr>
                <w:rFonts w:ascii="Times New Roman" w:eastAsia="Times New Roman" w:hAnsi="Times New Roman" w:cs="Times New Roman"/>
                <w:sz w:val="28"/>
              </w:rPr>
              <w:t>C</w:t>
            </w:r>
            <w:r w:rsidRPr="000D1F62">
              <w:rPr>
                <w:rFonts w:ascii="Times New Roman" w:eastAsia="Times New Roman" w:hAnsi="Times New Roman" w:cs="Times New Roman"/>
                <w:spacing w:val="-2"/>
                <w:sz w:val="28"/>
                <w:lang w:val="ru-RU"/>
              </w:rPr>
              <w:t xml:space="preserve"> </w:t>
            </w:r>
            <w:r w:rsidRPr="000D1F62">
              <w:rPr>
                <w:rFonts w:ascii="Times New Roman" w:eastAsia="Times New Roman" w:hAnsi="Times New Roman" w:cs="Times New Roman"/>
                <w:sz w:val="28"/>
                <w:lang w:val="ru-RU"/>
              </w:rPr>
              <w:t>–</w:t>
            </w:r>
            <w:r w:rsidRPr="000D1F62">
              <w:rPr>
                <w:rFonts w:ascii="Times New Roman" w:eastAsia="Times New Roman" w:hAnsi="Times New Roman" w:cs="Times New Roman"/>
                <w:spacing w:val="-7"/>
                <w:sz w:val="28"/>
                <w:lang w:val="ru-RU"/>
              </w:rPr>
              <w:t xml:space="preserve"> </w:t>
            </w:r>
            <w:r w:rsidRPr="000D1F62">
              <w:rPr>
                <w:rFonts w:ascii="Times New Roman" w:eastAsia="Times New Roman" w:hAnsi="Times New Roman" w:cs="Times New Roman"/>
                <w:sz w:val="28"/>
                <w:lang w:val="ru-RU"/>
              </w:rPr>
              <w:t>окруж.</w:t>
            </w:r>
            <w:r w:rsidRPr="000D1F62">
              <w:rPr>
                <w:rFonts w:ascii="Times New Roman" w:eastAsia="Times New Roman" w:hAnsi="Times New Roman" w:cs="Times New Roman"/>
                <w:spacing w:val="-2"/>
                <w:sz w:val="28"/>
                <w:lang w:val="ru-RU"/>
              </w:rPr>
              <w:t xml:space="preserve"> </w:t>
            </w:r>
            <w:r w:rsidRPr="000D1F62">
              <w:rPr>
                <w:rFonts w:ascii="Times New Roman" w:eastAsia="Times New Roman" w:hAnsi="Times New Roman" w:cs="Times New Roman"/>
                <w:spacing w:val="-4"/>
                <w:sz w:val="28"/>
                <w:lang w:val="ru-RU"/>
              </w:rPr>
              <w:t>среда</w:t>
            </w:r>
          </w:p>
        </w:tc>
      </w:tr>
      <w:tr w:rsidR="000D1F62" w:rsidRPr="000D1F62" w14:paraId="61A7F4C5" w14:textId="77777777" w:rsidTr="000D1F62">
        <w:trPr>
          <w:trHeight w:val="412"/>
        </w:trPr>
        <w:tc>
          <w:tcPr>
            <w:tcW w:w="2813" w:type="dxa"/>
          </w:tcPr>
          <w:p w14:paraId="3AB3D330" w14:textId="77777777" w:rsidR="000D1F62" w:rsidRPr="000D1F62" w:rsidRDefault="000D1F62" w:rsidP="000D1F62">
            <w:pPr>
              <w:spacing w:line="392" w:lineRule="exact"/>
              <w:ind w:left="883"/>
              <w:rPr>
                <w:rFonts w:ascii="Times New Roman" w:eastAsia="Times New Roman" w:hAnsi="Times New Roman" w:cs="Times New Roman"/>
                <w:sz w:val="28"/>
              </w:rPr>
            </w:pPr>
            <w:r w:rsidRPr="000D1F62">
              <w:rPr>
                <w:rFonts w:ascii="Times New Roman" w:eastAsia="Times New Roman" w:hAnsi="Times New Roman" w:cs="Times New Roman"/>
                <w:sz w:val="36"/>
              </w:rPr>
              <w:t>ε</w:t>
            </w:r>
            <w:r w:rsidRPr="000D1F62">
              <w:rPr>
                <w:rFonts w:ascii="Times New Roman" w:eastAsia="Times New Roman" w:hAnsi="Times New Roman" w:cs="Times New Roman"/>
                <w:sz w:val="36"/>
                <w:vertAlign w:val="subscript"/>
              </w:rPr>
              <w:t>mV</w:t>
            </w:r>
            <w:r w:rsidRPr="000D1F62">
              <w:rPr>
                <w:rFonts w:ascii="Times New Roman" w:eastAsia="Times New Roman" w:hAnsi="Times New Roman" w:cs="Times New Roman"/>
                <w:sz w:val="36"/>
              </w:rPr>
              <w:t xml:space="preserve">, </w:t>
            </w:r>
            <w:r w:rsidRPr="000D1F62">
              <w:rPr>
                <w:rFonts w:ascii="Times New Roman" w:eastAsia="Times New Roman" w:hAnsi="Times New Roman" w:cs="Times New Roman"/>
                <w:spacing w:val="-5"/>
                <w:sz w:val="28"/>
              </w:rPr>
              <w:t>мВ</w:t>
            </w:r>
          </w:p>
        </w:tc>
        <w:tc>
          <w:tcPr>
            <w:tcW w:w="1690" w:type="dxa"/>
          </w:tcPr>
          <w:p w14:paraId="1FB99E33" w14:textId="77777777" w:rsidR="000D1F62" w:rsidRPr="000D1F62" w:rsidRDefault="000D1F62" w:rsidP="000D1F62">
            <w:pPr>
              <w:rPr>
                <w:rFonts w:ascii="Times New Roman" w:eastAsia="Times New Roman" w:hAnsi="Times New Roman" w:cs="Times New Roman"/>
                <w:sz w:val="26"/>
              </w:rPr>
            </w:pPr>
          </w:p>
        </w:tc>
        <w:tc>
          <w:tcPr>
            <w:tcW w:w="1690" w:type="dxa"/>
          </w:tcPr>
          <w:p w14:paraId="2EF6C220" w14:textId="77777777" w:rsidR="000D1F62" w:rsidRPr="000D1F62" w:rsidRDefault="000D1F62" w:rsidP="000D1F62">
            <w:pPr>
              <w:rPr>
                <w:rFonts w:ascii="Times New Roman" w:eastAsia="Times New Roman" w:hAnsi="Times New Roman" w:cs="Times New Roman"/>
                <w:sz w:val="26"/>
              </w:rPr>
            </w:pPr>
          </w:p>
        </w:tc>
        <w:tc>
          <w:tcPr>
            <w:tcW w:w="1690" w:type="dxa"/>
          </w:tcPr>
          <w:p w14:paraId="4B8216EC" w14:textId="77777777" w:rsidR="000D1F62" w:rsidRPr="000D1F62" w:rsidRDefault="000D1F62" w:rsidP="000D1F62">
            <w:pPr>
              <w:rPr>
                <w:rFonts w:ascii="Times New Roman" w:eastAsia="Times New Roman" w:hAnsi="Times New Roman" w:cs="Times New Roman"/>
                <w:sz w:val="26"/>
              </w:rPr>
            </w:pPr>
          </w:p>
        </w:tc>
        <w:tc>
          <w:tcPr>
            <w:tcW w:w="1690" w:type="dxa"/>
          </w:tcPr>
          <w:p w14:paraId="58B638A5" w14:textId="77777777" w:rsidR="000D1F62" w:rsidRPr="000D1F62" w:rsidRDefault="000D1F62" w:rsidP="000D1F62">
            <w:pPr>
              <w:rPr>
                <w:rFonts w:ascii="Times New Roman" w:eastAsia="Times New Roman" w:hAnsi="Times New Roman" w:cs="Times New Roman"/>
                <w:sz w:val="26"/>
              </w:rPr>
            </w:pPr>
          </w:p>
        </w:tc>
      </w:tr>
      <w:tr w:rsidR="000D1F62" w:rsidRPr="000D1F62" w14:paraId="356DA150" w14:textId="77777777" w:rsidTr="000D1F62">
        <w:trPr>
          <w:trHeight w:val="417"/>
        </w:trPr>
        <w:tc>
          <w:tcPr>
            <w:tcW w:w="2813" w:type="dxa"/>
          </w:tcPr>
          <w:p w14:paraId="036619D0" w14:textId="77777777" w:rsidR="000D1F62" w:rsidRPr="000D1F62" w:rsidRDefault="000D1F62" w:rsidP="000D1F62">
            <w:pPr>
              <w:spacing w:line="397" w:lineRule="exact"/>
              <w:ind w:left="110"/>
              <w:rPr>
                <w:rFonts w:ascii="Times New Roman" w:eastAsia="Times New Roman" w:hAnsi="Times New Roman" w:cs="Times New Roman"/>
                <w:sz w:val="28"/>
              </w:rPr>
            </w:pPr>
            <w:r w:rsidRPr="000D1F62">
              <w:rPr>
                <w:rFonts w:ascii="Times New Roman" w:eastAsia="Times New Roman" w:hAnsi="Times New Roman" w:cs="Times New Roman"/>
                <w:sz w:val="36"/>
              </w:rPr>
              <w:t>ε</w:t>
            </w:r>
            <w:r w:rsidRPr="000D1F62">
              <w:rPr>
                <w:rFonts w:ascii="Times New Roman" w:eastAsia="Times New Roman" w:hAnsi="Times New Roman" w:cs="Times New Roman"/>
                <w:position w:val="-4"/>
                <w:sz w:val="23"/>
              </w:rPr>
              <w:t>ист</w:t>
            </w:r>
            <w:r w:rsidRPr="000D1F62">
              <w:rPr>
                <w:rFonts w:ascii="Times New Roman" w:eastAsia="Times New Roman" w:hAnsi="Times New Roman" w:cs="Times New Roman"/>
                <w:sz w:val="36"/>
              </w:rPr>
              <w:t>=</w:t>
            </w:r>
            <w:r w:rsidRPr="000D1F62">
              <w:rPr>
                <w:rFonts w:ascii="Times New Roman" w:eastAsia="Times New Roman" w:hAnsi="Times New Roman" w:cs="Times New Roman"/>
                <w:spacing w:val="-4"/>
                <w:sz w:val="36"/>
              </w:rPr>
              <w:t xml:space="preserve"> </w:t>
            </w:r>
            <w:r w:rsidRPr="000D1F62">
              <w:rPr>
                <w:rFonts w:ascii="Times New Roman" w:eastAsia="Times New Roman" w:hAnsi="Times New Roman" w:cs="Times New Roman"/>
                <w:sz w:val="36"/>
              </w:rPr>
              <w:t>ε</w:t>
            </w:r>
            <w:r w:rsidRPr="000D1F62">
              <w:rPr>
                <w:rFonts w:ascii="Times New Roman" w:eastAsia="Times New Roman" w:hAnsi="Times New Roman" w:cs="Times New Roman"/>
                <w:position w:val="-4"/>
                <w:sz w:val="23"/>
              </w:rPr>
              <w:t>mV</w:t>
            </w:r>
            <w:r w:rsidRPr="000D1F62">
              <w:rPr>
                <w:rFonts w:ascii="Times New Roman" w:eastAsia="Times New Roman" w:hAnsi="Times New Roman" w:cs="Times New Roman"/>
                <w:spacing w:val="27"/>
                <w:position w:val="-4"/>
                <w:sz w:val="23"/>
              </w:rPr>
              <w:t xml:space="preserve"> </w:t>
            </w:r>
            <w:r w:rsidRPr="000D1F62">
              <w:rPr>
                <w:rFonts w:ascii="Times New Roman" w:eastAsia="Times New Roman" w:hAnsi="Times New Roman" w:cs="Times New Roman"/>
                <w:sz w:val="36"/>
              </w:rPr>
              <w:t>-</w:t>
            </w:r>
            <w:r w:rsidRPr="000D1F62">
              <w:rPr>
                <w:rFonts w:ascii="Times New Roman" w:eastAsia="Times New Roman" w:hAnsi="Times New Roman" w:cs="Times New Roman"/>
                <w:spacing w:val="-1"/>
                <w:sz w:val="36"/>
              </w:rPr>
              <w:t xml:space="preserve"> </w:t>
            </w:r>
            <w:r w:rsidRPr="000D1F62">
              <w:rPr>
                <w:rFonts w:ascii="Times New Roman" w:eastAsia="Times New Roman" w:hAnsi="Times New Roman" w:cs="Times New Roman"/>
                <w:sz w:val="36"/>
              </w:rPr>
              <w:t>ε</w:t>
            </w:r>
            <w:r w:rsidRPr="000D1F62">
              <w:rPr>
                <w:rFonts w:ascii="Times New Roman" w:eastAsia="Times New Roman" w:hAnsi="Times New Roman" w:cs="Times New Roman"/>
                <w:position w:val="-4"/>
                <w:sz w:val="23"/>
              </w:rPr>
              <w:t>0</w:t>
            </w:r>
            <w:r w:rsidRPr="000D1F62">
              <w:rPr>
                <w:rFonts w:ascii="Times New Roman" w:eastAsia="Times New Roman" w:hAnsi="Times New Roman" w:cs="Times New Roman"/>
                <w:sz w:val="36"/>
              </w:rPr>
              <w:t>,</w:t>
            </w:r>
            <w:r w:rsidRPr="000D1F62">
              <w:rPr>
                <w:rFonts w:ascii="Times New Roman" w:eastAsia="Times New Roman" w:hAnsi="Times New Roman" w:cs="Times New Roman"/>
                <w:spacing w:val="-1"/>
                <w:sz w:val="36"/>
              </w:rPr>
              <w:t xml:space="preserve"> </w:t>
            </w:r>
            <w:r w:rsidRPr="000D1F62">
              <w:rPr>
                <w:rFonts w:ascii="Times New Roman" w:eastAsia="Times New Roman" w:hAnsi="Times New Roman" w:cs="Times New Roman"/>
                <w:spacing w:val="-7"/>
                <w:sz w:val="28"/>
              </w:rPr>
              <w:t>мВ</w:t>
            </w:r>
          </w:p>
        </w:tc>
        <w:tc>
          <w:tcPr>
            <w:tcW w:w="1690" w:type="dxa"/>
          </w:tcPr>
          <w:p w14:paraId="7EF8F7C8" w14:textId="77777777" w:rsidR="000D1F62" w:rsidRPr="000D1F62" w:rsidRDefault="000D1F62" w:rsidP="000D1F62">
            <w:pPr>
              <w:rPr>
                <w:rFonts w:ascii="Times New Roman" w:eastAsia="Times New Roman" w:hAnsi="Times New Roman" w:cs="Times New Roman"/>
                <w:sz w:val="26"/>
              </w:rPr>
            </w:pPr>
          </w:p>
        </w:tc>
        <w:tc>
          <w:tcPr>
            <w:tcW w:w="1690" w:type="dxa"/>
          </w:tcPr>
          <w:p w14:paraId="3046AED7" w14:textId="77777777" w:rsidR="000D1F62" w:rsidRPr="000D1F62" w:rsidRDefault="000D1F62" w:rsidP="000D1F62">
            <w:pPr>
              <w:rPr>
                <w:rFonts w:ascii="Times New Roman" w:eastAsia="Times New Roman" w:hAnsi="Times New Roman" w:cs="Times New Roman"/>
                <w:sz w:val="26"/>
              </w:rPr>
            </w:pPr>
          </w:p>
        </w:tc>
        <w:tc>
          <w:tcPr>
            <w:tcW w:w="1690" w:type="dxa"/>
          </w:tcPr>
          <w:p w14:paraId="22AE3943" w14:textId="77777777" w:rsidR="000D1F62" w:rsidRPr="000D1F62" w:rsidRDefault="000D1F62" w:rsidP="000D1F62">
            <w:pPr>
              <w:rPr>
                <w:rFonts w:ascii="Times New Roman" w:eastAsia="Times New Roman" w:hAnsi="Times New Roman" w:cs="Times New Roman"/>
                <w:sz w:val="26"/>
              </w:rPr>
            </w:pPr>
          </w:p>
        </w:tc>
        <w:tc>
          <w:tcPr>
            <w:tcW w:w="1690" w:type="dxa"/>
          </w:tcPr>
          <w:p w14:paraId="10D779F0" w14:textId="77777777" w:rsidR="000D1F62" w:rsidRPr="000D1F62" w:rsidRDefault="000D1F62" w:rsidP="000D1F62">
            <w:pPr>
              <w:rPr>
                <w:rFonts w:ascii="Times New Roman" w:eastAsia="Times New Roman" w:hAnsi="Times New Roman" w:cs="Times New Roman"/>
                <w:sz w:val="26"/>
              </w:rPr>
            </w:pPr>
          </w:p>
        </w:tc>
      </w:tr>
      <w:tr w:rsidR="000D1F62" w:rsidRPr="000D1F62" w14:paraId="745C433E" w14:textId="77777777" w:rsidTr="000D1F62">
        <w:trPr>
          <w:trHeight w:val="321"/>
        </w:trPr>
        <w:tc>
          <w:tcPr>
            <w:tcW w:w="2813" w:type="dxa"/>
          </w:tcPr>
          <w:p w14:paraId="49D24B96" w14:textId="77777777" w:rsidR="000D1F62" w:rsidRPr="000D1F62" w:rsidRDefault="000D1F62" w:rsidP="000D1F62">
            <w:pPr>
              <w:spacing w:line="301" w:lineRule="exact"/>
              <w:ind w:left="7"/>
              <w:jc w:val="center"/>
              <w:rPr>
                <w:rFonts w:ascii="Times New Roman" w:eastAsia="Times New Roman" w:hAnsi="Times New Roman" w:cs="Times New Roman"/>
                <w:sz w:val="28"/>
              </w:rPr>
            </w:pPr>
            <w:r w:rsidRPr="000D1F62">
              <w:rPr>
                <w:rFonts w:ascii="Times New Roman" w:eastAsia="Times New Roman" w:hAnsi="Times New Roman" w:cs="Times New Roman"/>
                <w:sz w:val="28"/>
              </w:rPr>
              <w:t>T</w:t>
            </w:r>
            <w:r w:rsidRPr="000D1F62">
              <w:rPr>
                <w:rFonts w:ascii="Times New Roman" w:eastAsia="Times New Roman" w:hAnsi="Times New Roman" w:cs="Times New Roman"/>
                <w:sz w:val="28"/>
                <w:vertAlign w:val="subscript"/>
              </w:rPr>
              <w:t>1</w:t>
            </w:r>
            <w:r w:rsidRPr="000D1F62">
              <w:rPr>
                <w:rFonts w:ascii="Times New Roman" w:eastAsia="Times New Roman" w:hAnsi="Times New Roman" w:cs="Times New Roman"/>
                <w:sz w:val="28"/>
              </w:rPr>
              <w:t>,</w:t>
            </w:r>
            <w:r w:rsidRPr="000D1F62">
              <w:rPr>
                <w:rFonts w:ascii="Times New Roman" w:eastAsia="Times New Roman" w:hAnsi="Times New Roman" w:cs="Times New Roman"/>
                <w:spacing w:val="1"/>
                <w:sz w:val="28"/>
              </w:rPr>
              <w:t xml:space="preserve"> </w:t>
            </w:r>
            <w:r w:rsidRPr="000D1F62">
              <w:rPr>
                <w:rFonts w:ascii="Times New Roman" w:eastAsia="Times New Roman" w:hAnsi="Times New Roman" w:cs="Times New Roman"/>
                <w:spacing w:val="-5"/>
                <w:sz w:val="28"/>
                <w:vertAlign w:val="superscript"/>
              </w:rPr>
              <w:t>0</w:t>
            </w:r>
            <w:r w:rsidRPr="000D1F62">
              <w:rPr>
                <w:rFonts w:ascii="Times New Roman" w:eastAsia="Times New Roman" w:hAnsi="Times New Roman" w:cs="Times New Roman"/>
                <w:spacing w:val="-5"/>
                <w:sz w:val="28"/>
              </w:rPr>
              <w:t>C</w:t>
            </w:r>
          </w:p>
        </w:tc>
        <w:tc>
          <w:tcPr>
            <w:tcW w:w="1690" w:type="dxa"/>
          </w:tcPr>
          <w:p w14:paraId="23AA84F2" w14:textId="77777777" w:rsidR="000D1F62" w:rsidRPr="000D1F62" w:rsidRDefault="000D1F62" w:rsidP="000D1F62">
            <w:pPr>
              <w:rPr>
                <w:rFonts w:ascii="Times New Roman" w:eastAsia="Times New Roman" w:hAnsi="Times New Roman" w:cs="Times New Roman"/>
                <w:sz w:val="24"/>
              </w:rPr>
            </w:pPr>
          </w:p>
        </w:tc>
        <w:tc>
          <w:tcPr>
            <w:tcW w:w="1690" w:type="dxa"/>
          </w:tcPr>
          <w:p w14:paraId="5FBB0E61" w14:textId="77777777" w:rsidR="000D1F62" w:rsidRPr="000D1F62" w:rsidRDefault="000D1F62" w:rsidP="000D1F62">
            <w:pPr>
              <w:rPr>
                <w:rFonts w:ascii="Times New Roman" w:eastAsia="Times New Roman" w:hAnsi="Times New Roman" w:cs="Times New Roman"/>
                <w:sz w:val="24"/>
              </w:rPr>
            </w:pPr>
          </w:p>
        </w:tc>
        <w:tc>
          <w:tcPr>
            <w:tcW w:w="1690" w:type="dxa"/>
          </w:tcPr>
          <w:p w14:paraId="2623909B" w14:textId="77777777" w:rsidR="000D1F62" w:rsidRPr="000D1F62" w:rsidRDefault="000D1F62" w:rsidP="000D1F62">
            <w:pPr>
              <w:rPr>
                <w:rFonts w:ascii="Times New Roman" w:eastAsia="Times New Roman" w:hAnsi="Times New Roman" w:cs="Times New Roman"/>
                <w:sz w:val="24"/>
              </w:rPr>
            </w:pPr>
          </w:p>
        </w:tc>
        <w:tc>
          <w:tcPr>
            <w:tcW w:w="1690" w:type="dxa"/>
          </w:tcPr>
          <w:p w14:paraId="3D6F5D54" w14:textId="77777777" w:rsidR="000D1F62" w:rsidRPr="000D1F62" w:rsidRDefault="000D1F62" w:rsidP="000D1F62">
            <w:pPr>
              <w:rPr>
                <w:rFonts w:ascii="Times New Roman" w:eastAsia="Times New Roman" w:hAnsi="Times New Roman" w:cs="Times New Roman"/>
                <w:sz w:val="24"/>
              </w:rPr>
            </w:pPr>
          </w:p>
        </w:tc>
      </w:tr>
      <w:tr w:rsidR="000D1F62" w:rsidRPr="000D1F62" w14:paraId="6095A688" w14:textId="77777777" w:rsidTr="000D1F62">
        <w:trPr>
          <w:trHeight w:val="422"/>
        </w:trPr>
        <w:tc>
          <w:tcPr>
            <w:tcW w:w="2813" w:type="dxa"/>
          </w:tcPr>
          <w:p w14:paraId="128C98AA" w14:textId="77777777" w:rsidR="000D1F62" w:rsidRPr="000D1F62" w:rsidRDefault="000D1F62" w:rsidP="000D1F62">
            <w:pPr>
              <w:spacing w:line="290" w:lineRule="exact"/>
              <w:ind w:left="143"/>
              <w:rPr>
                <w:rFonts w:ascii="Times New Roman" w:eastAsia="Times New Roman" w:hAnsi="Times New Roman" w:cs="Times New Roman"/>
                <w:position w:val="2"/>
                <w:sz w:val="28"/>
              </w:rPr>
            </w:pPr>
            <w:r w:rsidRPr="000D1F62">
              <w:rPr>
                <w:rFonts w:ascii="Symbol" w:eastAsia="Times New Roman" w:hAnsi="Symbol" w:cs="Times New Roman"/>
                <w:position w:val="2"/>
                <w:sz w:val="28"/>
              </w:rPr>
              <w:t></w:t>
            </w:r>
            <w:r w:rsidRPr="000D1F62">
              <w:rPr>
                <w:rFonts w:ascii="Times New Roman" w:eastAsia="Times New Roman" w:hAnsi="Times New Roman" w:cs="Times New Roman"/>
                <w:i/>
                <w:position w:val="2"/>
                <w:sz w:val="28"/>
              </w:rPr>
              <w:t>T</w:t>
            </w:r>
            <w:r w:rsidRPr="000D1F62">
              <w:rPr>
                <w:rFonts w:ascii="Times New Roman" w:eastAsia="Times New Roman" w:hAnsi="Times New Roman" w:cs="Times New Roman"/>
                <w:i/>
                <w:spacing w:val="-3"/>
                <w:position w:val="2"/>
                <w:sz w:val="28"/>
              </w:rPr>
              <w:t xml:space="preserve"> </w:t>
            </w:r>
            <w:r w:rsidRPr="000D1F62">
              <w:rPr>
                <w:rFonts w:ascii="Symbol" w:eastAsia="Times New Roman" w:hAnsi="Symbol" w:cs="Times New Roman"/>
                <w:position w:val="2"/>
                <w:sz w:val="28"/>
              </w:rPr>
              <w:t></w:t>
            </w:r>
            <w:r w:rsidRPr="000D1F62">
              <w:rPr>
                <w:rFonts w:ascii="Times New Roman" w:eastAsia="Times New Roman" w:hAnsi="Times New Roman" w:cs="Times New Roman"/>
                <w:spacing w:val="-18"/>
                <w:position w:val="2"/>
                <w:sz w:val="28"/>
              </w:rPr>
              <w:t xml:space="preserve"> </w:t>
            </w:r>
            <w:r w:rsidRPr="000D1F62">
              <w:rPr>
                <w:rFonts w:ascii="Symbol" w:eastAsia="Times New Roman" w:hAnsi="Symbol" w:cs="Times New Roman"/>
                <w:sz w:val="37"/>
              </w:rPr>
              <w:t></w:t>
            </w:r>
            <w:r w:rsidRPr="000D1F62">
              <w:rPr>
                <w:rFonts w:ascii="Times New Roman" w:eastAsia="Times New Roman" w:hAnsi="Times New Roman" w:cs="Times New Roman"/>
                <w:i/>
                <w:position w:val="2"/>
                <w:sz w:val="28"/>
              </w:rPr>
              <w:t>T</w:t>
            </w:r>
            <w:r w:rsidRPr="000D1F62">
              <w:rPr>
                <w:rFonts w:ascii="Times New Roman" w:eastAsia="Times New Roman" w:hAnsi="Times New Roman" w:cs="Times New Roman"/>
                <w:i/>
                <w:spacing w:val="29"/>
                <w:position w:val="2"/>
                <w:sz w:val="28"/>
              </w:rPr>
              <w:t xml:space="preserve"> </w:t>
            </w:r>
            <w:r w:rsidRPr="000D1F62">
              <w:rPr>
                <w:rFonts w:ascii="Symbol" w:eastAsia="Times New Roman" w:hAnsi="Symbol" w:cs="Times New Roman"/>
                <w:position w:val="2"/>
                <w:sz w:val="28"/>
              </w:rPr>
              <w:t></w:t>
            </w:r>
            <w:r w:rsidRPr="000D1F62">
              <w:rPr>
                <w:rFonts w:ascii="Times New Roman" w:eastAsia="Times New Roman" w:hAnsi="Times New Roman" w:cs="Times New Roman"/>
                <w:spacing w:val="-38"/>
                <w:position w:val="2"/>
                <w:sz w:val="28"/>
              </w:rPr>
              <w:t xml:space="preserve"> </w:t>
            </w:r>
            <w:r w:rsidRPr="000D1F62">
              <w:rPr>
                <w:rFonts w:ascii="Times New Roman" w:eastAsia="Times New Roman" w:hAnsi="Times New Roman" w:cs="Times New Roman"/>
                <w:i/>
                <w:position w:val="2"/>
                <w:sz w:val="28"/>
              </w:rPr>
              <w:t>T</w:t>
            </w:r>
            <w:r w:rsidRPr="000D1F62">
              <w:rPr>
                <w:rFonts w:ascii="Times New Roman" w:eastAsia="Times New Roman" w:hAnsi="Times New Roman" w:cs="Times New Roman"/>
                <w:i/>
                <w:spacing w:val="26"/>
                <w:position w:val="2"/>
                <w:sz w:val="28"/>
              </w:rPr>
              <w:t xml:space="preserve"> </w:t>
            </w:r>
            <w:r w:rsidRPr="000D1F62">
              <w:rPr>
                <w:rFonts w:ascii="Symbol" w:eastAsia="Times New Roman" w:hAnsi="Symbol" w:cs="Times New Roman"/>
                <w:sz w:val="37"/>
              </w:rPr>
              <w:t></w:t>
            </w:r>
            <w:r w:rsidRPr="000D1F62">
              <w:rPr>
                <w:rFonts w:ascii="Times New Roman" w:eastAsia="Times New Roman" w:hAnsi="Times New Roman" w:cs="Times New Roman"/>
                <w:spacing w:val="-46"/>
                <w:sz w:val="37"/>
              </w:rPr>
              <w:t xml:space="preserve"> </w:t>
            </w:r>
            <w:r w:rsidRPr="000D1F62">
              <w:rPr>
                <w:rFonts w:ascii="Times New Roman" w:eastAsia="Times New Roman" w:hAnsi="Times New Roman" w:cs="Times New Roman"/>
                <w:position w:val="2"/>
                <w:sz w:val="28"/>
              </w:rPr>
              <w:t>,</w:t>
            </w:r>
            <w:r w:rsidRPr="000D1F62">
              <w:rPr>
                <w:rFonts w:ascii="Times New Roman" w:eastAsia="Times New Roman" w:hAnsi="Times New Roman" w:cs="Times New Roman"/>
                <w:spacing w:val="-4"/>
                <w:position w:val="2"/>
                <w:sz w:val="28"/>
              </w:rPr>
              <w:t xml:space="preserve"> </w:t>
            </w:r>
            <w:r w:rsidRPr="000D1F62">
              <w:rPr>
                <w:rFonts w:ascii="Times New Roman" w:eastAsia="Times New Roman" w:hAnsi="Times New Roman" w:cs="Times New Roman"/>
                <w:spacing w:val="-5"/>
                <w:position w:val="2"/>
                <w:sz w:val="28"/>
                <w:vertAlign w:val="superscript"/>
              </w:rPr>
              <w:t>0</w:t>
            </w:r>
            <w:r w:rsidRPr="000D1F62">
              <w:rPr>
                <w:rFonts w:ascii="Times New Roman" w:eastAsia="Times New Roman" w:hAnsi="Times New Roman" w:cs="Times New Roman"/>
                <w:spacing w:val="-5"/>
                <w:position w:val="2"/>
                <w:sz w:val="28"/>
              </w:rPr>
              <w:t>C</w:t>
            </w:r>
          </w:p>
          <w:p w14:paraId="36C95E0B" w14:textId="77777777" w:rsidR="000D1F62" w:rsidRPr="000D1F62" w:rsidRDefault="000D1F62" w:rsidP="000D1F62">
            <w:pPr>
              <w:tabs>
                <w:tab w:val="left" w:pos="1472"/>
              </w:tabs>
              <w:spacing w:line="95" w:lineRule="exact"/>
              <w:ind w:left="993"/>
              <w:rPr>
                <w:rFonts w:ascii="Times New Roman" w:eastAsia="Times New Roman" w:hAnsi="Times New Roman" w:cs="Times New Roman"/>
                <w:sz w:val="16"/>
              </w:rPr>
            </w:pPr>
            <w:r w:rsidRPr="000D1F62">
              <w:rPr>
                <w:rFonts w:ascii="Times New Roman" w:eastAsia="Times New Roman" w:hAnsi="Times New Roman" w:cs="Times New Roman"/>
                <w:spacing w:val="-10"/>
                <w:sz w:val="16"/>
              </w:rPr>
              <w:t>1</w:t>
            </w:r>
            <w:r w:rsidRPr="000D1F62">
              <w:rPr>
                <w:rFonts w:ascii="Times New Roman" w:eastAsia="Times New Roman" w:hAnsi="Times New Roman" w:cs="Times New Roman"/>
                <w:sz w:val="16"/>
              </w:rPr>
              <w:tab/>
            </w:r>
            <w:r w:rsidRPr="000D1F62">
              <w:rPr>
                <w:rFonts w:ascii="Times New Roman" w:eastAsia="Times New Roman" w:hAnsi="Times New Roman" w:cs="Times New Roman"/>
                <w:spacing w:val="-10"/>
                <w:sz w:val="16"/>
              </w:rPr>
              <w:t>2</w:t>
            </w:r>
          </w:p>
        </w:tc>
        <w:tc>
          <w:tcPr>
            <w:tcW w:w="1690" w:type="dxa"/>
          </w:tcPr>
          <w:p w14:paraId="66298CE2" w14:textId="77777777" w:rsidR="000D1F62" w:rsidRPr="000D1F62" w:rsidRDefault="000D1F62" w:rsidP="000D1F62">
            <w:pPr>
              <w:rPr>
                <w:rFonts w:ascii="Times New Roman" w:eastAsia="Times New Roman" w:hAnsi="Times New Roman" w:cs="Times New Roman"/>
                <w:sz w:val="26"/>
              </w:rPr>
            </w:pPr>
          </w:p>
        </w:tc>
        <w:tc>
          <w:tcPr>
            <w:tcW w:w="1690" w:type="dxa"/>
          </w:tcPr>
          <w:p w14:paraId="630E9F7A" w14:textId="77777777" w:rsidR="000D1F62" w:rsidRPr="000D1F62" w:rsidRDefault="000D1F62" w:rsidP="000D1F62">
            <w:pPr>
              <w:rPr>
                <w:rFonts w:ascii="Times New Roman" w:eastAsia="Times New Roman" w:hAnsi="Times New Roman" w:cs="Times New Roman"/>
                <w:sz w:val="26"/>
              </w:rPr>
            </w:pPr>
          </w:p>
        </w:tc>
        <w:tc>
          <w:tcPr>
            <w:tcW w:w="1690" w:type="dxa"/>
          </w:tcPr>
          <w:p w14:paraId="4309024E" w14:textId="77777777" w:rsidR="000D1F62" w:rsidRPr="000D1F62" w:rsidRDefault="000D1F62" w:rsidP="000D1F62">
            <w:pPr>
              <w:rPr>
                <w:rFonts w:ascii="Times New Roman" w:eastAsia="Times New Roman" w:hAnsi="Times New Roman" w:cs="Times New Roman"/>
                <w:sz w:val="26"/>
              </w:rPr>
            </w:pPr>
          </w:p>
        </w:tc>
        <w:tc>
          <w:tcPr>
            <w:tcW w:w="1690" w:type="dxa"/>
          </w:tcPr>
          <w:p w14:paraId="4BAA5542" w14:textId="77777777" w:rsidR="000D1F62" w:rsidRPr="000D1F62" w:rsidRDefault="000D1F62" w:rsidP="000D1F62">
            <w:pPr>
              <w:rPr>
                <w:rFonts w:ascii="Times New Roman" w:eastAsia="Times New Roman" w:hAnsi="Times New Roman" w:cs="Times New Roman"/>
                <w:sz w:val="26"/>
              </w:rPr>
            </w:pPr>
          </w:p>
        </w:tc>
      </w:tr>
    </w:tbl>
    <w:p w14:paraId="163247CA" w14:textId="1FB8951F" w:rsidR="0049780E" w:rsidRDefault="000D1F62" w:rsidP="00B6504A">
      <w:pPr>
        <w:spacing w:after="0" w:line="240" w:lineRule="auto"/>
        <w:ind w:right="3401"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noProof/>
          <w:lang w:eastAsia="ru-RU"/>
        </w:rPr>
        <w:drawing>
          <wp:inline distT="0" distB="0" distL="0" distR="0" wp14:anchorId="073D7A44" wp14:editId="06AAABE8">
            <wp:extent cx="1425335" cy="390949"/>
            <wp:effectExtent l="0" t="0" r="3810" b="9525"/>
            <wp:docPr id="378548058" name="Рисунок 378548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1440212" cy="395029"/>
                    </a:xfrm>
                    <a:prstGeom prst="rect">
                      <a:avLst/>
                    </a:prstGeom>
                  </pic:spPr>
                </pic:pic>
              </a:graphicData>
            </a:graphic>
          </wp:inline>
        </w:drawing>
      </w:r>
    </w:p>
    <w:p w14:paraId="3C69673F" w14:textId="4788D54A" w:rsidR="000D1F62" w:rsidRPr="000D1F62" w:rsidRDefault="000D1F62" w:rsidP="000D1F62">
      <w:pPr>
        <w:widowControl w:val="0"/>
        <w:numPr>
          <w:ilvl w:val="0"/>
          <w:numId w:val="18"/>
        </w:numPr>
        <w:tabs>
          <w:tab w:val="left" w:pos="1143"/>
        </w:tabs>
        <w:autoSpaceDE w:val="0"/>
        <w:autoSpaceDN w:val="0"/>
        <w:spacing w:after="0" w:line="240" w:lineRule="auto"/>
        <w:ind w:right="421"/>
        <w:jc w:val="both"/>
        <w:rPr>
          <w:rFonts w:ascii="Times New Roman" w:eastAsia="Times New Roman" w:hAnsi="Times New Roman" w:cs="Times New Roman"/>
          <w:sz w:val="28"/>
          <w:szCs w:val="28"/>
        </w:rPr>
      </w:pPr>
      <w:r w:rsidRPr="000D1F62">
        <w:rPr>
          <w:rFonts w:ascii="Times New Roman" w:eastAsia="Times New Roman" w:hAnsi="Times New Roman" w:cs="Times New Roman"/>
          <w:sz w:val="28"/>
        </w:rPr>
        <w:t>Установив</w:t>
      </w:r>
      <w:r w:rsidRPr="000D1F62">
        <w:rPr>
          <w:rFonts w:ascii="Times New Roman" w:eastAsia="Times New Roman" w:hAnsi="Times New Roman" w:cs="Times New Roman"/>
          <w:spacing w:val="64"/>
          <w:sz w:val="28"/>
        </w:rPr>
        <w:t xml:space="preserve"> </w:t>
      </w:r>
      <w:r w:rsidRPr="000D1F62">
        <w:rPr>
          <w:rFonts w:ascii="Times New Roman" w:eastAsia="Times New Roman" w:hAnsi="Times New Roman" w:cs="Times New Roman"/>
          <w:sz w:val="28"/>
        </w:rPr>
        <w:t>мощность</w:t>
      </w:r>
      <w:r w:rsidRPr="000D1F62">
        <w:rPr>
          <w:rFonts w:ascii="Times New Roman" w:eastAsia="Times New Roman" w:hAnsi="Times New Roman" w:cs="Times New Roman"/>
          <w:spacing w:val="64"/>
          <w:sz w:val="28"/>
        </w:rPr>
        <w:t xml:space="preserve"> </w:t>
      </w:r>
      <w:r w:rsidRPr="000D1F62">
        <w:rPr>
          <w:rFonts w:ascii="Times New Roman" w:eastAsia="Times New Roman" w:hAnsi="Times New Roman" w:cs="Times New Roman"/>
          <w:sz w:val="28"/>
        </w:rPr>
        <w:t>электропечи</w:t>
      </w:r>
      <w:r w:rsidRPr="000D1F62">
        <w:rPr>
          <w:rFonts w:ascii="Times New Roman" w:eastAsia="Times New Roman" w:hAnsi="Times New Roman" w:cs="Times New Roman"/>
          <w:spacing w:val="66"/>
          <w:sz w:val="28"/>
        </w:rPr>
        <w:t xml:space="preserve"> </w:t>
      </w:r>
      <w:r w:rsidRPr="000D1F62">
        <w:rPr>
          <w:rFonts w:ascii="Times New Roman" w:eastAsia="Times New Roman" w:hAnsi="Times New Roman" w:cs="Times New Roman"/>
          <w:sz w:val="28"/>
        </w:rPr>
        <w:t>равную</w:t>
      </w:r>
      <w:r w:rsidRPr="000D1F62">
        <w:rPr>
          <w:rFonts w:ascii="Times New Roman" w:eastAsia="Times New Roman" w:hAnsi="Times New Roman" w:cs="Times New Roman"/>
          <w:spacing w:val="65"/>
          <w:sz w:val="28"/>
        </w:rPr>
        <w:t xml:space="preserve"> </w:t>
      </w:r>
      <w:r w:rsidRPr="000D1F62">
        <w:rPr>
          <w:rFonts w:ascii="Times New Roman" w:eastAsia="Times New Roman" w:hAnsi="Times New Roman" w:cs="Times New Roman"/>
          <w:sz w:val="28"/>
        </w:rPr>
        <w:t>30</w:t>
      </w:r>
      <w:r w:rsidRPr="000D1F62">
        <w:rPr>
          <w:rFonts w:ascii="Times New Roman" w:eastAsia="Times New Roman" w:hAnsi="Times New Roman" w:cs="Times New Roman"/>
          <w:spacing w:val="66"/>
          <w:sz w:val="28"/>
        </w:rPr>
        <w:t xml:space="preserve"> </w:t>
      </w:r>
      <w:r w:rsidRPr="000D1F62">
        <w:rPr>
          <w:rFonts w:ascii="Times New Roman" w:eastAsia="Times New Roman" w:hAnsi="Times New Roman" w:cs="Times New Roman"/>
          <w:sz w:val="28"/>
        </w:rPr>
        <w:t>%</w:t>
      </w:r>
      <w:r w:rsidRPr="000D1F62">
        <w:rPr>
          <w:rFonts w:ascii="Times New Roman" w:eastAsia="Times New Roman" w:hAnsi="Times New Roman" w:cs="Times New Roman"/>
          <w:spacing w:val="69"/>
          <w:sz w:val="28"/>
        </w:rPr>
        <w:t xml:space="preserve"> </w:t>
      </w:r>
      <w:r w:rsidRPr="000D1F62">
        <w:rPr>
          <w:rFonts w:ascii="Times New Roman" w:eastAsia="Times New Roman" w:hAnsi="Times New Roman" w:cs="Times New Roman"/>
          <w:sz w:val="28"/>
        </w:rPr>
        <w:t>с</w:t>
      </w:r>
      <w:r w:rsidRPr="000D1F62">
        <w:rPr>
          <w:rFonts w:ascii="Times New Roman" w:eastAsia="Times New Roman" w:hAnsi="Times New Roman" w:cs="Times New Roman"/>
          <w:spacing w:val="67"/>
          <w:sz w:val="28"/>
        </w:rPr>
        <w:t xml:space="preserve"> </w:t>
      </w:r>
      <w:r w:rsidRPr="000D1F62">
        <w:rPr>
          <w:rFonts w:ascii="Times New Roman" w:eastAsia="Times New Roman" w:hAnsi="Times New Roman" w:cs="Times New Roman"/>
          <w:sz w:val="28"/>
        </w:rPr>
        <w:t>помощью</w:t>
      </w:r>
      <w:r w:rsidRPr="000D1F62">
        <w:rPr>
          <w:rFonts w:ascii="Times New Roman" w:eastAsia="Times New Roman" w:hAnsi="Times New Roman" w:cs="Times New Roman"/>
          <w:spacing w:val="65"/>
          <w:sz w:val="28"/>
        </w:rPr>
        <w:t xml:space="preserve"> </w:t>
      </w:r>
      <w:r w:rsidRPr="000D1F62">
        <w:rPr>
          <w:rFonts w:ascii="Times New Roman" w:eastAsia="Times New Roman" w:hAnsi="Times New Roman" w:cs="Times New Roman"/>
          <w:spacing w:val="-2"/>
          <w:sz w:val="28"/>
        </w:rPr>
        <w:t xml:space="preserve">кнопок </w:t>
      </w:r>
      <w:r w:rsidRPr="000D1F62">
        <w:rPr>
          <w:rFonts w:ascii="Times New Roman" w:eastAsia="Times New Roman" w:hAnsi="Times New Roman" w:cs="Times New Roman"/>
          <w:sz w:val="28"/>
          <w:szCs w:val="28"/>
        </w:rPr>
        <w:t xml:space="preserve">«МОЩНОСТЬ НАГЕРВАТЕЛЯ», приступить к снятию зависимости термоэдс </w:t>
      </w:r>
      <w:r w:rsidRPr="000D1F62">
        <w:rPr>
          <w:rFonts w:ascii="Times New Roman" w:eastAsia="Times New Roman" w:hAnsi="Times New Roman" w:cs="Times New Roman"/>
          <w:sz w:val="36"/>
          <w:szCs w:val="28"/>
        </w:rPr>
        <w:t>ε</w:t>
      </w:r>
      <w:r w:rsidRPr="000D1F62">
        <w:rPr>
          <w:rFonts w:ascii="Times New Roman" w:eastAsia="Times New Roman" w:hAnsi="Times New Roman" w:cs="Times New Roman"/>
          <w:sz w:val="36"/>
          <w:szCs w:val="28"/>
          <w:vertAlign w:val="subscript"/>
        </w:rPr>
        <w:t>mV</w:t>
      </w:r>
      <w:r w:rsidRPr="000D1F62">
        <w:rPr>
          <w:rFonts w:ascii="Times New Roman" w:eastAsia="Times New Roman" w:hAnsi="Times New Roman" w:cs="Times New Roman"/>
          <w:spacing w:val="-9"/>
          <w:sz w:val="36"/>
          <w:szCs w:val="28"/>
        </w:rPr>
        <w:t xml:space="preserve"> </w:t>
      </w:r>
      <w:r w:rsidRPr="000D1F62">
        <w:rPr>
          <w:rFonts w:ascii="Times New Roman" w:eastAsia="Times New Roman" w:hAnsi="Times New Roman" w:cs="Times New Roman"/>
          <w:sz w:val="28"/>
          <w:szCs w:val="28"/>
        </w:rPr>
        <w:t>от температуры горячего спая T</w:t>
      </w:r>
      <w:r w:rsidRPr="000D1F62">
        <w:rPr>
          <w:rFonts w:ascii="Times New Roman" w:eastAsia="Times New Roman" w:hAnsi="Times New Roman" w:cs="Times New Roman"/>
          <w:sz w:val="28"/>
          <w:szCs w:val="28"/>
          <w:vertAlign w:val="subscript"/>
        </w:rPr>
        <w:t>1</w:t>
      </w:r>
      <w:r w:rsidRPr="000D1F62">
        <w:rPr>
          <w:rFonts w:ascii="Times New Roman" w:eastAsia="Times New Roman" w:hAnsi="Times New Roman" w:cs="Times New Roman"/>
          <w:sz w:val="28"/>
          <w:szCs w:val="28"/>
        </w:rPr>
        <w:t>, записывая через один-два градуса значение показаний вольтметра и температуры.</w:t>
      </w:r>
    </w:p>
    <w:p w14:paraId="32AAB654" w14:textId="77777777" w:rsidR="000D1F62" w:rsidRPr="000D1F62" w:rsidRDefault="000D1F62" w:rsidP="000D1F62">
      <w:pPr>
        <w:widowControl w:val="0"/>
        <w:numPr>
          <w:ilvl w:val="0"/>
          <w:numId w:val="18"/>
        </w:numPr>
        <w:tabs>
          <w:tab w:val="left" w:pos="1144"/>
        </w:tabs>
        <w:autoSpaceDE w:val="0"/>
        <w:autoSpaceDN w:val="0"/>
        <w:spacing w:after="0" w:line="240" w:lineRule="auto"/>
        <w:ind w:right="429"/>
        <w:jc w:val="both"/>
        <w:rPr>
          <w:rFonts w:ascii="Times New Roman" w:eastAsia="Times New Roman" w:hAnsi="Times New Roman" w:cs="Times New Roman"/>
          <w:sz w:val="28"/>
        </w:rPr>
      </w:pPr>
      <w:r w:rsidRPr="000D1F62">
        <w:rPr>
          <w:rFonts w:ascii="Times New Roman" w:eastAsia="Times New Roman" w:hAnsi="Times New Roman" w:cs="Times New Roman"/>
          <w:sz w:val="28"/>
        </w:rPr>
        <w:t>При достижении температуры 45</w:t>
      </w:r>
      <w:r w:rsidRPr="000D1F62">
        <w:rPr>
          <w:rFonts w:ascii="Times New Roman" w:eastAsia="Times New Roman" w:hAnsi="Times New Roman" w:cs="Times New Roman"/>
          <w:spacing w:val="40"/>
          <w:sz w:val="28"/>
        </w:rPr>
        <w:t xml:space="preserve"> </w:t>
      </w:r>
      <w:r w:rsidRPr="000D1F62">
        <w:rPr>
          <w:rFonts w:ascii="Times New Roman" w:eastAsia="Times New Roman" w:hAnsi="Times New Roman" w:cs="Times New Roman"/>
          <w:sz w:val="28"/>
          <w:vertAlign w:val="superscript"/>
        </w:rPr>
        <w:t>0</w:t>
      </w:r>
      <w:r w:rsidRPr="000D1F62">
        <w:rPr>
          <w:rFonts w:ascii="Times New Roman" w:eastAsia="Times New Roman" w:hAnsi="Times New Roman" w:cs="Times New Roman"/>
          <w:sz w:val="28"/>
        </w:rPr>
        <w:t>C мощность нагрева рекомендуется повысить до 60-70 %.</w:t>
      </w:r>
    </w:p>
    <w:p w14:paraId="5A217135" w14:textId="77777777" w:rsidR="000D1F62" w:rsidRPr="000D1F62" w:rsidRDefault="000D1F62" w:rsidP="000D1F62">
      <w:pPr>
        <w:widowControl w:val="0"/>
        <w:numPr>
          <w:ilvl w:val="0"/>
          <w:numId w:val="18"/>
        </w:numPr>
        <w:tabs>
          <w:tab w:val="left" w:pos="1144"/>
        </w:tabs>
        <w:autoSpaceDE w:val="0"/>
        <w:autoSpaceDN w:val="0"/>
        <w:spacing w:after="0" w:line="240" w:lineRule="auto"/>
        <w:ind w:right="423"/>
        <w:jc w:val="both"/>
        <w:rPr>
          <w:rFonts w:ascii="Times New Roman" w:eastAsia="Times New Roman" w:hAnsi="Times New Roman" w:cs="Times New Roman"/>
          <w:sz w:val="28"/>
        </w:rPr>
      </w:pPr>
      <w:r w:rsidRPr="000D1F62">
        <w:rPr>
          <w:rFonts w:ascii="Times New Roman" w:eastAsia="Times New Roman" w:hAnsi="Times New Roman" w:cs="Times New Roman"/>
          <w:sz w:val="28"/>
        </w:rPr>
        <w:t xml:space="preserve">Нагрев производить до температуры 70-75 </w:t>
      </w:r>
      <w:r w:rsidRPr="000D1F62">
        <w:rPr>
          <w:rFonts w:ascii="Times New Roman" w:eastAsia="Times New Roman" w:hAnsi="Times New Roman" w:cs="Times New Roman"/>
          <w:sz w:val="28"/>
          <w:vertAlign w:val="superscript"/>
        </w:rPr>
        <w:t>0</w:t>
      </w:r>
      <w:r w:rsidRPr="000D1F62">
        <w:rPr>
          <w:rFonts w:ascii="Times New Roman" w:eastAsia="Times New Roman" w:hAnsi="Times New Roman" w:cs="Times New Roman"/>
          <w:sz w:val="28"/>
        </w:rPr>
        <w:t xml:space="preserve">C, после чего включить систему охлаждения нажатием кнопки «ОХЛАЖДЕНИЕ». Охлаждать нагреватель следует в течение получаса до достижения практически комнатной температуры ≈30 </w:t>
      </w:r>
      <w:r w:rsidRPr="000D1F62">
        <w:rPr>
          <w:rFonts w:ascii="Times New Roman" w:eastAsia="Times New Roman" w:hAnsi="Times New Roman" w:cs="Times New Roman"/>
          <w:sz w:val="28"/>
          <w:vertAlign w:val="superscript"/>
        </w:rPr>
        <w:t>0</w:t>
      </w:r>
      <w:r w:rsidRPr="000D1F62">
        <w:rPr>
          <w:rFonts w:ascii="Times New Roman" w:eastAsia="Times New Roman" w:hAnsi="Times New Roman" w:cs="Times New Roman"/>
          <w:sz w:val="28"/>
        </w:rPr>
        <w:t>C</w:t>
      </w:r>
    </w:p>
    <w:p w14:paraId="4C2C99DB" w14:textId="584166EC" w:rsidR="000D1F62" w:rsidRPr="000D1F62" w:rsidRDefault="000D1F62" w:rsidP="000D1F62">
      <w:pPr>
        <w:widowControl w:val="0"/>
        <w:numPr>
          <w:ilvl w:val="0"/>
          <w:numId w:val="18"/>
        </w:numPr>
        <w:tabs>
          <w:tab w:val="left" w:pos="1144"/>
          <w:tab w:val="left" w:pos="1215"/>
        </w:tabs>
        <w:autoSpaceDE w:val="0"/>
        <w:autoSpaceDN w:val="0"/>
        <w:spacing w:after="0" w:line="390" w:lineRule="exact"/>
        <w:ind w:right="429"/>
        <w:jc w:val="both"/>
        <w:rPr>
          <w:rFonts w:ascii="Times New Roman" w:eastAsia="Times New Roman" w:hAnsi="Times New Roman" w:cs="Times New Roman"/>
          <w:sz w:val="28"/>
        </w:rPr>
      </w:pPr>
      <w:r w:rsidRPr="000D1F62">
        <w:rPr>
          <w:rFonts w:ascii="Times New Roman" w:eastAsia="Times New Roman" w:hAnsi="Times New Roman" w:cs="Times New Roman"/>
          <w:sz w:val="28"/>
        </w:rPr>
        <w:tab/>
        <w:t>Заполнить таблицу 1, рассчитав истинное значение термоЭДС с поправкой</w:t>
      </w:r>
      <w:r w:rsidRPr="000D1F62">
        <w:rPr>
          <w:rFonts w:ascii="Times New Roman" w:eastAsia="Times New Roman" w:hAnsi="Times New Roman" w:cs="Times New Roman"/>
          <w:spacing w:val="38"/>
          <w:sz w:val="28"/>
        </w:rPr>
        <w:t xml:space="preserve"> </w:t>
      </w:r>
      <w:r w:rsidRPr="000D1F62">
        <w:rPr>
          <w:rFonts w:ascii="Times New Roman" w:eastAsia="Times New Roman" w:hAnsi="Times New Roman" w:cs="Times New Roman"/>
          <w:sz w:val="28"/>
        </w:rPr>
        <w:t>на</w:t>
      </w:r>
      <w:r w:rsidRPr="000D1F62">
        <w:rPr>
          <w:rFonts w:ascii="Times New Roman" w:eastAsia="Times New Roman" w:hAnsi="Times New Roman" w:cs="Times New Roman"/>
          <w:spacing w:val="40"/>
          <w:sz w:val="28"/>
        </w:rPr>
        <w:t xml:space="preserve"> </w:t>
      </w:r>
      <w:r w:rsidRPr="000D1F62">
        <w:rPr>
          <w:rFonts w:ascii="Times New Roman" w:eastAsia="Times New Roman" w:hAnsi="Times New Roman" w:cs="Times New Roman"/>
          <w:sz w:val="28"/>
        </w:rPr>
        <w:t>начальный</w:t>
      </w:r>
      <w:r w:rsidRPr="000D1F62">
        <w:rPr>
          <w:rFonts w:ascii="Times New Roman" w:eastAsia="Times New Roman" w:hAnsi="Times New Roman" w:cs="Times New Roman"/>
          <w:spacing w:val="41"/>
          <w:sz w:val="28"/>
        </w:rPr>
        <w:t xml:space="preserve"> </w:t>
      </w:r>
      <w:r w:rsidRPr="000D1F62">
        <w:rPr>
          <w:rFonts w:ascii="Times New Roman" w:eastAsia="Times New Roman" w:hAnsi="Times New Roman" w:cs="Times New Roman"/>
          <w:sz w:val="28"/>
        </w:rPr>
        <w:t>уровень</w:t>
      </w:r>
      <w:r w:rsidRPr="000D1F62">
        <w:rPr>
          <w:rFonts w:ascii="Times New Roman" w:eastAsia="Times New Roman" w:hAnsi="Times New Roman" w:cs="Times New Roman"/>
          <w:spacing w:val="37"/>
          <w:sz w:val="28"/>
        </w:rPr>
        <w:t xml:space="preserve"> </w:t>
      </w:r>
      <w:r w:rsidRPr="000D1F62">
        <w:rPr>
          <w:rFonts w:ascii="Times New Roman" w:eastAsia="Times New Roman" w:hAnsi="Times New Roman" w:cs="Times New Roman"/>
          <w:sz w:val="28"/>
        </w:rPr>
        <w:t>по</w:t>
      </w:r>
      <w:r w:rsidRPr="000D1F62">
        <w:rPr>
          <w:rFonts w:ascii="Times New Roman" w:eastAsia="Times New Roman" w:hAnsi="Times New Roman" w:cs="Times New Roman"/>
          <w:spacing w:val="39"/>
          <w:sz w:val="28"/>
        </w:rPr>
        <w:t xml:space="preserve"> </w:t>
      </w:r>
      <w:r w:rsidRPr="000D1F62">
        <w:rPr>
          <w:rFonts w:ascii="Times New Roman" w:eastAsia="Times New Roman" w:hAnsi="Times New Roman" w:cs="Times New Roman"/>
          <w:sz w:val="28"/>
        </w:rPr>
        <w:t>формуле</w:t>
      </w:r>
      <w:r w:rsidRPr="000D1F62">
        <w:rPr>
          <w:rFonts w:ascii="Times New Roman" w:eastAsia="Times New Roman" w:hAnsi="Times New Roman" w:cs="Times New Roman"/>
          <w:spacing w:val="40"/>
          <w:sz w:val="28"/>
        </w:rPr>
        <w:t xml:space="preserve"> </w:t>
      </w:r>
      <w:r w:rsidRPr="000D1F62">
        <w:rPr>
          <w:rFonts w:ascii="Times New Roman" w:eastAsia="Times New Roman" w:hAnsi="Times New Roman" w:cs="Times New Roman"/>
          <w:sz w:val="28"/>
        </w:rPr>
        <w:t>(2.1)</w:t>
      </w:r>
      <w:r w:rsidRPr="000D1F62">
        <w:rPr>
          <w:rFonts w:ascii="Times New Roman" w:eastAsia="Times New Roman" w:hAnsi="Times New Roman" w:cs="Times New Roman"/>
          <w:spacing w:val="38"/>
          <w:sz w:val="28"/>
        </w:rPr>
        <w:t xml:space="preserve"> </w:t>
      </w:r>
      <w:r w:rsidRPr="000D1F62">
        <w:rPr>
          <w:rFonts w:ascii="Times New Roman" w:eastAsia="Times New Roman" w:hAnsi="Times New Roman" w:cs="Times New Roman"/>
          <w:sz w:val="28"/>
        </w:rPr>
        <w:t>и</w:t>
      </w:r>
      <w:r w:rsidRPr="000D1F62">
        <w:rPr>
          <w:rFonts w:ascii="Times New Roman" w:eastAsia="Times New Roman" w:hAnsi="Times New Roman" w:cs="Times New Roman"/>
          <w:spacing w:val="38"/>
          <w:sz w:val="28"/>
        </w:rPr>
        <w:t xml:space="preserve"> </w:t>
      </w:r>
      <w:r w:rsidRPr="000D1F62">
        <w:rPr>
          <w:rFonts w:ascii="Times New Roman" w:eastAsia="Times New Roman" w:hAnsi="Times New Roman" w:cs="Times New Roman"/>
          <w:spacing w:val="-2"/>
          <w:sz w:val="28"/>
        </w:rPr>
        <w:t xml:space="preserve">разность </w:t>
      </w:r>
      <w:r w:rsidRPr="000D1F62">
        <w:rPr>
          <w:rFonts w:ascii="Times New Roman" w:eastAsia="Times New Roman" w:hAnsi="Times New Roman" w:cs="Times New Roman"/>
          <w:sz w:val="28"/>
        </w:rPr>
        <w:t>температур</w:t>
      </w:r>
      <w:r w:rsidRPr="000D1F62">
        <w:rPr>
          <w:rFonts w:ascii="Times New Roman" w:eastAsia="Times New Roman" w:hAnsi="Times New Roman" w:cs="Times New Roman"/>
          <w:spacing w:val="4"/>
          <w:sz w:val="28"/>
        </w:rPr>
        <w:t xml:space="preserve"> </w:t>
      </w:r>
      <w:r w:rsidRPr="000D1F62">
        <w:rPr>
          <w:rFonts w:ascii="Symbol" w:eastAsia="Times New Roman" w:hAnsi="Symbol" w:cs="Times New Roman"/>
          <w:sz w:val="28"/>
        </w:rPr>
        <w:t></w:t>
      </w:r>
      <w:r w:rsidRPr="000D1F62">
        <w:rPr>
          <w:rFonts w:ascii="Times New Roman" w:eastAsia="Times New Roman" w:hAnsi="Times New Roman" w:cs="Times New Roman"/>
          <w:i/>
          <w:sz w:val="28"/>
        </w:rPr>
        <w:t>T</w:t>
      </w:r>
      <w:r w:rsidRPr="000D1F62">
        <w:rPr>
          <w:rFonts w:ascii="Times New Roman" w:eastAsia="Times New Roman" w:hAnsi="Times New Roman" w:cs="Times New Roman"/>
          <w:i/>
          <w:spacing w:val="4"/>
          <w:sz w:val="28"/>
        </w:rPr>
        <w:t xml:space="preserve"> </w:t>
      </w:r>
      <w:r w:rsidRPr="000D1F62">
        <w:rPr>
          <w:rFonts w:ascii="Symbol" w:eastAsia="Times New Roman" w:hAnsi="Symbol" w:cs="Times New Roman"/>
          <w:sz w:val="28"/>
        </w:rPr>
        <w:t></w:t>
      </w:r>
      <w:r w:rsidRPr="000D1F62">
        <w:rPr>
          <w:rFonts w:ascii="Times New Roman" w:eastAsia="Times New Roman" w:hAnsi="Times New Roman" w:cs="Times New Roman"/>
          <w:spacing w:val="-18"/>
          <w:sz w:val="28"/>
        </w:rPr>
        <w:t xml:space="preserve"> </w:t>
      </w:r>
      <w:r w:rsidRPr="000D1F62">
        <w:rPr>
          <w:rFonts w:ascii="Symbol" w:eastAsia="Times New Roman" w:hAnsi="Symbol" w:cs="Times New Roman"/>
          <w:position w:val="-1"/>
          <w:sz w:val="37"/>
        </w:rPr>
        <w:t></w:t>
      </w:r>
      <w:r w:rsidRPr="000D1F62">
        <w:rPr>
          <w:rFonts w:ascii="Times New Roman" w:eastAsia="Times New Roman" w:hAnsi="Times New Roman" w:cs="Times New Roman"/>
          <w:i/>
          <w:sz w:val="28"/>
        </w:rPr>
        <w:t>T</w:t>
      </w:r>
      <w:r w:rsidRPr="000D1F62">
        <w:rPr>
          <w:rFonts w:ascii="Times New Roman" w:eastAsia="Times New Roman" w:hAnsi="Times New Roman" w:cs="Times New Roman"/>
          <w:position w:val="-6"/>
          <w:sz w:val="16"/>
        </w:rPr>
        <w:t>1</w:t>
      </w:r>
      <w:r w:rsidRPr="000D1F62">
        <w:rPr>
          <w:rFonts w:ascii="Times New Roman" w:eastAsia="Times New Roman" w:hAnsi="Times New Roman" w:cs="Times New Roman"/>
          <w:spacing w:val="14"/>
          <w:position w:val="-6"/>
          <w:sz w:val="16"/>
        </w:rPr>
        <w:t xml:space="preserve"> </w:t>
      </w:r>
      <w:r w:rsidRPr="000D1F62">
        <w:rPr>
          <w:rFonts w:ascii="Symbol" w:eastAsia="Times New Roman" w:hAnsi="Symbol" w:cs="Times New Roman"/>
          <w:sz w:val="28"/>
        </w:rPr>
        <w:t></w:t>
      </w:r>
      <w:r w:rsidRPr="000D1F62">
        <w:rPr>
          <w:rFonts w:ascii="Times New Roman" w:eastAsia="Times New Roman" w:hAnsi="Times New Roman" w:cs="Times New Roman"/>
          <w:spacing w:val="-38"/>
          <w:sz w:val="28"/>
        </w:rPr>
        <w:t xml:space="preserve"> </w:t>
      </w:r>
      <w:r w:rsidRPr="000D1F62">
        <w:rPr>
          <w:rFonts w:ascii="Times New Roman" w:eastAsia="Times New Roman" w:hAnsi="Times New Roman" w:cs="Times New Roman"/>
          <w:i/>
          <w:sz w:val="28"/>
        </w:rPr>
        <w:t>T</w:t>
      </w:r>
      <w:r w:rsidRPr="000D1F62">
        <w:rPr>
          <w:rFonts w:ascii="Times New Roman" w:eastAsia="Times New Roman" w:hAnsi="Times New Roman" w:cs="Times New Roman"/>
          <w:position w:val="-6"/>
          <w:sz w:val="16"/>
        </w:rPr>
        <w:t>2</w:t>
      </w:r>
      <w:r w:rsidRPr="000D1F62">
        <w:rPr>
          <w:rFonts w:ascii="Times New Roman" w:eastAsia="Times New Roman" w:hAnsi="Times New Roman" w:cs="Times New Roman"/>
          <w:spacing w:val="-9"/>
          <w:position w:val="-6"/>
          <w:sz w:val="16"/>
        </w:rPr>
        <w:t xml:space="preserve"> </w:t>
      </w:r>
      <w:r w:rsidRPr="000D1F62">
        <w:rPr>
          <w:rFonts w:ascii="Symbol" w:eastAsia="Times New Roman" w:hAnsi="Symbol" w:cs="Times New Roman"/>
          <w:position w:val="-1"/>
          <w:sz w:val="37"/>
        </w:rPr>
        <w:t></w:t>
      </w:r>
      <w:r w:rsidRPr="000D1F62">
        <w:rPr>
          <w:rFonts w:ascii="Times New Roman" w:eastAsia="Times New Roman" w:hAnsi="Times New Roman" w:cs="Times New Roman"/>
          <w:spacing w:val="4"/>
          <w:position w:val="-1"/>
          <w:sz w:val="37"/>
        </w:rPr>
        <w:t xml:space="preserve"> </w:t>
      </w:r>
      <w:r w:rsidRPr="000D1F62">
        <w:rPr>
          <w:rFonts w:ascii="Times New Roman" w:eastAsia="Times New Roman" w:hAnsi="Times New Roman" w:cs="Times New Roman"/>
          <w:sz w:val="28"/>
        </w:rPr>
        <w:t>для</w:t>
      </w:r>
      <w:r w:rsidRPr="000D1F62">
        <w:rPr>
          <w:rFonts w:ascii="Times New Roman" w:eastAsia="Times New Roman" w:hAnsi="Times New Roman" w:cs="Times New Roman"/>
          <w:spacing w:val="-11"/>
          <w:sz w:val="28"/>
        </w:rPr>
        <w:t xml:space="preserve"> </w:t>
      </w:r>
      <w:r w:rsidRPr="000D1F62">
        <w:rPr>
          <w:rFonts w:ascii="Times New Roman" w:eastAsia="Times New Roman" w:hAnsi="Times New Roman" w:cs="Times New Roman"/>
          <w:sz w:val="28"/>
        </w:rPr>
        <w:t>каждого</w:t>
      </w:r>
      <w:r w:rsidRPr="000D1F62">
        <w:rPr>
          <w:rFonts w:ascii="Times New Roman" w:eastAsia="Times New Roman" w:hAnsi="Times New Roman" w:cs="Times New Roman"/>
          <w:spacing w:val="-12"/>
          <w:sz w:val="28"/>
        </w:rPr>
        <w:t xml:space="preserve"> </w:t>
      </w:r>
      <w:r w:rsidRPr="000D1F62">
        <w:rPr>
          <w:rFonts w:ascii="Times New Roman" w:eastAsia="Times New Roman" w:hAnsi="Times New Roman" w:cs="Times New Roman"/>
          <w:sz w:val="28"/>
        </w:rPr>
        <w:t>значения</w:t>
      </w:r>
      <w:r w:rsidRPr="000D1F62">
        <w:rPr>
          <w:rFonts w:ascii="Times New Roman" w:eastAsia="Times New Roman" w:hAnsi="Times New Roman" w:cs="Times New Roman"/>
          <w:spacing w:val="-8"/>
          <w:sz w:val="28"/>
        </w:rPr>
        <w:t xml:space="preserve"> </w:t>
      </w:r>
      <w:r w:rsidRPr="000D1F62">
        <w:rPr>
          <w:rFonts w:ascii="Times New Roman" w:eastAsia="Times New Roman" w:hAnsi="Times New Roman" w:cs="Times New Roman"/>
          <w:spacing w:val="-5"/>
          <w:sz w:val="28"/>
        </w:rPr>
        <w:t>T</w:t>
      </w:r>
      <w:r w:rsidRPr="000D1F62">
        <w:rPr>
          <w:rFonts w:ascii="Times New Roman" w:eastAsia="Times New Roman" w:hAnsi="Times New Roman" w:cs="Times New Roman"/>
          <w:spacing w:val="-5"/>
          <w:sz w:val="28"/>
          <w:vertAlign w:val="subscript"/>
        </w:rPr>
        <w:t>1</w:t>
      </w:r>
      <w:r w:rsidRPr="000D1F62">
        <w:rPr>
          <w:rFonts w:ascii="Times New Roman" w:eastAsia="Times New Roman" w:hAnsi="Times New Roman" w:cs="Times New Roman"/>
          <w:spacing w:val="-5"/>
          <w:sz w:val="28"/>
        </w:rPr>
        <w:t>.</w:t>
      </w:r>
    </w:p>
    <w:p w14:paraId="21F8DDC9" w14:textId="193C9865" w:rsidR="0049780E" w:rsidRPr="000D1F62" w:rsidRDefault="000D1F62" w:rsidP="000D1F62">
      <w:pPr>
        <w:widowControl w:val="0"/>
        <w:numPr>
          <w:ilvl w:val="0"/>
          <w:numId w:val="18"/>
        </w:numPr>
        <w:tabs>
          <w:tab w:val="left" w:pos="1215"/>
        </w:tabs>
        <w:autoSpaceDE w:val="0"/>
        <w:autoSpaceDN w:val="0"/>
        <w:spacing w:before="27" w:after="0" w:line="240" w:lineRule="auto"/>
        <w:ind w:right="283"/>
        <w:jc w:val="both"/>
        <w:rPr>
          <w:rFonts w:ascii="Times New Roman" w:eastAsia="Times New Roman" w:hAnsi="Times New Roman" w:cs="Times New Roman"/>
          <w:sz w:val="28"/>
          <w:szCs w:val="28"/>
          <w:lang w:eastAsia="ru-RU"/>
        </w:rPr>
      </w:pPr>
      <w:r w:rsidRPr="000D1F62">
        <w:rPr>
          <w:rFonts w:ascii="Times New Roman" w:eastAsia="Times New Roman" w:hAnsi="Times New Roman" w:cs="Times New Roman"/>
          <w:sz w:val="28"/>
        </w:rPr>
        <w:t>Построить</w:t>
      </w:r>
      <w:r w:rsidRPr="000D1F62">
        <w:rPr>
          <w:rFonts w:ascii="Times New Roman" w:eastAsia="Times New Roman" w:hAnsi="Times New Roman" w:cs="Times New Roman"/>
          <w:spacing w:val="58"/>
          <w:sz w:val="28"/>
        </w:rPr>
        <w:t xml:space="preserve"> </w:t>
      </w:r>
      <w:r w:rsidRPr="000D1F62">
        <w:rPr>
          <w:rFonts w:ascii="Times New Roman" w:eastAsia="Times New Roman" w:hAnsi="Times New Roman" w:cs="Times New Roman"/>
          <w:sz w:val="28"/>
        </w:rPr>
        <w:t>график</w:t>
      </w:r>
      <w:r w:rsidRPr="000D1F62">
        <w:rPr>
          <w:rFonts w:ascii="Times New Roman" w:eastAsia="Times New Roman" w:hAnsi="Times New Roman" w:cs="Times New Roman"/>
          <w:spacing w:val="60"/>
          <w:sz w:val="28"/>
        </w:rPr>
        <w:t xml:space="preserve"> </w:t>
      </w:r>
      <w:r w:rsidRPr="000D1F62">
        <w:rPr>
          <w:rFonts w:ascii="Times New Roman" w:eastAsia="Times New Roman" w:hAnsi="Times New Roman" w:cs="Times New Roman"/>
          <w:sz w:val="28"/>
        </w:rPr>
        <w:t>зависимость</w:t>
      </w:r>
      <w:r w:rsidRPr="000D1F62">
        <w:rPr>
          <w:rFonts w:ascii="Times New Roman" w:eastAsia="Times New Roman" w:hAnsi="Times New Roman" w:cs="Times New Roman"/>
          <w:spacing w:val="58"/>
          <w:sz w:val="28"/>
        </w:rPr>
        <w:t xml:space="preserve"> </w:t>
      </w:r>
      <w:r w:rsidRPr="000D1F62">
        <w:rPr>
          <w:rFonts w:ascii="Times New Roman" w:eastAsia="Times New Roman" w:hAnsi="Times New Roman" w:cs="Times New Roman"/>
          <w:sz w:val="28"/>
        </w:rPr>
        <w:t>термоЭДС</w:t>
      </w:r>
      <w:r w:rsidRPr="000D1F62">
        <w:rPr>
          <w:rFonts w:ascii="Times New Roman" w:eastAsia="Times New Roman" w:hAnsi="Times New Roman" w:cs="Times New Roman"/>
          <w:spacing w:val="62"/>
          <w:sz w:val="28"/>
        </w:rPr>
        <w:t xml:space="preserve"> </w:t>
      </w:r>
      <w:r w:rsidRPr="000D1F62">
        <w:rPr>
          <w:rFonts w:ascii="Times New Roman" w:eastAsia="Times New Roman" w:hAnsi="Times New Roman" w:cs="Times New Roman"/>
          <w:sz w:val="28"/>
        </w:rPr>
        <w:t>от</w:t>
      </w:r>
      <w:r w:rsidRPr="000D1F62">
        <w:rPr>
          <w:rFonts w:ascii="Times New Roman" w:eastAsia="Times New Roman" w:hAnsi="Times New Roman" w:cs="Times New Roman"/>
          <w:spacing w:val="62"/>
          <w:sz w:val="28"/>
        </w:rPr>
        <w:t xml:space="preserve"> </w:t>
      </w:r>
      <w:r w:rsidRPr="000D1F62">
        <w:rPr>
          <w:rFonts w:ascii="Times New Roman" w:eastAsia="Times New Roman" w:hAnsi="Times New Roman" w:cs="Times New Roman"/>
          <w:sz w:val="28"/>
        </w:rPr>
        <w:t>разности</w:t>
      </w:r>
      <w:r w:rsidRPr="000D1F62">
        <w:rPr>
          <w:rFonts w:ascii="Times New Roman" w:eastAsia="Times New Roman" w:hAnsi="Times New Roman" w:cs="Times New Roman"/>
          <w:spacing w:val="61"/>
          <w:sz w:val="28"/>
        </w:rPr>
        <w:t xml:space="preserve"> </w:t>
      </w:r>
      <w:r w:rsidRPr="000D1F62">
        <w:rPr>
          <w:rFonts w:ascii="Times New Roman" w:eastAsia="Times New Roman" w:hAnsi="Times New Roman" w:cs="Times New Roman"/>
          <w:spacing w:val="-2"/>
          <w:sz w:val="28"/>
        </w:rPr>
        <w:t xml:space="preserve">температуры </w:t>
      </w:r>
      <w:r w:rsidRPr="000D1F62">
        <w:rPr>
          <w:rFonts w:ascii="Times New Roman" w:eastAsia="Times New Roman" w:hAnsi="Times New Roman" w:cs="Times New Roman"/>
          <w:sz w:val="28"/>
          <w:szCs w:val="28"/>
        </w:rPr>
        <w:t>ε</w:t>
      </w:r>
      <w:r w:rsidRPr="000D1F62">
        <w:rPr>
          <w:rFonts w:ascii="Times New Roman" w:eastAsia="Times New Roman" w:hAnsi="Times New Roman" w:cs="Times New Roman"/>
          <w:sz w:val="28"/>
          <w:szCs w:val="28"/>
          <w:vertAlign w:val="subscript"/>
        </w:rPr>
        <w:t>ист</w:t>
      </w:r>
      <w:r w:rsidRPr="000D1F62">
        <w:rPr>
          <w:rFonts w:ascii="Times New Roman" w:eastAsia="Times New Roman" w:hAnsi="Times New Roman" w:cs="Times New Roman"/>
          <w:sz w:val="28"/>
          <w:szCs w:val="28"/>
        </w:rPr>
        <w:t>(</w:t>
      </w:r>
      <w:r w:rsidRPr="000D1F62">
        <w:rPr>
          <w:rFonts w:ascii="Symbol" w:eastAsia="Times New Roman" w:hAnsi="Symbol" w:cs="Times New Roman"/>
          <w:sz w:val="28"/>
          <w:szCs w:val="28"/>
        </w:rPr>
        <w:t></w:t>
      </w:r>
      <w:r w:rsidRPr="000D1F62">
        <w:rPr>
          <w:rFonts w:ascii="Times New Roman" w:eastAsia="Times New Roman" w:hAnsi="Times New Roman" w:cs="Times New Roman"/>
          <w:i/>
          <w:sz w:val="28"/>
          <w:szCs w:val="28"/>
        </w:rPr>
        <w:t>T</w:t>
      </w:r>
      <w:r w:rsidRPr="000D1F62">
        <w:rPr>
          <w:rFonts w:ascii="Times New Roman" w:eastAsia="Times New Roman" w:hAnsi="Times New Roman" w:cs="Times New Roman"/>
          <w:i/>
          <w:spacing w:val="8"/>
          <w:sz w:val="28"/>
          <w:szCs w:val="28"/>
        </w:rPr>
        <w:t xml:space="preserve"> </w:t>
      </w:r>
      <w:r w:rsidRPr="000D1F62">
        <w:rPr>
          <w:rFonts w:ascii="Times New Roman" w:eastAsia="Times New Roman" w:hAnsi="Times New Roman" w:cs="Times New Roman"/>
          <w:sz w:val="28"/>
          <w:szCs w:val="28"/>
        </w:rPr>
        <w:t>).</w:t>
      </w:r>
      <w:r w:rsidRPr="000D1F62">
        <w:rPr>
          <w:rFonts w:ascii="Times New Roman" w:eastAsia="Times New Roman" w:hAnsi="Times New Roman" w:cs="Times New Roman"/>
          <w:spacing w:val="46"/>
          <w:w w:val="150"/>
          <w:sz w:val="28"/>
          <w:szCs w:val="28"/>
        </w:rPr>
        <w:t xml:space="preserve"> </w:t>
      </w:r>
      <w:r w:rsidRPr="000D1F62">
        <w:rPr>
          <w:rFonts w:ascii="Times New Roman" w:eastAsia="Times New Roman" w:hAnsi="Times New Roman" w:cs="Times New Roman"/>
          <w:sz w:val="28"/>
          <w:szCs w:val="28"/>
        </w:rPr>
        <w:t>Выбрав</w:t>
      </w:r>
      <w:r w:rsidRPr="000D1F62">
        <w:rPr>
          <w:rFonts w:ascii="Times New Roman" w:eastAsia="Times New Roman" w:hAnsi="Times New Roman" w:cs="Times New Roman"/>
          <w:spacing w:val="2"/>
          <w:sz w:val="28"/>
          <w:szCs w:val="28"/>
        </w:rPr>
        <w:t xml:space="preserve"> </w:t>
      </w:r>
      <w:r w:rsidRPr="000D1F62">
        <w:rPr>
          <w:rFonts w:ascii="Times New Roman" w:eastAsia="Times New Roman" w:hAnsi="Times New Roman" w:cs="Times New Roman"/>
          <w:sz w:val="28"/>
          <w:szCs w:val="28"/>
        </w:rPr>
        <w:t>линейный</w:t>
      </w:r>
      <w:r w:rsidRPr="000D1F62">
        <w:rPr>
          <w:rFonts w:ascii="Times New Roman" w:eastAsia="Times New Roman" w:hAnsi="Times New Roman" w:cs="Times New Roman"/>
          <w:spacing w:val="9"/>
          <w:sz w:val="28"/>
          <w:szCs w:val="28"/>
        </w:rPr>
        <w:t xml:space="preserve"> </w:t>
      </w:r>
      <w:r w:rsidRPr="000D1F62">
        <w:rPr>
          <w:rFonts w:ascii="Times New Roman" w:eastAsia="Times New Roman" w:hAnsi="Times New Roman" w:cs="Times New Roman"/>
          <w:sz w:val="28"/>
          <w:szCs w:val="28"/>
        </w:rPr>
        <w:t>участок</w:t>
      </w:r>
      <w:r w:rsidRPr="000D1F62">
        <w:rPr>
          <w:rFonts w:ascii="Times New Roman" w:eastAsia="Times New Roman" w:hAnsi="Times New Roman" w:cs="Times New Roman"/>
          <w:spacing w:val="3"/>
          <w:sz w:val="28"/>
          <w:szCs w:val="28"/>
        </w:rPr>
        <w:t xml:space="preserve"> </w:t>
      </w:r>
      <w:r w:rsidRPr="000D1F62">
        <w:rPr>
          <w:rFonts w:ascii="Times New Roman" w:eastAsia="Times New Roman" w:hAnsi="Times New Roman" w:cs="Times New Roman"/>
          <w:sz w:val="28"/>
          <w:szCs w:val="28"/>
        </w:rPr>
        <w:t>на</w:t>
      </w:r>
      <w:r w:rsidRPr="000D1F62">
        <w:rPr>
          <w:rFonts w:ascii="Times New Roman" w:eastAsia="Times New Roman" w:hAnsi="Times New Roman" w:cs="Times New Roman"/>
          <w:spacing w:val="5"/>
          <w:sz w:val="28"/>
          <w:szCs w:val="28"/>
        </w:rPr>
        <w:t xml:space="preserve"> </w:t>
      </w:r>
      <w:r w:rsidRPr="000D1F62">
        <w:rPr>
          <w:rFonts w:ascii="Times New Roman" w:eastAsia="Times New Roman" w:hAnsi="Times New Roman" w:cs="Times New Roman"/>
          <w:sz w:val="28"/>
          <w:szCs w:val="28"/>
        </w:rPr>
        <w:t>графике,</w:t>
      </w:r>
      <w:r w:rsidRPr="000D1F62">
        <w:rPr>
          <w:rFonts w:ascii="Times New Roman" w:eastAsia="Times New Roman" w:hAnsi="Times New Roman" w:cs="Times New Roman"/>
          <w:spacing w:val="11"/>
          <w:sz w:val="28"/>
          <w:szCs w:val="28"/>
        </w:rPr>
        <w:t xml:space="preserve"> </w:t>
      </w:r>
      <w:r w:rsidRPr="000D1F62">
        <w:rPr>
          <w:rFonts w:ascii="Times New Roman" w:eastAsia="Times New Roman" w:hAnsi="Times New Roman" w:cs="Times New Roman"/>
          <w:sz w:val="28"/>
          <w:szCs w:val="28"/>
        </w:rPr>
        <w:t>определить</w:t>
      </w:r>
      <w:r w:rsidRPr="000D1F62">
        <w:rPr>
          <w:rFonts w:ascii="Times New Roman" w:eastAsia="Times New Roman" w:hAnsi="Times New Roman" w:cs="Times New Roman"/>
          <w:spacing w:val="2"/>
          <w:sz w:val="28"/>
          <w:szCs w:val="28"/>
        </w:rPr>
        <w:t xml:space="preserve"> </w:t>
      </w:r>
      <w:r w:rsidRPr="000D1F62">
        <w:rPr>
          <w:rFonts w:ascii="Times New Roman" w:eastAsia="Times New Roman" w:hAnsi="Times New Roman" w:cs="Times New Roman"/>
          <w:spacing w:val="-2"/>
          <w:sz w:val="28"/>
          <w:szCs w:val="28"/>
        </w:rPr>
        <w:t>значени</w:t>
      </w:r>
      <w:r>
        <w:rPr>
          <w:rFonts w:ascii="Times New Roman" w:eastAsia="Times New Roman" w:hAnsi="Times New Roman" w:cs="Times New Roman"/>
          <w:spacing w:val="-2"/>
          <w:sz w:val="28"/>
          <w:szCs w:val="28"/>
        </w:rPr>
        <w:t xml:space="preserve">е </w:t>
      </w:r>
      <w:r w:rsidRPr="000D1F62">
        <w:rPr>
          <w:rFonts w:ascii="Times New Roman" w:eastAsia="Times New Roman" w:hAnsi="Times New Roman" w:cs="Times New Roman"/>
          <w:spacing w:val="-2"/>
          <w:sz w:val="28"/>
          <w:szCs w:val="28"/>
        </w:rPr>
        <w:t>удельной</w:t>
      </w:r>
      <w:r w:rsidRPr="000D1F62">
        <w:rPr>
          <w:rFonts w:ascii="Times New Roman" w:eastAsia="Times New Roman" w:hAnsi="Times New Roman" w:cs="Times New Roman"/>
          <w:spacing w:val="-2"/>
          <w:sz w:val="28"/>
          <w:szCs w:val="28"/>
        </w:rPr>
        <w:tab/>
        <w:t>термоЭДС</w:t>
      </w:r>
    </w:p>
    <w:p w14:paraId="636133D8" w14:textId="2534F471" w:rsidR="0049780E" w:rsidRDefault="000D1F62" w:rsidP="00B6504A">
      <w:pPr>
        <w:spacing w:after="0" w:line="240" w:lineRule="auto"/>
        <w:ind w:right="3401"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noProof/>
          <w:lang w:eastAsia="ru-RU"/>
        </w:rPr>
        <w:drawing>
          <wp:inline distT="0" distB="0" distL="0" distR="0" wp14:anchorId="765D19D9" wp14:editId="3DB69997">
            <wp:extent cx="1808312" cy="447512"/>
            <wp:effectExtent l="0" t="0" r="1905" b="0"/>
            <wp:docPr id="378548059" name="Рисунок 378548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1819958" cy="450394"/>
                    </a:xfrm>
                    <a:prstGeom prst="rect">
                      <a:avLst/>
                    </a:prstGeom>
                  </pic:spPr>
                </pic:pic>
              </a:graphicData>
            </a:graphic>
          </wp:inline>
        </w:drawing>
      </w:r>
    </w:p>
    <w:p w14:paraId="24EE7C2A" w14:textId="479D0B92" w:rsidR="00EF434B" w:rsidRPr="000D1F62" w:rsidRDefault="000D1F62" w:rsidP="000D1F62">
      <w:pPr>
        <w:pStyle w:val="a9"/>
        <w:spacing w:before="2" w:line="333" w:lineRule="exact"/>
        <w:ind w:left="1144"/>
        <w:jc w:val="both"/>
        <w:rPr>
          <w:sz w:val="28"/>
          <w:szCs w:val="28"/>
          <w:lang w:eastAsia="ru-RU"/>
        </w:rPr>
      </w:pPr>
      <w:r>
        <w:rPr>
          <w:sz w:val="28"/>
          <w:szCs w:val="28"/>
          <w:lang w:eastAsia="ru-RU"/>
        </w:rPr>
        <w:t xml:space="preserve">как тнгенс наклона </w:t>
      </w:r>
      <w:r w:rsidRPr="000D1F62">
        <w:rPr>
          <w:sz w:val="28"/>
          <w:szCs w:val="28"/>
        </w:rPr>
        <w:t>линейного</w:t>
      </w:r>
      <w:r w:rsidRPr="000D1F62">
        <w:rPr>
          <w:spacing w:val="28"/>
          <w:sz w:val="28"/>
          <w:szCs w:val="28"/>
        </w:rPr>
        <w:t xml:space="preserve"> </w:t>
      </w:r>
      <w:r w:rsidRPr="000D1F62">
        <w:rPr>
          <w:sz w:val="28"/>
          <w:szCs w:val="28"/>
        </w:rPr>
        <w:t>участка</w:t>
      </w:r>
      <w:r w:rsidRPr="000D1F62">
        <w:rPr>
          <w:spacing w:val="25"/>
          <w:sz w:val="28"/>
          <w:szCs w:val="28"/>
        </w:rPr>
        <w:t xml:space="preserve"> </w:t>
      </w:r>
      <w:r w:rsidRPr="000D1F62">
        <w:rPr>
          <w:sz w:val="28"/>
          <w:szCs w:val="28"/>
        </w:rPr>
        <w:t>графика</w:t>
      </w:r>
      <w:r w:rsidRPr="000D1F62">
        <w:rPr>
          <w:spacing w:val="29"/>
          <w:sz w:val="28"/>
          <w:szCs w:val="28"/>
        </w:rPr>
        <w:t xml:space="preserve"> </w:t>
      </w:r>
      <w:r w:rsidRPr="000D1F62">
        <w:rPr>
          <w:sz w:val="28"/>
          <w:szCs w:val="28"/>
        </w:rPr>
        <w:t>к</w:t>
      </w:r>
      <w:r w:rsidRPr="000D1F62">
        <w:rPr>
          <w:spacing w:val="23"/>
          <w:sz w:val="28"/>
          <w:szCs w:val="28"/>
        </w:rPr>
        <w:t xml:space="preserve"> </w:t>
      </w:r>
      <w:r w:rsidRPr="000D1F62">
        <w:rPr>
          <w:sz w:val="28"/>
          <w:szCs w:val="28"/>
        </w:rPr>
        <w:t>оси</w:t>
      </w:r>
      <w:r w:rsidRPr="000D1F62">
        <w:rPr>
          <w:spacing w:val="29"/>
          <w:sz w:val="28"/>
          <w:szCs w:val="28"/>
        </w:rPr>
        <w:t xml:space="preserve"> </w:t>
      </w:r>
      <w:r w:rsidRPr="000D1F62">
        <w:rPr>
          <w:sz w:val="28"/>
          <w:szCs w:val="28"/>
        </w:rPr>
        <w:t>абсцисс</w:t>
      </w:r>
      <w:r w:rsidRPr="000D1F62">
        <w:rPr>
          <w:spacing w:val="30"/>
          <w:sz w:val="28"/>
          <w:szCs w:val="28"/>
        </w:rPr>
        <w:t xml:space="preserve"> </w:t>
      </w:r>
      <w:r w:rsidRPr="000D1F62">
        <w:rPr>
          <w:sz w:val="28"/>
          <w:szCs w:val="28"/>
        </w:rPr>
        <w:t>(оси</w:t>
      </w:r>
      <w:r w:rsidRPr="000D1F62">
        <w:rPr>
          <w:spacing w:val="61"/>
          <w:sz w:val="28"/>
          <w:szCs w:val="28"/>
        </w:rPr>
        <w:t xml:space="preserve"> </w:t>
      </w:r>
      <w:r w:rsidRPr="000D1F62">
        <w:rPr>
          <w:rFonts w:ascii="Symbol" w:hAnsi="Symbol"/>
          <w:sz w:val="28"/>
          <w:szCs w:val="28"/>
        </w:rPr>
        <w:t></w:t>
      </w:r>
      <w:r w:rsidRPr="000D1F62">
        <w:rPr>
          <w:i/>
          <w:sz w:val="28"/>
          <w:szCs w:val="28"/>
        </w:rPr>
        <w:t>T</w:t>
      </w:r>
      <w:r w:rsidRPr="000D1F62">
        <w:rPr>
          <w:i/>
          <w:spacing w:val="5"/>
          <w:sz w:val="28"/>
          <w:szCs w:val="28"/>
        </w:rPr>
        <w:t xml:space="preserve"> </w:t>
      </w:r>
      <w:r w:rsidRPr="000D1F62">
        <w:rPr>
          <w:sz w:val="28"/>
          <w:szCs w:val="28"/>
        </w:rPr>
        <w:t>).</w:t>
      </w:r>
      <w:r w:rsidRPr="000D1F62">
        <w:rPr>
          <w:spacing w:val="26"/>
          <w:sz w:val="28"/>
          <w:szCs w:val="28"/>
        </w:rPr>
        <w:t xml:space="preserve"> </w:t>
      </w:r>
      <w:r w:rsidRPr="000D1F62">
        <w:rPr>
          <w:sz w:val="28"/>
          <w:szCs w:val="28"/>
        </w:rPr>
        <w:t>В</w:t>
      </w:r>
      <w:r w:rsidRPr="000D1F62">
        <w:rPr>
          <w:spacing w:val="26"/>
          <w:sz w:val="28"/>
          <w:szCs w:val="28"/>
        </w:rPr>
        <w:t xml:space="preserve"> </w:t>
      </w:r>
      <w:r w:rsidRPr="000D1F62">
        <w:rPr>
          <w:sz w:val="28"/>
          <w:szCs w:val="28"/>
        </w:rPr>
        <w:t>качестве</w:t>
      </w:r>
      <w:r w:rsidRPr="000D1F62">
        <w:rPr>
          <w:spacing w:val="62"/>
          <w:sz w:val="28"/>
          <w:szCs w:val="28"/>
        </w:rPr>
        <w:t xml:space="preserve"> </w:t>
      </w:r>
      <w:r w:rsidRPr="000D1F62">
        <w:rPr>
          <w:rFonts w:ascii="Symbol" w:hAnsi="Symbol"/>
          <w:sz w:val="28"/>
          <w:szCs w:val="28"/>
        </w:rPr>
        <w:t></w:t>
      </w:r>
      <w:r w:rsidRPr="000D1F62">
        <w:rPr>
          <w:rFonts w:ascii="Verdana" w:hAnsi="Verdana"/>
          <w:i/>
          <w:sz w:val="29"/>
          <w:szCs w:val="28"/>
        </w:rPr>
        <w:t>ε</w:t>
      </w:r>
      <w:r w:rsidRPr="000D1F62">
        <w:rPr>
          <w:rFonts w:ascii="Verdana" w:hAnsi="Verdana"/>
          <w:i/>
          <w:spacing w:val="56"/>
          <w:sz w:val="29"/>
          <w:szCs w:val="28"/>
        </w:rPr>
        <w:t xml:space="preserve"> </w:t>
      </w:r>
      <w:r w:rsidRPr="000D1F62">
        <w:rPr>
          <w:spacing w:val="-10"/>
          <w:sz w:val="28"/>
          <w:szCs w:val="28"/>
        </w:rPr>
        <w:t>и</w:t>
      </w:r>
      <w:r>
        <w:rPr>
          <w:spacing w:val="-10"/>
          <w:sz w:val="28"/>
          <w:szCs w:val="28"/>
        </w:rPr>
        <w:t xml:space="preserve"> </w:t>
      </w:r>
      <w:r w:rsidRPr="000D1F62">
        <w:rPr>
          <w:rFonts w:ascii="Symbol" w:hAnsi="Symbol"/>
          <w:spacing w:val="-5"/>
          <w:sz w:val="28"/>
          <w:szCs w:val="28"/>
        </w:rPr>
        <w:t></w:t>
      </w:r>
      <w:r w:rsidRPr="000D1F62">
        <w:rPr>
          <w:i/>
          <w:spacing w:val="-5"/>
          <w:sz w:val="28"/>
          <w:szCs w:val="28"/>
        </w:rPr>
        <w:t>T</w:t>
      </w:r>
      <w:r w:rsidRPr="000D1F62">
        <w:rPr>
          <w:i/>
          <w:sz w:val="28"/>
          <w:szCs w:val="28"/>
        </w:rPr>
        <w:tab/>
      </w:r>
      <w:r w:rsidRPr="000D1F62">
        <w:rPr>
          <w:spacing w:val="-5"/>
          <w:sz w:val="28"/>
          <w:szCs w:val="28"/>
        </w:rPr>
        <w:t>для</w:t>
      </w:r>
      <w:r>
        <w:rPr>
          <w:spacing w:val="-5"/>
          <w:sz w:val="28"/>
          <w:szCs w:val="28"/>
        </w:rPr>
        <w:t xml:space="preserve"> </w:t>
      </w:r>
      <w:r w:rsidRPr="000D1F62">
        <w:rPr>
          <w:spacing w:val="-2"/>
          <w:sz w:val="28"/>
          <w:szCs w:val="28"/>
        </w:rPr>
        <w:t>повышения</w:t>
      </w:r>
      <w:r>
        <w:rPr>
          <w:spacing w:val="-2"/>
          <w:sz w:val="28"/>
          <w:szCs w:val="28"/>
        </w:rPr>
        <w:t xml:space="preserve"> </w:t>
      </w:r>
      <w:r w:rsidRPr="000D1F62">
        <w:rPr>
          <w:spacing w:val="-2"/>
          <w:sz w:val="28"/>
          <w:szCs w:val="28"/>
        </w:rPr>
        <w:t>точности</w:t>
      </w:r>
      <w:r>
        <w:rPr>
          <w:spacing w:val="-2"/>
          <w:sz w:val="28"/>
          <w:szCs w:val="28"/>
        </w:rPr>
        <w:t xml:space="preserve"> </w:t>
      </w:r>
      <w:r w:rsidRPr="000D1F62">
        <w:rPr>
          <w:spacing w:val="-2"/>
          <w:sz w:val="28"/>
          <w:szCs w:val="28"/>
        </w:rPr>
        <w:t>рекомендуется</w:t>
      </w:r>
      <w:r>
        <w:rPr>
          <w:spacing w:val="-2"/>
          <w:sz w:val="28"/>
          <w:szCs w:val="28"/>
        </w:rPr>
        <w:t xml:space="preserve"> </w:t>
      </w:r>
      <w:r w:rsidRPr="000D1F62">
        <w:rPr>
          <w:spacing w:val="-2"/>
          <w:sz w:val="28"/>
          <w:szCs w:val="28"/>
        </w:rPr>
        <w:t>брать</w:t>
      </w:r>
      <w:r>
        <w:rPr>
          <w:spacing w:val="-2"/>
          <w:sz w:val="28"/>
          <w:szCs w:val="28"/>
        </w:rPr>
        <w:t xml:space="preserve"> </w:t>
      </w:r>
      <w:r w:rsidRPr="000D1F62">
        <w:rPr>
          <w:spacing w:val="-2"/>
          <w:sz w:val="28"/>
          <w:szCs w:val="28"/>
        </w:rPr>
        <w:t>максимально</w:t>
      </w:r>
      <w:r>
        <w:rPr>
          <w:spacing w:val="-2"/>
          <w:sz w:val="28"/>
          <w:szCs w:val="28"/>
        </w:rPr>
        <w:t xml:space="preserve"> </w:t>
      </w:r>
      <w:r w:rsidRPr="000D1F62">
        <w:rPr>
          <w:spacing w:val="-2"/>
          <w:sz w:val="28"/>
          <w:szCs w:val="28"/>
        </w:rPr>
        <w:t>возможные</w:t>
      </w:r>
      <w:r>
        <w:rPr>
          <w:spacing w:val="-2"/>
          <w:sz w:val="28"/>
          <w:szCs w:val="28"/>
        </w:rPr>
        <w:t xml:space="preserve"> </w:t>
      </w:r>
      <w:r w:rsidRPr="000D1F62">
        <w:rPr>
          <w:spacing w:val="-2"/>
          <w:sz w:val="28"/>
          <w:szCs w:val="28"/>
        </w:rPr>
        <w:t>приращения.</w:t>
      </w:r>
      <w:r>
        <w:rPr>
          <w:spacing w:val="-2"/>
          <w:sz w:val="28"/>
          <w:szCs w:val="28"/>
        </w:rPr>
        <w:t xml:space="preserve"> </w:t>
      </w:r>
      <w:r w:rsidRPr="000D1F62">
        <w:rPr>
          <w:spacing w:val="-2"/>
          <w:sz w:val="28"/>
          <w:szCs w:val="28"/>
        </w:rPr>
        <w:t>Рекомендуется</w:t>
      </w:r>
      <w:r>
        <w:rPr>
          <w:spacing w:val="-2"/>
          <w:sz w:val="28"/>
          <w:szCs w:val="28"/>
        </w:rPr>
        <w:t xml:space="preserve"> </w:t>
      </w:r>
      <w:r w:rsidRPr="000D1F62">
        <w:rPr>
          <w:spacing w:val="-2"/>
          <w:sz w:val="28"/>
          <w:szCs w:val="28"/>
        </w:rPr>
        <w:t>также</w:t>
      </w:r>
      <w:r>
        <w:rPr>
          <w:spacing w:val="-2"/>
          <w:sz w:val="28"/>
          <w:szCs w:val="28"/>
        </w:rPr>
        <w:t xml:space="preserve"> </w:t>
      </w:r>
      <w:r w:rsidRPr="000D1F62">
        <w:rPr>
          <w:spacing w:val="-2"/>
          <w:sz w:val="28"/>
          <w:szCs w:val="28"/>
        </w:rPr>
        <w:t xml:space="preserve">воспользоваться </w:t>
      </w:r>
      <w:r w:rsidRPr="000D1F62">
        <w:rPr>
          <w:sz w:val="28"/>
          <w:szCs w:val="28"/>
        </w:rPr>
        <w:t>методом наименьших квадратов (см. приложение</w:t>
      </w:r>
      <w:r>
        <w:rPr>
          <w:sz w:val="28"/>
          <w:szCs w:val="28"/>
        </w:rPr>
        <w:t>).</w:t>
      </w:r>
    </w:p>
    <w:p w14:paraId="6C1E0C3B" w14:textId="77777777" w:rsidR="00EF434B" w:rsidRDefault="00EF434B" w:rsidP="00B6504A">
      <w:pPr>
        <w:spacing w:after="0" w:line="240" w:lineRule="auto"/>
        <w:ind w:right="3401" w:firstLine="567"/>
        <w:jc w:val="both"/>
        <w:rPr>
          <w:rFonts w:ascii="Times New Roman" w:eastAsia="Times New Roman" w:hAnsi="Times New Roman" w:cs="Times New Roman"/>
          <w:sz w:val="28"/>
          <w:szCs w:val="28"/>
          <w:lang w:eastAsia="ru-RU"/>
        </w:rPr>
      </w:pPr>
    </w:p>
    <w:p w14:paraId="4227EC39" w14:textId="77777777" w:rsidR="00B6504A" w:rsidRDefault="00B6504A" w:rsidP="00B6504A">
      <w:pPr>
        <w:spacing w:after="0" w:line="240" w:lineRule="auto"/>
        <w:ind w:right="3401" w:firstLine="567"/>
        <w:jc w:val="both"/>
        <w:rPr>
          <w:rFonts w:ascii="Times New Roman" w:eastAsia="Times New Roman" w:hAnsi="Times New Roman" w:cs="Times New Roman"/>
          <w:sz w:val="28"/>
          <w:szCs w:val="28"/>
          <w:lang w:eastAsia="ru-RU"/>
        </w:rPr>
      </w:pPr>
    </w:p>
    <w:p w14:paraId="3C44315C" w14:textId="77777777" w:rsidR="000D1F62" w:rsidRPr="000D1F62" w:rsidRDefault="000D1F62" w:rsidP="000D1F62">
      <w:pPr>
        <w:widowControl w:val="0"/>
        <w:autoSpaceDE w:val="0"/>
        <w:autoSpaceDN w:val="0"/>
        <w:spacing w:before="115" w:after="0" w:line="240" w:lineRule="auto"/>
        <w:ind w:left="562" w:right="565"/>
        <w:jc w:val="center"/>
        <w:outlineLvl w:val="0"/>
        <w:rPr>
          <w:rFonts w:ascii="Times New Roman" w:eastAsia="Times New Roman" w:hAnsi="Times New Roman" w:cs="Times New Roman"/>
          <w:b/>
          <w:bCs/>
          <w:sz w:val="28"/>
          <w:szCs w:val="28"/>
        </w:rPr>
      </w:pPr>
      <w:r w:rsidRPr="000D1F62">
        <w:rPr>
          <w:rFonts w:ascii="Times New Roman" w:eastAsia="Times New Roman" w:hAnsi="Times New Roman" w:cs="Times New Roman"/>
          <w:b/>
          <w:bCs/>
          <w:sz w:val="28"/>
          <w:szCs w:val="28"/>
        </w:rPr>
        <w:t>КОНТРОЛЬНЫЕ</w:t>
      </w:r>
      <w:r w:rsidRPr="000D1F62">
        <w:rPr>
          <w:rFonts w:ascii="Times New Roman" w:eastAsia="Times New Roman" w:hAnsi="Times New Roman" w:cs="Times New Roman"/>
          <w:b/>
          <w:bCs/>
          <w:spacing w:val="-15"/>
          <w:sz w:val="28"/>
          <w:szCs w:val="28"/>
        </w:rPr>
        <w:t xml:space="preserve"> </w:t>
      </w:r>
      <w:r w:rsidRPr="000D1F62">
        <w:rPr>
          <w:rFonts w:ascii="Times New Roman" w:eastAsia="Times New Roman" w:hAnsi="Times New Roman" w:cs="Times New Roman"/>
          <w:b/>
          <w:bCs/>
          <w:spacing w:val="-2"/>
          <w:sz w:val="28"/>
          <w:szCs w:val="28"/>
        </w:rPr>
        <w:t>ВОПРОСЫ</w:t>
      </w:r>
    </w:p>
    <w:p w14:paraId="1F2668EC" w14:textId="77777777" w:rsidR="000D1F62" w:rsidRPr="000D1F62" w:rsidRDefault="000D1F62" w:rsidP="000D1F62">
      <w:pPr>
        <w:widowControl w:val="0"/>
        <w:numPr>
          <w:ilvl w:val="0"/>
          <w:numId w:val="20"/>
        </w:numPr>
        <w:tabs>
          <w:tab w:val="left" w:pos="845"/>
          <w:tab w:val="left" w:pos="6096"/>
        </w:tabs>
        <w:autoSpaceDE w:val="0"/>
        <w:autoSpaceDN w:val="0"/>
        <w:spacing w:before="311" w:after="0" w:line="240" w:lineRule="auto"/>
        <w:ind w:hanging="421"/>
        <w:jc w:val="both"/>
        <w:rPr>
          <w:rFonts w:ascii="Times New Roman" w:eastAsia="Times New Roman" w:hAnsi="Times New Roman" w:cs="Times New Roman"/>
          <w:sz w:val="28"/>
        </w:rPr>
      </w:pPr>
      <w:r w:rsidRPr="000D1F62">
        <w:rPr>
          <w:rFonts w:ascii="Times New Roman" w:eastAsia="Times New Roman" w:hAnsi="Times New Roman" w:cs="Times New Roman"/>
          <w:sz w:val="28"/>
        </w:rPr>
        <w:t>Объясните</w:t>
      </w:r>
      <w:r w:rsidRPr="000D1F62">
        <w:rPr>
          <w:rFonts w:ascii="Times New Roman" w:eastAsia="Times New Roman" w:hAnsi="Times New Roman" w:cs="Times New Roman"/>
          <w:spacing w:val="-11"/>
          <w:sz w:val="28"/>
        </w:rPr>
        <w:t xml:space="preserve"> </w:t>
      </w:r>
      <w:r w:rsidRPr="000D1F62">
        <w:rPr>
          <w:rFonts w:ascii="Times New Roman" w:eastAsia="Times New Roman" w:hAnsi="Times New Roman" w:cs="Times New Roman"/>
          <w:sz w:val="28"/>
        </w:rPr>
        <w:t>механизм</w:t>
      </w:r>
      <w:r w:rsidRPr="000D1F62">
        <w:rPr>
          <w:rFonts w:ascii="Times New Roman" w:eastAsia="Times New Roman" w:hAnsi="Times New Roman" w:cs="Times New Roman"/>
          <w:spacing w:val="-10"/>
          <w:sz w:val="28"/>
        </w:rPr>
        <w:t xml:space="preserve"> </w:t>
      </w:r>
      <w:r w:rsidRPr="000D1F62">
        <w:rPr>
          <w:rFonts w:ascii="Times New Roman" w:eastAsia="Times New Roman" w:hAnsi="Times New Roman" w:cs="Times New Roman"/>
          <w:sz w:val="28"/>
        </w:rPr>
        <w:t>возникновения</w:t>
      </w:r>
      <w:r w:rsidRPr="000D1F62">
        <w:rPr>
          <w:rFonts w:ascii="Times New Roman" w:eastAsia="Times New Roman" w:hAnsi="Times New Roman" w:cs="Times New Roman"/>
          <w:spacing w:val="-9"/>
          <w:sz w:val="28"/>
        </w:rPr>
        <w:t xml:space="preserve"> </w:t>
      </w:r>
      <w:r w:rsidRPr="000D1F62">
        <w:rPr>
          <w:rFonts w:ascii="Times New Roman" w:eastAsia="Times New Roman" w:hAnsi="Times New Roman" w:cs="Times New Roman"/>
          <w:sz w:val="28"/>
        </w:rPr>
        <w:t>контактной</w:t>
      </w:r>
      <w:r w:rsidRPr="000D1F62">
        <w:rPr>
          <w:rFonts w:ascii="Times New Roman" w:eastAsia="Times New Roman" w:hAnsi="Times New Roman" w:cs="Times New Roman"/>
          <w:spacing w:val="-12"/>
          <w:sz w:val="28"/>
        </w:rPr>
        <w:t xml:space="preserve"> </w:t>
      </w:r>
      <w:r w:rsidRPr="000D1F62">
        <w:rPr>
          <w:rFonts w:ascii="Times New Roman" w:eastAsia="Times New Roman" w:hAnsi="Times New Roman" w:cs="Times New Roman"/>
          <w:sz w:val="28"/>
        </w:rPr>
        <w:t>разности</w:t>
      </w:r>
      <w:r w:rsidRPr="000D1F62">
        <w:rPr>
          <w:rFonts w:ascii="Times New Roman" w:eastAsia="Times New Roman" w:hAnsi="Times New Roman" w:cs="Times New Roman"/>
          <w:spacing w:val="-11"/>
          <w:sz w:val="28"/>
        </w:rPr>
        <w:t xml:space="preserve"> </w:t>
      </w:r>
      <w:r w:rsidRPr="000D1F62">
        <w:rPr>
          <w:rFonts w:ascii="Times New Roman" w:eastAsia="Times New Roman" w:hAnsi="Times New Roman" w:cs="Times New Roman"/>
          <w:spacing w:val="-2"/>
          <w:sz w:val="28"/>
        </w:rPr>
        <w:t>потенциалов.</w:t>
      </w:r>
    </w:p>
    <w:p w14:paraId="1F93D8B0" w14:textId="77777777" w:rsidR="000D1F62" w:rsidRPr="000D1F62" w:rsidRDefault="000D1F62" w:rsidP="000D1F62">
      <w:pPr>
        <w:widowControl w:val="0"/>
        <w:numPr>
          <w:ilvl w:val="0"/>
          <w:numId w:val="20"/>
        </w:numPr>
        <w:tabs>
          <w:tab w:val="left" w:pos="845"/>
          <w:tab w:val="left" w:pos="6096"/>
        </w:tabs>
        <w:autoSpaceDE w:val="0"/>
        <w:autoSpaceDN w:val="0"/>
        <w:spacing w:before="163" w:after="0" w:line="240" w:lineRule="auto"/>
        <w:ind w:hanging="421"/>
        <w:jc w:val="both"/>
        <w:rPr>
          <w:rFonts w:ascii="Times New Roman" w:eastAsia="Times New Roman" w:hAnsi="Times New Roman" w:cs="Times New Roman"/>
          <w:sz w:val="28"/>
        </w:rPr>
      </w:pPr>
      <w:r w:rsidRPr="000D1F62">
        <w:rPr>
          <w:rFonts w:ascii="Times New Roman" w:eastAsia="Times New Roman" w:hAnsi="Times New Roman" w:cs="Times New Roman"/>
          <w:sz w:val="28"/>
        </w:rPr>
        <w:t>От</w:t>
      </w:r>
      <w:r w:rsidRPr="000D1F62">
        <w:rPr>
          <w:rFonts w:ascii="Times New Roman" w:eastAsia="Times New Roman" w:hAnsi="Times New Roman" w:cs="Times New Roman"/>
          <w:spacing w:val="-9"/>
          <w:sz w:val="28"/>
        </w:rPr>
        <w:t xml:space="preserve"> </w:t>
      </w:r>
      <w:r w:rsidRPr="000D1F62">
        <w:rPr>
          <w:rFonts w:ascii="Times New Roman" w:eastAsia="Times New Roman" w:hAnsi="Times New Roman" w:cs="Times New Roman"/>
          <w:sz w:val="28"/>
        </w:rPr>
        <w:t>чего</w:t>
      </w:r>
      <w:r w:rsidRPr="000D1F62">
        <w:rPr>
          <w:rFonts w:ascii="Times New Roman" w:eastAsia="Times New Roman" w:hAnsi="Times New Roman" w:cs="Times New Roman"/>
          <w:spacing w:val="-7"/>
          <w:sz w:val="28"/>
        </w:rPr>
        <w:t xml:space="preserve"> </w:t>
      </w:r>
      <w:r w:rsidRPr="000D1F62">
        <w:rPr>
          <w:rFonts w:ascii="Times New Roman" w:eastAsia="Times New Roman" w:hAnsi="Times New Roman" w:cs="Times New Roman"/>
          <w:sz w:val="28"/>
        </w:rPr>
        <w:t>зависит</w:t>
      </w:r>
      <w:r w:rsidRPr="000D1F62">
        <w:rPr>
          <w:rFonts w:ascii="Times New Roman" w:eastAsia="Times New Roman" w:hAnsi="Times New Roman" w:cs="Times New Roman"/>
          <w:spacing w:val="-8"/>
          <w:sz w:val="28"/>
        </w:rPr>
        <w:t xml:space="preserve"> </w:t>
      </w:r>
      <w:r w:rsidRPr="000D1F62">
        <w:rPr>
          <w:rFonts w:ascii="Times New Roman" w:eastAsia="Times New Roman" w:hAnsi="Times New Roman" w:cs="Times New Roman"/>
          <w:sz w:val="28"/>
        </w:rPr>
        <w:t>величина</w:t>
      </w:r>
      <w:r w:rsidRPr="000D1F62">
        <w:rPr>
          <w:rFonts w:ascii="Times New Roman" w:eastAsia="Times New Roman" w:hAnsi="Times New Roman" w:cs="Times New Roman"/>
          <w:spacing w:val="-6"/>
          <w:sz w:val="28"/>
        </w:rPr>
        <w:t xml:space="preserve"> </w:t>
      </w:r>
      <w:r w:rsidRPr="000D1F62">
        <w:rPr>
          <w:rFonts w:ascii="Times New Roman" w:eastAsia="Times New Roman" w:hAnsi="Times New Roman" w:cs="Times New Roman"/>
          <w:sz w:val="28"/>
        </w:rPr>
        <w:t>внутренней</w:t>
      </w:r>
      <w:r w:rsidRPr="000D1F62">
        <w:rPr>
          <w:rFonts w:ascii="Times New Roman" w:eastAsia="Times New Roman" w:hAnsi="Times New Roman" w:cs="Times New Roman"/>
          <w:spacing w:val="-8"/>
          <w:sz w:val="28"/>
        </w:rPr>
        <w:t xml:space="preserve"> </w:t>
      </w:r>
      <w:r w:rsidRPr="000D1F62">
        <w:rPr>
          <w:rFonts w:ascii="Times New Roman" w:eastAsia="Times New Roman" w:hAnsi="Times New Roman" w:cs="Times New Roman"/>
          <w:sz w:val="28"/>
        </w:rPr>
        <w:t>контактной</w:t>
      </w:r>
      <w:r w:rsidRPr="000D1F62">
        <w:rPr>
          <w:rFonts w:ascii="Times New Roman" w:eastAsia="Times New Roman" w:hAnsi="Times New Roman" w:cs="Times New Roman"/>
          <w:spacing w:val="-7"/>
          <w:sz w:val="28"/>
        </w:rPr>
        <w:t xml:space="preserve"> </w:t>
      </w:r>
      <w:r w:rsidRPr="000D1F62">
        <w:rPr>
          <w:rFonts w:ascii="Times New Roman" w:eastAsia="Times New Roman" w:hAnsi="Times New Roman" w:cs="Times New Roman"/>
          <w:sz w:val="28"/>
        </w:rPr>
        <w:t>разности</w:t>
      </w:r>
      <w:r w:rsidRPr="000D1F62">
        <w:rPr>
          <w:rFonts w:ascii="Times New Roman" w:eastAsia="Times New Roman" w:hAnsi="Times New Roman" w:cs="Times New Roman"/>
          <w:spacing w:val="-7"/>
          <w:sz w:val="28"/>
        </w:rPr>
        <w:t xml:space="preserve"> </w:t>
      </w:r>
      <w:r w:rsidRPr="000D1F62">
        <w:rPr>
          <w:rFonts w:ascii="Times New Roman" w:eastAsia="Times New Roman" w:hAnsi="Times New Roman" w:cs="Times New Roman"/>
          <w:spacing w:val="-2"/>
          <w:sz w:val="28"/>
        </w:rPr>
        <w:t>потенциалов?</w:t>
      </w:r>
    </w:p>
    <w:p w14:paraId="05EC9F33" w14:textId="77777777" w:rsidR="000D1F62" w:rsidRPr="000D1F62" w:rsidRDefault="000D1F62" w:rsidP="000D1F62">
      <w:pPr>
        <w:widowControl w:val="0"/>
        <w:numPr>
          <w:ilvl w:val="0"/>
          <w:numId w:val="20"/>
        </w:numPr>
        <w:tabs>
          <w:tab w:val="left" w:pos="821"/>
          <w:tab w:val="left" w:pos="6096"/>
        </w:tabs>
        <w:autoSpaceDE w:val="0"/>
        <w:autoSpaceDN w:val="0"/>
        <w:spacing w:before="163" w:after="0" w:line="357" w:lineRule="auto"/>
        <w:ind w:left="424" w:right="-1" w:firstLine="0"/>
        <w:jc w:val="both"/>
        <w:rPr>
          <w:rFonts w:ascii="Times New Roman" w:eastAsia="Times New Roman" w:hAnsi="Times New Roman" w:cs="Times New Roman"/>
          <w:sz w:val="28"/>
        </w:rPr>
      </w:pPr>
      <w:r w:rsidRPr="000D1F62">
        <w:rPr>
          <w:rFonts w:ascii="Times New Roman" w:eastAsia="Times New Roman" w:hAnsi="Times New Roman" w:cs="Times New Roman"/>
          <w:sz w:val="28"/>
        </w:rPr>
        <w:t>Выведите</w:t>
      </w:r>
      <w:r w:rsidRPr="000D1F62">
        <w:rPr>
          <w:rFonts w:ascii="Times New Roman" w:eastAsia="Times New Roman" w:hAnsi="Times New Roman" w:cs="Times New Roman"/>
          <w:spacing w:val="80"/>
          <w:sz w:val="28"/>
        </w:rPr>
        <w:t xml:space="preserve"> </w:t>
      </w:r>
      <w:r w:rsidRPr="000D1F62">
        <w:rPr>
          <w:rFonts w:ascii="Times New Roman" w:eastAsia="Times New Roman" w:hAnsi="Times New Roman" w:cs="Times New Roman"/>
          <w:sz w:val="28"/>
        </w:rPr>
        <w:t>формулу</w:t>
      </w:r>
      <w:r w:rsidRPr="000D1F62">
        <w:rPr>
          <w:rFonts w:ascii="Times New Roman" w:eastAsia="Times New Roman" w:hAnsi="Times New Roman" w:cs="Times New Roman"/>
          <w:spacing w:val="80"/>
          <w:sz w:val="28"/>
        </w:rPr>
        <w:t xml:space="preserve"> </w:t>
      </w:r>
      <w:r w:rsidRPr="000D1F62">
        <w:rPr>
          <w:rFonts w:ascii="Times New Roman" w:eastAsia="Times New Roman" w:hAnsi="Times New Roman" w:cs="Times New Roman"/>
          <w:sz w:val="28"/>
        </w:rPr>
        <w:t>для</w:t>
      </w:r>
      <w:r w:rsidRPr="000D1F62">
        <w:rPr>
          <w:rFonts w:ascii="Times New Roman" w:eastAsia="Times New Roman" w:hAnsi="Times New Roman" w:cs="Times New Roman"/>
          <w:spacing w:val="80"/>
          <w:sz w:val="28"/>
        </w:rPr>
        <w:t xml:space="preserve"> </w:t>
      </w:r>
      <w:r w:rsidRPr="000D1F62">
        <w:rPr>
          <w:rFonts w:ascii="Times New Roman" w:eastAsia="Times New Roman" w:hAnsi="Times New Roman" w:cs="Times New Roman"/>
          <w:sz w:val="28"/>
        </w:rPr>
        <w:t>величины</w:t>
      </w:r>
      <w:r w:rsidRPr="000D1F62">
        <w:rPr>
          <w:rFonts w:ascii="Times New Roman" w:eastAsia="Times New Roman" w:hAnsi="Times New Roman" w:cs="Times New Roman"/>
          <w:spacing w:val="80"/>
          <w:sz w:val="28"/>
        </w:rPr>
        <w:t xml:space="preserve"> </w:t>
      </w:r>
      <w:r w:rsidRPr="000D1F62">
        <w:rPr>
          <w:rFonts w:ascii="Times New Roman" w:eastAsia="Times New Roman" w:hAnsi="Times New Roman" w:cs="Times New Roman"/>
          <w:sz w:val="28"/>
        </w:rPr>
        <w:t>контактной</w:t>
      </w:r>
      <w:r w:rsidRPr="000D1F62">
        <w:rPr>
          <w:rFonts w:ascii="Times New Roman" w:eastAsia="Times New Roman" w:hAnsi="Times New Roman" w:cs="Times New Roman"/>
          <w:spacing w:val="80"/>
          <w:sz w:val="28"/>
        </w:rPr>
        <w:t xml:space="preserve"> </w:t>
      </w:r>
      <w:r w:rsidRPr="000D1F62">
        <w:rPr>
          <w:rFonts w:ascii="Times New Roman" w:eastAsia="Times New Roman" w:hAnsi="Times New Roman" w:cs="Times New Roman"/>
          <w:sz w:val="28"/>
        </w:rPr>
        <w:t>разности</w:t>
      </w:r>
      <w:r w:rsidRPr="000D1F62">
        <w:rPr>
          <w:rFonts w:ascii="Times New Roman" w:eastAsia="Times New Roman" w:hAnsi="Times New Roman" w:cs="Times New Roman"/>
          <w:spacing w:val="80"/>
          <w:sz w:val="28"/>
        </w:rPr>
        <w:t xml:space="preserve"> </w:t>
      </w:r>
      <w:r w:rsidRPr="000D1F62">
        <w:rPr>
          <w:rFonts w:ascii="Times New Roman" w:eastAsia="Times New Roman" w:hAnsi="Times New Roman" w:cs="Times New Roman"/>
          <w:sz w:val="28"/>
        </w:rPr>
        <w:t>потенциалов, основываясь на представлениях классической электронной теории.</w:t>
      </w:r>
    </w:p>
    <w:p w14:paraId="61A41109" w14:textId="6696EDEC" w:rsidR="000D1F62" w:rsidRPr="000D1F62" w:rsidRDefault="000D1F62" w:rsidP="000D1F62">
      <w:pPr>
        <w:widowControl w:val="0"/>
        <w:numPr>
          <w:ilvl w:val="0"/>
          <w:numId w:val="20"/>
        </w:numPr>
        <w:tabs>
          <w:tab w:val="left" w:pos="864"/>
          <w:tab w:val="left" w:pos="1579"/>
          <w:tab w:val="left" w:pos="2528"/>
          <w:tab w:val="left" w:pos="2830"/>
          <w:tab w:val="left" w:pos="3727"/>
          <w:tab w:val="left" w:pos="5281"/>
          <w:tab w:val="left" w:pos="6096"/>
          <w:tab w:val="left" w:pos="6772"/>
          <w:tab w:val="left" w:pos="7132"/>
          <w:tab w:val="left" w:pos="8009"/>
          <w:tab w:val="left" w:pos="9505"/>
        </w:tabs>
        <w:autoSpaceDE w:val="0"/>
        <w:autoSpaceDN w:val="0"/>
        <w:spacing w:before="5" w:after="0" w:line="357" w:lineRule="auto"/>
        <w:ind w:left="424" w:right="-1" w:firstLine="0"/>
        <w:jc w:val="both"/>
        <w:rPr>
          <w:rFonts w:ascii="Times New Roman" w:eastAsia="Times New Roman" w:hAnsi="Times New Roman" w:cs="Times New Roman"/>
          <w:sz w:val="28"/>
        </w:rPr>
      </w:pPr>
      <w:r w:rsidRPr="000D1F62">
        <w:rPr>
          <w:rFonts w:ascii="Times New Roman" w:eastAsia="Times New Roman" w:hAnsi="Times New Roman" w:cs="Times New Roman"/>
          <w:spacing w:val="-4"/>
          <w:sz w:val="28"/>
        </w:rPr>
        <w:t>При</w:t>
      </w:r>
      <w:r>
        <w:rPr>
          <w:rFonts w:ascii="Times New Roman" w:eastAsia="Times New Roman" w:hAnsi="Times New Roman" w:cs="Times New Roman"/>
          <w:spacing w:val="-4"/>
          <w:sz w:val="28"/>
        </w:rPr>
        <w:t xml:space="preserve"> </w:t>
      </w:r>
      <w:r w:rsidRPr="000D1F62">
        <w:rPr>
          <w:rFonts w:ascii="Times New Roman" w:eastAsia="Times New Roman" w:hAnsi="Times New Roman" w:cs="Times New Roman"/>
          <w:spacing w:val="-4"/>
          <w:sz w:val="28"/>
        </w:rPr>
        <w:t>каком</w:t>
      </w:r>
      <w:r>
        <w:rPr>
          <w:rFonts w:ascii="Times New Roman" w:eastAsia="Times New Roman" w:hAnsi="Times New Roman" w:cs="Times New Roman"/>
          <w:spacing w:val="-4"/>
          <w:sz w:val="28"/>
        </w:rPr>
        <w:t xml:space="preserve"> </w:t>
      </w:r>
      <w:r w:rsidRPr="000D1F62">
        <w:rPr>
          <w:rFonts w:ascii="Times New Roman" w:eastAsia="Times New Roman" w:hAnsi="Times New Roman" w:cs="Times New Roman"/>
          <w:spacing w:val="-2"/>
          <w:sz w:val="28"/>
        </w:rPr>
        <w:t>условии</w:t>
      </w:r>
      <w:r>
        <w:rPr>
          <w:rFonts w:ascii="Times New Roman" w:eastAsia="Times New Roman" w:hAnsi="Times New Roman" w:cs="Times New Roman"/>
          <w:spacing w:val="-2"/>
          <w:sz w:val="28"/>
        </w:rPr>
        <w:t xml:space="preserve"> </w:t>
      </w:r>
      <w:r w:rsidRPr="000D1F62">
        <w:rPr>
          <w:rFonts w:ascii="Times New Roman" w:eastAsia="Times New Roman" w:hAnsi="Times New Roman" w:cs="Times New Roman"/>
          <w:spacing w:val="-2"/>
          <w:sz w:val="28"/>
        </w:rPr>
        <w:t>появляется</w:t>
      </w:r>
      <w:r>
        <w:rPr>
          <w:rFonts w:ascii="Times New Roman" w:eastAsia="Times New Roman" w:hAnsi="Times New Roman" w:cs="Times New Roman"/>
          <w:spacing w:val="-2"/>
          <w:sz w:val="28"/>
        </w:rPr>
        <w:t xml:space="preserve"> </w:t>
      </w:r>
      <w:r w:rsidRPr="000D1F62">
        <w:rPr>
          <w:rFonts w:ascii="Times New Roman" w:eastAsia="Times New Roman" w:hAnsi="Times New Roman" w:cs="Times New Roman"/>
          <w:spacing w:val="-2"/>
          <w:sz w:val="28"/>
        </w:rPr>
        <w:t>термоЭДС</w:t>
      </w:r>
      <w:r>
        <w:rPr>
          <w:rFonts w:ascii="Times New Roman" w:eastAsia="Times New Roman" w:hAnsi="Times New Roman" w:cs="Times New Roman"/>
          <w:spacing w:val="-2"/>
          <w:sz w:val="28"/>
        </w:rPr>
        <w:t xml:space="preserve"> </w:t>
      </w:r>
      <w:r w:rsidRPr="000D1F62">
        <w:rPr>
          <w:rFonts w:ascii="Times New Roman" w:eastAsia="Times New Roman" w:hAnsi="Times New Roman" w:cs="Times New Roman"/>
          <w:spacing w:val="-10"/>
          <w:sz w:val="28"/>
        </w:rPr>
        <w:t>в</w:t>
      </w:r>
      <w:r>
        <w:rPr>
          <w:rFonts w:ascii="Times New Roman" w:eastAsia="Times New Roman" w:hAnsi="Times New Roman" w:cs="Times New Roman"/>
          <w:spacing w:val="-10"/>
          <w:sz w:val="28"/>
        </w:rPr>
        <w:t xml:space="preserve"> </w:t>
      </w:r>
      <w:r w:rsidRPr="000D1F62">
        <w:rPr>
          <w:rFonts w:ascii="Times New Roman" w:eastAsia="Times New Roman" w:hAnsi="Times New Roman" w:cs="Times New Roman"/>
          <w:spacing w:val="-2"/>
          <w:sz w:val="28"/>
        </w:rPr>
        <w:t>цепи,</w:t>
      </w:r>
      <w:r>
        <w:rPr>
          <w:rFonts w:ascii="Times New Roman" w:eastAsia="Times New Roman" w:hAnsi="Times New Roman" w:cs="Times New Roman"/>
          <w:spacing w:val="-2"/>
          <w:sz w:val="28"/>
        </w:rPr>
        <w:t xml:space="preserve"> </w:t>
      </w:r>
      <w:r w:rsidRPr="000D1F62">
        <w:rPr>
          <w:rFonts w:ascii="Times New Roman" w:eastAsia="Times New Roman" w:hAnsi="Times New Roman" w:cs="Times New Roman"/>
          <w:spacing w:val="-2"/>
          <w:sz w:val="28"/>
        </w:rPr>
        <w:t>состоящей</w:t>
      </w:r>
      <w:r>
        <w:rPr>
          <w:rFonts w:ascii="Times New Roman" w:eastAsia="Times New Roman" w:hAnsi="Times New Roman" w:cs="Times New Roman"/>
          <w:spacing w:val="-2"/>
          <w:sz w:val="28"/>
        </w:rPr>
        <w:t xml:space="preserve"> </w:t>
      </w:r>
      <w:r w:rsidRPr="000D1F62">
        <w:rPr>
          <w:rFonts w:ascii="Times New Roman" w:eastAsia="Times New Roman" w:hAnsi="Times New Roman" w:cs="Times New Roman"/>
          <w:spacing w:val="-6"/>
          <w:sz w:val="28"/>
        </w:rPr>
        <w:t xml:space="preserve">из </w:t>
      </w:r>
      <w:r w:rsidRPr="000D1F62">
        <w:rPr>
          <w:rFonts w:ascii="Times New Roman" w:eastAsia="Times New Roman" w:hAnsi="Times New Roman" w:cs="Times New Roman"/>
          <w:spacing w:val="-2"/>
          <w:sz w:val="28"/>
        </w:rPr>
        <w:t>разнородных</w:t>
      </w:r>
      <w:r>
        <w:rPr>
          <w:rFonts w:ascii="Times New Roman" w:eastAsia="Times New Roman" w:hAnsi="Times New Roman" w:cs="Times New Roman"/>
          <w:spacing w:val="-2"/>
          <w:sz w:val="28"/>
        </w:rPr>
        <w:t xml:space="preserve"> </w:t>
      </w:r>
      <w:r w:rsidRPr="000D1F62">
        <w:rPr>
          <w:rFonts w:ascii="Times New Roman" w:eastAsia="Times New Roman" w:hAnsi="Times New Roman" w:cs="Times New Roman"/>
          <w:sz w:val="28"/>
        </w:rPr>
        <w:t>материалов? Что такое удельная термоЭДС?</w:t>
      </w:r>
    </w:p>
    <w:p w14:paraId="6E2E783C" w14:textId="18DB7811" w:rsidR="000D1F62" w:rsidRPr="000D1F62" w:rsidRDefault="000D1F62" w:rsidP="000D1F62">
      <w:pPr>
        <w:widowControl w:val="0"/>
        <w:numPr>
          <w:ilvl w:val="0"/>
          <w:numId w:val="20"/>
        </w:numPr>
        <w:tabs>
          <w:tab w:val="left" w:pos="836"/>
          <w:tab w:val="left" w:pos="2327"/>
          <w:tab w:val="left" w:pos="4627"/>
          <w:tab w:val="left" w:pos="6096"/>
          <w:tab w:val="left" w:pos="6847"/>
          <w:tab w:val="left" w:pos="8282"/>
          <w:tab w:val="left" w:pos="8608"/>
        </w:tabs>
        <w:autoSpaceDE w:val="0"/>
        <w:autoSpaceDN w:val="0"/>
        <w:spacing w:before="6" w:after="0" w:line="362" w:lineRule="auto"/>
        <w:ind w:left="424" w:right="-1" w:firstLine="0"/>
        <w:jc w:val="both"/>
        <w:rPr>
          <w:rFonts w:ascii="Times New Roman" w:eastAsia="Times New Roman" w:hAnsi="Times New Roman" w:cs="Times New Roman"/>
          <w:sz w:val="28"/>
        </w:rPr>
      </w:pPr>
      <w:r w:rsidRPr="000D1F62">
        <w:rPr>
          <w:rFonts w:ascii="Times New Roman" w:eastAsia="Times New Roman" w:hAnsi="Times New Roman" w:cs="Times New Roman"/>
          <w:spacing w:val="-2"/>
          <w:sz w:val="28"/>
        </w:rPr>
        <w:t>Обоснуйте</w:t>
      </w:r>
      <w:r>
        <w:rPr>
          <w:rFonts w:ascii="Times New Roman" w:eastAsia="Times New Roman" w:hAnsi="Times New Roman" w:cs="Times New Roman"/>
          <w:spacing w:val="-2"/>
          <w:sz w:val="28"/>
        </w:rPr>
        <w:t xml:space="preserve"> </w:t>
      </w:r>
      <w:r w:rsidRPr="000D1F62">
        <w:rPr>
          <w:rFonts w:ascii="Times New Roman" w:eastAsia="Times New Roman" w:hAnsi="Times New Roman" w:cs="Times New Roman"/>
          <w:sz w:val="28"/>
        </w:rPr>
        <w:t>точность</w:t>
      </w:r>
      <w:r w:rsidRPr="000D1F62">
        <w:rPr>
          <w:rFonts w:ascii="Times New Roman" w:eastAsia="Times New Roman" w:hAnsi="Times New Roman" w:cs="Times New Roman"/>
          <w:spacing w:val="80"/>
          <w:sz w:val="28"/>
        </w:rPr>
        <w:t xml:space="preserve"> </w:t>
      </w:r>
      <w:r w:rsidRPr="000D1F62">
        <w:rPr>
          <w:rFonts w:ascii="Times New Roman" w:eastAsia="Times New Roman" w:hAnsi="Times New Roman" w:cs="Times New Roman"/>
          <w:sz w:val="28"/>
        </w:rPr>
        <w:t>метода</w:t>
      </w:r>
      <w:r>
        <w:rPr>
          <w:rFonts w:ascii="Times New Roman" w:eastAsia="Times New Roman" w:hAnsi="Times New Roman" w:cs="Times New Roman"/>
          <w:sz w:val="28"/>
        </w:rPr>
        <w:t xml:space="preserve"> </w:t>
      </w:r>
      <w:r w:rsidRPr="000D1F62">
        <w:rPr>
          <w:rFonts w:ascii="Times New Roman" w:eastAsia="Times New Roman" w:hAnsi="Times New Roman" w:cs="Times New Roman"/>
          <w:spacing w:val="-2"/>
          <w:sz w:val="28"/>
        </w:rPr>
        <w:t>измерения</w:t>
      </w:r>
      <w:r>
        <w:rPr>
          <w:rFonts w:ascii="Times New Roman" w:eastAsia="Times New Roman" w:hAnsi="Times New Roman" w:cs="Times New Roman"/>
          <w:spacing w:val="-2"/>
          <w:sz w:val="28"/>
        </w:rPr>
        <w:t xml:space="preserve"> </w:t>
      </w:r>
      <w:r w:rsidRPr="000D1F62">
        <w:rPr>
          <w:rFonts w:ascii="Times New Roman" w:eastAsia="Times New Roman" w:hAnsi="Times New Roman" w:cs="Times New Roman"/>
          <w:spacing w:val="-4"/>
          <w:sz w:val="28"/>
        </w:rPr>
        <w:t>ЭДС</w:t>
      </w:r>
      <w:r>
        <w:rPr>
          <w:rFonts w:ascii="Times New Roman" w:eastAsia="Times New Roman" w:hAnsi="Times New Roman" w:cs="Times New Roman"/>
          <w:spacing w:val="-4"/>
          <w:sz w:val="28"/>
        </w:rPr>
        <w:t xml:space="preserve"> </w:t>
      </w:r>
      <w:r w:rsidRPr="000D1F62">
        <w:rPr>
          <w:rFonts w:ascii="Times New Roman" w:eastAsia="Times New Roman" w:hAnsi="Times New Roman" w:cs="Times New Roman"/>
          <w:spacing w:val="-2"/>
          <w:sz w:val="28"/>
        </w:rPr>
        <w:t>источника</w:t>
      </w:r>
      <w:r>
        <w:rPr>
          <w:rFonts w:ascii="Times New Roman" w:eastAsia="Times New Roman" w:hAnsi="Times New Roman" w:cs="Times New Roman"/>
          <w:spacing w:val="-2"/>
          <w:sz w:val="28"/>
        </w:rPr>
        <w:t xml:space="preserve"> </w:t>
      </w:r>
      <w:r w:rsidRPr="000D1F62">
        <w:rPr>
          <w:rFonts w:ascii="Times New Roman" w:eastAsia="Times New Roman" w:hAnsi="Times New Roman" w:cs="Times New Roman"/>
          <w:spacing w:val="-10"/>
          <w:sz w:val="28"/>
        </w:rPr>
        <w:t>с</w:t>
      </w:r>
      <w:r>
        <w:rPr>
          <w:rFonts w:ascii="Times New Roman" w:eastAsia="Times New Roman" w:hAnsi="Times New Roman" w:cs="Times New Roman"/>
          <w:spacing w:val="-10"/>
          <w:sz w:val="28"/>
        </w:rPr>
        <w:t xml:space="preserve"> </w:t>
      </w:r>
      <w:r w:rsidRPr="000D1F62">
        <w:rPr>
          <w:rFonts w:ascii="Times New Roman" w:eastAsia="Times New Roman" w:hAnsi="Times New Roman" w:cs="Times New Roman"/>
          <w:spacing w:val="-2"/>
          <w:sz w:val="28"/>
        </w:rPr>
        <w:t>помощью вольтметра.</w:t>
      </w:r>
    </w:p>
    <w:p w14:paraId="07C77A34" w14:textId="77777777" w:rsidR="000D1F62" w:rsidRPr="000D1F62" w:rsidRDefault="000D1F62" w:rsidP="000D1F62">
      <w:pPr>
        <w:widowControl w:val="0"/>
        <w:numPr>
          <w:ilvl w:val="0"/>
          <w:numId w:val="20"/>
        </w:numPr>
        <w:tabs>
          <w:tab w:val="left" w:pos="816"/>
          <w:tab w:val="left" w:pos="6096"/>
        </w:tabs>
        <w:autoSpaceDE w:val="0"/>
        <w:autoSpaceDN w:val="0"/>
        <w:spacing w:after="0" w:line="362" w:lineRule="auto"/>
        <w:ind w:left="424" w:right="-1" w:firstLine="0"/>
        <w:jc w:val="both"/>
        <w:rPr>
          <w:rFonts w:ascii="Times New Roman" w:eastAsia="Times New Roman" w:hAnsi="Times New Roman" w:cs="Times New Roman"/>
          <w:sz w:val="28"/>
        </w:rPr>
      </w:pPr>
      <w:r w:rsidRPr="000D1F62">
        <w:rPr>
          <w:rFonts w:ascii="Times New Roman" w:eastAsia="Times New Roman" w:hAnsi="Times New Roman" w:cs="Times New Roman"/>
          <w:sz w:val="28"/>
        </w:rPr>
        <w:t>Объясните применение термопар для измерения температуры. Приведите схемы включения термопар.</w:t>
      </w:r>
    </w:p>
    <w:p w14:paraId="0BCAF291" w14:textId="4921CBAB" w:rsidR="000D1F62" w:rsidRPr="001C7E94" w:rsidRDefault="000D1F62" w:rsidP="001C7E94">
      <w:pPr>
        <w:pStyle w:val="a7"/>
        <w:numPr>
          <w:ilvl w:val="0"/>
          <w:numId w:val="20"/>
        </w:numPr>
        <w:spacing w:after="0" w:line="240" w:lineRule="auto"/>
        <w:ind w:left="426" w:right="-1" w:hanging="3"/>
        <w:jc w:val="both"/>
        <w:rPr>
          <w:rFonts w:ascii="Times New Roman" w:eastAsia="Times New Roman" w:hAnsi="Times New Roman" w:cs="Times New Roman"/>
          <w:sz w:val="28"/>
          <w:szCs w:val="28"/>
          <w:lang w:eastAsia="ru-RU"/>
        </w:rPr>
      </w:pPr>
      <w:r w:rsidRPr="001C7E94">
        <w:rPr>
          <w:rFonts w:ascii="Times New Roman" w:eastAsia="Times New Roman" w:hAnsi="Times New Roman" w:cs="Times New Roman"/>
          <w:spacing w:val="-2"/>
          <w:sz w:val="28"/>
        </w:rPr>
        <w:t>Объясните</w:t>
      </w:r>
      <w:r w:rsidR="001C7E94">
        <w:rPr>
          <w:rFonts w:ascii="Times New Roman" w:eastAsia="Times New Roman" w:hAnsi="Times New Roman" w:cs="Times New Roman"/>
          <w:spacing w:val="-2"/>
          <w:sz w:val="28"/>
        </w:rPr>
        <w:t xml:space="preserve"> </w:t>
      </w:r>
      <w:r w:rsidRPr="001C7E94">
        <w:rPr>
          <w:rFonts w:ascii="Times New Roman" w:eastAsia="Times New Roman" w:hAnsi="Times New Roman" w:cs="Times New Roman"/>
          <w:spacing w:val="-2"/>
          <w:sz w:val="28"/>
        </w:rPr>
        <w:t>принцип</w:t>
      </w:r>
      <w:r w:rsidR="001C7E94">
        <w:rPr>
          <w:rFonts w:ascii="Times New Roman" w:eastAsia="Times New Roman" w:hAnsi="Times New Roman" w:cs="Times New Roman"/>
          <w:spacing w:val="-2"/>
          <w:sz w:val="28"/>
        </w:rPr>
        <w:t xml:space="preserve"> </w:t>
      </w:r>
      <w:r w:rsidRPr="001C7E94">
        <w:rPr>
          <w:rFonts w:ascii="Times New Roman" w:eastAsia="Times New Roman" w:hAnsi="Times New Roman" w:cs="Times New Roman"/>
          <w:spacing w:val="-2"/>
          <w:sz w:val="28"/>
        </w:rPr>
        <w:t>работы</w:t>
      </w:r>
      <w:r w:rsidR="001C7E94">
        <w:rPr>
          <w:rFonts w:ascii="Times New Roman" w:eastAsia="Times New Roman" w:hAnsi="Times New Roman" w:cs="Times New Roman"/>
          <w:spacing w:val="-2"/>
          <w:sz w:val="28"/>
        </w:rPr>
        <w:t xml:space="preserve"> </w:t>
      </w:r>
      <w:r w:rsidRPr="001C7E94">
        <w:rPr>
          <w:rFonts w:ascii="Times New Roman" w:eastAsia="Times New Roman" w:hAnsi="Times New Roman" w:cs="Times New Roman"/>
          <w:spacing w:val="-2"/>
          <w:sz w:val="28"/>
        </w:rPr>
        <w:t>экспериментальной</w:t>
      </w:r>
      <w:r w:rsidR="001C7E94">
        <w:rPr>
          <w:rFonts w:ascii="Times New Roman" w:eastAsia="Times New Roman" w:hAnsi="Times New Roman" w:cs="Times New Roman"/>
          <w:spacing w:val="-2"/>
          <w:sz w:val="28"/>
        </w:rPr>
        <w:t xml:space="preserve"> </w:t>
      </w:r>
      <w:r w:rsidRPr="001C7E94">
        <w:rPr>
          <w:rFonts w:ascii="Times New Roman" w:eastAsia="Times New Roman" w:hAnsi="Times New Roman" w:cs="Times New Roman"/>
          <w:spacing w:val="-2"/>
          <w:sz w:val="28"/>
        </w:rPr>
        <w:t>учебной</w:t>
      </w:r>
      <w:r w:rsidR="001C7E94">
        <w:rPr>
          <w:rFonts w:ascii="Times New Roman" w:eastAsia="Times New Roman" w:hAnsi="Times New Roman" w:cs="Times New Roman"/>
          <w:spacing w:val="-2"/>
          <w:sz w:val="28"/>
        </w:rPr>
        <w:t xml:space="preserve"> </w:t>
      </w:r>
      <w:r w:rsidRPr="001C7E94">
        <w:rPr>
          <w:rFonts w:ascii="Times New Roman" w:eastAsia="Times New Roman" w:hAnsi="Times New Roman" w:cs="Times New Roman"/>
          <w:spacing w:val="-2"/>
          <w:sz w:val="28"/>
        </w:rPr>
        <w:t xml:space="preserve">установки </w:t>
      </w:r>
      <w:r w:rsidRPr="001C7E94">
        <w:rPr>
          <w:rFonts w:ascii="Times New Roman" w:eastAsia="Times New Roman" w:hAnsi="Times New Roman" w:cs="Times New Roman"/>
          <w:sz w:val="28"/>
        </w:rPr>
        <w:t>согласно схеме рис. 6</w:t>
      </w:r>
    </w:p>
    <w:p w14:paraId="03C869FD" w14:textId="77777777" w:rsidR="000D1F62" w:rsidRDefault="000D1F62" w:rsidP="00B6504A">
      <w:pPr>
        <w:spacing w:after="0" w:line="240" w:lineRule="auto"/>
        <w:ind w:right="3401" w:firstLine="567"/>
        <w:jc w:val="both"/>
        <w:rPr>
          <w:rFonts w:ascii="Times New Roman" w:eastAsia="Times New Roman" w:hAnsi="Times New Roman" w:cs="Times New Roman"/>
          <w:sz w:val="28"/>
          <w:szCs w:val="28"/>
          <w:lang w:eastAsia="ru-RU"/>
        </w:rPr>
      </w:pPr>
    </w:p>
    <w:p w14:paraId="3A96C310" w14:textId="77777777" w:rsidR="000D1F62" w:rsidRDefault="000D1F62" w:rsidP="00B6504A">
      <w:pPr>
        <w:spacing w:after="0" w:line="240" w:lineRule="auto"/>
        <w:ind w:right="3401" w:firstLine="567"/>
        <w:jc w:val="both"/>
        <w:rPr>
          <w:rFonts w:ascii="Times New Roman" w:eastAsia="Times New Roman" w:hAnsi="Times New Roman" w:cs="Times New Roman"/>
          <w:sz w:val="28"/>
          <w:szCs w:val="28"/>
          <w:lang w:eastAsia="ru-RU"/>
        </w:rPr>
      </w:pPr>
    </w:p>
    <w:p w14:paraId="44C60079" w14:textId="77777777" w:rsidR="000D1F62" w:rsidRDefault="000D1F62" w:rsidP="00B6504A">
      <w:pPr>
        <w:spacing w:after="0" w:line="240" w:lineRule="auto"/>
        <w:ind w:right="3401" w:firstLine="567"/>
        <w:jc w:val="both"/>
        <w:rPr>
          <w:rFonts w:ascii="Times New Roman" w:eastAsia="Times New Roman" w:hAnsi="Times New Roman" w:cs="Times New Roman"/>
          <w:sz w:val="28"/>
          <w:szCs w:val="28"/>
          <w:lang w:eastAsia="ru-RU"/>
        </w:rPr>
      </w:pPr>
    </w:p>
    <w:p w14:paraId="7B0CFC9E" w14:textId="77777777" w:rsidR="000D1F62" w:rsidRDefault="000D1F62" w:rsidP="00B6504A">
      <w:pPr>
        <w:spacing w:after="0" w:line="240" w:lineRule="auto"/>
        <w:ind w:right="3401" w:firstLine="567"/>
        <w:jc w:val="both"/>
        <w:rPr>
          <w:rFonts w:ascii="Times New Roman" w:eastAsia="Times New Roman" w:hAnsi="Times New Roman" w:cs="Times New Roman"/>
          <w:sz w:val="28"/>
          <w:szCs w:val="28"/>
          <w:lang w:eastAsia="ru-RU"/>
        </w:rPr>
      </w:pPr>
    </w:p>
    <w:p w14:paraId="158B39AC" w14:textId="58085433" w:rsidR="00AF73F4" w:rsidRDefault="00AF73F4" w:rsidP="00377DD4">
      <w:pPr>
        <w:spacing w:after="0" w:line="240" w:lineRule="auto"/>
        <w:jc w:val="both"/>
        <w:rPr>
          <w:rFonts w:ascii="Times New Roman" w:eastAsia="Times New Roman" w:hAnsi="Times New Roman" w:cs="Times New Roman"/>
          <w:sz w:val="28"/>
          <w:szCs w:val="28"/>
          <w:lang w:eastAsia="ru-RU"/>
        </w:rPr>
      </w:pPr>
    </w:p>
    <w:p w14:paraId="322864EB" w14:textId="7EA607CF" w:rsidR="00FF5667" w:rsidRDefault="00FF5667" w:rsidP="00ED3AD7">
      <w:pPr>
        <w:spacing w:before="100" w:beforeAutospacing="1" w:after="100" w:afterAutospacing="1" w:line="240" w:lineRule="auto"/>
        <w:jc w:val="center"/>
        <w:rPr>
          <w:rFonts w:ascii="Times New Roman" w:eastAsia="Times New Roman" w:hAnsi="Times New Roman" w:cs="Times New Roman"/>
          <w:sz w:val="28"/>
          <w:szCs w:val="28"/>
          <w:lang w:eastAsia="ru-RU"/>
        </w:rPr>
      </w:pPr>
    </w:p>
    <w:p w14:paraId="54F819EC" w14:textId="77777777" w:rsidR="00FF5667" w:rsidRDefault="00FF5667">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14:paraId="43E10757" w14:textId="6639D6D5" w:rsidR="00450F0B" w:rsidRDefault="00A25036" w:rsidP="00A25036">
      <w:pPr>
        <w:jc w:val="center"/>
        <w:rPr>
          <w:rFonts w:ascii="Times New Roman" w:hAnsi="Times New Roman" w:cs="Times New Roman"/>
          <w:b/>
          <w:bCs/>
          <w:sz w:val="28"/>
          <w:szCs w:val="28"/>
        </w:rPr>
      </w:pPr>
      <w:r w:rsidRPr="00450F0B">
        <w:rPr>
          <w:rFonts w:ascii="Times New Roman" w:hAnsi="Times New Roman" w:cs="Times New Roman"/>
          <w:b/>
          <w:bCs/>
          <w:sz w:val="28"/>
          <w:szCs w:val="28"/>
        </w:rPr>
        <w:t>Лабораторная работа №</w:t>
      </w:r>
      <w:r w:rsidR="0053421F">
        <w:rPr>
          <w:rFonts w:ascii="Times New Roman" w:hAnsi="Times New Roman" w:cs="Times New Roman"/>
          <w:b/>
          <w:bCs/>
          <w:sz w:val="28"/>
          <w:szCs w:val="28"/>
        </w:rPr>
        <w:t>5</w:t>
      </w:r>
      <w:r w:rsidRPr="00450F0B">
        <w:rPr>
          <w:rFonts w:ascii="Times New Roman" w:hAnsi="Times New Roman" w:cs="Times New Roman"/>
          <w:b/>
          <w:bCs/>
          <w:sz w:val="28"/>
          <w:szCs w:val="28"/>
        </w:rPr>
        <w:t xml:space="preserve"> </w:t>
      </w:r>
    </w:p>
    <w:p w14:paraId="59237A27" w14:textId="2AE37138" w:rsidR="00FF5667" w:rsidRPr="00450F0B" w:rsidRDefault="00A25036" w:rsidP="00A25036">
      <w:pPr>
        <w:jc w:val="center"/>
        <w:rPr>
          <w:rFonts w:ascii="Times New Roman" w:hAnsi="Times New Roman" w:cs="Times New Roman"/>
          <w:b/>
          <w:bCs/>
          <w:sz w:val="28"/>
          <w:szCs w:val="28"/>
        </w:rPr>
      </w:pPr>
      <w:r w:rsidRPr="00450F0B">
        <w:rPr>
          <w:rFonts w:ascii="Times New Roman" w:hAnsi="Times New Roman" w:cs="Times New Roman"/>
          <w:b/>
          <w:bCs/>
          <w:sz w:val="28"/>
          <w:szCs w:val="28"/>
        </w:rPr>
        <w:t>«Определение удельного заряда электрона при помощи вольт-амперной характеристики ненасыщенного вакуумного диода»</w:t>
      </w:r>
    </w:p>
    <w:p w14:paraId="021A7007" w14:textId="4B485F76" w:rsidR="00A25036" w:rsidRPr="00450F0B" w:rsidRDefault="00A25036" w:rsidP="00A25036">
      <w:pPr>
        <w:rPr>
          <w:rFonts w:ascii="Times New Roman" w:hAnsi="Times New Roman" w:cs="Times New Roman"/>
          <w:lang w:eastAsia="ru-RU"/>
        </w:rPr>
      </w:pPr>
    </w:p>
    <w:p w14:paraId="3282FE13" w14:textId="2D08A316" w:rsidR="00A25036" w:rsidRPr="00450F0B" w:rsidRDefault="00A25036" w:rsidP="00450F0B">
      <w:pPr>
        <w:jc w:val="both"/>
        <w:rPr>
          <w:rFonts w:ascii="Times New Roman" w:hAnsi="Times New Roman" w:cs="Times New Roman"/>
          <w:sz w:val="28"/>
          <w:szCs w:val="28"/>
        </w:rPr>
      </w:pPr>
      <w:r w:rsidRPr="00450F0B">
        <w:rPr>
          <w:rFonts w:ascii="Times New Roman" w:hAnsi="Times New Roman" w:cs="Times New Roman"/>
          <w:b/>
          <w:sz w:val="28"/>
          <w:szCs w:val="28"/>
        </w:rPr>
        <w:t>Цель работы:</w:t>
      </w:r>
      <w:r w:rsidRPr="00450F0B">
        <w:rPr>
          <w:rFonts w:ascii="Times New Roman" w:hAnsi="Times New Roman" w:cs="Times New Roman"/>
          <w:sz w:val="28"/>
          <w:szCs w:val="28"/>
        </w:rPr>
        <w:t xml:space="preserve"> </w:t>
      </w:r>
      <w:r w:rsidR="003C72E6" w:rsidRPr="003C72E6">
        <w:rPr>
          <w:rFonts w:ascii="Times New Roman" w:hAnsi="Times New Roman" w:cs="Times New Roman"/>
          <w:sz w:val="28"/>
          <w:szCs w:val="28"/>
        </w:rPr>
        <w:t>изучить явление термоэлектронной эмиссии, экспериментально оценить на основании этого явления физические постоянные, ознакомится с одним из методов определения удельного заряда электрона</w:t>
      </w:r>
      <w:r w:rsidRPr="00450F0B">
        <w:rPr>
          <w:rFonts w:ascii="Times New Roman" w:hAnsi="Times New Roman" w:cs="Times New Roman"/>
          <w:sz w:val="28"/>
          <w:szCs w:val="28"/>
        </w:rPr>
        <w:t>.</w:t>
      </w:r>
    </w:p>
    <w:p w14:paraId="1650FEAC" w14:textId="77777777" w:rsidR="003C72E6" w:rsidRPr="003C72E6" w:rsidRDefault="003C72E6" w:rsidP="003C72E6">
      <w:pPr>
        <w:widowControl w:val="0"/>
        <w:autoSpaceDE w:val="0"/>
        <w:autoSpaceDN w:val="0"/>
        <w:spacing w:after="0" w:line="322" w:lineRule="exact"/>
        <w:ind w:left="-1" w:right="423"/>
        <w:jc w:val="center"/>
        <w:outlineLvl w:val="1"/>
        <w:rPr>
          <w:rFonts w:ascii="Times New Roman" w:eastAsia="Times New Roman" w:hAnsi="Times New Roman" w:cs="Times New Roman"/>
          <w:b/>
          <w:bCs/>
          <w:sz w:val="28"/>
          <w:szCs w:val="28"/>
        </w:rPr>
      </w:pPr>
      <w:r w:rsidRPr="003C72E6">
        <w:rPr>
          <w:rFonts w:ascii="Times New Roman" w:eastAsia="Times New Roman" w:hAnsi="Times New Roman" w:cs="Times New Roman"/>
          <w:b/>
          <w:bCs/>
          <w:spacing w:val="-2"/>
          <w:sz w:val="28"/>
          <w:szCs w:val="28"/>
        </w:rPr>
        <w:t>ТЕОРЕТИЧЕСКОЕ</w:t>
      </w:r>
      <w:r w:rsidRPr="003C72E6">
        <w:rPr>
          <w:rFonts w:ascii="Times New Roman" w:eastAsia="Times New Roman" w:hAnsi="Times New Roman" w:cs="Times New Roman"/>
          <w:b/>
          <w:bCs/>
          <w:spacing w:val="8"/>
          <w:sz w:val="28"/>
          <w:szCs w:val="28"/>
        </w:rPr>
        <w:t xml:space="preserve"> </w:t>
      </w:r>
      <w:r w:rsidRPr="003C72E6">
        <w:rPr>
          <w:rFonts w:ascii="Times New Roman" w:eastAsia="Times New Roman" w:hAnsi="Times New Roman" w:cs="Times New Roman"/>
          <w:b/>
          <w:bCs/>
          <w:spacing w:val="-2"/>
          <w:sz w:val="28"/>
          <w:szCs w:val="28"/>
        </w:rPr>
        <w:t>ОПИСАНИЕ.</w:t>
      </w:r>
    </w:p>
    <w:p w14:paraId="3C46B878" w14:textId="77777777" w:rsidR="003C72E6" w:rsidRPr="003C72E6" w:rsidRDefault="003C72E6" w:rsidP="003C72E6">
      <w:pPr>
        <w:widowControl w:val="0"/>
        <w:autoSpaceDE w:val="0"/>
        <w:autoSpaceDN w:val="0"/>
        <w:spacing w:after="0" w:line="322" w:lineRule="exact"/>
        <w:ind w:left="3025"/>
        <w:jc w:val="both"/>
        <w:outlineLvl w:val="2"/>
        <w:rPr>
          <w:rFonts w:ascii="Times New Roman" w:eastAsia="Times New Roman" w:hAnsi="Times New Roman" w:cs="Times New Roman"/>
          <w:b/>
          <w:bCs/>
          <w:sz w:val="28"/>
          <w:szCs w:val="28"/>
        </w:rPr>
      </w:pPr>
      <w:r w:rsidRPr="003C72E6">
        <w:rPr>
          <w:rFonts w:ascii="Times New Roman" w:eastAsia="Times New Roman" w:hAnsi="Times New Roman" w:cs="Times New Roman"/>
          <w:b/>
          <w:bCs/>
          <w:spacing w:val="-2"/>
          <w:sz w:val="28"/>
          <w:szCs w:val="28"/>
        </w:rPr>
        <w:t>Термоэлектронная</w:t>
      </w:r>
      <w:r w:rsidRPr="003C72E6">
        <w:rPr>
          <w:rFonts w:ascii="Times New Roman" w:eastAsia="Times New Roman" w:hAnsi="Times New Roman" w:cs="Times New Roman"/>
          <w:b/>
          <w:bCs/>
          <w:spacing w:val="13"/>
          <w:sz w:val="28"/>
          <w:szCs w:val="28"/>
        </w:rPr>
        <w:t xml:space="preserve"> </w:t>
      </w:r>
      <w:r w:rsidRPr="003C72E6">
        <w:rPr>
          <w:rFonts w:ascii="Times New Roman" w:eastAsia="Times New Roman" w:hAnsi="Times New Roman" w:cs="Times New Roman"/>
          <w:b/>
          <w:bCs/>
          <w:spacing w:val="-2"/>
          <w:sz w:val="28"/>
          <w:szCs w:val="28"/>
        </w:rPr>
        <w:t>эмиссия.</w:t>
      </w:r>
    </w:p>
    <w:p w14:paraId="001F9EFA" w14:textId="77777777" w:rsidR="003C72E6" w:rsidRPr="003C72E6" w:rsidRDefault="003C72E6" w:rsidP="003C72E6">
      <w:pPr>
        <w:widowControl w:val="0"/>
        <w:autoSpaceDE w:val="0"/>
        <w:autoSpaceDN w:val="0"/>
        <w:spacing w:after="0" w:line="288" w:lineRule="auto"/>
        <w:ind w:right="-1" w:firstLine="567"/>
        <w:jc w:val="both"/>
        <w:rPr>
          <w:rFonts w:ascii="Times New Roman" w:eastAsia="Times New Roman" w:hAnsi="Times New Roman" w:cs="Times New Roman"/>
          <w:sz w:val="28"/>
          <w:szCs w:val="28"/>
        </w:rPr>
      </w:pPr>
      <w:r w:rsidRPr="003C72E6">
        <w:rPr>
          <w:rFonts w:ascii="Times New Roman" w:eastAsia="Times New Roman" w:hAnsi="Times New Roman" w:cs="Times New Roman"/>
          <w:sz w:val="28"/>
          <w:szCs w:val="28"/>
        </w:rPr>
        <w:t>Явление термоэлектронной эмиссии заключается в испускании электронов с поверхности нагретого твердого тела. Это явление в простейшем случае проявляется в том, что в электрической цепи с двумя телами (электродами), разделёнными вакуумным зазором, обнаруживается электрический ток.</w:t>
      </w:r>
    </w:p>
    <w:p w14:paraId="7303D971" w14:textId="3B4ECA61" w:rsidR="00A25036" w:rsidRPr="003C72E6" w:rsidRDefault="003C72E6" w:rsidP="003C72E6">
      <w:pPr>
        <w:spacing w:after="0"/>
        <w:ind w:firstLine="567"/>
        <w:jc w:val="both"/>
        <w:rPr>
          <w:noProof/>
          <w:sz w:val="28"/>
          <w:szCs w:val="28"/>
          <w:lang w:eastAsia="ja-JP"/>
        </w:rPr>
      </w:pPr>
      <w:r w:rsidRPr="003C72E6">
        <w:rPr>
          <w:rFonts w:ascii="Times New Roman" w:eastAsia="Times New Roman" w:hAnsi="Times New Roman" w:cs="Times New Roman"/>
          <w:sz w:val="28"/>
          <w:szCs w:val="28"/>
        </w:rPr>
        <w:t>Современные представления о природе термоэлектронной эмиссии в металлах основываются на следующих предположениях. Распределение электронов по энергетическим уровням в металле подчиняется статистике Ферми-Дирака, согласно которой вероятность квантового состояния с энергией</w:t>
      </w:r>
      <w:r w:rsidRPr="003C72E6">
        <w:rPr>
          <w:rFonts w:ascii="Times New Roman" w:eastAsia="Times New Roman" w:hAnsi="Times New Roman" w:cs="Times New Roman"/>
          <w:spacing w:val="40"/>
          <w:sz w:val="28"/>
          <w:szCs w:val="28"/>
        </w:rPr>
        <w:t xml:space="preserve"> </w:t>
      </w:r>
      <w:r w:rsidRPr="003C72E6">
        <w:rPr>
          <w:rFonts w:ascii="Times New Roman" w:eastAsia="Times New Roman" w:hAnsi="Times New Roman" w:cs="Times New Roman"/>
          <w:i/>
          <w:sz w:val="28"/>
          <w:szCs w:val="28"/>
        </w:rPr>
        <w:t>E</w:t>
      </w:r>
      <w:r w:rsidRPr="003C72E6">
        <w:rPr>
          <w:rFonts w:ascii="Times New Roman" w:eastAsia="Times New Roman" w:hAnsi="Times New Roman" w:cs="Times New Roman"/>
          <w:i/>
          <w:spacing w:val="40"/>
          <w:sz w:val="28"/>
          <w:szCs w:val="28"/>
        </w:rPr>
        <w:t xml:space="preserve"> </w:t>
      </w:r>
      <w:r w:rsidRPr="003C72E6">
        <w:rPr>
          <w:rFonts w:ascii="Times New Roman" w:eastAsia="Times New Roman" w:hAnsi="Times New Roman" w:cs="Times New Roman"/>
          <w:sz w:val="28"/>
          <w:szCs w:val="28"/>
        </w:rPr>
        <w:t>для электронов определяется функцией Ферми-Дирака</w:t>
      </w:r>
      <w:r>
        <w:rPr>
          <w:rFonts w:ascii="Times New Roman" w:eastAsia="Times New Roman" w:hAnsi="Times New Roman" w:cs="Times New Roman"/>
          <w:sz w:val="28"/>
          <w:szCs w:val="28"/>
        </w:rPr>
        <w:t>:</w:t>
      </w:r>
    </w:p>
    <w:p w14:paraId="635DC1EE" w14:textId="28DA2C97" w:rsidR="003C72E6" w:rsidRPr="003C72E6" w:rsidRDefault="003C72E6" w:rsidP="003C72E6">
      <w:pPr>
        <w:spacing w:after="0"/>
        <w:rPr>
          <w:rFonts w:ascii="Times New Roman" w:hAnsi="Times New Roman" w:cs="Times New Roman"/>
          <w:noProof/>
          <w:sz w:val="28"/>
          <w:szCs w:val="28"/>
          <w:lang w:eastAsia="ja-JP"/>
        </w:rPr>
      </w:pPr>
      <w:r>
        <w:rPr>
          <w:rFonts w:ascii="Times New Roman" w:hAnsi="Times New Roman" w:cs="Times New Roman"/>
          <w:noProof/>
          <w:sz w:val="28"/>
          <w:szCs w:val="28"/>
          <w:lang w:eastAsia="ja-JP"/>
        </w:rPr>
        <w:tab/>
      </w:r>
      <w:r>
        <w:rPr>
          <w:rFonts w:ascii="Times New Roman" w:hAnsi="Times New Roman" w:cs="Times New Roman"/>
          <w:noProof/>
          <w:sz w:val="28"/>
          <w:szCs w:val="28"/>
          <w:lang w:eastAsia="ja-JP"/>
        </w:rPr>
        <w:tab/>
      </w:r>
      <w:r>
        <w:rPr>
          <w:rFonts w:ascii="Times New Roman" w:hAnsi="Times New Roman" w:cs="Times New Roman"/>
          <w:noProof/>
          <w:sz w:val="28"/>
          <w:szCs w:val="28"/>
          <w:lang w:eastAsia="ja-JP"/>
        </w:rPr>
        <w:tab/>
      </w:r>
      <w:r>
        <w:rPr>
          <w:noProof/>
          <w:lang w:eastAsia="ru-RU"/>
        </w:rPr>
        <w:drawing>
          <wp:inline distT="0" distB="0" distL="0" distR="0" wp14:anchorId="6A5E46B8" wp14:editId="64D12681">
            <wp:extent cx="3660655" cy="633417"/>
            <wp:effectExtent l="0" t="0" r="0" b="0"/>
            <wp:docPr id="378548060" name="Рисунок 378548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3764404" cy="651369"/>
                    </a:xfrm>
                    <a:prstGeom prst="rect">
                      <a:avLst/>
                    </a:prstGeom>
                  </pic:spPr>
                </pic:pic>
              </a:graphicData>
            </a:graphic>
          </wp:inline>
        </w:drawing>
      </w:r>
    </w:p>
    <w:p w14:paraId="5F3543E5" w14:textId="6A376923" w:rsidR="00413DD5" w:rsidRPr="00413DD5" w:rsidRDefault="00413DD5" w:rsidP="00413DD5">
      <w:pPr>
        <w:widowControl w:val="0"/>
        <w:autoSpaceDE w:val="0"/>
        <w:autoSpaceDN w:val="0"/>
        <w:spacing w:before="92" w:after="0" w:line="240" w:lineRule="auto"/>
        <w:ind w:left="140"/>
        <w:jc w:val="both"/>
        <w:rPr>
          <w:rFonts w:ascii="Times New Roman" w:eastAsia="Times New Roman" w:hAnsi="Times New Roman" w:cs="Times New Roman"/>
          <w:sz w:val="28"/>
          <w:szCs w:val="28"/>
        </w:rPr>
      </w:pPr>
      <w:r w:rsidRPr="00413DD5">
        <w:rPr>
          <w:rFonts w:ascii="Times New Roman" w:eastAsia="Times New Roman" w:hAnsi="Times New Roman" w:cs="Times New Roman"/>
          <w:sz w:val="28"/>
          <w:szCs w:val="28"/>
        </w:rPr>
        <w:t>где</w:t>
      </w:r>
      <w:r w:rsidRPr="00413DD5">
        <w:rPr>
          <w:rFonts w:ascii="Times New Roman" w:eastAsia="Times New Roman" w:hAnsi="Times New Roman" w:cs="Times New Roman"/>
          <w:spacing w:val="64"/>
          <w:sz w:val="28"/>
          <w:szCs w:val="28"/>
        </w:rPr>
        <w:t xml:space="preserve"> </w:t>
      </w:r>
      <w:r w:rsidRPr="00413DD5">
        <w:rPr>
          <w:rFonts w:ascii="Times New Roman" w:eastAsia="Times New Roman" w:hAnsi="Times New Roman" w:cs="Times New Roman"/>
          <w:i/>
          <w:sz w:val="28"/>
          <w:szCs w:val="28"/>
        </w:rPr>
        <w:t>E</w:t>
      </w:r>
      <w:r w:rsidRPr="00413DD5">
        <w:rPr>
          <w:rFonts w:ascii="Times New Roman" w:eastAsia="Times New Roman" w:hAnsi="Times New Roman" w:cs="Times New Roman"/>
          <w:i/>
          <w:position w:val="-6"/>
          <w:sz w:val="14"/>
          <w:szCs w:val="28"/>
        </w:rPr>
        <w:t>F</w:t>
      </w:r>
      <w:r w:rsidRPr="00413DD5">
        <w:rPr>
          <w:rFonts w:ascii="Times New Roman" w:eastAsia="Times New Roman" w:hAnsi="Times New Roman" w:cs="Times New Roman"/>
          <w:i/>
          <w:spacing w:val="34"/>
          <w:position w:val="-6"/>
          <w:sz w:val="14"/>
          <w:szCs w:val="28"/>
        </w:rPr>
        <w:t xml:space="preserve">  </w:t>
      </w:r>
      <w:r w:rsidRPr="00413DD5">
        <w:rPr>
          <w:rFonts w:ascii="Times New Roman" w:eastAsia="Times New Roman" w:hAnsi="Times New Roman" w:cs="Times New Roman"/>
          <w:sz w:val="28"/>
          <w:szCs w:val="28"/>
        </w:rPr>
        <w:t>-</w:t>
      </w:r>
      <w:r w:rsidRPr="00413DD5">
        <w:rPr>
          <w:rFonts w:ascii="Times New Roman" w:eastAsia="Times New Roman" w:hAnsi="Times New Roman" w:cs="Times New Roman"/>
          <w:spacing w:val="19"/>
          <w:sz w:val="28"/>
          <w:szCs w:val="28"/>
        </w:rPr>
        <w:t xml:space="preserve"> </w:t>
      </w:r>
      <w:r w:rsidRPr="00413DD5">
        <w:rPr>
          <w:rFonts w:ascii="Times New Roman" w:eastAsia="Times New Roman" w:hAnsi="Times New Roman" w:cs="Times New Roman"/>
          <w:sz w:val="28"/>
          <w:szCs w:val="28"/>
        </w:rPr>
        <w:t>энергия</w:t>
      </w:r>
      <w:r w:rsidRPr="00413DD5">
        <w:rPr>
          <w:rFonts w:ascii="Times New Roman" w:eastAsia="Times New Roman" w:hAnsi="Times New Roman" w:cs="Times New Roman"/>
          <w:spacing w:val="27"/>
          <w:sz w:val="28"/>
          <w:szCs w:val="28"/>
        </w:rPr>
        <w:t xml:space="preserve"> </w:t>
      </w:r>
      <w:r w:rsidRPr="00413DD5">
        <w:rPr>
          <w:rFonts w:ascii="Times New Roman" w:eastAsia="Times New Roman" w:hAnsi="Times New Roman" w:cs="Times New Roman"/>
          <w:sz w:val="28"/>
          <w:szCs w:val="28"/>
        </w:rPr>
        <w:t>Ферми,</w:t>
      </w:r>
      <w:r w:rsidRPr="00413DD5">
        <w:rPr>
          <w:rFonts w:ascii="Times New Roman" w:eastAsia="Times New Roman" w:hAnsi="Times New Roman" w:cs="Times New Roman"/>
          <w:spacing w:val="23"/>
          <w:sz w:val="28"/>
          <w:szCs w:val="28"/>
        </w:rPr>
        <w:t xml:space="preserve"> </w:t>
      </w:r>
      <w:r w:rsidRPr="00413DD5">
        <w:rPr>
          <w:rFonts w:ascii="Times New Roman" w:eastAsia="Times New Roman" w:hAnsi="Times New Roman" w:cs="Times New Roman"/>
          <w:sz w:val="28"/>
          <w:szCs w:val="28"/>
        </w:rPr>
        <w:t>которая</w:t>
      </w:r>
      <w:r w:rsidRPr="00413DD5">
        <w:rPr>
          <w:rFonts w:ascii="Times New Roman" w:eastAsia="Times New Roman" w:hAnsi="Times New Roman" w:cs="Times New Roman"/>
          <w:spacing w:val="27"/>
          <w:sz w:val="28"/>
          <w:szCs w:val="28"/>
        </w:rPr>
        <w:t xml:space="preserve"> </w:t>
      </w:r>
      <w:r w:rsidRPr="00413DD5">
        <w:rPr>
          <w:rFonts w:ascii="Times New Roman" w:eastAsia="Times New Roman" w:hAnsi="Times New Roman" w:cs="Times New Roman"/>
          <w:sz w:val="28"/>
          <w:szCs w:val="28"/>
        </w:rPr>
        <w:t>выступает</w:t>
      </w:r>
      <w:r w:rsidRPr="00413DD5">
        <w:rPr>
          <w:rFonts w:ascii="Times New Roman" w:eastAsia="Times New Roman" w:hAnsi="Times New Roman" w:cs="Times New Roman"/>
          <w:spacing w:val="19"/>
          <w:sz w:val="28"/>
          <w:szCs w:val="28"/>
        </w:rPr>
        <w:t xml:space="preserve"> </w:t>
      </w:r>
      <w:r w:rsidRPr="00413DD5">
        <w:rPr>
          <w:rFonts w:ascii="Times New Roman" w:eastAsia="Times New Roman" w:hAnsi="Times New Roman" w:cs="Times New Roman"/>
          <w:sz w:val="28"/>
          <w:szCs w:val="28"/>
        </w:rPr>
        <w:t>в</w:t>
      </w:r>
      <w:r w:rsidRPr="00413DD5">
        <w:rPr>
          <w:rFonts w:ascii="Times New Roman" w:eastAsia="Times New Roman" w:hAnsi="Times New Roman" w:cs="Times New Roman"/>
          <w:spacing w:val="23"/>
          <w:sz w:val="28"/>
          <w:szCs w:val="28"/>
        </w:rPr>
        <w:t xml:space="preserve"> </w:t>
      </w:r>
      <w:r w:rsidRPr="00413DD5">
        <w:rPr>
          <w:rFonts w:ascii="Times New Roman" w:eastAsia="Times New Roman" w:hAnsi="Times New Roman" w:cs="Times New Roman"/>
          <w:sz w:val="28"/>
          <w:szCs w:val="28"/>
        </w:rPr>
        <w:t>качестве</w:t>
      </w:r>
      <w:r w:rsidRPr="00413DD5">
        <w:rPr>
          <w:rFonts w:ascii="Times New Roman" w:eastAsia="Times New Roman" w:hAnsi="Times New Roman" w:cs="Times New Roman"/>
          <w:spacing w:val="27"/>
          <w:sz w:val="28"/>
          <w:szCs w:val="28"/>
        </w:rPr>
        <w:t xml:space="preserve"> </w:t>
      </w:r>
      <w:r w:rsidRPr="00413DD5">
        <w:rPr>
          <w:rFonts w:ascii="Times New Roman" w:eastAsia="Times New Roman" w:hAnsi="Times New Roman" w:cs="Times New Roman"/>
          <w:sz w:val="28"/>
          <w:szCs w:val="28"/>
        </w:rPr>
        <w:t>характеристики</w:t>
      </w:r>
      <w:r w:rsidRPr="00413DD5">
        <w:rPr>
          <w:rFonts w:ascii="Times New Roman" w:eastAsia="Times New Roman" w:hAnsi="Times New Roman" w:cs="Times New Roman"/>
          <w:spacing w:val="20"/>
          <w:sz w:val="28"/>
          <w:szCs w:val="28"/>
        </w:rPr>
        <w:t xml:space="preserve"> </w:t>
      </w:r>
      <w:r w:rsidRPr="00413DD5">
        <w:rPr>
          <w:rFonts w:ascii="Times New Roman" w:eastAsia="Times New Roman" w:hAnsi="Times New Roman" w:cs="Times New Roman"/>
          <w:spacing w:val="-4"/>
          <w:sz w:val="28"/>
          <w:szCs w:val="28"/>
        </w:rPr>
        <w:t>всей</w:t>
      </w:r>
      <w:r>
        <w:rPr>
          <w:rFonts w:ascii="Times New Roman" w:eastAsia="Times New Roman" w:hAnsi="Times New Roman" w:cs="Times New Roman"/>
          <w:spacing w:val="-4"/>
          <w:sz w:val="28"/>
          <w:szCs w:val="28"/>
        </w:rPr>
        <w:t xml:space="preserve"> </w:t>
      </w:r>
      <w:r w:rsidRPr="00413DD5">
        <w:rPr>
          <w:rFonts w:ascii="Times New Roman" w:eastAsia="Times New Roman" w:hAnsi="Times New Roman" w:cs="Times New Roman"/>
          <w:spacing w:val="-2"/>
          <w:sz w:val="28"/>
          <w:szCs w:val="28"/>
        </w:rPr>
        <w:t>системы</w:t>
      </w:r>
      <w:r>
        <w:rPr>
          <w:rFonts w:ascii="Times New Roman" w:eastAsia="Times New Roman" w:hAnsi="Times New Roman" w:cs="Times New Roman"/>
          <w:spacing w:val="-2"/>
          <w:sz w:val="28"/>
          <w:szCs w:val="28"/>
        </w:rPr>
        <w:t xml:space="preserve"> </w:t>
      </w:r>
      <w:r w:rsidRPr="00413DD5">
        <w:rPr>
          <w:rFonts w:ascii="Times New Roman" w:eastAsia="Times New Roman" w:hAnsi="Times New Roman" w:cs="Times New Roman"/>
          <w:spacing w:val="-2"/>
          <w:sz w:val="28"/>
          <w:szCs w:val="28"/>
        </w:rPr>
        <w:t>электронов;</w:t>
      </w:r>
      <w:r>
        <w:rPr>
          <w:rFonts w:ascii="Times New Roman" w:eastAsia="Times New Roman" w:hAnsi="Times New Roman" w:cs="Times New Roman"/>
          <w:spacing w:val="-2"/>
          <w:sz w:val="28"/>
          <w:szCs w:val="28"/>
        </w:rPr>
        <w:t xml:space="preserve"> </w:t>
      </w:r>
      <w:r w:rsidRPr="00413DD5">
        <w:rPr>
          <w:rFonts w:ascii="Times New Roman" w:eastAsia="Times New Roman" w:hAnsi="Times New Roman" w:cs="Times New Roman"/>
          <w:sz w:val="28"/>
          <w:szCs w:val="28"/>
        </w:rPr>
        <w:tab/>
      </w:r>
      <w:r w:rsidRPr="00413DD5">
        <w:rPr>
          <w:rFonts w:ascii="Times New Roman" w:eastAsia="Times New Roman" w:hAnsi="Times New Roman" w:cs="Times New Roman"/>
          <w:i/>
          <w:sz w:val="28"/>
          <w:szCs w:val="28"/>
        </w:rPr>
        <w:t>k</w:t>
      </w:r>
      <w:r w:rsidRPr="00413DD5">
        <w:rPr>
          <w:rFonts w:ascii="Times New Roman" w:eastAsia="Times New Roman" w:hAnsi="Times New Roman" w:cs="Times New Roman"/>
          <w:i/>
          <w:spacing w:val="15"/>
          <w:sz w:val="28"/>
          <w:szCs w:val="28"/>
        </w:rPr>
        <w:t xml:space="preserve"> </w:t>
      </w:r>
      <w:r w:rsidRPr="00413DD5">
        <w:rPr>
          <w:rFonts w:ascii="Symbol" w:eastAsia="Times New Roman" w:hAnsi="Symbol" w:cs="Times New Roman"/>
          <w:sz w:val="28"/>
          <w:szCs w:val="28"/>
        </w:rPr>
        <w:t></w:t>
      </w:r>
      <w:r w:rsidRPr="00413DD5">
        <w:rPr>
          <w:rFonts w:ascii="Times New Roman" w:eastAsia="Times New Roman" w:hAnsi="Times New Roman" w:cs="Times New Roman"/>
          <w:spacing w:val="-37"/>
          <w:sz w:val="28"/>
          <w:szCs w:val="28"/>
        </w:rPr>
        <w:t xml:space="preserve"> </w:t>
      </w:r>
      <w:r w:rsidRPr="00413DD5">
        <w:rPr>
          <w:rFonts w:ascii="Times New Roman" w:eastAsia="Times New Roman" w:hAnsi="Times New Roman" w:cs="Times New Roman"/>
          <w:sz w:val="28"/>
          <w:szCs w:val="28"/>
        </w:rPr>
        <w:t>1.38</w:t>
      </w:r>
      <w:r w:rsidRPr="00413DD5">
        <w:rPr>
          <w:rFonts w:ascii="Times New Roman" w:eastAsia="Times New Roman" w:hAnsi="Times New Roman" w:cs="Times New Roman"/>
          <w:spacing w:val="-38"/>
          <w:sz w:val="28"/>
          <w:szCs w:val="28"/>
        </w:rPr>
        <w:t xml:space="preserve"> </w:t>
      </w:r>
      <w:r w:rsidRPr="00413DD5">
        <w:rPr>
          <w:rFonts w:ascii="Symbol" w:eastAsia="Times New Roman" w:hAnsi="Symbol" w:cs="Times New Roman"/>
          <w:spacing w:val="-4"/>
          <w:sz w:val="28"/>
          <w:szCs w:val="28"/>
        </w:rPr>
        <w:t></w:t>
      </w:r>
      <w:r w:rsidRPr="00413DD5">
        <w:rPr>
          <w:rFonts w:ascii="Times New Roman" w:eastAsia="Times New Roman" w:hAnsi="Times New Roman" w:cs="Times New Roman"/>
          <w:spacing w:val="-4"/>
          <w:sz w:val="28"/>
          <w:szCs w:val="28"/>
        </w:rPr>
        <w:t>10</w:t>
      </w:r>
      <w:r w:rsidRPr="00413DD5">
        <w:rPr>
          <w:rFonts w:ascii="Times New Roman" w:eastAsia="Times New Roman" w:hAnsi="Times New Roman" w:cs="Times New Roman"/>
          <w:spacing w:val="-4"/>
          <w:position w:val="13"/>
          <w:sz w:val="14"/>
          <w:szCs w:val="28"/>
        </w:rPr>
        <w:t>23</w:t>
      </w:r>
      <w:r w:rsidRPr="00413DD5">
        <w:rPr>
          <w:rFonts w:ascii="Times New Roman" w:eastAsia="Times New Roman" w:hAnsi="Times New Roman" w:cs="Times New Roman"/>
          <w:position w:val="13"/>
          <w:sz w:val="14"/>
          <w:szCs w:val="28"/>
        </w:rPr>
        <w:tab/>
      </w:r>
      <w:r w:rsidRPr="00413DD5">
        <w:rPr>
          <w:rFonts w:ascii="Times New Roman" w:eastAsia="Times New Roman" w:hAnsi="Times New Roman" w:cs="Times New Roman"/>
          <w:spacing w:val="-4"/>
          <w:sz w:val="28"/>
          <w:szCs w:val="28"/>
        </w:rPr>
        <w:t>Дж/К</w:t>
      </w:r>
      <w:r w:rsidRPr="00413DD5">
        <w:rPr>
          <w:rFonts w:ascii="Times New Roman" w:eastAsia="Times New Roman" w:hAnsi="Times New Roman" w:cs="Times New Roman"/>
          <w:sz w:val="28"/>
          <w:szCs w:val="28"/>
        </w:rPr>
        <w:tab/>
        <w:t>-</w:t>
      </w:r>
      <w:r w:rsidRPr="00413DD5">
        <w:rPr>
          <w:rFonts w:ascii="Times New Roman" w:eastAsia="Times New Roman" w:hAnsi="Times New Roman" w:cs="Times New Roman"/>
          <w:spacing w:val="29"/>
          <w:sz w:val="28"/>
          <w:szCs w:val="28"/>
        </w:rPr>
        <w:t xml:space="preserve">  </w:t>
      </w:r>
      <w:r w:rsidRPr="00413DD5">
        <w:rPr>
          <w:rFonts w:ascii="Times New Roman" w:eastAsia="Times New Roman" w:hAnsi="Times New Roman" w:cs="Times New Roman"/>
          <w:spacing w:val="-2"/>
          <w:sz w:val="28"/>
          <w:szCs w:val="28"/>
        </w:rPr>
        <w:t>постоянная</w:t>
      </w:r>
      <w:r>
        <w:rPr>
          <w:rFonts w:ascii="Times New Roman" w:eastAsia="Times New Roman" w:hAnsi="Times New Roman" w:cs="Times New Roman"/>
          <w:spacing w:val="-2"/>
          <w:sz w:val="28"/>
          <w:szCs w:val="28"/>
        </w:rPr>
        <w:t xml:space="preserve"> </w:t>
      </w:r>
      <w:r w:rsidRPr="00413DD5">
        <w:rPr>
          <w:rFonts w:ascii="Times New Roman" w:eastAsia="Times New Roman" w:hAnsi="Times New Roman" w:cs="Times New Roman"/>
          <w:spacing w:val="-2"/>
          <w:sz w:val="28"/>
          <w:szCs w:val="28"/>
        </w:rPr>
        <w:t>Больцмана,</w:t>
      </w:r>
      <w:r>
        <w:rPr>
          <w:rFonts w:ascii="Times New Roman" w:eastAsia="Times New Roman" w:hAnsi="Times New Roman" w:cs="Times New Roman"/>
          <w:spacing w:val="-2"/>
          <w:sz w:val="28"/>
          <w:szCs w:val="28"/>
        </w:rPr>
        <w:t xml:space="preserve"> </w:t>
      </w:r>
      <w:r w:rsidRPr="00413DD5">
        <w:rPr>
          <w:rFonts w:ascii="Times New Roman" w:eastAsia="Times New Roman" w:hAnsi="Times New Roman" w:cs="Times New Roman"/>
          <w:i/>
          <w:spacing w:val="-10"/>
          <w:sz w:val="28"/>
          <w:szCs w:val="28"/>
        </w:rPr>
        <w:t>T</w:t>
      </w:r>
      <w:r>
        <w:rPr>
          <w:rFonts w:ascii="Times New Roman" w:eastAsia="Times New Roman" w:hAnsi="Times New Roman" w:cs="Times New Roman"/>
          <w:i/>
          <w:spacing w:val="-10"/>
          <w:sz w:val="28"/>
          <w:szCs w:val="28"/>
        </w:rPr>
        <w:t xml:space="preserve"> </w:t>
      </w:r>
      <w:r w:rsidRPr="00413DD5">
        <w:rPr>
          <w:rFonts w:ascii="Times New Roman" w:eastAsia="Times New Roman" w:hAnsi="Times New Roman" w:cs="Times New Roman"/>
          <w:spacing w:val="-10"/>
          <w:sz w:val="28"/>
          <w:szCs w:val="28"/>
        </w:rPr>
        <w:t>-</w:t>
      </w:r>
      <w:r>
        <w:rPr>
          <w:rFonts w:ascii="Times New Roman" w:eastAsia="Times New Roman" w:hAnsi="Times New Roman" w:cs="Times New Roman"/>
          <w:spacing w:val="-10"/>
          <w:sz w:val="28"/>
          <w:szCs w:val="28"/>
        </w:rPr>
        <w:t xml:space="preserve"> </w:t>
      </w:r>
      <w:r w:rsidRPr="00413DD5">
        <w:rPr>
          <w:rFonts w:ascii="Times New Roman" w:eastAsia="Times New Roman" w:hAnsi="Times New Roman" w:cs="Times New Roman"/>
          <w:sz w:val="28"/>
          <w:szCs w:val="28"/>
        </w:rPr>
        <w:t>температура</w:t>
      </w:r>
      <w:r w:rsidRPr="00413DD5">
        <w:rPr>
          <w:rFonts w:ascii="Times New Roman" w:eastAsia="Times New Roman" w:hAnsi="Times New Roman" w:cs="Times New Roman"/>
          <w:spacing w:val="-5"/>
          <w:sz w:val="28"/>
          <w:szCs w:val="28"/>
        </w:rPr>
        <w:t xml:space="preserve"> </w:t>
      </w:r>
      <w:r w:rsidRPr="00413DD5">
        <w:rPr>
          <w:rFonts w:ascii="Times New Roman" w:eastAsia="Times New Roman" w:hAnsi="Times New Roman" w:cs="Times New Roman"/>
          <w:sz w:val="28"/>
          <w:szCs w:val="28"/>
        </w:rPr>
        <w:t>в</w:t>
      </w:r>
      <w:r w:rsidRPr="00413DD5">
        <w:rPr>
          <w:rFonts w:ascii="Times New Roman" w:eastAsia="Times New Roman" w:hAnsi="Times New Roman" w:cs="Times New Roman"/>
          <w:spacing w:val="-6"/>
          <w:sz w:val="28"/>
          <w:szCs w:val="28"/>
        </w:rPr>
        <w:t xml:space="preserve"> </w:t>
      </w:r>
      <w:r w:rsidRPr="00413DD5">
        <w:rPr>
          <w:rFonts w:ascii="Times New Roman" w:eastAsia="Times New Roman" w:hAnsi="Times New Roman" w:cs="Times New Roman"/>
          <w:sz w:val="28"/>
          <w:szCs w:val="28"/>
        </w:rPr>
        <w:t>градусах</w:t>
      </w:r>
      <w:r w:rsidRPr="00413DD5">
        <w:rPr>
          <w:rFonts w:ascii="Times New Roman" w:eastAsia="Times New Roman" w:hAnsi="Times New Roman" w:cs="Times New Roman"/>
          <w:spacing w:val="-8"/>
          <w:sz w:val="28"/>
          <w:szCs w:val="28"/>
        </w:rPr>
        <w:t xml:space="preserve"> </w:t>
      </w:r>
      <w:r w:rsidRPr="00413DD5">
        <w:rPr>
          <w:rFonts w:ascii="Times New Roman" w:eastAsia="Times New Roman" w:hAnsi="Times New Roman" w:cs="Times New Roman"/>
          <w:spacing w:val="-2"/>
          <w:sz w:val="28"/>
          <w:szCs w:val="28"/>
        </w:rPr>
        <w:t>Кельвина.</w:t>
      </w:r>
    </w:p>
    <w:p w14:paraId="4EC11F85" w14:textId="168D5EA6" w:rsidR="00413DD5" w:rsidRPr="00413DD5" w:rsidRDefault="00413DD5" w:rsidP="00413DD5">
      <w:pPr>
        <w:widowControl w:val="0"/>
        <w:tabs>
          <w:tab w:val="left" w:pos="5252"/>
        </w:tabs>
        <w:autoSpaceDE w:val="0"/>
        <w:autoSpaceDN w:val="0"/>
        <w:spacing w:after="0" w:line="427" w:lineRule="exact"/>
        <w:ind w:firstLine="850"/>
        <w:jc w:val="both"/>
        <w:rPr>
          <w:rFonts w:ascii="Symbol" w:eastAsia="Times New Roman" w:hAnsi="Symbol" w:cs="Times New Roman"/>
          <w:sz w:val="36"/>
          <w:szCs w:val="28"/>
        </w:rPr>
      </w:pPr>
      <w:r w:rsidRPr="00413DD5">
        <w:rPr>
          <w:rFonts w:ascii="Times New Roman" w:eastAsia="Times New Roman" w:hAnsi="Times New Roman" w:cs="Times New Roman"/>
          <w:sz w:val="28"/>
          <w:szCs w:val="28"/>
        </w:rPr>
        <w:t>Графики</w:t>
      </w:r>
      <w:r w:rsidRPr="00413DD5">
        <w:rPr>
          <w:rFonts w:ascii="Times New Roman" w:eastAsia="Times New Roman" w:hAnsi="Times New Roman" w:cs="Times New Roman"/>
          <w:spacing w:val="66"/>
          <w:sz w:val="28"/>
          <w:szCs w:val="28"/>
        </w:rPr>
        <w:t xml:space="preserve"> </w:t>
      </w:r>
      <w:r w:rsidRPr="00413DD5">
        <w:rPr>
          <w:rFonts w:ascii="Times New Roman" w:eastAsia="Times New Roman" w:hAnsi="Times New Roman" w:cs="Times New Roman"/>
          <w:sz w:val="28"/>
          <w:szCs w:val="28"/>
        </w:rPr>
        <w:t>функции</w:t>
      </w:r>
      <w:r w:rsidRPr="00413DD5">
        <w:rPr>
          <w:rFonts w:ascii="Times New Roman" w:eastAsia="Times New Roman" w:hAnsi="Times New Roman" w:cs="Times New Roman"/>
          <w:spacing w:val="66"/>
          <w:sz w:val="28"/>
          <w:szCs w:val="28"/>
        </w:rPr>
        <w:t xml:space="preserve"> </w:t>
      </w:r>
      <w:r w:rsidRPr="00413DD5">
        <w:rPr>
          <w:rFonts w:ascii="Times New Roman" w:eastAsia="Times New Roman" w:hAnsi="Times New Roman" w:cs="Times New Roman"/>
          <w:sz w:val="28"/>
          <w:szCs w:val="28"/>
        </w:rPr>
        <w:t>Ферми-</w:t>
      </w:r>
      <w:r w:rsidRPr="00413DD5">
        <w:rPr>
          <w:rFonts w:ascii="Times New Roman" w:eastAsia="Times New Roman" w:hAnsi="Times New Roman" w:cs="Times New Roman"/>
          <w:spacing w:val="-2"/>
          <w:sz w:val="28"/>
          <w:szCs w:val="28"/>
        </w:rPr>
        <w:t>Дирака</w:t>
      </w:r>
      <w:r w:rsidRPr="00413DD5">
        <w:rPr>
          <w:rFonts w:ascii="Times New Roman" w:eastAsia="Times New Roman" w:hAnsi="Times New Roman" w:cs="Times New Roman"/>
          <w:sz w:val="28"/>
          <w:szCs w:val="28"/>
        </w:rPr>
        <w:tab/>
      </w:r>
      <w:r w:rsidRPr="00413DD5">
        <w:rPr>
          <w:rFonts w:ascii="Times New Roman" w:eastAsia="Times New Roman" w:hAnsi="Times New Roman" w:cs="Times New Roman"/>
          <w:i/>
          <w:sz w:val="28"/>
          <w:szCs w:val="28"/>
        </w:rPr>
        <w:t>f</w:t>
      </w:r>
      <w:r w:rsidRPr="00413DD5">
        <w:rPr>
          <w:rFonts w:ascii="Times New Roman" w:eastAsia="Times New Roman" w:hAnsi="Times New Roman" w:cs="Times New Roman"/>
          <w:i/>
          <w:spacing w:val="-17"/>
          <w:sz w:val="28"/>
          <w:szCs w:val="28"/>
        </w:rPr>
        <w:t xml:space="preserve"> </w:t>
      </w:r>
      <w:r w:rsidRPr="00413DD5">
        <w:rPr>
          <w:rFonts w:ascii="Symbol" w:eastAsia="Times New Roman" w:hAnsi="Symbol" w:cs="Times New Roman"/>
          <w:sz w:val="36"/>
          <w:szCs w:val="28"/>
        </w:rPr>
        <w:t></w:t>
      </w:r>
      <w:r w:rsidRPr="00413DD5">
        <w:rPr>
          <w:rFonts w:ascii="Times New Roman" w:eastAsia="Times New Roman" w:hAnsi="Times New Roman" w:cs="Times New Roman"/>
          <w:i/>
          <w:sz w:val="28"/>
          <w:szCs w:val="28"/>
        </w:rPr>
        <w:t>E</w:t>
      </w:r>
      <w:r w:rsidRPr="00413DD5">
        <w:rPr>
          <w:rFonts w:ascii="Times New Roman" w:eastAsia="Times New Roman" w:hAnsi="Times New Roman" w:cs="Times New Roman"/>
          <w:i/>
          <w:spacing w:val="-44"/>
          <w:sz w:val="28"/>
          <w:szCs w:val="28"/>
        </w:rPr>
        <w:t xml:space="preserve"> </w:t>
      </w:r>
      <w:r w:rsidRPr="00413DD5">
        <w:rPr>
          <w:rFonts w:ascii="Symbol" w:eastAsia="Times New Roman" w:hAnsi="Symbol" w:cs="Times New Roman"/>
          <w:sz w:val="36"/>
          <w:szCs w:val="28"/>
        </w:rPr>
        <w:t></w:t>
      </w:r>
      <w:r w:rsidRPr="00413DD5">
        <w:rPr>
          <w:rFonts w:ascii="Times New Roman" w:eastAsia="Times New Roman" w:hAnsi="Times New Roman" w:cs="Times New Roman"/>
          <w:spacing w:val="59"/>
          <w:sz w:val="36"/>
          <w:szCs w:val="28"/>
        </w:rPr>
        <w:t xml:space="preserve"> </w:t>
      </w:r>
      <w:r w:rsidRPr="00413DD5">
        <w:rPr>
          <w:rFonts w:ascii="Times New Roman" w:eastAsia="Times New Roman" w:hAnsi="Times New Roman" w:cs="Times New Roman"/>
          <w:sz w:val="28"/>
          <w:szCs w:val="28"/>
        </w:rPr>
        <w:t>качественно</w:t>
      </w:r>
      <w:r w:rsidRPr="00413DD5">
        <w:rPr>
          <w:rFonts w:ascii="Times New Roman" w:eastAsia="Times New Roman" w:hAnsi="Times New Roman" w:cs="Times New Roman"/>
          <w:spacing w:val="59"/>
          <w:sz w:val="28"/>
          <w:szCs w:val="28"/>
        </w:rPr>
        <w:t xml:space="preserve"> </w:t>
      </w:r>
      <w:r w:rsidRPr="00413DD5">
        <w:rPr>
          <w:rFonts w:ascii="Times New Roman" w:eastAsia="Times New Roman" w:hAnsi="Times New Roman" w:cs="Times New Roman"/>
          <w:sz w:val="28"/>
          <w:szCs w:val="28"/>
        </w:rPr>
        <w:t>для</w:t>
      </w:r>
      <w:r w:rsidRPr="00413DD5">
        <w:rPr>
          <w:rFonts w:ascii="Times New Roman" w:eastAsia="Times New Roman" w:hAnsi="Times New Roman" w:cs="Times New Roman"/>
          <w:spacing w:val="59"/>
          <w:sz w:val="28"/>
          <w:szCs w:val="28"/>
        </w:rPr>
        <w:t xml:space="preserve"> </w:t>
      </w:r>
      <w:r w:rsidRPr="00413DD5">
        <w:rPr>
          <w:rFonts w:ascii="Times New Roman" w:eastAsia="Times New Roman" w:hAnsi="Times New Roman" w:cs="Times New Roman"/>
          <w:spacing w:val="-2"/>
          <w:sz w:val="28"/>
          <w:szCs w:val="28"/>
        </w:rPr>
        <w:t>нескольких</w:t>
      </w:r>
      <w:r>
        <w:rPr>
          <w:rFonts w:ascii="Times New Roman" w:eastAsia="Times New Roman" w:hAnsi="Times New Roman" w:cs="Times New Roman"/>
          <w:spacing w:val="-2"/>
          <w:sz w:val="28"/>
          <w:szCs w:val="28"/>
        </w:rPr>
        <w:t xml:space="preserve"> </w:t>
      </w:r>
      <w:r w:rsidRPr="00413DD5">
        <w:rPr>
          <w:rFonts w:ascii="Times New Roman" w:eastAsia="Times New Roman" w:hAnsi="Times New Roman" w:cs="Times New Roman"/>
          <w:sz w:val="28"/>
          <w:szCs w:val="28"/>
        </w:rPr>
        <w:t>температур</w:t>
      </w:r>
      <w:r w:rsidRPr="00413DD5">
        <w:rPr>
          <w:rFonts w:ascii="Times New Roman" w:eastAsia="Times New Roman" w:hAnsi="Times New Roman" w:cs="Times New Roman"/>
          <w:spacing w:val="15"/>
          <w:sz w:val="28"/>
          <w:szCs w:val="28"/>
        </w:rPr>
        <w:t xml:space="preserve"> </w:t>
      </w:r>
      <w:r w:rsidRPr="00413DD5">
        <w:rPr>
          <w:rFonts w:ascii="Times New Roman" w:eastAsia="Times New Roman" w:hAnsi="Times New Roman" w:cs="Times New Roman"/>
          <w:sz w:val="28"/>
          <w:szCs w:val="28"/>
        </w:rPr>
        <w:t>представлены</w:t>
      </w:r>
      <w:r w:rsidRPr="00413DD5">
        <w:rPr>
          <w:rFonts w:ascii="Times New Roman" w:eastAsia="Times New Roman" w:hAnsi="Times New Roman" w:cs="Times New Roman"/>
          <w:spacing w:val="12"/>
          <w:sz w:val="28"/>
          <w:szCs w:val="28"/>
        </w:rPr>
        <w:t xml:space="preserve"> </w:t>
      </w:r>
      <w:r w:rsidRPr="00413DD5">
        <w:rPr>
          <w:rFonts w:ascii="Times New Roman" w:eastAsia="Times New Roman" w:hAnsi="Times New Roman" w:cs="Times New Roman"/>
          <w:sz w:val="28"/>
          <w:szCs w:val="28"/>
        </w:rPr>
        <w:t>на</w:t>
      </w:r>
      <w:r w:rsidRPr="00413DD5">
        <w:rPr>
          <w:rFonts w:ascii="Times New Roman" w:eastAsia="Times New Roman" w:hAnsi="Times New Roman" w:cs="Times New Roman"/>
          <w:spacing w:val="13"/>
          <w:sz w:val="28"/>
          <w:szCs w:val="28"/>
        </w:rPr>
        <w:t xml:space="preserve"> </w:t>
      </w:r>
      <w:r w:rsidRPr="00413DD5">
        <w:rPr>
          <w:rFonts w:ascii="Times New Roman" w:eastAsia="Times New Roman" w:hAnsi="Times New Roman" w:cs="Times New Roman"/>
          <w:sz w:val="28"/>
          <w:szCs w:val="28"/>
        </w:rPr>
        <w:t>рис.</w:t>
      </w:r>
      <w:r w:rsidRPr="00413DD5">
        <w:rPr>
          <w:rFonts w:ascii="Times New Roman" w:eastAsia="Times New Roman" w:hAnsi="Times New Roman" w:cs="Times New Roman"/>
          <w:spacing w:val="13"/>
          <w:sz w:val="28"/>
          <w:szCs w:val="28"/>
        </w:rPr>
        <w:t xml:space="preserve"> </w:t>
      </w:r>
      <w:r w:rsidRPr="00413DD5">
        <w:rPr>
          <w:rFonts w:ascii="Times New Roman" w:eastAsia="Times New Roman" w:hAnsi="Times New Roman" w:cs="Times New Roman"/>
          <w:sz w:val="28"/>
          <w:szCs w:val="28"/>
        </w:rPr>
        <w:t>1.</w:t>
      </w:r>
      <w:r w:rsidRPr="00413DD5">
        <w:rPr>
          <w:rFonts w:ascii="Times New Roman" w:eastAsia="Times New Roman" w:hAnsi="Times New Roman" w:cs="Times New Roman"/>
          <w:spacing w:val="14"/>
          <w:sz w:val="28"/>
          <w:szCs w:val="28"/>
        </w:rPr>
        <w:t xml:space="preserve"> </w:t>
      </w:r>
      <w:r w:rsidRPr="00413DD5">
        <w:rPr>
          <w:rFonts w:ascii="Times New Roman" w:eastAsia="Times New Roman" w:hAnsi="Times New Roman" w:cs="Times New Roman"/>
          <w:sz w:val="28"/>
          <w:szCs w:val="28"/>
        </w:rPr>
        <w:t>Как</w:t>
      </w:r>
      <w:r w:rsidRPr="00413DD5">
        <w:rPr>
          <w:rFonts w:ascii="Times New Roman" w:eastAsia="Times New Roman" w:hAnsi="Times New Roman" w:cs="Times New Roman"/>
          <w:spacing w:val="15"/>
          <w:sz w:val="28"/>
          <w:szCs w:val="28"/>
        </w:rPr>
        <w:t xml:space="preserve"> </w:t>
      </w:r>
      <w:r w:rsidRPr="00413DD5">
        <w:rPr>
          <w:rFonts w:ascii="Times New Roman" w:eastAsia="Times New Roman" w:hAnsi="Times New Roman" w:cs="Times New Roman"/>
          <w:sz w:val="28"/>
          <w:szCs w:val="28"/>
        </w:rPr>
        <w:t>видно</w:t>
      </w:r>
      <w:r w:rsidRPr="00413DD5">
        <w:rPr>
          <w:rFonts w:ascii="Times New Roman" w:eastAsia="Times New Roman" w:hAnsi="Times New Roman" w:cs="Times New Roman"/>
          <w:spacing w:val="16"/>
          <w:sz w:val="28"/>
          <w:szCs w:val="28"/>
        </w:rPr>
        <w:t xml:space="preserve"> </w:t>
      </w:r>
      <w:r w:rsidRPr="00413DD5">
        <w:rPr>
          <w:rFonts w:ascii="Times New Roman" w:eastAsia="Times New Roman" w:hAnsi="Times New Roman" w:cs="Times New Roman"/>
          <w:sz w:val="28"/>
          <w:szCs w:val="28"/>
        </w:rPr>
        <w:t>из</w:t>
      </w:r>
      <w:r w:rsidRPr="00413DD5">
        <w:rPr>
          <w:rFonts w:ascii="Times New Roman" w:eastAsia="Times New Roman" w:hAnsi="Times New Roman" w:cs="Times New Roman"/>
          <w:spacing w:val="12"/>
          <w:sz w:val="28"/>
          <w:szCs w:val="28"/>
        </w:rPr>
        <w:t xml:space="preserve"> </w:t>
      </w:r>
      <w:r w:rsidRPr="00413DD5">
        <w:rPr>
          <w:rFonts w:ascii="Times New Roman" w:eastAsia="Times New Roman" w:hAnsi="Times New Roman" w:cs="Times New Roman"/>
          <w:sz w:val="28"/>
          <w:szCs w:val="28"/>
        </w:rPr>
        <w:t>рисунка,</w:t>
      </w:r>
      <w:r w:rsidRPr="00413DD5">
        <w:rPr>
          <w:rFonts w:ascii="Times New Roman" w:eastAsia="Times New Roman" w:hAnsi="Times New Roman" w:cs="Times New Roman"/>
          <w:spacing w:val="13"/>
          <w:sz w:val="28"/>
          <w:szCs w:val="28"/>
        </w:rPr>
        <w:t xml:space="preserve"> </w:t>
      </w:r>
      <w:r w:rsidRPr="00413DD5">
        <w:rPr>
          <w:rFonts w:ascii="Times New Roman" w:eastAsia="Times New Roman" w:hAnsi="Times New Roman" w:cs="Times New Roman"/>
          <w:sz w:val="28"/>
          <w:szCs w:val="28"/>
        </w:rPr>
        <w:t>при</w:t>
      </w:r>
      <w:r w:rsidRPr="00413DD5">
        <w:rPr>
          <w:rFonts w:ascii="Times New Roman" w:eastAsia="Times New Roman" w:hAnsi="Times New Roman" w:cs="Times New Roman"/>
          <w:spacing w:val="46"/>
          <w:sz w:val="28"/>
          <w:szCs w:val="28"/>
        </w:rPr>
        <w:t xml:space="preserve"> </w:t>
      </w:r>
      <w:r w:rsidRPr="00413DD5">
        <w:rPr>
          <w:rFonts w:ascii="Times New Roman" w:eastAsia="Times New Roman" w:hAnsi="Times New Roman" w:cs="Times New Roman"/>
          <w:i/>
          <w:sz w:val="28"/>
          <w:szCs w:val="28"/>
        </w:rPr>
        <w:t>T</w:t>
      </w:r>
      <w:r w:rsidRPr="00413DD5">
        <w:rPr>
          <w:rFonts w:ascii="Times New Roman" w:eastAsia="Times New Roman" w:hAnsi="Times New Roman" w:cs="Times New Roman"/>
          <w:i/>
          <w:spacing w:val="23"/>
          <w:sz w:val="28"/>
          <w:szCs w:val="28"/>
        </w:rPr>
        <w:t xml:space="preserve"> </w:t>
      </w:r>
      <w:r w:rsidRPr="00413DD5">
        <w:rPr>
          <w:rFonts w:ascii="Symbol" w:eastAsia="Times New Roman" w:hAnsi="Symbol" w:cs="Times New Roman"/>
          <w:sz w:val="28"/>
          <w:szCs w:val="28"/>
        </w:rPr>
        <w:t></w:t>
      </w:r>
      <w:r w:rsidRPr="00413DD5">
        <w:rPr>
          <w:rFonts w:ascii="Times New Roman" w:eastAsia="Times New Roman" w:hAnsi="Times New Roman" w:cs="Times New Roman"/>
          <w:spacing w:val="-12"/>
          <w:sz w:val="28"/>
          <w:szCs w:val="28"/>
        </w:rPr>
        <w:t xml:space="preserve"> </w:t>
      </w:r>
      <w:r w:rsidRPr="00413DD5">
        <w:rPr>
          <w:rFonts w:ascii="Times New Roman" w:eastAsia="Times New Roman" w:hAnsi="Times New Roman" w:cs="Times New Roman"/>
          <w:spacing w:val="-10"/>
          <w:sz w:val="28"/>
          <w:szCs w:val="28"/>
        </w:rPr>
        <w:t>0</w:t>
      </w:r>
      <w:r w:rsidRPr="00413DD5">
        <w:rPr>
          <w:rFonts w:ascii="Times New Roman" w:eastAsia="Times New Roman" w:hAnsi="Times New Roman" w:cs="Times New Roman"/>
          <w:sz w:val="28"/>
          <w:szCs w:val="28"/>
        </w:rPr>
        <w:tab/>
      </w:r>
      <w:r w:rsidRPr="00413DD5">
        <w:rPr>
          <w:rFonts w:ascii="Times New Roman" w:eastAsia="Times New Roman" w:hAnsi="Times New Roman" w:cs="Times New Roman"/>
          <w:i/>
          <w:spacing w:val="-8"/>
          <w:sz w:val="28"/>
          <w:szCs w:val="28"/>
        </w:rPr>
        <w:t xml:space="preserve">f </w:t>
      </w:r>
      <w:r w:rsidRPr="00413DD5">
        <w:rPr>
          <w:rFonts w:ascii="Symbol" w:eastAsia="Times New Roman" w:hAnsi="Symbol" w:cs="Times New Roman"/>
          <w:spacing w:val="-8"/>
          <w:sz w:val="36"/>
          <w:szCs w:val="28"/>
        </w:rPr>
        <w:t></w:t>
      </w:r>
      <w:r w:rsidRPr="00413DD5">
        <w:rPr>
          <w:rFonts w:ascii="Times New Roman" w:eastAsia="Times New Roman" w:hAnsi="Times New Roman" w:cs="Times New Roman"/>
          <w:i/>
          <w:spacing w:val="-8"/>
          <w:sz w:val="28"/>
          <w:szCs w:val="28"/>
        </w:rPr>
        <w:t>E</w:t>
      </w:r>
      <w:r w:rsidRPr="00413DD5">
        <w:rPr>
          <w:rFonts w:ascii="Times New Roman" w:eastAsia="Times New Roman" w:hAnsi="Times New Roman" w:cs="Times New Roman"/>
          <w:i/>
          <w:spacing w:val="-44"/>
          <w:sz w:val="28"/>
          <w:szCs w:val="28"/>
        </w:rPr>
        <w:t xml:space="preserve"> </w:t>
      </w:r>
      <w:r w:rsidRPr="00413DD5">
        <w:rPr>
          <w:rFonts w:ascii="Symbol" w:eastAsia="Times New Roman" w:hAnsi="Symbol" w:cs="Times New Roman"/>
          <w:spacing w:val="-10"/>
          <w:sz w:val="36"/>
          <w:szCs w:val="28"/>
        </w:rPr>
        <w:t></w:t>
      </w:r>
    </w:p>
    <w:p w14:paraId="36715DEA" w14:textId="669542C2" w:rsidR="003C72E6" w:rsidRPr="00413DD5" w:rsidRDefault="00413DD5" w:rsidP="00413DD5">
      <w:pPr>
        <w:spacing w:after="0"/>
        <w:jc w:val="both"/>
        <w:rPr>
          <w:rFonts w:ascii="Times New Roman" w:hAnsi="Times New Roman" w:cs="Times New Roman"/>
          <w:noProof/>
          <w:sz w:val="28"/>
          <w:szCs w:val="28"/>
          <w:lang w:eastAsia="ja-JP"/>
        </w:rPr>
      </w:pPr>
      <w:r w:rsidRPr="00413DD5">
        <w:rPr>
          <w:rFonts w:ascii="Times New Roman" w:eastAsia="Times New Roman" w:hAnsi="Times New Roman" w:cs="Times New Roman"/>
          <w:sz w:val="28"/>
          <w:szCs w:val="28"/>
        </w:rPr>
        <w:t>имеет</w:t>
      </w:r>
      <w:r w:rsidRPr="00413DD5">
        <w:rPr>
          <w:rFonts w:ascii="Times New Roman" w:eastAsia="Times New Roman" w:hAnsi="Times New Roman" w:cs="Times New Roman"/>
          <w:spacing w:val="74"/>
          <w:sz w:val="28"/>
          <w:szCs w:val="28"/>
        </w:rPr>
        <w:t xml:space="preserve"> </w:t>
      </w:r>
      <w:r w:rsidRPr="00413DD5">
        <w:rPr>
          <w:rFonts w:ascii="Times New Roman" w:eastAsia="Times New Roman" w:hAnsi="Times New Roman" w:cs="Times New Roman"/>
          <w:sz w:val="28"/>
          <w:szCs w:val="28"/>
        </w:rPr>
        <w:t>вид</w:t>
      </w:r>
      <w:r w:rsidRPr="00413DD5">
        <w:rPr>
          <w:rFonts w:ascii="Times New Roman" w:eastAsia="Times New Roman" w:hAnsi="Times New Roman" w:cs="Times New Roman"/>
          <w:spacing w:val="78"/>
          <w:sz w:val="28"/>
          <w:szCs w:val="28"/>
        </w:rPr>
        <w:t xml:space="preserve"> </w:t>
      </w:r>
      <w:r w:rsidRPr="00413DD5">
        <w:rPr>
          <w:rFonts w:ascii="Times New Roman" w:eastAsia="Times New Roman" w:hAnsi="Times New Roman" w:cs="Times New Roman"/>
          <w:sz w:val="28"/>
          <w:szCs w:val="28"/>
        </w:rPr>
        <w:t>разрывной</w:t>
      </w:r>
      <w:r w:rsidRPr="00413DD5">
        <w:rPr>
          <w:rFonts w:ascii="Times New Roman" w:eastAsia="Times New Roman" w:hAnsi="Times New Roman" w:cs="Times New Roman"/>
          <w:spacing w:val="76"/>
          <w:sz w:val="28"/>
          <w:szCs w:val="28"/>
        </w:rPr>
        <w:t xml:space="preserve"> </w:t>
      </w:r>
      <w:r w:rsidRPr="00413DD5">
        <w:rPr>
          <w:rFonts w:ascii="Times New Roman" w:eastAsia="Times New Roman" w:hAnsi="Times New Roman" w:cs="Times New Roman"/>
          <w:sz w:val="28"/>
          <w:szCs w:val="28"/>
        </w:rPr>
        <w:t>функции.</w:t>
      </w:r>
      <w:r w:rsidRPr="00413DD5">
        <w:rPr>
          <w:rFonts w:ascii="Times New Roman" w:eastAsia="Times New Roman" w:hAnsi="Times New Roman" w:cs="Times New Roman"/>
          <w:spacing w:val="79"/>
          <w:sz w:val="28"/>
          <w:szCs w:val="28"/>
        </w:rPr>
        <w:t xml:space="preserve"> </w:t>
      </w:r>
      <w:r w:rsidRPr="00413DD5">
        <w:rPr>
          <w:rFonts w:ascii="Times New Roman" w:eastAsia="Times New Roman" w:hAnsi="Times New Roman" w:cs="Times New Roman"/>
          <w:sz w:val="28"/>
          <w:szCs w:val="28"/>
        </w:rPr>
        <w:t>Для</w:t>
      </w:r>
      <w:r w:rsidRPr="00413DD5">
        <w:rPr>
          <w:rFonts w:ascii="Times New Roman" w:eastAsia="Times New Roman" w:hAnsi="Times New Roman" w:cs="Times New Roman"/>
          <w:spacing w:val="77"/>
          <w:sz w:val="28"/>
          <w:szCs w:val="28"/>
        </w:rPr>
        <w:t xml:space="preserve"> </w:t>
      </w:r>
      <w:r w:rsidRPr="00413DD5">
        <w:rPr>
          <w:rFonts w:ascii="Times New Roman" w:eastAsia="Times New Roman" w:hAnsi="Times New Roman" w:cs="Times New Roman"/>
          <w:sz w:val="28"/>
          <w:szCs w:val="28"/>
        </w:rPr>
        <w:t>всех</w:t>
      </w:r>
      <w:r w:rsidRPr="00413DD5">
        <w:rPr>
          <w:rFonts w:ascii="Times New Roman" w:eastAsia="Times New Roman" w:hAnsi="Times New Roman" w:cs="Times New Roman"/>
          <w:spacing w:val="71"/>
          <w:sz w:val="28"/>
          <w:szCs w:val="28"/>
        </w:rPr>
        <w:t xml:space="preserve"> </w:t>
      </w:r>
      <w:r w:rsidRPr="00413DD5">
        <w:rPr>
          <w:rFonts w:ascii="Times New Roman" w:eastAsia="Times New Roman" w:hAnsi="Times New Roman" w:cs="Times New Roman"/>
          <w:spacing w:val="-2"/>
          <w:sz w:val="28"/>
          <w:szCs w:val="28"/>
        </w:rPr>
        <w:t>энергий</w:t>
      </w:r>
      <w:r>
        <w:rPr>
          <w:rFonts w:ascii="Times New Roman" w:eastAsia="Times New Roman" w:hAnsi="Times New Roman" w:cs="Times New Roman"/>
          <w:spacing w:val="-2"/>
          <w:sz w:val="28"/>
          <w:szCs w:val="28"/>
        </w:rPr>
        <w:t xml:space="preserve">  </w:t>
      </w:r>
      <w:r>
        <w:rPr>
          <w:noProof/>
          <w:lang w:eastAsia="ru-RU"/>
        </w:rPr>
        <w:drawing>
          <wp:anchor distT="0" distB="0" distL="114300" distR="114300" simplePos="0" relativeHeight="251687936" behindDoc="0" locked="0" layoutInCell="1" allowOverlap="1" wp14:anchorId="530686A1" wp14:editId="62D80A2A">
            <wp:simplePos x="0" y="0"/>
            <wp:positionH relativeFrom="column">
              <wp:posOffset>4095115</wp:posOffset>
            </wp:positionH>
            <wp:positionV relativeFrom="paragraph">
              <wp:posOffset>3175</wp:posOffset>
            </wp:positionV>
            <wp:extent cx="1114425" cy="295275"/>
            <wp:effectExtent l="0" t="0" r="9525" b="9525"/>
            <wp:wrapNone/>
            <wp:docPr id="378548062" name="Рисунок 378548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extLst>
                        <a:ext uri="{28A0092B-C50C-407E-A947-70E740481C1C}">
                          <a14:useLocalDpi xmlns:a14="http://schemas.microsoft.com/office/drawing/2010/main" val="0"/>
                        </a:ext>
                      </a:extLst>
                    </a:blip>
                    <a:stretch>
                      <a:fillRect/>
                    </a:stretch>
                  </pic:blipFill>
                  <pic:spPr>
                    <a:xfrm>
                      <a:off x="0" y="0"/>
                      <a:ext cx="1114425" cy="295275"/>
                    </a:xfrm>
                    <a:prstGeom prst="rect">
                      <a:avLst/>
                    </a:prstGeom>
                  </pic:spPr>
                </pic:pic>
              </a:graphicData>
            </a:graphic>
          </wp:anchor>
        </w:drawing>
      </w:r>
    </w:p>
    <w:p w14:paraId="362CB6D8" w14:textId="65EA6C30" w:rsidR="003C72E6" w:rsidRPr="00413DD5" w:rsidRDefault="00413DD5" w:rsidP="00413DD5">
      <w:pPr>
        <w:widowControl w:val="0"/>
        <w:tabs>
          <w:tab w:val="left" w:pos="6696"/>
          <w:tab w:val="left" w:pos="7800"/>
        </w:tabs>
        <w:autoSpaceDE w:val="0"/>
        <w:autoSpaceDN w:val="0"/>
        <w:spacing w:before="85" w:after="0" w:line="240" w:lineRule="auto"/>
        <w:ind w:left="140"/>
        <w:rPr>
          <w:rFonts w:ascii="Times New Roman" w:hAnsi="Times New Roman" w:cs="Times New Roman"/>
          <w:noProof/>
          <w:sz w:val="28"/>
          <w:szCs w:val="28"/>
          <w:lang w:eastAsia="ja-JP"/>
        </w:rPr>
      </w:pPr>
      <w:r w:rsidRPr="00413DD5">
        <w:rPr>
          <w:rFonts w:ascii="Times New Roman" w:eastAsia="Times New Roman" w:hAnsi="Times New Roman" w:cs="Times New Roman"/>
          <w:sz w:val="28"/>
          <w:szCs w:val="28"/>
        </w:rPr>
        <w:t>т.е.</w:t>
      </w:r>
      <w:r w:rsidRPr="00413DD5">
        <w:rPr>
          <w:rFonts w:ascii="Times New Roman" w:eastAsia="Times New Roman" w:hAnsi="Times New Roman" w:cs="Times New Roman"/>
          <w:spacing w:val="49"/>
          <w:w w:val="150"/>
          <w:sz w:val="28"/>
          <w:szCs w:val="28"/>
        </w:rPr>
        <w:t xml:space="preserve"> </w:t>
      </w:r>
      <w:r w:rsidRPr="00413DD5">
        <w:rPr>
          <w:rFonts w:ascii="Times New Roman" w:eastAsia="Times New Roman" w:hAnsi="Times New Roman" w:cs="Times New Roman"/>
          <w:spacing w:val="-5"/>
          <w:sz w:val="28"/>
          <w:szCs w:val="28"/>
        </w:rPr>
        <w:t>все</w:t>
      </w:r>
      <w:r>
        <w:rPr>
          <w:rFonts w:ascii="Times New Roman" w:eastAsia="Times New Roman" w:hAnsi="Times New Roman" w:cs="Times New Roman"/>
          <w:spacing w:val="-5"/>
          <w:sz w:val="28"/>
          <w:szCs w:val="28"/>
        </w:rPr>
        <w:t xml:space="preserve"> </w:t>
      </w:r>
      <w:r w:rsidRPr="00413DD5">
        <w:rPr>
          <w:rFonts w:ascii="Times New Roman" w:eastAsia="Times New Roman" w:hAnsi="Times New Roman" w:cs="Times New Roman"/>
          <w:sz w:val="28"/>
          <w:szCs w:val="28"/>
        </w:rPr>
        <w:t>квантовые</w:t>
      </w:r>
      <w:r w:rsidRPr="00413DD5">
        <w:rPr>
          <w:rFonts w:ascii="Times New Roman" w:eastAsia="Times New Roman" w:hAnsi="Times New Roman" w:cs="Times New Roman"/>
          <w:spacing w:val="62"/>
          <w:sz w:val="28"/>
          <w:szCs w:val="28"/>
        </w:rPr>
        <w:t xml:space="preserve"> </w:t>
      </w:r>
      <w:r w:rsidRPr="00413DD5">
        <w:rPr>
          <w:rFonts w:ascii="Times New Roman" w:eastAsia="Times New Roman" w:hAnsi="Times New Roman" w:cs="Times New Roman"/>
          <w:sz w:val="28"/>
          <w:szCs w:val="28"/>
        </w:rPr>
        <w:t>состояния</w:t>
      </w:r>
      <w:r w:rsidRPr="00413DD5">
        <w:rPr>
          <w:rFonts w:ascii="Times New Roman" w:eastAsia="Times New Roman" w:hAnsi="Times New Roman" w:cs="Times New Roman"/>
          <w:spacing w:val="63"/>
          <w:sz w:val="28"/>
          <w:szCs w:val="28"/>
        </w:rPr>
        <w:t xml:space="preserve"> </w:t>
      </w:r>
      <w:r w:rsidRPr="00413DD5">
        <w:rPr>
          <w:rFonts w:ascii="Times New Roman" w:eastAsia="Times New Roman" w:hAnsi="Times New Roman" w:cs="Times New Roman"/>
          <w:sz w:val="28"/>
          <w:szCs w:val="28"/>
        </w:rPr>
        <w:t>с</w:t>
      </w:r>
      <w:r w:rsidRPr="00413DD5">
        <w:rPr>
          <w:rFonts w:ascii="Times New Roman" w:eastAsia="Times New Roman" w:hAnsi="Times New Roman" w:cs="Times New Roman"/>
          <w:spacing w:val="59"/>
          <w:sz w:val="28"/>
          <w:szCs w:val="28"/>
        </w:rPr>
        <w:t xml:space="preserve"> </w:t>
      </w:r>
      <w:r w:rsidRPr="00413DD5">
        <w:rPr>
          <w:rFonts w:ascii="Times New Roman" w:eastAsia="Times New Roman" w:hAnsi="Times New Roman" w:cs="Times New Roman"/>
          <w:sz w:val="28"/>
          <w:szCs w:val="28"/>
        </w:rPr>
        <w:t>такими</w:t>
      </w:r>
      <w:r w:rsidRPr="00413DD5">
        <w:rPr>
          <w:rFonts w:ascii="Times New Roman" w:eastAsia="Times New Roman" w:hAnsi="Times New Roman" w:cs="Times New Roman"/>
          <w:spacing w:val="57"/>
          <w:sz w:val="28"/>
          <w:szCs w:val="28"/>
        </w:rPr>
        <w:t xml:space="preserve"> </w:t>
      </w:r>
      <w:r w:rsidRPr="00413DD5">
        <w:rPr>
          <w:rFonts w:ascii="Times New Roman" w:eastAsia="Times New Roman" w:hAnsi="Times New Roman" w:cs="Times New Roman"/>
          <w:sz w:val="28"/>
          <w:szCs w:val="28"/>
        </w:rPr>
        <w:t>энергиями</w:t>
      </w:r>
      <w:r w:rsidRPr="00413DD5">
        <w:rPr>
          <w:rFonts w:ascii="Times New Roman" w:eastAsia="Times New Roman" w:hAnsi="Times New Roman" w:cs="Times New Roman"/>
          <w:spacing w:val="58"/>
          <w:sz w:val="28"/>
          <w:szCs w:val="28"/>
        </w:rPr>
        <w:t xml:space="preserve"> </w:t>
      </w:r>
      <w:r w:rsidRPr="00413DD5">
        <w:rPr>
          <w:rFonts w:ascii="Times New Roman" w:eastAsia="Times New Roman" w:hAnsi="Times New Roman" w:cs="Times New Roman"/>
          <w:sz w:val="28"/>
          <w:szCs w:val="28"/>
        </w:rPr>
        <w:t>заняты</w:t>
      </w:r>
      <w:r w:rsidRPr="00413DD5">
        <w:rPr>
          <w:rFonts w:ascii="Times New Roman" w:eastAsia="Times New Roman" w:hAnsi="Times New Roman" w:cs="Times New Roman"/>
          <w:spacing w:val="58"/>
          <w:sz w:val="28"/>
          <w:szCs w:val="28"/>
        </w:rPr>
        <w:t xml:space="preserve"> </w:t>
      </w:r>
      <w:r w:rsidRPr="00413DD5">
        <w:rPr>
          <w:rFonts w:ascii="Times New Roman" w:eastAsia="Times New Roman" w:hAnsi="Times New Roman" w:cs="Times New Roman"/>
          <w:sz w:val="28"/>
          <w:szCs w:val="28"/>
        </w:rPr>
        <w:t>электронами.</w:t>
      </w:r>
      <w:r w:rsidRPr="00413DD5">
        <w:rPr>
          <w:rFonts w:ascii="Times New Roman" w:eastAsia="Times New Roman" w:hAnsi="Times New Roman" w:cs="Times New Roman"/>
          <w:spacing w:val="64"/>
          <w:sz w:val="28"/>
          <w:szCs w:val="28"/>
        </w:rPr>
        <w:t xml:space="preserve"> </w:t>
      </w:r>
      <w:r w:rsidRPr="00413DD5">
        <w:rPr>
          <w:rFonts w:ascii="Times New Roman" w:eastAsia="Times New Roman" w:hAnsi="Times New Roman" w:cs="Times New Roman"/>
          <w:sz w:val="28"/>
          <w:szCs w:val="28"/>
        </w:rPr>
        <w:t>При</w:t>
      </w:r>
      <w:r w:rsidRPr="00413DD5">
        <w:rPr>
          <w:rFonts w:ascii="Times New Roman" w:eastAsia="Times New Roman" w:hAnsi="Times New Roman" w:cs="Times New Roman"/>
          <w:spacing w:val="53"/>
          <w:w w:val="150"/>
          <w:sz w:val="28"/>
          <w:szCs w:val="28"/>
        </w:rPr>
        <w:t xml:space="preserve"> </w:t>
      </w:r>
      <w:r w:rsidRPr="00413DD5">
        <w:rPr>
          <w:rFonts w:ascii="Times New Roman" w:eastAsia="Times New Roman" w:hAnsi="Times New Roman" w:cs="Times New Roman"/>
          <w:i/>
          <w:sz w:val="28"/>
          <w:szCs w:val="28"/>
        </w:rPr>
        <w:t>T</w:t>
      </w:r>
      <w:r w:rsidRPr="00413DD5">
        <w:rPr>
          <w:rFonts w:ascii="Times New Roman" w:eastAsia="Times New Roman" w:hAnsi="Times New Roman" w:cs="Times New Roman"/>
          <w:i/>
          <w:spacing w:val="23"/>
          <w:sz w:val="28"/>
          <w:szCs w:val="28"/>
        </w:rPr>
        <w:t xml:space="preserve"> </w:t>
      </w:r>
      <w:r w:rsidRPr="00413DD5">
        <w:rPr>
          <w:rFonts w:ascii="Symbol" w:eastAsia="Times New Roman" w:hAnsi="Symbol" w:cs="Times New Roman"/>
          <w:sz w:val="28"/>
          <w:szCs w:val="28"/>
        </w:rPr>
        <w:t></w:t>
      </w:r>
      <w:r w:rsidRPr="00413DD5">
        <w:rPr>
          <w:rFonts w:ascii="Times New Roman" w:eastAsia="Times New Roman" w:hAnsi="Times New Roman" w:cs="Times New Roman"/>
          <w:spacing w:val="-8"/>
          <w:sz w:val="28"/>
          <w:szCs w:val="28"/>
        </w:rPr>
        <w:t xml:space="preserve"> </w:t>
      </w:r>
      <w:r w:rsidRPr="00413DD5">
        <w:rPr>
          <w:rFonts w:ascii="Times New Roman" w:eastAsia="Times New Roman" w:hAnsi="Times New Roman" w:cs="Times New Roman"/>
          <w:spacing w:val="-10"/>
          <w:sz w:val="28"/>
          <w:szCs w:val="28"/>
        </w:rPr>
        <w:t>0</w:t>
      </w:r>
      <w:r>
        <w:rPr>
          <w:rFonts w:ascii="Times New Roman" w:eastAsia="Times New Roman" w:hAnsi="Times New Roman" w:cs="Times New Roman"/>
          <w:spacing w:val="-10"/>
          <w:sz w:val="28"/>
          <w:szCs w:val="28"/>
        </w:rPr>
        <w:t xml:space="preserve"> </w:t>
      </w:r>
      <w:r w:rsidRPr="00413DD5">
        <w:rPr>
          <w:rFonts w:ascii="Times New Roman" w:eastAsia="Times New Roman" w:hAnsi="Times New Roman" w:cs="Times New Roman"/>
          <w:spacing w:val="-2"/>
          <w:sz w:val="28"/>
          <w:szCs w:val="28"/>
        </w:rPr>
        <w:t>функция</w:t>
      </w:r>
      <w:r>
        <w:rPr>
          <w:rFonts w:ascii="Times New Roman" w:eastAsia="Times New Roman" w:hAnsi="Times New Roman" w:cs="Times New Roman"/>
          <w:spacing w:val="-2"/>
          <w:sz w:val="28"/>
          <w:szCs w:val="28"/>
        </w:rPr>
        <w:t xml:space="preserve"> </w:t>
      </w:r>
      <w:r w:rsidRPr="00413DD5">
        <w:rPr>
          <w:rFonts w:ascii="Times New Roman" w:eastAsia="Times New Roman" w:hAnsi="Times New Roman" w:cs="Times New Roman"/>
          <w:i/>
          <w:sz w:val="28"/>
          <w:szCs w:val="28"/>
        </w:rPr>
        <w:t>f</w:t>
      </w:r>
      <w:r w:rsidRPr="00413DD5">
        <w:rPr>
          <w:rFonts w:ascii="Times New Roman" w:eastAsia="Times New Roman" w:hAnsi="Times New Roman" w:cs="Times New Roman"/>
          <w:i/>
          <w:spacing w:val="-13"/>
          <w:sz w:val="28"/>
          <w:szCs w:val="28"/>
        </w:rPr>
        <w:t xml:space="preserve"> </w:t>
      </w:r>
      <w:r w:rsidRPr="00413DD5">
        <w:rPr>
          <w:rFonts w:ascii="Symbol" w:eastAsia="Times New Roman" w:hAnsi="Symbol" w:cs="Times New Roman"/>
          <w:sz w:val="36"/>
          <w:szCs w:val="28"/>
        </w:rPr>
        <w:t></w:t>
      </w:r>
      <w:r w:rsidRPr="00413DD5">
        <w:rPr>
          <w:rFonts w:ascii="Times New Roman" w:eastAsia="Times New Roman" w:hAnsi="Times New Roman" w:cs="Times New Roman"/>
          <w:i/>
          <w:sz w:val="28"/>
          <w:szCs w:val="28"/>
        </w:rPr>
        <w:t>E</w:t>
      </w:r>
      <w:r w:rsidRPr="00413DD5">
        <w:rPr>
          <w:rFonts w:ascii="Times New Roman" w:eastAsia="Times New Roman" w:hAnsi="Times New Roman" w:cs="Times New Roman"/>
          <w:i/>
          <w:spacing w:val="-44"/>
          <w:sz w:val="28"/>
          <w:szCs w:val="28"/>
        </w:rPr>
        <w:t xml:space="preserve"> </w:t>
      </w:r>
      <w:r w:rsidRPr="00413DD5">
        <w:rPr>
          <w:rFonts w:ascii="Symbol" w:eastAsia="Times New Roman" w:hAnsi="Symbol" w:cs="Times New Roman"/>
          <w:sz w:val="36"/>
          <w:szCs w:val="28"/>
        </w:rPr>
        <w:t></w:t>
      </w:r>
      <w:r w:rsidRPr="00413DD5">
        <w:rPr>
          <w:rFonts w:ascii="Times New Roman" w:eastAsia="Times New Roman" w:hAnsi="Times New Roman" w:cs="Times New Roman"/>
          <w:spacing w:val="53"/>
          <w:sz w:val="36"/>
          <w:szCs w:val="28"/>
        </w:rPr>
        <w:t xml:space="preserve"> </w:t>
      </w:r>
      <w:r w:rsidRPr="00413DD5">
        <w:rPr>
          <w:rFonts w:ascii="Times New Roman" w:eastAsia="Times New Roman" w:hAnsi="Times New Roman" w:cs="Times New Roman"/>
          <w:sz w:val="28"/>
          <w:szCs w:val="28"/>
        </w:rPr>
        <w:t>становится</w:t>
      </w:r>
      <w:r w:rsidRPr="00413DD5">
        <w:rPr>
          <w:rFonts w:ascii="Times New Roman" w:eastAsia="Times New Roman" w:hAnsi="Times New Roman" w:cs="Times New Roman"/>
          <w:spacing w:val="53"/>
          <w:sz w:val="28"/>
          <w:szCs w:val="28"/>
        </w:rPr>
        <w:t xml:space="preserve"> </w:t>
      </w:r>
      <w:r w:rsidRPr="00413DD5">
        <w:rPr>
          <w:rFonts w:ascii="Times New Roman" w:eastAsia="Times New Roman" w:hAnsi="Times New Roman" w:cs="Times New Roman"/>
          <w:sz w:val="28"/>
          <w:szCs w:val="28"/>
        </w:rPr>
        <w:t>непрерывной</w:t>
      </w:r>
      <w:r w:rsidRPr="00413DD5">
        <w:rPr>
          <w:rFonts w:ascii="Times New Roman" w:eastAsia="Times New Roman" w:hAnsi="Times New Roman" w:cs="Times New Roman"/>
          <w:spacing w:val="52"/>
          <w:sz w:val="28"/>
          <w:szCs w:val="28"/>
        </w:rPr>
        <w:t xml:space="preserve"> </w:t>
      </w:r>
      <w:r w:rsidRPr="00413DD5">
        <w:rPr>
          <w:rFonts w:ascii="Times New Roman" w:eastAsia="Times New Roman" w:hAnsi="Times New Roman" w:cs="Times New Roman"/>
          <w:sz w:val="28"/>
          <w:szCs w:val="28"/>
        </w:rPr>
        <w:t>и</w:t>
      </w:r>
      <w:r w:rsidRPr="00413DD5">
        <w:rPr>
          <w:rFonts w:ascii="Times New Roman" w:eastAsia="Times New Roman" w:hAnsi="Times New Roman" w:cs="Times New Roman"/>
          <w:spacing w:val="52"/>
          <w:sz w:val="28"/>
          <w:szCs w:val="28"/>
        </w:rPr>
        <w:t xml:space="preserve"> </w:t>
      </w:r>
      <w:r w:rsidRPr="00413DD5">
        <w:rPr>
          <w:rFonts w:ascii="Times New Roman" w:eastAsia="Times New Roman" w:hAnsi="Times New Roman" w:cs="Times New Roman"/>
          <w:sz w:val="28"/>
          <w:szCs w:val="28"/>
        </w:rPr>
        <w:t>тем</w:t>
      </w:r>
      <w:r w:rsidRPr="00413DD5">
        <w:rPr>
          <w:rFonts w:ascii="Times New Roman" w:eastAsia="Times New Roman" w:hAnsi="Times New Roman" w:cs="Times New Roman"/>
          <w:spacing w:val="53"/>
          <w:sz w:val="28"/>
          <w:szCs w:val="28"/>
        </w:rPr>
        <w:t xml:space="preserve"> </w:t>
      </w:r>
      <w:r w:rsidRPr="00413DD5">
        <w:rPr>
          <w:rFonts w:ascii="Times New Roman" w:eastAsia="Times New Roman" w:hAnsi="Times New Roman" w:cs="Times New Roman"/>
          <w:sz w:val="28"/>
          <w:szCs w:val="28"/>
        </w:rPr>
        <w:t>более</w:t>
      </w:r>
      <w:r w:rsidRPr="00413DD5">
        <w:rPr>
          <w:rFonts w:ascii="Times New Roman" w:eastAsia="Times New Roman" w:hAnsi="Times New Roman" w:cs="Times New Roman"/>
          <w:spacing w:val="53"/>
          <w:sz w:val="28"/>
          <w:szCs w:val="28"/>
        </w:rPr>
        <w:t xml:space="preserve"> </w:t>
      </w:r>
      <w:r w:rsidRPr="00413DD5">
        <w:rPr>
          <w:rFonts w:ascii="Times New Roman" w:eastAsia="Times New Roman" w:hAnsi="Times New Roman" w:cs="Times New Roman"/>
          <w:sz w:val="28"/>
          <w:szCs w:val="28"/>
        </w:rPr>
        <w:t>размытой,</w:t>
      </w:r>
      <w:r w:rsidRPr="00413DD5">
        <w:rPr>
          <w:rFonts w:ascii="Times New Roman" w:eastAsia="Times New Roman" w:hAnsi="Times New Roman" w:cs="Times New Roman"/>
          <w:spacing w:val="54"/>
          <w:sz w:val="28"/>
          <w:szCs w:val="28"/>
        </w:rPr>
        <w:t xml:space="preserve"> </w:t>
      </w:r>
      <w:r w:rsidRPr="00413DD5">
        <w:rPr>
          <w:rFonts w:ascii="Times New Roman" w:eastAsia="Times New Roman" w:hAnsi="Times New Roman" w:cs="Times New Roman"/>
          <w:sz w:val="28"/>
          <w:szCs w:val="28"/>
        </w:rPr>
        <w:t>чем</w:t>
      </w:r>
      <w:r w:rsidRPr="00413DD5">
        <w:rPr>
          <w:rFonts w:ascii="Times New Roman" w:eastAsia="Times New Roman" w:hAnsi="Times New Roman" w:cs="Times New Roman"/>
          <w:spacing w:val="53"/>
          <w:sz w:val="28"/>
          <w:szCs w:val="28"/>
        </w:rPr>
        <w:t xml:space="preserve"> </w:t>
      </w:r>
      <w:r w:rsidRPr="00413DD5">
        <w:rPr>
          <w:rFonts w:ascii="Times New Roman" w:eastAsia="Times New Roman" w:hAnsi="Times New Roman" w:cs="Times New Roman"/>
          <w:spacing w:val="-4"/>
          <w:sz w:val="28"/>
          <w:szCs w:val="28"/>
        </w:rPr>
        <w:t>выше</w:t>
      </w:r>
      <w:r>
        <w:rPr>
          <w:rFonts w:ascii="Times New Roman" w:eastAsia="Times New Roman" w:hAnsi="Times New Roman" w:cs="Times New Roman"/>
          <w:spacing w:val="-4"/>
          <w:sz w:val="28"/>
          <w:szCs w:val="28"/>
        </w:rPr>
        <w:t xml:space="preserve"> </w:t>
      </w:r>
      <w:r w:rsidRPr="00413DD5">
        <w:rPr>
          <w:rFonts w:ascii="Times New Roman" w:eastAsia="Times New Roman" w:hAnsi="Times New Roman" w:cs="Times New Roman"/>
          <w:spacing w:val="-2"/>
          <w:sz w:val="28"/>
          <w:szCs w:val="28"/>
        </w:rPr>
        <w:t>температура</w:t>
      </w:r>
      <w:r>
        <w:rPr>
          <w:rFonts w:ascii="Times New Roman" w:eastAsia="Times New Roman" w:hAnsi="Times New Roman" w:cs="Times New Roman"/>
          <w:spacing w:val="-2"/>
          <w:sz w:val="28"/>
          <w:szCs w:val="28"/>
        </w:rPr>
        <w:t>.</w:t>
      </w:r>
    </w:p>
    <w:p w14:paraId="6C6F5854" w14:textId="62A6B96F" w:rsidR="003C72E6" w:rsidRPr="003C72E6" w:rsidRDefault="00413DD5" w:rsidP="003C72E6">
      <w:pPr>
        <w:spacing w:after="0"/>
        <w:rPr>
          <w:rFonts w:ascii="Times New Roman" w:hAnsi="Times New Roman" w:cs="Times New Roman"/>
          <w:noProof/>
          <w:sz w:val="28"/>
          <w:szCs w:val="28"/>
          <w:lang w:eastAsia="ja-JP"/>
        </w:rPr>
      </w:pPr>
      <w:r>
        <w:rPr>
          <w:rFonts w:ascii="Times New Roman" w:hAnsi="Times New Roman" w:cs="Times New Roman"/>
          <w:noProof/>
          <w:sz w:val="28"/>
          <w:szCs w:val="28"/>
          <w:lang w:eastAsia="ja-JP"/>
        </w:rPr>
        <w:tab/>
      </w:r>
      <w:r w:rsidRPr="00413DD5">
        <w:rPr>
          <w:rFonts w:ascii="Times New Roman" w:eastAsia="Times New Roman" w:hAnsi="Times New Roman" w:cs="Times New Roman"/>
          <w:noProof/>
          <w:sz w:val="20"/>
          <w:lang w:eastAsia="ru-RU"/>
        </w:rPr>
        <w:drawing>
          <wp:inline distT="0" distB="0" distL="0" distR="0" wp14:anchorId="3124B715" wp14:editId="68907FB6">
            <wp:extent cx="3711456" cy="2480309"/>
            <wp:effectExtent l="0" t="0" r="0" b="0"/>
            <wp:docPr id="378548063"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74" cstate="print"/>
                    <a:stretch>
                      <a:fillRect/>
                    </a:stretch>
                  </pic:blipFill>
                  <pic:spPr>
                    <a:xfrm>
                      <a:off x="0" y="0"/>
                      <a:ext cx="3711456" cy="2480309"/>
                    </a:xfrm>
                    <a:prstGeom prst="rect">
                      <a:avLst/>
                    </a:prstGeom>
                  </pic:spPr>
                </pic:pic>
              </a:graphicData>
            </a:graphic>
          </wp:inline>
        </w:drawing>
      </w:r>
    </w:p>
    <w:p w14:paraId="0A01DC90" w14:textId="04772A47" w:rsidR="00413DD5" w:rsidRPr="00413DD5" w:rsidRDefault="00413DD5" w:rsidP="00413DD5">
      <w:pPr>
        <w:spacing w:before="108"/>
        <w:ind w:firstLine="567"/>
        <w:jc w:val="both"/>
        <w:rPr>
          <w:rFonts w:ascii="Times New Roman" w:eastAsia="Times New Roman" w:hAnsi="Times New Roman" w:cs="Times New Roman"/>
          <w:sz w:val="24"/>
        </w:rPr>
      </w:pPr>
      <w:r w:rsidRPr="00413DD5">
        <w:rPr>
          <w:rFonts w:ascii="Times New Roman" w:eastAsia="Times New Roman" w:hAnsi="Times New Roman" w:cs="Times New Roman"/>
          <w:sz w:val="24"/>
        </w:rPr>
        <w:t>Рис.</w:t>
      </w:r>
      <w:r w:rsidRPr="00413DD5">
        <w:rPr>
          <w:rFonts w:ascii="Times New Roman" w:eastAsia="Times New Roman" w:hAnsi="Times New Roman" w:cs="Times New Roman"/>
          <w:spacing w:val="-8"/>
          <w:sz w:val="24"/>
        </w:rPr>
        <w:t xml:space="preserve"> </w:t>
      </w:r>
      <w:r w:rsidRPr="00413DD5">
        <w:rPr>
          <w:rFonts w:ascii="Times New Roman" w:eastAsia="Times New Roman" w:hAnsi="Times New Roman" w:cs="Times New Roman"/>
          <w:sz w:val="24"/>
        </w:rPr>
        <w:t>1.</w:t>
      </w:r>
      <w:r w:rsidRPr="00413DD5">
        <w:rPr>
          <w:rFonts w:ascii="Times New Roman" w:eastAsia="Times New Roman" w:hAnsi="Times New Roman" w:cs="Times New Roman"/>
          <w:spacing w:val="-9"/>
          <w:sz w:val="24"/>
        </w:rPr>
        <w:t xml:space="preserve"> </w:t>
      </w:r>
      <w:r w:rsidRPr="00413DD5">
        <w:rPr>
          <w:rFonts w:ascii="Times New Roman" w:eastAsia="Times New Roman" w:hAnsi="Times New Roman" w:cs="Times New Roman"/>
          <w:sz w:val="24"/>
        </w:rPr>
        <w:t>Функция</w:t>
      </w:r>
      <w:r w:rsidRPr="00413DD5">
        <w:rPr>
          <w:rFonts w:ascii="Times New Roman" w:eastAsia="Times New Roman" w:hAnsi="Times New Roman" w:cs="Times New Roman"/>
          <w:spacing w:val="-8"/>
          <w:sz w:val="24"/>
        </w:rPr>
        <w:t xml:space="preserve"> </w:t>
      </w:r>
      <w:r w:rsidRPr="00413DD5">
        <w:rPr>
          <w:rFonts w:ascii="Times New Roman" w:eastAsia="Times New Roman" w:hAnsi="Times New Roman" w:cs="Times New Roman"/>
          <w:sz w:val="24"/>
        </w:rPr>
        <w:t>Ферми-Дирака</w:t>
      </w:r>
      <w:r w:rsidRPr="00413DD5">
        <w:rPr>
          <w:rFonts w:ascii="Times New Roman" w:eastAsia="Times New Roman" w:hAnsi="Times New Roman" w:cs="Times New Roman"/>
          <w:spacing w:val="-8"/>
          <w:sz w:val="24"/>
        </w:rPr>
        <w:t xml:space="preserve"> </w:t>
      </w:r>
      <w:r w:rsidRPr="00413DD5">
        <w:rPr>
          <w:rFonts w:ascii="Times New Roman" w:eastAsia="Times New Roman" w:hAnsi="Times New Roman" w:cs="Times New Roman"/>
          <w:sz w:val="24"/>
        </w:rPr>
        <w:t>для</w:t>
      </w:r>
      <w:r w:rsidRPr="00413DD5">
        <w:rPr>
          <w:rFonts w:ascii="Times New Roman" w:eastAsia="Times New Roman" w:hAnsi="Times New Roman" w:cs="Times New Roman"/>
          <w:spacing w:val="-7"/>
          <w:sz w:val="24"/>
        </w:rPr>
        <w:t xml:space="preserve"> </w:t>
      </w:r>
      <w:r w:rsidRPr="00413DD5">
        <w:rPr>
          <w:rFonts w:ascii="Times New Roman" w:eastAsia="Times New Roman" w:hAnsi="Times New Roman" w:cs="Times New Roman"/>
          <w:spacing w:val="-2"/>
          <w:sz w:val="24"/>
        </w:rPr>
        <w:t>металлов.</w:t>
      </w:r>
    </w:p>
    <w:p w14:paraId="2BA93343" w14:textId="45D1E091" w:rsidR="00413DD5" w:rsidRPr="00413DD5" w:rsidRDefault="00413DD5" w:rsidP="008820B2">
      <w:pPr>
        <w:widowControl w:val="0"/>
        <w:autoSpaceDE w:val="0"/>
        <w:autoSpaceDN w:val="0"/>
        <w:spacing w:after="0" w:line="240" w:lineRule="auto"/>
        <w:ind w:firstLine="567"/>
        <w:jc w:val="both"/>
        <w:rPr>
          <w:rFonts w:ascii="Times New Roman" w:eastAsia="Times New Roman" w:hAnsi="Times New Roman" w:cs="Times New Roman"/>
          <w:sz w:val="28"/>
          <w:szCs w:val="28"/>
        </w:rPr>
      </w:pPr>
      <w:r>
        <w:rPr>
          <w:noProof/>
          <w:lang w:eastAsia="ru-RU"/>
        </w:rPr>
        <w:drawing>
          <wp:anchor distT="0" distB="0" distL="114300" distR="114300" simplePos="0" relativeHeight="251688960" behindDoc="0" locked="0" layoutInCell="1" allowOverlap="1" wp14:anchorId="298F363D" wp14:editId="36828794">
            <wp:simplePos x="0" y="0"/>
            <wp:positionH relativeFrom="column">
              <wp:posOffset>2999740</wp:posOffset>
            </wp:positionH>
            <wp:positionV relativeFrom="paragraph">
              <wp:posOffset>1061085</wp:posOffset>
            </wp:positionV>
            <wp:extent cx="561975" cy="276225"/>
            <wp:effectExtent l="0" t="0" r="9525" b="9525"/>
            <wp:wrapNone/>
            <wp:docPr id="378548065" name="Рисунок 378548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extLst>
                        <a:ext uri="{28A0092B-C50C-407E-A947-70E740481C1C}">
                          <a14:useLocalDpi xmlns:a14="http://schemas.microsoft.com/office/drawing/2010/main" val="0"/>
                        </a:ext>
                      </a:extLst>
                    </a:blip>
                    <a:stretch>
                      <a:fillRect/>
                    </a:stretch>
                  </pic:blipFill>
                  <pic:spPr>
                    <a:xfrm>
                      <a:off x="0" y="0"/>
                      <a:ext cx="561975" cy="276225"/>
                    </a:xfrm>
                    <a:prstGeom prst="rect">
                      <a:avLst/>
                    </a:prstGeom>
                  </pic:spPr>
                </pic:pic>
              </a:graphicData>
            </a:graphic>
          </wp:anchor>
        </w:drawing>
      </w:r>
      <w:r w:rsidRPr="00413DD5">
        <w:rPr>
          <w:rFonts w:ascii="Times New Roman" w:eastAsia="Times New Roman" w:hAnsi="Times New Roman" w:cs="Times New Roman"/>
          <w:sz w:val="28"/>
          <w:szCs w:val="28"/>
        </w:rPr>
        <w:t>Для</w:t>
      </w:r>
      <w:r w:rsidRPr="00413DD5">
        <w:rPr>
          <w:rFonts w:ascii="Times New Roman" w:eastAsia="Times New Roman" w:hAnsi="Times New Roman" w:cs="Times New Roman"/>
          <w:spacing w:val="42"/>
          <w:sz w:val="28"/>
          <w:szCs w:val="28"/>
        </w:rPr>
        <w:t xml:space="preserve"> </w:t>
      </w:r>
      <w:r w:rsidRPr="00413DD5">
        <w:rPr>
          <w:rFonts w:ascii="Times New Roman" w:eastAsia="Times New Roman" w:hAnsi="Times New Roman" w:cs="Times New Roman"/>
          <w:sz w:val="28"/>
          <w:szCs w:val="28"/>
        </w:rPr>
        <w:t>металлов</w:t>
      </w:r>
      <w:r w:rsidRPr="00413DD5">
        <w:rPr>
          <w:rFonts w:ascii="Times New Roman" w:eastAsia="Times New Roman" w:hAnsi="Times New Roman" w:cs="Times New Roman"/>
          <w:spacing w:val="53"/>
          <w:w w:val="150"/>
          <w:sz w:val="28"/>
          <w:szCs w:val="28"/>
        </w:rPr>
        <w:t xml:space="preserve"> </w:t>
      </w:r>
      <w:r w:rsidRPr="00413DD5">
        <w:rPr>
          <w:rFonts w:ascii="Times New Roman" w:eastAsia="Times New Roman" w:hAnsi="Times New Roman" w:cs="Times New Roman"/>
          <w:i/>
          <w:sz w:val="28"/>
          <w:szCs w:val="28"/>
        </w:rPr>
        <w:t>E</w:t>
      </w:r>
      <w:r w:rsidRPr="00413DD5">
        <w:rPr>
          <w:rFonts w:ascii="Times New Roman" w:eastAsia="Times New Roman" w:hAnsi="Times New Roman" w:cs="Times New Roman"/>
          <w:i/>
          <w:position w:val="-6"/>
          <w:sz w:val="14"/>
          <w:szCs w:val="28"/>
        </w:rPr>
        <w:t>F</w:t>
      </w:r>
      <w:r w:rsidRPr="00413DD5">
        <w:rPr>
          <w:rFonts w:ascii="Times New Roman" w:eastAsia="Times New Roman" w:hAnsi="Times New Roman" w:cs="Times New Roman"/>
          <w:i/>
          <w:spacing w:val="44"/>
          <w:position w:val="-6"/>
          <w:sz w:val="14"/>
          <w:szCs w:val="28"/>
        </w:rPr>
        <w:t xml:space="preserve">  </w:t>
      </w:r>
      <w:r w:rsidRPr="00413DD5">
        <w:rPr>
          <w:rFonts w:ascii="Times New Roman" w:eastAsia="Times New Roman" w:hAnsi="Times New Roman" w:cs="Times New Roman"/>
          <w:sz w:val="28"/>
          <w:szCs w:val="28"/>
        </w:rPr>
        <w:t>порядка</w:t>
      </w:r>
      <w:r w:rsidRPr="00413DD5">
        <w:rPr>
          <w:rFonts w:ascii="Times New Roman" w:eastAsia="Times New Roman" w:hAnsi="Times New Roman" w:cs="Times New Roman"/>
          <w:spacing w:val="43"/>
          <w:sz w:val="28"/>
          <w:szCs w:val="28"/>
        </w:rPr>
        <w:t xml:space="preserve"> </w:t>
      </w:r>
      <w:r w:rsidRPr="00413DD5">
        <w:rPr>
          <w:rFonts w:ascii="Times New Roman" w:eastAsia="Times New Roman" w:hAnsi="Times New Roman" w:cs="Times New Roman"/>
          <w:sz w:val="28"/>
          <w:szCs w:val="28"/>
        </w:rPr>
        <w:t>нескольких</w:t>
      </w:r>
      <w:r w:rsidRPr="00413DD5">
        <w:rPr>
          <w:rFonts w:ascii="Times New Roman" w:eastAsia="Times New Roman" w:hAnsi="Times New Roman" w:cs="Times New Roman"/>
          <w:spacing w:val="36"/>
          <w:sz w:val="28"/>
          <w:szCs w:val="28"/>
        </w:rPr>
        <w:t xml:space="preserve"> </w:t>
      </w:r>
      <w:r w:rsidRPr="00413DD5">
        <w:rPr>
          <w:rFonts w:ascii="Times New Roman" w:eastAsia="Times New Roman" w:hAnsi="Times New Roman" w:cs="Times New Roman"/>
          <w:sz w:val="28"/>
          <w:szCs w:val="28"/>
        </w:rPr>
        <w:t>электрон-вольт</w:t>
      </w:r>
      <w:r w:rsidRPr="00413DD5">
        <w:rPr>
          <w:rFonts w:ascii="Times New Roman" w:eastAsia="Times New Roman" w:hAnsi="Times New Roman" w:cs="Times New Roman"/>
          <w:spacing w:val="40"/>
          <w:sz w:val="28"/>
          <w:szCs w:val="28"/>
        </w:rPr>
        <w:t xml:space="preserve"> </w:t>
      </w:r>
      <w:r w:rsidRPr="00413DD5">
        <w:rPr>
          <w:rFonts w:ascii="Times New Roman" w:eastAsia="Times New Roman" w:hAnsi="Times New Roman" w:cs="Times New Roman"/>
          <w:sz w:val="28"/>
          <w:szCs w:val="28"/>
        </w:rPr>
        <w:t>(эВ).</w:t>
      </w:r>
      <w:r w:rsidRPr="00413DD5">
        <w:rPr>
          <w:rFonts w:ascii="Times New Roman" w:eastAsia="Times New Roman" w:hAnsi="Times New Roman" w:cs="Times New Roman"/>
          <w:spacing w:val="48"/>
          <w:sz w:val="28"/>
          <w:szCs w:val="28"/>
        </w:rPr>
        <w:t xml:space="preserve"> </w:t>
      </w:r>
      <w:r w:rsidRPr="00413DD5">
        <w:rPr>
          <w:rFonts w:ascii="Times New Roman" w:eastAsia="Times New Roman" w:hAnsi="Times New Roman" w:cs="Times New Roman"/>
          <w:sz w:val="28"/>
          <w:szCs w:val="28"/>
        </w:rPr>
        <w:t>В</w:t>
      </w:r>
      <w:r w:rsidRPr="00413DD5">
        <w:rPr>
          <w:rFonts w:ascii="Times New Roman" w:eastAsia="Times New Roman" w:hAnsi="Times New Roman" w:cs="Times New Roman"/>
          <w:spacing w:val="38"/>
          <w:sz w:val="28"/>
          <w:szCs w:val="28"/>
        </w:rPr>
        <w:t xml:space="preserve"> </w:t>
      </w:r>
      <w:r w:rsidRPr="00413DD5">
        <w:rPr>
          <w:rFonts w:ascii="Times New Roman" w:eastAsia="Times New Roman" w:hAnsi="Times New Roman" w:cs="Times New Roman"/>
          <w:sz w:val="28"/>
          <w:szCs w:val="28"/>
        </w:rPr>
        <w:t>связи</w:t>
      </w:r>
      <w:r w:rsidRPr="00413DD5">
        <w:rPr>
          <w:rFonts w:ascii="Times New Roman" w:eastAsia="Times New Roman" w:hAnsi="Times New Roman" w:cs="Times New Roman"/>
          <w:spacing w:val="45"/>
          <w:sz w:val="28"/>
          <w:szCs w:val="28"/>
        </w:rPr>
        <w:t xml:space="preserve"> </w:t>
      </w:r>
      <w:r w:rsidRPr="00413DD5">
        <w:rPr>
          <w:rFonts w:ascii="Times New Roman" w:eastAsia="Times New Roman" w:hAnsi="Times New Roman" w:cs="Times New Roman"/>
          <w:spacing w:val="-10"/>
          <w:sz w:val="28"/>
          <w:szCs w:val="28"/>
        </w:rPr>
        <w:t>с</w:t>
      </w:r>
      <w:r>
        <w:rPr>
          <w:rFonts w:ascii="Times New Roman" w:eastAsia="Times New Roman" w:hAnsi="Times New Roman" w:cs="Times New Roman"/>
          <w:spacing w:val="-10"/>
          <w:sz w:val="28"/>
          <w:szCs w:val="28"/>
        </w:rPr>
        <w:t xml:space="preserve"> </w:t>
      </w:r>
      <w:r w:rsidRPr="00413DD5">
        <w:rPr>
          <w:rFonts w:ascii="Times New Roman" w:eastAsia="Times New Roman" w:hAnsi="Times New Roman" w:cs="Times New Roman"/>
          <w:spacing w:val="-2"/>
          <w:sz w:val="28"/>
          <w:szCs w:val="28"/>
        </w:rPr>
        <w:t>этим,</w:t>
      </w:r>
      <w:r>
        <w:rPr>
          <w:rFonts w:ascii="Times New Roman" w:eastAsia="Times New Roman" w:hAnsi="Times New Roman" w:cs="Times New Roman"/>
          <w:spacing w:val="-2"/>
          <w:sz w:val="28"/>
          <w:szCs w:val="28"/>
        </w:rPr>
        <w:t xml:space="preserve"> </w:t>
      </w:r>
      <w:r w:rsidRPr="00413DD5">
        <w:rPr>
          <w:rFonts w:ascii="Times New Roman" w:eastAsia="Times New Roman" w:hAnsi="Times New Roman" w:cs="Times New Roman"/>
          <w:spacing w:val="-4"/>
          <w:sz w:val="28"/>
          <w:szCs w:val="28"/>
        </w:rPr>
        <w:t>для</w:t>
      </w:r>
      <w:r>
        <w:rPr>
          <w:rFonts w:ascii="Times New Roman" w:eastAsia="Times New Roman" w:hAnsi="Times New Roman" w:cs="Times New Roman"/>
          <w:spacing w:val="-4"/>
          <w:sz w:val="28"/>
          <w:szCs w:val="28"/>
        </w:rPr>
        <w:t xml:space="preserve"> </w:t>
      </w:r>
      <w:r w:rsidRPr="00413DD5">
        <w:rPr>
          <w:rFonts w:ascii="Times New Roman" w:eastAsia="Times New Roman" w:hAnsi="Times New Roman" w:cs="Times New Roman"/>
          <w:spacing w:val="-2"/>
          <w:sz w:val="28"/>
          <w:szCs w:val="28"/>
        </w:rPr>
        <w:t>комнатных</w:t>
      </w:r>
      <w:r>
        <w:rPr>
          <w:rFonts w:ascii="Times New Roman" w:eastAsia="Times New Roman" w:hAnsi="Times New Roman" w:cs="Times New Roman"/>
          <w:spacing w:val="-2"/>
          <w:sz w:val="28"/>
          <w:szCs w:val="28"/>
        </w:rPr>
        <w:t xml:space="preserve"> </w:t>
      </w:r>
      <w:r w:rsidRPr="00413DD5">
        <w:rPr>
          <w:rFonts w:ascii="Times New Roman" w:eastAsia="Times New Roman" w:hAnsi="Times New Roman" w:cs="Times New Roman"/>
          <w:spacing w:val="-2"/>
          <w:sz w:val="28"/>
          <w:szCs w:val="28"/>
        </w:rPr>
        <w:t>температур</w:t>
      </w:r>
      <w:r>
        <w:rPr>
          <w:rFonts w:ascii="Times New Roman" w:eastAsia="Times New Roman" w:hAnsi="Times New Roman" w:cs="Times New Roman"/>
          <w:spacing w:val="-2"/>
          <w:sz w:val="28"/>
          <w:szCs w:val="28"/>
        </w:rPr>
        <w:t xml:space="preserve"> </w:t>
      </w:r>
      <w:r w:rsidRPr="00413DD5">
        <w:rPr>
          <w:rFonts w:ascii="Times New Roman" w:eastAsia="Times New Roman" w:hAnsi="Times New Roman" w:cs="Times New Roman"/>
          <w:spacing w:val="-10"/>
          <w:sz w:val="28"/>
          <w:szCs w:val="28"/>
        </w:rPr>
        <w:t>и</w:t>
      </w:r>
      <w:r>
        <w:rPr>
          <w:rFonts w:ascii="Times New Roman" w:eastAsia="Times New Roman" w:hAnsi="Times New Roman" w:cs="Times New Roman"/>
          <w:spacing w:val="-10"/>
          <w:sz w:val="28"/>
          <w:szCs w:val="28"/>
        </w:rPr>
        <w:t xml:space="preserve"> </w:t>
      </w:r>
      <w:r w:rsidRPr="00413DD5">
        <w:rPr>
          <w:rFonts w:ascii="Times New Roman" w:eastAsia="Times New Roman" w:hAnsi="Times New Roman" w:cs="Times New Roman"/>
          <w:spacing w:val="-4"/>
          <w:sz w:val="28"/>
          <w:szCs w:val="28"/>
        </w:rPr>
        <w:t>даже</w:t>
      </w:r>
      <w:r>
        <w:rPr>
          <w:rFonts w:ascii="Times New Roman" w:eastAsia="Times New Roman" w:hAnsi="Times New Roman" w:cs="Times New Roman"/>
          <w:spacing w:val="-4"/>
          <w:sz w:val="28"/>
          <w:szCs w:val="28"/>
        </w:rPr>
        <w:t xml:space="preserve"> </w:t>
      </w:r>
      <w:r w:rsidRPr="00413DD5">
        <w:rPr>
          <w:rFonts w:ascii="Times New Roman" w:eastAsia="Times New Roman" w:hAnsi="Times New Roman" w:cs="Times New Roman"/>
          <w:spacing w:val="-2"/>
          <w:sz w:val="28"/>
          <w:szCs w:val="28"/>
        </w:rPr>
        <w:t>более</w:t>
      </w:r>
      <w:r>
        <w:rPr>
          <w:rFonts w:ascii="Times New Roman" w:eastAsia="Times New Roman" w:hAnsi="Times New Roman" w:cs="Times New Roman"/>
          <w:spacing w:val="-2"/>
          <w:sz w:val="28"/>
          <w:szCs w:val="28"/>
        </w:rPr>
        <w:t xml:space="preserve"> </w:t>
      </w:r>
      <w:r w:rsidRPr="00413DD5">
        <w:rPr>
          <w:rFonts w:ascii="Times New Roman" w:eastAsia="Times New Roman" w:hAnsi="Times New Roman" w:cs="Times New Roman"/>
          <w:spacing w:val="-2"/>
          <w:sz w:val="28"/>
          <w:szCs w:val="28"/>
        </w:rPr>
        <w:t>высоких</w:t>
      </w:r>
      <w:r>
        <w:rPr>
          <w:rFonts w:ascii="Times New Roman" w:eastAsia="Times New Roman" w:hAnsi="Times New Roman" w:cs="Times New Roman"/>
          <w:spacing w:val="-2"/>
          <w:sz w:val="28"/>
          <w:szCs w:val="28"/>
        </w:rPr>
        <w:t xml:space="preserve"> </w:t>
      </w:r>
      <w:r w:rsidRPr="00413DD5">
        <w:rPr>
          <w:rFonts w:ascii="Times New Roman" w:eastAsia="Times New Roman" w:hAnsi="Times New Roman" w:cs="Times New Roman"/>
          <w:spacing w:val="-2"/>
          <w:sz w:val="28"/>
          <w:szCs w:val="28"/>
        </w:rPr>
        <w:t>(вплоть</w:t>
      </w:r>
      <w:r>
        <w:rPr>
          <w:rFonts w:ascii="Times New Roman" w:eastAsia="Times New Roman" w:hAnsi="Times New Roman" w:cs="Times New Roman"/>
          <w:spacing w:val="-2"/>
          <w:sz w:val="28"/>
          <w:szCs w:val="28"/>
        </w:rPr>
        <w:t xml:space="preserve"> </w:t>
      </w:r>
      <w:r w:rsidRPr="00413DD5">
        <w:rPr>
          <w:rFonts w:ascii="Times New Roman" w:eastAsia="Times New Roman" w:hAnsi="Times New Roman" w:cs="Times New Roman"/>
          <w:spacing w:val="-6"/>
          <w:sz w:val="28"/>
          <w:szCs w:val="28"/>
        </w:rPr>
        <w:t xml:space="preserve">до </w:t>
      </w:r>
      <w:r w:rsidRPr="00413DD5">
        <w:rPr>
          <w:rFonts w:ascii="Times New Roman" w:eastAsia="Times New Roman" w:hAnsi="Times New Roman" w:cs="Times New Roman"/>
          <w:spacing w:val="-2"/>
          <w:sz w:val="28"/>
          <w:szCs w:val="28"/>
        </w:rPr>
        <w:t>температуры</w:t>
      </w:r>
      <w:r>
        <w:rPr>
          <w:rFonts w:ascii="Times New Roman" w:eastAsia="Times New Roman" w:hAnsi="Times New Roman" w:cs="Times New Roman"/>
          <w:spacing w:val="-2"/>
          <w:sz w:val="28"/>
          <w:szCs w:val="28"/>
        </w:rPr>
        <w:t xml:space="preserve"> </w:t>
      </w:r>
      <w:r w:rsidRPr="00413DD5">
        <w:rPr>
          <w:rFonts w:ascii="Times New Roman" w:eastAsia="Times New Roman" w:hAnsi="Times New Roman" w:cs="Times New Roman"/>
          <w:spacing w:val="-2"/>
          <w:sz w:val="28"/>
          <w:szCs w:val="28"/>
        </w:rPr>
        <w:t>плавления)</w:t>
      </w:r>
      <w:r>
        <w:rPr>
          <w:rFonts w:ascii="Times New Roman" w:eastAsia="Times New Roman" w:hAnsi="Times New Roman" w:cs="Times New Roman"/>
          <w:spacing w:val="-2"/>
          <w:sz w:val="28"/>
          <w:szCs w:val="28"/>
        </w:rPr>
        <w:t xml:space="preserve"> </w:t>
      </w:r>
      <w:r w:rsidRPr="00413DD5">
        <w:rPr>
          <w:rFonts w:ascii="Times New Roman" w:eastAsia="Times New Roman" w:hAnsi="Times New Roman" w:cs="Times New Roman"/>
          <w:spacing w:val="-2"/>
          <w:sz w:val="28"/>
          <w:szCs w:val="28"/>
        </w:rPr>
        <w:t>распределение</w:t>
      </w:r>
      <w:r>
        <w:rPr>
          <w:rFonts w:ascii="Times New Roman" w:eastAsia="Times New Roman" w:hAnsi="Times New Roman" w:cs="Times New Roman"/>
          <w:spacing w:val="-2"/>
          <w:sz w:val="28"/>
          <w:szCs w:val="28"/>
        </w:rPr>
        <w:t xml:space="preserve"> </w:t>
      </w:r>
      <w:r w:rsidRPr="00413DD5">
        <w:rPr>
          <w:rFonts w:ascii="Times New Roman" w:eastAsia="Times New Roman" w:hAnsi="Times New Roman" w:cs="Times New Roman"/>
          <w:spacing w:val="-2"/>
          <w:sz w:val="28"/>
          <w:szCs w:val="28"/>
        </w:rPr>
        <w:t>электронов</w:t>
      </w:r>
      <w:r>
        <w:rPr>
          <w:rFonts w:ascii="Times New Roman" w:eastAsia="Times New Roman" w:hAnsi="Times New Roman" w:cs="Times New Roman"/>
          <w:spacing w:val="-2"/>
          <w:sz w:val="28"/>
          <w:szCs w:val="28"/>
        </w:rPr>
        <w:t xml:space="preserve"> </w:t>
      </w:r>
      <w:r w:rsidRPr="00413DD5">
        <w:rPr>
          <w:rFonts w:ascii="Times New Roman" w:eastAsia="Times New Roman" w:hAnsi="Times New Roman" w:cs="Times New Roman"/>
          <w:spacing w:val="-2"/>
          <w:sz w:val="28"/>
          <w:szCs w:val="28"/>
        </w:rPr>
        <w:t>существенно</w:t>
      </w:r>
      <w:r>
        <w:rPr>
          <w:rFonts w:ascii="Times New Roman" w:eastAsia="Times New Roman" w:hAnsi="Times New Roman" w:cs="Times New Roman"/>
          <w:spacing w:val="-2"/>
          <w:sz w:val="28"/>
          <w:szCs w:val="28"/>
        </w:rPr>
        <w:t xml:space="preserve"> </w:t>
      </w:r>
      <w:r w:rsidRPr="00413DD5">
        <w:rPr>
          <w:rFonts w:ascii="Times New Roman" w:eastAsia="Times New Roman" w:hAnsi="Times New Roman" w:cs="Times New Roman"/>
          <w:spacing w:val="-5"/>
          <w:sz w:val="28"/>
          <w:szCs w:val="28"/>
        </w:rPr>
        <w:t>не</w:t>
      </w:r>
      <w:r>
        <w:rPr>
          <w:rFonts w:ascii="Times New Roman" w:eastAsia="Times New Roman" w:hAnsi="Times New Roman" w:cs="Times New Roman"/>
          <w:spacing w:val="-5"/>
          <w:sz w:val="28"/>
          <w:szCs w:val="28"/>
        </w:rPr>
        <w:t xml:space="preserve"> </w:t>
      </w:r>
      <w:r w:rsidRPr="00413DD5">
        <w:rPr>
          <w:rFonts w:ascii="Times New Roman" w:eastAsia="Times New Roman" w:hAnsi="Times New Roman" w:cs="Times New Roman"/>
          <w:sz w:val="28"/>
          <w:szCs w:val="28"/>
        </w:rPr>
        <w:t>отличается</w:t>
      </w:r>
      <w:r w:rsidRPr="00413DD5">
        <w:rPr>
          <w:rFonts w:ascii="Times New Roman" w:eastAsia="Times New Roman" w:hAnsi="Times New Roman" w:cs="Times New Roman"/>
          <w:spacing w:val="-3"/>
          <w:sz w:val="28"/>
          <w:szCs w:val="28"/>
        </w:rPr>
        <w:t xml:space="preserve"> </w:t>
      </w:r>
      <w:r w:rsidRPr="00413DD5">
        <w:rPr>
          <w:rFonts w:ascii="Times New Roman" w:eastAsia="Times New Roman" w:hAnsi="Times New Roman" w:cs="Times New Roman"/>
          <w:sz w:val="28"/>
          <w:szCs w:val="28"/>
        </w:rPr>
        <w:t>от</w:t>
      </w:r>
      <w:r w:rsidRPr="00413DD5">
        <w:rPr>
          <w:rFonts w:ascii="Times New Roman" w:eastAsia="Times New Roman" w:hAnsi="Times New Roman" w:cs="Times New Roman"/>
          <w:spacing w:val="1"/>
          <w:sz w:val="28"/>
          <w:szCs w:val="28"/>
        </w:rPr>
        <w:t xml:space="preserve"> </w:t>
      </w:r>
      <w:r w:rsidRPr="00413DD5">
        <w:rPr>
          <w:rFonts w:ascii="Times New Roman" w:eastAsia="Times New Roman" w:hAnsi="Times New Roman" w:cs="Times New Roman"/>
          <w:sz w:val="28"/>
          <w:szCs w:val="28"/>
        </w:rPr>
        <w:t>распределения</w:t>
      </w:r>
      <w:r w:rsidRPr="00413DD5">
        <w:rPr>
          <w:rFonts w:ascii="Times New Roman" w:eastAsia="Times New Roman" w:hAnsi="Times New Roman" w:cs="Times New Roman"/>
          <w:spacing w:val="-1"/>
          <w:sz w:val="28"/>
          <w:szCs w:val="28"/>
        </w:rPr>
        <w:t xml:space="preserve"> </w:t>
      </w:r>
      <w:r w:rsidRPr="00413DD5">
        <w:rPr>
          <w:rFonts w:ascii="Times New Roman" w:eastAsia="Times New Roman" w:hAnsi="Times New Roman" w:cs="Times New Roman"/>
          <w:sz w:val="28"/>
          <w:szCs w:val="28"/>
        </w:rPr>
        <w:t>для</w:t>
      </w:r>
      <w:r w:rsidRPr="00413DD5">
        <w:rPr>
          <w:rFonts w:ascii="Times New Roman" w:eastAsia="Times New Roman" w:hAnsi="Times New Roman" w:cs="Times New Roman"/>
          <w:spacing w:val="26"/>
          <w:sz w:val="28"/>
          <w:szCs w:val="28"/>
        </w:rPr>
        <w:t xml:space="preserve"> </w:t>
      </w:r>
      <w:r w:rsidRPr="00413DD5">
        <w:rPr>
          <w:rFonts w:ascii="Times New Roman" w:eastAsia="Times New Roman" w:hAnsi="Times New Roman" w:cs="Times New Roman"/>
          <w:i/>
          <w:sz w:val="28"/>
          <w:szCs w:val="28"/>
        </w:rPr>
        <w:t>T</w:t>
      </w:r>
      <w:r w:rsidRPr="00413DD5">
        <w:rPr>
          <w:rFonts w:ascii="Times New Roman" w:eastAsia="Times New Roman" w:hAnsi="Times New Roman" w:cs="Times New Roman"/>
          <w:i/>
          <w:spacing w:val="22"/>
          <w:sz w:val="28"/>
          <w:szCs w:val="28"/>
        </w:rPr>
        <w:t xml:space="preserve"> </w:t>
      </w:r>
      <w:r w:rsidRPr="00413DD5">
        <w:rPr>
          <w:rFonts w:ascii="Symbol" w:eastAsia="Times New Roman" w:hAnsi="Symbol" w:cs="Times New Roman"/>
          <w:sz w:val="28"/>
          <w:szCs w:val="28"/>
        </w:rPr>
        <w:t></w:t>
      </w:r>
      <w:r w:rsidRPr="00413DD5">
        <w:rPr>
          <w:rFonts w:ascii="Times New Roman" w:eastAsia="Times New Roman" w:hAnsi="Times New Roman" w:cs="Times New Roman"/>
          <w:spacing w:val="-8"/>
          <w:sz w:val="28"/>
          <w:szCs w:val="28"/>
        </w:rPr>
        <w:t xml:space="preserve"> </w:t>
      </w:r>
      <w:r w:rsidRPr="00413DD5">
        <w:rPr>
          <w:rFonts w:ascii="Times New Roman" w:eastAsia="Times New Roman" w:hAnsi="Times New Roman" w:cs="Times New Roman"/>
          <w:sz w:val="28"/>
          <w:szCs w:val="28"/>
        </w:rPr>
        <w:t>0.</w:t>
      </w:r>
      <w:r w:rsidRPr="00413DD5">
        <w:rPr>
          <w:rFonts w:ascii="Times New Roman" w:eastAsia="Times New Roman" w:hAnsi="Times New Roman" w:cs="Times New Roman"/>
          <w:spacing w:val="-1"/>
          <w:sz w:val="28"/>
          <w:szCs w:val="28"/>
        </w:rPr>
        <w:t xml:space="preserve"> </w:t>
      </w:r>
      <w:r w:rsidRPr="00413DD5">
        <w:rPr>
          <w:rFonts w:ascii="Times New Roman" w:eastAsia="Times New Roman" w:hAnsi="Times New Roman" w:cs="Times New Roman"/>
          <w:sz w:val="28"/>
          <w:szCs w:val="28"/>
        </w:rPr>
        <w:t>В</w:t>
      </w:r>
      <w:r w:rsidRPr="00413DD5">
        <w:rPr>
          <w:rFonts w:ascii="Times New Roman" w:eastAsia="Times New Roman" w:hAnsi="Times New Roman" w:cs="Times New Roman"/>
          <w:spacing w:val="-5"/>
          <w:sz w:val="28"/>
          <w:szCs w:val="28"/>
        </w:rPr>
        <w:t xml:space="preserve"> </w:t>
      </w:r>
      <w:r w:rsidRPr="00413DD5">
        <w:rPr>
          <w:rFonts w:ascii="Times New Roman" w:eastAsia="Times New Roman" w:hAnsi="Times New Roman" w:cs="Times New Roman"/>
          <w:sz w:val="28"/>
          <w:szCs w:val="28"/>
        </w:rPr>
        <w:t>то</w:t>
      </w:r>
      <w:r w:rsidRPr="00413DD5">
        <w:rPr>
          <w:rFonts w:ascii="Times New Roman" w:eastAsia="Times New Roman" w:hAnsi="Times New Roman" w:cs="Times New Roman"/>
          <w:spacing w:val="7"/>
          <w:sz w:val="28"/>
          <w:szCs w:val="28"/>
        </w:rPr>
        <w:t xml:space="preserve"> </w:t>
      </w:r>
      <w:r w:rsidRPr="00413DD5">
        <w:rPr>
          <w:rFonts w:ascii="Times New Roman" w:eastAsia="Times New Roman" w:hAnsi="Times New Roman" w:cs="Times New Roman"/>
          <w:sz w:val="28"/>
          <w:szCs w:val="28"/>
        </w:rPr>
        <w:t>же</w:t>
      </w:r>
      <w:r w:rsidRPr="00413DD5">
        <w:rPr>
          <w:rFonts w:ascii="Times New Roman" w:eastAsia="Times New Roman" w:hAnsi="Times New Roman" w:cs="Times New Roman"/>
          <w:spacing w:val="-2"/>
          <w:sz w:val="28"/>
          <w:szCs w:val="28"/>
        </w:rPr>
        <w:t xml:space="preserve"> </w:t>
      </w:r>
      <w:r w:rsidRPr="00413DD5">
        <w:rPr>
          <w:rFonts w:ascii="Times New Roman" w:eastAsia="Times New Roman" w:hAnsi="Times New Roman" w:cs="Times New Roman"/>
          <w:sz w:val="28"/>
          <w:szCs w:val="28"/>
        </w:rPr>
        <w:t>время,</w:t>
      </w:r>
      <w:r w:rsidRPr="00413DD5">
        <w:rPr>
          <w:rFonts w:ascii="Times New Roman" w:eastAsia="Times New Roman" w:hAnsi="Times New Roman" w:cs="Times New Roman"/>
          <w:spacing w:val="-1"/>
          <w:sz w:val="28"/>
          <w:szCs w:val="28"/>
        </w:rPr>
        <w:t xml:space="preserve"> </w:t>
      </w:r>
      <w:r w:rsidRPr="00413DD5">
        <w:rPr>
          <w:rFonts w:ascii="Times New Roman" w:eastAsia="Times New Roman" w:hAnsi="Times New Roman" w:cs="Times New Roman"/>
          <w:sz w:val="28"/>
          <w:szCs w:val="28"/>
        </w:rPr>
        <w:t>если</w:t>
      </w:r>
      <w:r w:rsidRPr="00413DD5">
        <w:rPr>
          <w:rFonts w:ascii="Times New Roman" w:eastAsia="Times New Roman" w:hAnsi="Times New Roman" w:cs="Times New Roman"/>
          <w:spacing w:val="-2"/>
          <w:sz w:val="28"/>
          <w:szCs w:val="28"/>
        </w:rPr>
        <w:t xml:space="preserve"> </w:t>
      </w:r>
      <w:r w:rsidRPr="00413DD5">
        <w:rPr>
          <w:rFonts w:ascii="Times New Roman" w:eastAsia="Times New Roman" w:hAnsi="Times New Roman" w:cs="Times New Roman"/>
          <w:sz w:val="28"/>
          <w:szCs w:val="28"/>
        </w:rPr>
        <w:t>обозначить</w:t>
      </w:r>
      <w:r w:rsidRPr="00413DD5">
        <w:rPr>
          <w:rFonts w:ascii="Times New Roman" w:eastAsia="Times New Roman" w:hAnsi="Times New Roman" w:cs="Times New Roman"/>
          <w:spacing w:val="-5"/>
          <w:sz w:val="28"/>
          <w:szCs w:val="28"/>
        </w:rPr>
        <w:t xml:space="preserve"> </w:t>
      </w:r>
      <w:r w:rsidRPr="00413DD5">
        <w:rPr>
          <w:rFonts w:ascii="Times New Roman" w:eastAsia="Times New Roman" w:hAnsi="Times New Roman" w:cs="Times New Roman"/>
          <w:spacing w:val="-2"/>
          <w:sz w:val="28"/>
          <w:szCs w:val="28"/>
        </w:rPr>
        <w:t>через</w:t>
      </w:r>
      <w:r>
        <w:rPr>
          <w:rFonts w:ascii="Times New Roman" w:eastAsia="Times New Roman" w:hAnsi="Times New Roman" w:cs="Times New Roman"/>
          <w:spacing w:val="-2"/>
          <w:sz w:val="28"/>
          <w:szCs w:val="28"/>
        </w:rPr>
        <w:t xml:space="preserve"> </w:t>
      </w:r>
      <w:r w:rsidRPr="00413DD5">
        <w:rPr>
          <w:rFonts w:ascii="Times New Roman" w:eastAsia="Times New Roman" w:hAnsi="Times New Roman" w:cs="Times New Roman"/>
          <w:i/>
          <w:sz w:val="28"/>
          <w:szCs w:val="28"/>
        </w:rPr>
        <w:t>E</w:t>
      </w:r>
      <w:r w:rsidRPr="00413DD5">
        <w:rPr>
          <w:rFonts w:ascii="Times New Roman" w:eastAsia="Times New Roman" w:hAnsi="Times New Roman" w:cs="Times New Roman"/>
          <w:position w:val="-6"/>
          <w:sz w:val="14"/>
          <w:szCs w:val="28"/>
        </w:rPr>
        <w:t>0</w:t>
      </w:r>
      <w:r w:rsidRPr="00413DD5">
        <w:rPr>
          <w:rFonts w:ascii="Times New Roman" w:eastAsia="Times New Roman" w:hAnsi="Times New Roman" w:cs="Times New Roman"/>
          <w:spacing w:val="38"/>
          <w:position w:val="-6"/>
          <w:sz w:val="14"/>
          <w:szCs w:val="28"/>
        </w:rPr>
        <w:t xml:space="preserve"> </w:t>
      </w:r>
      <w:r w:rsidRPr="00413DD5">
        <w:rPr>
          <w:rFonts w:ascii="Times New Roman" w:eastAsia="Times New Roman" w:hAnsi="Times New Roman" w:cs="Times New Roman"/>
          <w:sz w:val="28"/>
          <w:szCs w:val="28"/>
        </w:rPr>
        <w:t>-</w:t>
      </w:r>
      <w:r w:rsidRPr="00413DD5">
        <w:rPr>
          <w:rFonts w:ascii="Times New Roman" w:eastAsia="Times New Roman" w:hAnsi="Times New Roman" w:cs="Times New Roman"/>
          <w:spacing w:val="23"/>
          <w:sz w:val="28"/>
          <w:szCs w:val="28"/>
        </w:rPr>
        <w:t xml:space="preserve"> </w:t>
      </w:r>
      <w:r w:rsidRPr="00413DD5">
        <w:rPr>
          <w:rFonts w:ascii="Times New Roman" w:eastAsia="Times New Roman" w:hAnsi="Times New Roman" w:cs="Times New Roman"/>
          <w:sz w:val="28"/>
          <w:szCs w:val="28"/>
        </w:rPr>
        <w:t>минимальное</w:t>
      </w:r>
      <w:r w:rsidRPr="00413DD5">
        <w:rPr>
          <w:rFonts w:ascii="Times New Roman" w:eastAsia="Times New Roman" w:hAnsi="Times New Roman" w:cs="Times New Roman"/>
          <w:spacing w:val="26"/>
          <w:sz w:val="28"/>
          <w:szCs w:val="28"/>
        </w:rPr>
        <w:t xml:space="preserve"> </w:t>
      </w:r>
      <w:r w:rsidRPr="00413DD5">
        <w:rPr>
          <w:rFonts w:ascii="Times New Roman" w:eastAsia="Times New Roman" w:hAnsi="Times New Roman" w:cs="Times New Roman"/>
          <w:sz w:val="28"/>
          <w:szCs w:val="28"/>
        </w:rPr>
        <w:t>значение</w:t>
      </w:r>
      <w:r w:rsidRPr="00413DD5">
        <w:rPr>
          <w:rFonts w:ascii="Times New Roman" w:eastAsia="Times New Roman" w:hAnsi="Times New Roman" w:cs="Times New Roman"/>
          <w:spacing w:val="25"/>
          <w:sz w:val="28"/>
          <w:szCs w:val="28"/>
        </w:rPr>
        <w:t xml:space="preserve"> </w:t>
      </w:r>
      <w:r w:rsidRPr="00413DD5">
        <w:rPr>
          <w:rFonts w:ascii="Times New Roman" w:eastAsia="Times New Roman" w:hAnsi="Times New Roman" w:cs="Times New Roman"/>
          <w:sz w:val="28"/>
          <w:szCs w:val="28"/>
        </w:rPr>
        <w:t>энергии</w:t>
      </w:r>
      <w:r w:rsidRPr="00413DD5">
        <w:rPr>
          <w:rFonts w:ascii="Times New Roman" w:eastAsia="Times New Roman" w:hAnsi="Times New Roman" w:cs="Times New Roman"/>
          <w:spacing w:val="24"/>
          <w:sz w:val="28"/>
          <w:szCs w:val="28"/>
        </w:rPr>
        <w:t xml:space="preserve"> </w:t>
      </w:r>
      <w:r w:rsidRPr="00413DD5">
        <w:rPr>
          <w:rFonts w:ascii="Times New Roman" w:eastAsia="Times New Roman" w:hAnsi="Times New Roman" w:cs="Times New Roman"/>
          <w:sz w:val="28"/>
          <w:szCs w:val="28"/>
        </w:rPr>
        <w:t>электрона,</w:t>
      </w:r>
      <w:r w:rsidRPr="00413DD5">
        <w:rPr>
          <w:rFonts w:ascii="Times New Roman" w:eastAsia="Times New Roman" w:hAnsi="Times New Roman" w:cs="Times New Roman"/>
          <w:spacing w:val="27"/>
          <w:sz w:val="28"/>
          <w:szCs w:val="28"/>
        </w:rPr>
        <w:t xml:space="preserve"> </w:t>
      </w:r>
      <w:r w:rsidRPr="00413DD5">
        <w:rPr>
          <w:rFonts w:ascii="Times New Roman" w:eastAsia="Times New Roman" w:hAnsi="Times New Roman" w:cs="Times New Roman"/>
          <w:sz w:val="28"/>
          <w:szCs w:val="28"/>
        </w:rPr>
        <w:t>способного</w:t>
      </w:r>
      <w:r w:rsidRPr="00413DD5">
        <w:rPr>
          <w:rFonts w:ascii="Times New Roman" w:eastAsia="Times New Roman" w:hAnsi="Times New Roman" w:cs="Times New Roman"/>
          <w:spacing w:val="24"/>
          <w:sz w:val="28"/>
          <w:szCs w:val="28"/>
        </w:rPr>
        <w:t xml:space="preserve"> </w:t>
      </w:r>
      <w:r w:rsidRPr="00413DD5">
        <w:rPr>
          <w:rFonts w:ascii="Times New Roman" w:eastAsia="Times New Roman" w:hAnsi="Times New Roman" w:cs="Times New Roman"/>
          <w:sz w:val="28"/>
          <w:szCs w:val="28"/>
        </w:rPr>
        <w:t>покинуть</w:t>
      </w:r>
      <w:r w:rsidRPr="00413DD5">
        <w:rPr>
          <w:rFonts w:ascii="Times New Roman" w:eastAsia="Times New Roman" w:hAnsi="Times New Roman" w:cs="Times New Roman"/>
          <w:spacing w:val="22"/>
          <w:sz w:val="28"/>
          <w:szCs w:val="28"/>
        </w:rPr>
        <w:t xml:space="preserve"> </w:t>
      </w:r>
      <w:r w:rsidRPr="00413DD5">
        <w:rPr>
          <w:rFonts w:ascii="Times New Roman" w:eastAsia="Times New Roman" w:hAnsi="Times New Roman" w:cs="Times New Roman"/>
          <w:spacing w:val="-2"/>
          <w:sz w:val="28"/>
          <w:szCs w:val="28"/>
        </w:rPr>
        <w:t>объём</w:t>
      </w:r>
      <w:r>
        <w:rPr>
          <w:rFonts w:ascii="Times New Roman" w:eastAsia="Times New Roman" w:hAnsi="Times New Roman" w:cs="Times New Roman"/>
          <w:spacing w:val="-2"/>
          <w:sz w:val="28"/>
          <w:szCs w:val="28"/>
        </w:rPr>
        <w:t xml:space="preserve"> </w:t>
      </w:r>
      <w:r w:rsidRPr="00413DD5">
        <w:rPr>
          <w:rFonts w:ascii="Times New Roman" w:eastAsia="Times New Roman" w:hAnsi="Times New Roman" w:cs="Times New Roman"/>
          <w:sz w:val="28"/>
          <w:szCs w:val="28"/>
        </w:rPr>
        <w:t>металла,</w:t>
      </w:r>
      <w:r w:rsidRPr="00413DD5">
        <w:rPr>
          <w:rFonts w:ascii="Times New Roman" w:eastAsia="Times New Roman" w:hAnsi="Times New Roman" w:cs="Times New Roman"/>
          <w:spacing w:val="71"/>
          <w:sz w:val="28"/>
          <w:szCs w:val="28"/>
        </w:rPr>
        <w:t xml:space="preserve"> </w:t>
      </w:r>
      <w:r w:rsidRPr="00413DD5">
        <w:rPr>
          <w:rFonts w:ascii="Times New Roman" w:eastAsia="Times New Roman" w:hAnsi="Times New Roman" w:cs="Times New Roman"/>
          <w:sz w:val="28"/>
          <w:szCs w:val="28"/>
        </w:rPr>
        <w:t>то</w:t>
      </w:r>
      <w:r w:rsidRPr="00413DD5">
        <w:rPr>
          <w:rFonts w:ascii="Times New Roman" w:eastAsia="Times New Roman" w:hAnsi="Times New Roman" w:cs="Times New Roman"/>
          <w:spacing w:val="68"/>
          <w:sz w:val="28"/>
          <w:szCs w:val="28"/>
        </w:rPr>
        <w:t xml:space="preserve"> </w:t>
      </w:r>
      <w:r w:rsidRPr="00413DD5">
        <w:rPr>
          <w:rFonts w:ascii="Times New Roman" w:eastAsia="Times New Roman" w:hAnsi="Times New Roman" w:cs="Times New Roman"/>
          <w:sz w:val="28"/>
          <w:szCs w:val="28"/>
        </w:rPr>
        <w:t>в</w:t>
      </w:r>
      <w:r w:rsidRPr="00413DD5">
        <w:rPr>
          <w:rFonts w:ascii="Times New Roman" w:eastAsia="Times New Roman" w:hAnsi="Times New Roman" w:cs="Times New Roman"/>
          <w:spacing w:val="67"/>
          <w:sz w:val="28"/>
          <w:szCs w:val="28"/>
        </w:rPr>
        <w:t xml:space="preserve"> </w:t>
      </w:r>
      <w:r w:rsidRPr="00413DD5">
        <w:rPr>
          <w:rFonts w:ascii="Times New Roman" w:eastAsia="Times New Roman" w:hAnsi="Times New Roman" w:cs="Times New Roman"/>
          <w:sz w:val="28"/>
          <w:szCs w:val="28"/>
        </w:rPr>
        <w:t>состояниях</w:t>
      </w:r>
      <w:r w:rsidRPr="00413DD5">
        <w:rPr>
          <w:rFonts w:ascii="Times New Roman" w:eastAsia="Times New Roman" w:hAnsi="Times New Roman" w:cs="Times New Roman"/>
          <w:spacing w:val="65"/>
          <w:sz w:val="28"/>
          <w:szCs w:val="28"/>
        </w:rPr>
        <w:t xml:space="preserve"> </w:t>
      </w:r>
      <w:r w:rsidRPr="00413DD5">
        <w:rPr>
          <w:rFonts w:ascii="Times New Roman" w:eastAsia="Times New Roman" w:hAnsi="Times New Roman" w:cs="Times New Roman"/>
          <w:sz w:val="28"/>
          <w:szCs w:val="28"/>
        </w:rPr>
        <w:t>с</w:t>
      </w:r>
      <w:r w:rsidRPr="00413DD5">
        <w:rPr>
          <w:rFonts w:ascii="Times New Roman" w:eastAsia="Times New Roman" w:hAnsi="Times New Roman" w:cs="Times New Roman"/>
          <w:spacing w:val="69"/>
          <w:sz w:val="28"/>
          <w:szCs w:val="28"/>
        </w:rPr>
        <w:t xml:space="preserve"> </w:t>
      </w:r>
      <w:r w:rsidRPr="00413DD5">
        <w:rPr>
          <w:rFonts w:ascii="Times New Roman" w:eastAsia="Times New Roman" w:hAnsi="Times New Roman" w:cs="Times New Roman"/>
          <w:sz w:val="28"/>
          <w:szCs w:val="28"/>
        </w:rPr>
        <w:t>энергией</w:t>
      </w:r>
      <w:r>
        <w:rPr>
          <w:rFonts w:ascii="Times New Roman" w:eastAsia="Times New Roman" w:hAnsi="Times New Roman" w:cs="Times New Roman"/>
          <w:sz w:val="28"/>
          <w:szCs w:val="28"/>
        </w:rPr>
        <w:t xml:space="preserve">               </w:t>
      </w:r>
      <w:r w:rsidRPr="00413DD5">
        <w:rPr>
          <w:rFonts w:ascii="Times New Roman" w:eastAsia="Times New Roman" w:hAnsi="Times New Roman" w:cs="Times New Roman"/>
          <w:sz w:val="28"/>
          <w:szCs w:val="28"/>
        </w:rPr>
        <w:t>при</w:t>
      </w:r>
      <w:r w:rsidRPr="00413DD5">
        <w:rPr>
          <w:rFonts w:ascii="Times New Roman" w:eastAsia="Times New Roman" w:hAnsi="Times New Roman" w:cs="Times New Roman"/>
          <w:spacing w:val="54"/>
          <w:w w:val="150"/>
          <w:sz w:val="28"/>
          <w:szCs w:val="28"/>
        </w:rPr>
        <w:t xml:space="preserve"> </w:t>
      </w:r>
      <w:r w:rsidRPr="00413DD5">
        <w:rPr>
          <w:rFonts w:ascii="Times New Roman" w:eastAsia="Times New Roman" w:hAnsi="Times New Roman" w:cs="Times New Roman"/>
          <w:i/>
          <w:sz w:val="28"/>
          <w:szCs w:val="28"/>
        </w:rPr>
        <w:t>T</w:t>
      </w:r>
      <w:r w:rsidRPr="00413DD5">
        <w:rPr>
          <w:rFonts w:ascii="Times New Roman" w:eastAsia="Times New Roman" w:hAnsi="Times New Roman" w:cs="Times New Roman"/>
          <w:i/>
          <w:spacing w:val="25"/>
          <w:sz w:val="28"/>
          <w:szCs w:val="28"/>
        </w:rPr>
        <w:t xml:space="preserve"> </w:t>
      </w:r>
      <w:r w:rsidRPr="00413DD5">
        <w:rPr>
          <w:rFonts w:ascii="Symbol" w:eastAsia="Times New Roman" w:hAnsi="Symbol" w:cs="Times New Roman"/>
          <w:sz w:val="28"/>
          <w:szCs w:val="28"/>
        </w:rPr>
        <w:t></w:t>
      </w:r>
      <w:r w:rsidRPr="00413DD5">
        <w:rPr>
          <w:rFonts w:ascii="Times New Roman" w:eastAsia="Times New Roman" w:hAnsi="Times New Roman" w:cs="Times New Roman"/>
          <w:spacing w:val="-5"/>
          <w:sz w:val="28"/>
          <w:szCs w:val="28"/>
        </w:rPr>
        <w:t xml:space="preserve"> </w:t>
      </w:r>
      <w:r w:rsidRPr="00413DD5">
        <w:rPr>
          <w:rFonts w:ascii="Times New Roman" w:eastAsia="Times New Roman" w:hAnsi="Times New Roman" w:cs="Times New Roman"/>
          <w:sz w:val="28"/>
          <w:szCs w:val="28"/>
        </w:rPr>
        <w:t>0</w:t>
      </w:r>
      <w:r w:rsidRPr="00413DD5">
        <w:rPr>
          <w:rFonts w:ascii="Times New Roman" w:eastAsia="Times New Roman" w:hAnsi="Times New Roman" w:cs="Times New Roman"/>
          <w:spacing w:val="61"/>
          <w:w w:val="150"/>
          <w:sz w:val="28"/>
          <w:szCs w:val="28"/>
        </w:rPr>
        <w:t xml:space="preserve"> </w:t>
      </w:r>
      <w:r w:rsidRPr="00413DD5">
        <w:rPr>
          <w:rFonts w:ascii="Times New Roman" w:eastAsia="Times New Roman" w:hAnsi="Times New Roman" w:cs="Times New Roman"/>
          <w:sz w:val="28"/>
          <w:szCs w:val="28"/>
        </w:rPr>
        <w:t>будет</w:t>
      </w:r>
      <w:r w:rsidRPr="00413DD5">
        <w:rPr>
          <w:rFonts w:ascii="Times New Roman" w:eastAsia="Times New Roman" w:hAnsi="Times New Roman" w:cs="Times New Roman"/>
          <w:spacing w:val="69"/>
          <w:sz w:val="28"/>
          <w:szCs w:val="28"/>
        </w:rPr>
        <w:t xml:space="preserve"> </w:t>
      </w:r>
      <w:r w:rsidRPr="00413DD5">
        <w:rPr>
          <w:rFonts w:ascii="Times New Roman" w:eastAsia="Times New Roman" w:hAnsi="Times New Roman" w:cs="Times New Roman"/>
          <w:spacing w:val="-2"/>
          <w:sz w:val="28"/>
          <w:szCs w:val="28"/>
        </w:rPr>
        <w:t>находиться</w:t>
      </w:r>
      <w:r w:rsidR="008820B2">
        <w:rPr>
          <w:rFonts w:ascii="Times New Roman" w:eastAsia="Times New Roman" w:hAnsi="Times New Roman" w:cs="Times New Roman"/>
          <w:spacing w:val="-2"/>
          <w:sz w:val="28"/>
          <w:szCs w:val="28"/>
        </w:rPr>
        <w:t xml:space="preserve"> </w:t>
      </w:r>
      <w:r w:rsidRPr="00413DD5">
        <w:rPr>
          <w:rFonts w:ascii="Times New Roman" w:eastAsia="Times New Roman" w:hAnsi="Times New Roman" w:cs="Times New Roman"/>
          <w:sz w:val="28"/>
          <w:szCs w:val="28"/>
        </w:rPr>
        <w:t>некоторая часть электронов, концентрация которых увеличивается с ростом температуры (заштрихованная часть на рис. 1).</w:t>
      </w:r>
    </w:p>
    <w:p w14:paraId="17982BC7" w14:textId="22E31FEB" w:rsidR="00413DD5" w:rsidRDefault="008820B2" w:rsidP="008820B2">
      <w:pPr>
        <w:spacing w:after="0"/>
        <w:rPr>
          <w:rFonts w:ascii="Times New Roman" w:hAnsi="Times New Roman" w:cs="Times New Roman"/>
          <w:sz w:val="28"/>
          <w:szCs w:val="28"/>
          <w:lang w:eastAsia="ru-RU"/>
        </w:rPr>
      </w:pPr>
      <w:r>
        <w:rPr>
          <w:noProof/>
          <w:lang w:eastAsia="ru-RU"/>
        </w:rPr>
        <w:drawing>
          <wp:anchor distT="0" distB="0" distL="114300" distR="114300" simplePos="0" relativeHeight="251689984" behindDoc="0" locked="0" layoutInCell="1" allowOverlap="1" wp14:anchorId="01E186A5" wp14:editId="5DBC9320">
            <wp:simplePos x="0" y="0"/>
            <wp:positionH relativeFrom="column">
              <wp:posOffset>2413000</wp:posOffset>
            </wp:positionH>
            <wp:positionV relativeFrom="paragraph">
              <wp:posOffset>215900</wp:posOffset>
            </wp:positionV>
            <wp:extent cx="1000125" cy="276225"/>
            <wp:effectExtent l="0" t="0" r="9525" b="9525"/>
            <wp:wrapNone/>
            <wp:docPr id="378548066" name="Рисунок 378548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extLst>
                        <a:ext uri="{28A0092B-C50C-407E-A947-70E740481C1C}">
                          <a14:useLocalDpi xmlns:a14="http://schemas.microsoft.com/office/drawing/2010/main" val="0"/>
                        </a:ext>
                      </a:extLst>
                    </a:blip>
                    <a:stretch>
                      <a:fillRect/>
                    </a:stretch>
                  </pic:blipFill>
                  <pic:spPr>
                    <a:xfrm>
                      <a:off x="0" y="0"/>
                      <a:ext cx="1000125" cy="276225"/>
                    </a:xfrm>
                    <a:prstGeom prst="rect">
                      <a:avLst/>
                    </a:prstGeom>
                  </pic:spPr>
                </pic:pic>
              </a:graphicData>
            </a:graphic>
          </wp:anchor>
        </w:drawing>
      </w:r>
      <w:r>
        <w:rPr>
          <w:rFonts w:ascii="Times New Roman" w:hAnsi="Times New Roman" w:cs="Times New Roman"/>
          <w:sz w:val="28"/>
          <w:szCs w:val="28"/>
          <w:lang w:eastAsia="ru-RU"/>
        </w:rPr>
        <w:tab/>
      </w:r>
      <w:r w:rsidRPr="008820B2">
        <w:rPr>
          <w:rFonts w:ascii="Times New Roman" w:hAnsi="Times New Roman" w:cs="Times New Roman"/>
          <w:sz w:val="28"/>
          <w:szCs w:val="28"/>
          <w:lang w:eastAsia="ru-RU"/>
        </w:rPr>
        <w:t>Минимальная работа, которую должен совершить электрон переходя из</w:t>
      </w:r>
      <w:r>
        <w:rPr>
          <w:rFonts w:ascii="Times New Roman" w:hAnsi="Times New Roman" w:cs="Times New Roman"/>
          <w:sz w:val="28"/>
          <w:szCs w:val="28"/>
          <w:lang w:eastAsia="ru-RU"/>
        </w:rPr>
        <w:t xml:space="preserve"> </w:t>
      </w:r>
      <w:r w:rsidRPr="008820B2">
        <w:rPr>
          <w:rFonts w:ascii="Times New Roman" w:hAnsi="Times New Roman" w:cs="Times New Roman"/>
          <w:sz w:val="28"/>
          <w:szCs w:val="28"/>
          <w:lang w:eastAsia="ru-RU"/>
        </w:rPr>
        <w:t>объёма металла в вакуум равна</w:t>
      </w:r>
      <w:r>
        <w:rPr>
          <w:rFonts w:ascii="Times New Roman" w:hAnsi="Times New Roman" w:cs="Times New Roman"/>
          <w:sz w:val="28"/>
          <w:szCs w:val="28"/>
          <w:lang w:eastAsia="ru-RU"/>
        </w:rPr>
        <w:t xml:space="preserve">                        </w:t>
      </w:r>
      <w:r w:rsidRPr="008820B2">
        <w:rPr>
          <w:rFonts w:ascii="Times New Roman" w:hAnsi="Times New Roman" w:cs="Times New Roman"/>
          <w:sz w:val="28"/>
          <w:szCs w:val="28"/>
          <w:lang w:eastAsia="ru-RU"/>
        </w:rPr>
        <w:t>Эту величину называют работой</w:t>
      </w:r>
      <w:r>
        <w:rPr>
          <w:rFonts w:ascii="Times New Roman" w:hAnsi="Times New Roman" w:cs="Times New Roman"/>
          <w:sz w:val="28"/>
          <w:szCs w:val="28"/>
          <w:lang w:eastAsia="ru-RU"/>
        </w:rPr>
        <w:t xml:space="preserve"> </w:t>
      </w:r>
      <w:r w:rsidRPr="008820B2">
        <w:rPr>
          <w:rFonts w:ascii="Times New Roman" w:hAnsi="Times New Roman" w:cs="Times New Roman"/>
          <w:sz w:val="28"/>
          <w:szCs w:val="28"/>
          <w:lang w:eastAsia="ru-RU"/>
        </w:rPr>
        <w:t>выхода электрона из металла в вакуум.</w:t>
      </w:r>
    </w:p>
    <w:p w14:paraId="4D18F2F5" w14:textId="77777777" w:rsidR="008820B2" w:rsidRPr="008820B2" w:rsidRDefault="008820B2" w:rsidP="008820B2">
      <w:pPr>
        <w:spacing w:after="0"/>
        <w:ind w:firstLine="567"/>
        <w:jc w:val="both"/>
        <w:rPr>
          <w:rFonts w:ascii="Times New Roman" w:hAnsi="Times New Roman" w:cs="Times New Roman"/>
          <w:sz w:val="28"/>
          <w:szCs w:val="28"/>
          <w:lang w:eastAsia="ru-RU"/>
        </w:rPr>
      </w:pPr>
      <w:r w:rsidRPr="008820B2">
        <w:rPr>
          <w:rFonts w:ascii="Times New Roman" w:hAnsi="Times New Roman" w:cs="Times New Roman"/>
          <w:sz w:val="28"/>
          <w:szCs w:val="28"/>
          <w:lang w:eastAsia="ru-RU"/>
        </w:rPr>
        <w:t>Термоэлектронную эмиссию удобно изучать и наблюдать с помощью вакуумного диода, который имеет два электрода (накаленный катод, служащий для эмиссии электронов, и анод, принимающий эти электроны), расположенные в стеклянном, металлическом или керамическом баллоне.</w:t>
      </w:r>
    </w:p>
    <w:p w14:paraId="43D41D47" w14:textId="225F98C2" w:rsidR="00413DD5" w:rsidRDefault="008820B2" w:rsidP="008820B2">
      <w:pPr>
        <w:spacing w:after="0"/>
        <w:ind w:firstLine="567"/>
        <w:jc w:val="both"/>
        <w:rPr>
          <w:rFonts w:ascii="Times New Roman" w:hAnsi="Times New Roman" w:cs="Times New Roman"/>
          <w:sz w:val="28"/>
          <w:szCs w:val="28"/>
          <w:lang w:eastAsia="ru-RU"/>
        </w:rPr>
      </w:pPr>
      <w:r>
        <w:rPr>
          <w:noProof/>
          <w:lang w:eastAsia="ru-RU"/>
        </w:rPr>
        <w:drawing>
          <wp:anchor distT="0" distB="0" distL="114300" distR="114300" simplePos="0" relativeHeight="251691008" behindDoc="0" locked="0" layoutInCell="1" allowOverlap="1" wp14:anchorId="3D85DB29" wp14:editId="2688D84E">
            <wp:simplePos x="0" y="0"/>
            <wp:positionH relativeFrom="column">
              <wp:posOffset>2930525</wp:posOffset>
            </wp:positionH>
            <wp:positionV relativeFrom="paragraph">
              <wp:posOffset>655320</wp:posOffset>
            </wp:positionV>
            <wp:extent cx="628650" cy="266700"/>
            <wp:effectExtent l="0" t="0" r="0" b="0"/>
            <wp:wrapNone/>
            <wp:docPr id="378548067" name="Рисунок 378548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extLst>
                        <a:ext uri="{28A0092B-C50C-407E-A947-70E740481C1C}">
                          <a14:useLocalDpi xmlns:a14="http://schemas.microsoft.com/office/drawing/2010/main" val="0"/>
                        </a:ext>
                      </a:extLst>
                    </a:blip>
                    <a:stretch>
                      <a:fillRect/>
                    </a:stretch>
                  </pic:blipFill>
                  <pic:spPr>
                    <a:xfrm>
                      <a:off x="0" y="0"/>
                      <a:ext cx="628650" cy="266700"/>
                    </a:xfrm>
                    <a:prstGeom prst="rect">
                      <a:avLst/>
                    </a:prstGeom>
                  </pic:spPr>
                </pic:pic>
              </a:graphicData>
            </a:graphic>
          </wp:anchor>
        </w:drawing>
      </w:r>
      <w:r w:rsidRPr="008820B2">
        <w:rPr>
          <w:rFonts w:ascii="Times New Roman" w:hAnsi="Times New Roman" w:cs="Times New Roman"/>
          <w:sz w:val="28"/>
          <w:szCs w:val="28"/>
          <w:lang w:eastAsia="ru-RU"/>
        </w:rPr>
        <w:t>Рассмотрим физические процессы, протекающие в диоде с катодом косвенного накала и плоскими электродами, включенного по схеме (рис. 2). Напряжение (плюс на аноде) создает между анодом и катодом электрическое</w:t>
      </w:r>
      <w:r>
        <w:rPr>
          <w:rFonts w:ascii="Times New Roman" w:hAnsi="Times New Roman" w:cs="Times New Roman"/>
          <w:sz w:val="28"/>
          <w:szCs w:val="28"/>
          <w:lang w:eastAsia="ru-RU"/>
        </w:rPr>
        <w:t xml:space="preserve"> </w:t>
      </w:r>
      <w:r w:rsidRPr="008820B2">
        <w:rPr>
          <w:rFonts w:ascii="Times New Roman" w:hAnsi="Times New Roman" w:cs="Times New Roman"/>
          <w:sz w:val="28"/>
          <w:szCs w:val="28"/>
          <w:lang w:eastAsia="ru-RU"/>
        </w:rPr>
        <w:t>поле, которое при напряжении накала</w:t>
      </w:r>
      <w:r>
        <w:rPr>
          <w:rFonts w:ascii="Times New Roman" w:hAnsi="Times New Roman" w:cs="Times New Roman"/>
          <w:sz w:val="28"/>
          <w:szCs w:val="28"/>
          <w:lang w:eastAsia="ru-RU"/>
        </w:rPr>
        <w:t xml:space="preserve">                </w:t>
      </w:r>
      <w:r w:rsidRPr="008820B2">
        <w:rPr>
          <w:rFonts w:ascii="Times New Roman" w:hAnsi="Times New Roman" w:cs="Times New Roman"/>
          <w:sz w:val="28"/>
          <w:szCs w:val="28"/>
          <w:lang w:eastAsia="ru-RU"/>
        </w:rPr>
        <w:t>будет однородным. Когда</w:t>
      </w:r>
      <w:r>
        <w:rPr>
          <w:rFonts w:ascii="Times New Roman" w:hAnsi="Times New Roman" w:cs="Times New Roman"/>
          <w:sz w:val="28"/>
          <w:szCs w:val="28"/>
          <w:lang w:eastAsia="ru-RU"/>
        </w:rPr>
        <w:t xml:space="preserve"> </w:t>
      </w:r>
    </w:p>
    <w:p w14:paraId="50338850" w14:textId="5B78F175" w:rsidR="008820B2" w:rsidRDefault="008820B2" w:rsidP="008820B2">
      <w:pPr>
        <w:spacing w:after="0"/>
        <w:jc w:val="both"/>
        <w:rPr>
          <w:rFonts w:ascii="Times New Roman" w:hAnsi="Times New Roman" w:cs="Times New Roman"/>
          <w:sz w:val="28"/>
          <w:szCs w:val="28"/>
          <w:lang w:eastAsia="ru-RU"/>
        </w:rPr>
      </w:pPr>
      <w:r>
        <w:rPr>
          <w:noProof/>
          <w:lang w:eastAsia="ru-RU"/>
        </w:rPr>
        <w:drawing>
          <wp:anchor distT="0" distB="0" distL="114300" distR="114300" simplePos="0" relativeHeight="251692032" behindDoc="0" locked="0" layoutInCell="1" allowOverlap="1" wp14:anchorId="719AAFDA" wp14:editId="66F5C212">
            <wp:simplePos x="0" y="0"/>
            <wp:positionH relativeFrom="column">
              <wp:posOffset>101684</wp:posOffset>
            </wp:positionH>
            <wp:positionV relativeFrom="paragraph">
              <wp:posOffset>-2072</wp:posOffset>
            </wp:positionV>
            <wp:extent cx="610858" cy="236198"/>
            <wp:effectExtent l="0" t="0" r="0" b="0"/>
            <wp:wrapNone/>
            <wp:docPr id="378548068" name="Рисунок 378548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extLst>
                        <a:ext uri="{28A0092B-C50C-407E-A947-70E740481C1C}">
                          <a14:useLocalDpi xmlns:a14="http://schemas.microsoft.com/office/drawing/2010/main" val="0"/>
                        </a:ext>
                      </a:extLst>
                    </a:blip>
                    <a:stretch>
                      <a:fillRect/>
                    </a:stretch>
                  </pic:blipFill>
                  <pic:spPr>
                    <a:xfrm>
                      <a:off x="0" y="0"/>
                      <a:ext cx="614799" cy="237722"/>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8"/>
          <w:szCs w:val="28"/>
          <w:lang w:eastAsia="ru-RU"/>
        </w:rPr>
        <w:t xml:space="preserve">                 </w:t>
      </w:r>
      <w:r w:rsidRPr="008820B2">
        <w:rPr>
          <w:rFonts w:ascii="Times New Roman" w:hAnsi="Times New Roman" w:cs="Times New Roman"/>
          <w:sz w:val="28"/>
          <w:szCs w:val="28"/>
          <w:lang w:eastAsia="ru-RU"/>
        </w:rPr>
        <w:t>катод испускает термоэлектроны, которые в пространстве между</w:t>
      </w:r>
      <w:r>
        <w:rPr>
          <w:rFonts w:ascii="Times New Roman" w:hAnsi="Times New Roman" w:cs="Times New Roman"/>
          <w:sz w:val="28"/>
          <w:szCs w:val="28"/>
          <w:lang w:eastAsia="ru-RU"/>
        </w:rPr>
        <w:t xml:space="preserve"> </w:t>
      </w:r>
      <w:r w:rsidRPr="008820B2">
        <w:rPr>
          <w:rFonts w:ascii="Times New Roman" w:hAnsi="Times New Roman" w:cs="Times New Roman"/>
          <w:sz w:val="28"/>
          <w:szCs w:val="28"/>
          <w:lang w:eastAsia="ru-RU"/>
        </w:rPr>
        <w:t>анодом и катодом создают отрицательный объёмный заряд, препятствующий движению электронов к аноду и имеющий наибольшую плотность вблизи катода. Распределение электрического поля становится неоднородным</w:t>
      </w:r>
      <w:r>
        <w:rPr>
          <w:rFonts w:ascii="Times New Roman" w:hAnsi="Times New Roman" w:cs="Times New Roman"/>
          <w:sz w:val="28"/>
          <w:szCs w:val="28"/>
          <w:lang w:eastAsia="ru-RU"/>
        </w:rPr>
        <w:t xml:space="preserve">. </w:t>
      </w:r>
    </w:p>
    <w:p w14:paraId="21B3C5B0" w14:textId="16FF7036" w:rsidR="008820B2" w:rsidRDefault="003D2132" w:rsidP="008820B2">
      <w:pPr>
        <w:spacing w:after="0"/>
        <w:ind w:firstLine="567"/>
        <w:jc w:val="both"/>
        <w:rPr>
          <w:rFonts w:ascii="Times New Roman" w:hAnsi="Times New Roman" w:cs="Times New Roman"/>
          <w:sz w:val="28"/>
          <w:szCs w:val="28"/>
          <w:lang w:eastAsia="ru-RU"/>
        </w:rPr>
      </w:pPr>
      <w:r w:rsidRPr="003D2132">
        <w:rPr>
          <w:rFonts w:ascii="Times New Roman" w:eastAsia="Times New Roman" w:hAnsi="Times New Roman" w:cs="Times New Roman"/>
          <w:noProof/>
          <w:sz w:val="20"/>
          <w:lang w:eastAsia="ru-RU"/>
        </w:rPr>
        <w:drawing>
          <wp:inline distT="0" distB="0" distL="0" distR="0" wp14:anchorId="64F6E52E" wp14:editId="3F3DD404">
            <wp:extent cx="3146811" cy="1840992"/>
            <wp:effectExtent l="0" t="0" r="0" b="0"/>
            <wp:docPr id="378548069"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79" cstate="print"/>
                    <a:stretch>
                      <a:fillRect/>
                    </a:stretch>
                  </pic:blipFill>
                  <pic:spPr>
                    <a:xfrm>
                      <a:off x="0" y="0"/>
                      <a:ext cx="3146811" cy="1840992"/>
                    </a:xfrm>
                    <a:prstGeom prst="rect">
                      <a:avLst/>
                    </a:prstGeom>
                  </pic:spPr>
                </pic:pic>
              </a:graphicData>
            </a:graphic>
          </wp:inline>
        </w:drawing>
      </w:r>
      <w:r>
        <w:rPr>
          <w:rFonts w:ascii="Times New Roman" w:hAnsi="Times New Roman" w:cs="Times New Roman"/>
          <w:sz w:val="28"/>
          <w:szCs w:val="28"/>
          <w:lang w:eastAsia="ru-RU"/>
        </w:rPr>
        <w:tab/>
      </w:r>
    </w:p>
    <w:p w14:paraId="6D3829B8" w14:textId="6B170946" w:rsidR="003D2132" w:rsidRPr="003D2132" w:rsidRDefault="003D2132" w:rsidP="003D2132">
      <w:pPr>
        <w:widowControl w:val="0"/>
        <w:autoSpaceDE w:val="0"/>
        <w:autoSpaceDN w:val="0"/>
        <w:spacing w:before="34" w:after="0" w:line="288" w:lineRule="auto"/>
        <w:ind w:left="4786" w:right="1225" w:hanging="4219"/>
        <w:rPr>
          <w:rFonts w:ascii="Times New Roman" w:eastAsia="Times New Roman" w:hAnsi="Times New Roman" w:cs="Times New Roman"/>
          <w:sz w:val="24"/>
        </w:rPr>
      </w:pPr>
      <w:r w:rsidRPr="003D2132">
        <w:rPr>
          <w:rFonts w:ascii="Times New Roman" w:eastAsia="Times New Roman" w:hAnsi="Times New Roman" w:cs="Times New Roman"/>
          <w:sz w:val="24"/>
        </w:rPr>
        <w:t>Рис.2</w:t>
      </w:r>
      <w:r w:rsidRPr="003D2132">
        <w:rPr>
          <w:rFonts w:ascii="Times New Roman" w:eastAsia="Times New Roman" w:hAnsi="Times New Roman" w:cs="Times New Roman"/>
          <w:spacing w:val="-8"/>
          <w:sz w:val="24"/>
        </w:rPr>
        <w:t xml:space="preserve"> </w:t>
      </w:r>
      <w:r w:rsidRPr="003D2132">
        <w:rPr>
          <w:rFonts w:ascii="Times New Roman" w:eastAsia="Times New Roman" w:hAnsi="Times New Roman" w:cs="Times New Roman"/>
          <w:sz w:val="24"/>
        </w:rPr>
        <w:t>Схема</w:t>
      </w:r>
      <w:r w:rsidRPr="003D2132">
        <w:rPr>
          <w:rFonts w:ascii="Times New Roman" w:eastAsia="Times New Roman" w:hAnsi="Times New Roman" w:cs="Times New Roman"/>
          <w:spacing w:val="-9"/>
          <w:sz w:val="24"/>
        </w:rPr>
        <w:t xml:space="preserve"> </w:t>
      </w:r>
      <w:r w:rsidRPr="003D2132">
        <w:rPr>
          <w:rFonts w:ascii="Times New Roman" w:eastAsia="Times New Roman" w:hAnsi="Times New Roman" w:cs="Times New Roman"/>
          <w:sz w:val="24"/>
        </w:rPr>
        <w:t>для</w:t>
      </w:r>
      <w:r w:rsidRPr="003D2132">
        <w:rPr>
          <w:rFonts w:ascii="Times New Roman" w:eastAsia="Times New Roman" w:hAnsi="Times New Roman" w:cs="Times New Roman"/>
          <w:spacing w:val="-8"/>
          <w:sz w:val="24"/>
        </w:rPr>
        <w:t xml:space="preserve"> </w:t>
      </w:r>
      <w:r w:rsidRPr="003D2132">
        <w:rPr>
          <w:rFonts w:ascii="Times New Roman" w:eastAsia="Times New Roman" w:hAnsi="Times New Roman" w:cs="Times New Roman"/>
          <w:sz w:val="24"/>
        </w:rPr>
        <w:t>изучения</w:t>
      </w:r>
      <w:r w:rsidRPr="003D2132">
        <w:rPr>
          <w:rFonts w:ascii="Times New Roman" w:eastAsia="Times New Roman" w:hAnsi="Times New Roman" w:cs="Times New Roman"/>
          <w:spacing w:val="-8"/>
          <w:sz w:val="24"/>
        </w:rPr>
        <w:t xml:space="preserve"> </w:t>
      </w:r>
      <w:r w:rsidRPr="003D2132">
        <w:rPr>
          <w:rFonts w:ascii="Times New Roman" w:eastAsia="Times New Roman" w:hAnsi="Times New Roman" w:cs="Times New Roman"/>
          <w:sz w:val="24"/>
        </w:rPr>
        <w:t>явления</w:t>
      </w:r>
      <w:r w:rsidRPr="003D2132">
        <w:rPr>
          <w:rFonts w:ascii="Times New Roman" w:eastAsia="Times New Roman" w:hAnsi="Times New Roman" w:cs="Times New Roman"/>
          <w:spacing w:val="-8"/>
          <w:sz w:val="24"/>
        </w:rPr>
        <w:t xml:space="preserve"> </w:t>
      </w:r>
      <w:r w:rsidRPr="003D2132">
        <w:rPr>
          <w:rFonts w:ascii="Times New Roman" w:eastAsia="Times New Roman" w:hAnsi="Times New Roman" w:cs="Times New Roman"/>
          <w:sz w:val="24"/>
        </w:rPr>
        <w:t xml:space="preserve">термоэлектронной </w:t>
      </w:r>
      <w:r w:rsidRPr="003D2132">
        <w:rPr>
          <w:rFonts w:ascii="Times New Roman" w:eastAsia="Times New Roman" w:hAnsi="Times New Roman" w:cs="Times New Roman"/>
          <w:spacing w:val="-2"/>
          <w:sz w:val="24"/>
        </w:rPr>
        <w:t>эмиссии.</w:t>
      </w:r>
    </w:p>
    <w:p w14:paraId="71A4F17D" w14:textId="5CD5FA24" w:rsidR="003D2132" w:rsidRPr="003D2132" w:rsidRDefault="003D2132" w:rsidP="003D2132">
      <w:pPr>
        <w:widowControl w:val="0"/>
        <w:autoSpaceDE w:val="0"/>
        <w:autoSpaceDN w:val="0"/>
        <w:spacing w:after="0" w:line="240" w:lineRule="auto"/>
        <w:ind w:left="850"/>
        <w:rPr>
          <w:rFonts w:ascii="Times New Roman" w:eastAsia="Times New Roman" w:hAnsi="Times New Roman" w:cs="Times New Roman"/>
          <w:sz w:val="28"/>
          <w:szCs w:val="28"/>
        </w:rPr>
      </w:pPr>
      <w:r>
        <w:rPr>
          <w:noProof/>
          <w:lang w:eastAsia="ru-RU"/>
        </w:rPr>
        <w:drawing>
          <wp:anchor distT="0" distB="0" distL="114300" distR="114300" simplePos="0" relativeHeight="251693056" behindDoc="0" locked="0" layoutInCell="1" allowOverlap="1" wp14:anchorId="10B13BFC" wp14:editId="0ACB6B35">
            <wp:simplePos x="0" y="0"/>
            <wp:positionH relativeFrom="column">
              <wp:posOffset>1844040</wp:posOffset>
            </wp:positionH>
            <wp:positionV relativeFrom="paragraph">
              <wp:posOffset>197485</wp:posOffset>
            </wp:positionV>
            <wp:extent cx="1038225" cy="295275"/>
            <wp:effectExtent l="0" t="0" r="9525" b="9525"/>
            <wp:wrapNone/>
            <wp:docPr id="378548070" name="Рисунок 378548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extLst>
                        <a:ext uri="{28A0092B-C50C-407E-A947-70E740481C1C}">
                          <a14:useLocalDpi xmlns:a14="http://schemas.microsoft.com/office/drawing/2010/main" val="0"/>
                        </a:ext>
                      </a:extLst>
                    </a:blip>
                    <a:stretch>
                      <a:fillRect/>
                    </a:stretch>
                  </pic:blipFill>
                  <pic:spPr>
                    <a:xfrm>
                      <a:off x="0" y="0"/>
                      <a:ext cx="1038225" cy="295275"/>
                    </a:xfrm>
                    <a:prstGeom prst="rect">
                      <a:avLst/>
                    </a:prstGeom>
                  </pic:spPr>
                </pic:pic>
              </a:graphicData>
            </a:graphic>
          </wp:anchor>
        </w:drawing>
      </w:r>
      <w:r w:rsidRPr="003D2132">
        <w:rPr>
          <w:rFonts w:ascii="Times New Roman" w:eastAsia="Times New Roman" w:hAnsi="Times New Roman" w:cs="Times New Roman"/>
          <w:sz w:val="28"/>
          <w:szCs w:val="28"/>
        </w:rPr>
        <w:t>Выделяют</w:t>
      </w:r>
      <w:r w:rsidRPr="003D2132">
        <w:rPr>
          <w:rFonts w:ascii="Times New Roman" w:eastAsia="Times New Roman" w:hAnsi="Times New Roman" w:cs="Times New Roman"/>
          <w:spacing w:val="-7"/>
          <w:sz w:val="28"/>
          <w:szCs w:val="28"/>
        </w:rPr>
        <w:t xml:space="preserve"> </w:t>
      </w:r>
      <w:r w:rsidRPr="003D2132">
        <w:rPr>
          <w:rFonts w:ascii="Times New Roman" w:eastAsia="Times New Roman" w:hAnsi="Times New Roman" w:cs="Times New Roman"/>
          <w:sz w:val="28"/>
          <w:szCs w:val="28"/>
        </w:rPr>
        <w:t>два</w:t>
      </w:r>
      <w:r w:rsidRPr="003D2132">
        <w:rPr>
          <w:rFonts w:ascii="Times New Roman" w:eastAsia="Times New Roman" w:hAnsi="Times New Roman" w:cs="Times New Roman"/>
          <w:spacing w:val="-5"/>
          <w:sz w:val="28"/>
          <w:szCs w:val="28"/>
        </w:rPr>
        <w:t xml:space="preserve"> </w:t>
      </w:r>
      <w:r w:rsidRPr="003D2132">
        <w:rPr>
          <w:rFonts w:ascii="Times New Roman" w:eastAsia="Times New Roman" w:hAnsi="Times New Roman" w:cs="Times New Roman"/>
          <w:sz w:val="28"/>
          <w:szCs w:val="28"/>
        </w:rPr>
        <w:t>режима</w:t>
      </w:r>
      <w:r w:rsidRPr="003D2132">
        <w:rPr>
          <w:rFonts w:ascii="Times New Roman" w:eastAsia="Times New Roman" w:hAnsi="Times New Roman" w:cs="Times New Roman"/>
          <w:spacing w:val="-5"/>
          <w:sz w:val="28"/>
          <w:szCs w:val="28"/>
        </w:rPr>
        <w:t xml:space="preserve"> </w:t>
      </w:r>
      <w:r w:rsidRPr="003D2132">
        <w:rPr>
          <w:rFonts w:ascii="Times New Roman" w:eastAsia="Times New Roman" w:hAnsi="Times New Roman" w:cs="Times New Roman"/>
          <w:sz w:val="28"/>
          <w:szCs w:val="28"/>
        </w:rPr>
        <w:t>работы</w:t>
      </w:r>
      <w:r w:rsidRPr="003D2132">
        <w:rPr>
          <w:rFonts w:ascii="Times New Roman" w:eastAsia="Times New Roman" w:hAnsi="Times New Roman" w:cs="Times New Roman"/>
          <w:spacing w:val="-6"/>
          <w:sz w:val="28"/>
          <w:szCs w:val="28"/>
        </w:rPr>
        <w:t xml:space="preserve"> </w:t>
      </w:r>
      <w:r w:rsidRPr="003D2132">
        <w:rPr>
          <w:rFonts w:ascii="Times New Roman" w:eastAsia="Times New Roman" w:hAnsi="Times New Roman" w:cs="Times New Roman"/>
          <w:spacing w:val="-2"/>
          <w:sz w:val="28"/>
          <w:szCs w:val="28"/>
        </w:rPr>
        <w:t>диода:</w:t>
      </w:r>
    </w:p>
    <w:p w14:paraId="08B3C742" w14:textId="7E2C62F8" w:rsidR="008820B2" w:rsidRPr="003B0AC3" w:rsidRDefault="003D2132" w:rsidP="003B0AC3">
      <w:pPr>
        <w:pStyle w:val="a7"/>
        <w:numPr>
          <w:ilvl w:val="0"/>
          <w:numId w:val="21"/>
        </w:numPr>
        <w:spacing w:after="0"/>
        <w:ind w:left="0" w:firstLine="0"/>
        <w:jc w:val="both"/>
        <w:rPr>
          <w:rFonts w:ascii="Times New Roman" w:hAnsi="Times New Roman" w:cs="Times New Roman"/>
          <w:sz w:val="28"/>
          <w:szCs w:val="28"/>
          <w:lang w:eastAsia="ru-RU"/>
        </w:rPr>
      </w:pPr>
      <w:r w:rsidRPr="003B0AC3">
        <w:rPr>
          <w:rFonts w:ascii="Times New Roman" w:eastAsia="Times New Roman" w:hAnsi="Times New Roman" w:cs="Times New Roman"/>
          <w:sz w:val="28"/>
        </w:rPr>
        <w:t>Режим</w:t>
      </w:r>
      <w:r w:rsidRPr="003B0AC3">
        <w:rPr>
          <w:rFonts w:ascii="Times New Roman" w:eastAsia="Times New Roman" w:hAnsi="Times New Roman" w:cs="Times New Roman"/>
          <w:spacing w:val="40"/>
          <w:sz w:val="28"/>
        </w:rPr>
        <w:t xml:space="preserve"> </w:t>
      </w:r>
      <w:r w:rsidRPr="003B0AC3">
        <w:rPr>
          <w:rFonts w:ascii="Times New Roman" w:eastAsia="Times New Roman" w:hAnsi="Times New Roman" w:cs="Times New Roman"/>
          <w:sz w:val="28"/>
        </w:rPr>
        <w:t xml:space="preserve">насыщения                     Все электроны, вылетевшие из катода, под действием ускоряющего поля между анодом и катодом долетают до анода. Тогда эмиссионный ток </w:t>
      </w:r>
      <w:r w:rsidRPr="003B0AC3">
        <w:rPr>
          <w:rFonts w:ascii="Times New Roman" w:eastAsia="Times New Roman" w:hAnsi="Times New Roman" w:cs="Times New Roman"/>
          <w:sz w:val="28"/>
          <w:lang w:val="en-US"/>
        </w:rPr>
        <w:t>I</w:t>
      </w:r>
      <w:r w:rsidRPr="003B0AC3">
        <w:rPr>
          <w:rFonts w:ascii="Times New Roman" w:eastAsia="Times New Roman" w:hAnsi="Times New Roman" w:cs="Times New Roman"/>
          <w:sz w:val="28"/>
          <w:vertAlign w:val="subscript"/>
          <w:lang w:val="en-US"/>
        </w:rPr>
        <w:t>b</w:t>
      </w:r>
      <w:r w:rsidRPr="003B0AC3">
        <w:rPr>
          <w:rFonts w:ascii="Times New Roman" w:eastAsia="Times New Roman" w:hAnsi="Times New Roman" w:cs="Times New Roman"/>
          <w:sz w:val="28"/>
        </w:rPr>
        <w:t xml:space="preserve"> </w:t>
      </w:r>
      <w:r w:rsidR="003B0AC3" w:rsidRPr="003B0AC3">
        <w:rPr>
          <w:rFonts w:ascii="Times New Roman" w:eastAsia="Times New Roman" w:hAnsi="Times New Roman" w:cs="Times New Roman"/>
          <w:sz w:val="28"/>
        </w:rPr>
        <w:t xml:space="preserve">равен анодному току </w:t>
      </w:r>
      <w:r w:rsidR="003B0AC3" w:rsidRPr="003B0AC3">
        <w:rPr>
          <w:rFonts w:ascii="Times New Roman" w:eastAsia="Times New Roman" w:hAnsi="Times New Roman" w:cs="Times New Roman"/>
          <w:sz w:val="28"/>
          <w:lang w:val="en-US"/>
        </w:rPr>
        <w:t>I</w:t>
      </w:r>
      <w:r w:rsidR="003B0AC3" w:rsidRPr="003B0AC3">
        <w:rPr>
          <w:rFonts w:ascii="Times New Roman" w:eastAsia="Times New Roman" w:hAnsi="Times New Roman" w:cs="Times New Roman"/>
          <w:sz w:val="28"/>
          <w:vertAlign w:val="subscript"/>
          <w:lang w:val="en-US"/>
        </w:rPr>
        <w:t>a</w:t>
      </w:r>
      <w:r w:rsidR="003B0AC3" w:rsidRPr="003B0AC3">
        <w:rPr>
          <w:rFonts w:ascii="Times New Roman" w:eastAsia="Times New Roman" w:hAnsi="Times New Roman" w:cs="Times New Roman"/>
          <w:sz w:val="28"/>
        </w:rPr>
        <w:t xml:space="preserve"> и будет максимальным для данной температуры катода (Этот ток называется током насыщения).</w:t>
      </w:r>
    </w:p>
    <w:p w14:paraId="13413E2F" w14:textId="46898D89" w:rsidR="003D2132" w:rsidRDefault="00FF1DBD" w:rsidP="008820B2">
      <w:pPr>
        <w:spacing w:after="0"/>
        <w:ind w:firstLine="567"/>
        <w:jc w:val="both"/>
        <w:rPr>
          <w:rFonts w:ascii="Times New Roman" w:hAnsi="Times New Roman" w:cs="Times New Roman"/>
          <w:sz w:val="28"/>
          <w:szCs w:val="28"/>
          <w:lang w:eastAsia="ru-RU"/>
        </w:rPr>
      </w:pPr>
      <w:r>
        <w:rPr>
          <w:noProof/>
          <w:lang w:eastAsia="ru-RU"/>
        </w:rPr>
        <w:drawing>
          <wp:anchor distT="0" distB="0" distL="114300" distR="114300" simplePos="0" relativeHeight="251694080" behindDoc="0" locked="0" layoutInCell="1" allowOverlap="1" wp14:anchorId="65FEBE33" wp14:editId="0DBA593A">
            <wp:simplePos x="0" y="0"/>
            <wp:positionH relativeFrom="column">
              <wp:posOffset>2451148</wp:posOffset>
            </wp:positionH>
            <wp:positionV relativeFrom="paragraph">
              <wp:posOffset>283210</wp:posOffset>
            </wp:positionV>
            <wp:extent cx="1181100" cy="314325"/>
            <wp:effectExtent l="0" t="0" r="0" b="9525"/>
            <wp:wrapNone/>
            <wp:docPr id="378548072" name="Рисунок 378548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extLst>
                        <a:ext uri="{28A0092B-C50C-407E-A947-70E740481C1C}">
                          <a14:useLocalDpi xmlns:a14="http://schemas.microsoft.com/office/drawing/2010/main" val="0"/>
                        </a:ext>
                      </a:extLst>
                    </a:blip>
                    <a:stretch>
                      <a:fillRect/>
                    </a:stretch>
                  </pic:blipFill>
                  <pic:spPr>
                    <a:xfrm>
                      <a:off x="0" y="0"/>
                      <a:ext cx="1181100" cy="314325"/>
                    </a:xfrm>
                    <a:prstGeom prst="rect">
                      <a:avLst/>
                    </a:prstGeom>
                  </pic:spPr>
                </pic:pic>
              </a:graphicData>
            </a:graphic>
          </wp:anchor>
        </w:drawing>
      </w:r>
      <w:r w:rsidR="003B0AC3">
        <w:rPr>
          <w:rFonts w:ascii="Times New Roman" w:hAnsi="Times New Roman" w:cs="Times New Roman"/>
          <w:sz w:val="28"/>
          <w:szCs w:val="28"/>
          <w:lang w:eastAsia="ru-RU"/>
        </w:rPr>
        <w:tab/>
      </w:r>
      <w:r w:rsidR="003B0AC3">
        <w:rPr>
          <w:rFonts w:ascii="Times New Roman" w:hAnsi="Times New Roman" w:cs="Times New Roman"/>
          <w:sz w:val="28"/>
          <w:szCs w:val="28"/>
          <w:lang w:eastAsia="ru-RU"/>
        </w:rPr>
        <w:tab/>
      </w:r>
      <w:r>
        <w:rPr>
          <w:rFonts w:ascii="Times New Roman" w:hAnsi="Times New Roman" w:cs="Times New Roman"/>
          <w:sz w:val="28"/>
          <w:szCs w:val="28"/>
          <w:lang w:eastAsia="ru-RU"/>
        </w:rPr>
        <w:t xml:space="preserve">      </w:t>
      </w:r>
      <w:r w:rsidR="003B0AC3">
        <w:rPr>
          <w:noProof/>
          <w:lang w:eastAsia="ru-RU"/>
        </w:rPr>
        <w:drawing>
          <wp:inline distT="0" distB="0" distL="0" distR="0" wp14:anchorId="6BAB4588" wp14:editId="2497511E">
            <wp:extent cx="3571875" cy="285750"/>
            <wp:effectExtent l="0" t="0" r="9525" b="0"/>
            <wp:docPr id="378548071" name="Рисунок 378548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3571875" cy="285750"/>
                    </a:xfrm>
                    <a:prstGeom prst="rect">
                      <a:avLst/>
                    </a:prstGeom>
                  </pic:spPr>
                </pic:pic>
              </a:graphicData>
            </a:graphic>
          </wp:inline>
        </w:drawing>
      </w:r>
    </w:p>
    <w:p w14:paraId="30276BC2" w14:textId="02804D96" w:rsidR="003D2132" w:rsidRDefault="00FF1DBD" w:rsidP="00FF1DBD">
      <w:pPr>
        <w:spacing w:after="0"/>
        <w:jc w:val="both"/>
        <w:rPr>
          <w:rFonts w:ascii="Times New Roman" w:hAnsi="Times New Roman" w:cs="Times New Roman"/>
          <w:sz w:val="28"/>
          <w:szCs w:val="28"/>
          <w:lang w:eastAsia="ru-RU"/>
        </w:rPr>
      </w:pPr>
      <w:r>
        <w:rPr>
          <w:noProof/>
          <w:lang w:eastAsia="ru-RU"/>
        </w:rPr>
        <w:drawing>
          <wp:anchor distT="0" distB="0" distL="114300" distR="114300" simplePos="0" relativeHeight="251695104" behindDoc="0" locked="0" layoutInCell="1" allowOverlap="1" wp14:anchorId="0F558D9A" wp14:editId="502EC16F">
            <wp:simplePos x="0" y="0"/>
            <wp:positionH relativeFrom="column">
              <wp:posOffset>1153795</wp:posOffset>
            </wp:positionH>
            <wp:positionV relativeFrom="paragraph">
              <wp:posOffset>854974</wp:posOffset>
            </wp:positionV>
            <wp:extent cx="3600450" cy="304800"/>
            <wp:effectExtent l="0" t="0" r="0" b="0"/>
            <wp:wrapNone/>
            <wp:docPr id="378548073" name="Рисунок 378548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extLst>
                        <a:ext uri="{28A0092B-C50C-407E-A947-70E740481C1C}">
                          <a14:useLocalDpi xmlns:a14="http://schemas.microsoft.com/office/drawing/2010/main" val="0"/>
                        </a:ext>
                      </a:extLst>
                    </a:blip>
                    <a:stretch>
                      <a:fillRect/>
                    </a:stretch>
                  </pic:blipFill>
                  <pic:spPr>
                    <a:xfrm>
                      <a:off x="0" y="0"/>
                      <a:ext cx="3600450" cy="304800"/>
                    </a:xfrm>
                    <a:prstGeom prst="rect">
                      <a:avLst/>
                    </a:prstGeom>
                  </pic:spPr>
                </pic:pic>
              </a:graphicData>
            </a:graphic>
          </wp:anchor>
        </w:drawing>
      </w:r>
      <w:r w:rsidRPr="00FF1DBD">
        <w:rPr>
          <w:rFonts w:ascii="Times New Roman" w:hAnsi="Times New Roman" w:cs="Times New Roman"/>
          <w:sz w:val="28"/>
          <w:szCs w:val="28"/>
          <w:lang w:eastAsia="ru-RU"/>
        </w:rPr>
        <w:t>2.</w:t>
      </w:r>
      <w:r w:rsidRPr="00FF1DBD">
        <w:rPr>
          <w:rFonts w:ascii="Times New Roman" w:hAnsi="Times New Roman" w:cs="Times New Roman"/>
          <w:sz w:val="28"/>
          <w:szCs w:val="28"/>
          <w:lang w:eastAsia="ru-RU"/>
        </w:rPr>
        <w:tab/>
        <w:t>Режим объёмного заряда</w:t>
      </w:r>
      <w:r>
        <w:rPr>
          <w:rFonts w:ascii="Times New Roman" w:hAnsi="Times New Roman" w:cs="Times New Roman"/>
          <w:sz w:val="28"/>
          <w:szCs w:val="28"/>
          <w:lang w:eastAsia="ru-RU"/>
        </w:rPr>
        <w:t xml:space="preserve">                              </w:t>
      </w:r>
      <w:r w:rsidRPr="00FF1DBD">
        <w:rPr>
          <w:rFonts w:ascii="Times New Roman" w:hAnsi="Times New Roman" w:cs="Times New Roman"/>
          <w:sz w:val="28"/>
          <w:szCs w:val="28"/>
          <w:lang w:eastAsia="ru-RU"/>
        </w:rPr>
        <w:t>Вблизи катода имеется объёмный</w:t>
      </w:r>
      <w:r>
        <w:rPr>
          <w:rFonts w:ascii="Times New Roman" w:hAnsi="Times New Roman" w:cs="Times New Roman"/>
          <w:sz w:val="28"/>
          <w:szCs w:val="28"/>
          <w:lang w:eastAsia="ru-RU"/>
        </w:rPr>
        <w:t xml:space="preserve"> </w:t>
      </w:r>
      <w:r w:rsidRPr="00FF1DBD">
        <w:rPr>
          <w:rFonts w:ascii="Times New Roman" w:hAnsi="Times New Roman" w:cs="Times New Roman"/>
          <w:sz w:val="28"/>
          <w:szCs w:val="28"/>
          <w:lang w:eastAsia="ru-RU"/>
        </w:rPr>
        <w:t>заряд, образующий тормозящее для термоэлектрона поле. Электроны с малой энергией не преодолевают этого поля и возвращаются на катод. И только электроны с большой энергией долетают до анода. И поэтому в этом режиме</w:t>
      </w:r>
      <w:r>
        <w:rPr>
          <w:rFonts w:ascii="Times New Roman" w:hAnsi="Times New Roman" w:cs="Times New Roman"/>
          <w:sz w:val="28"/>
          <w:szCs w:val="28"/>
          <w:lang w:eastAsia="ru-RU"/>
        </w:rPr>
        <w:t xml:space="preserve">  </w:t>
      </w:r>
    </w:p>
    <w:p w14:paraId="735DBE6D" w14:textId="03CC709E" w:rsidR="003D2132" w:rsidRDefault="003D2132" w:rsidP="008820B2">
      <w:pPr>
        <w:spacing w:after="0"/>
        <w:ind w:firstLine="567"/>
        <w:jc w:val="both"/>
        <w:rPr>
          <w:rFonts w:ascii="Times New Roman" w:hAnsi="Times New Roman" w:cs="Times New Roman"/>
          <w:sz w:val="28"/>
          <w:szCs w:val="28"/>
          <w:lang w:eastAsia="ru-RU"/>
        </w:rPr>
      </w:pPr>
    </w:p>
    <w:p w14:paraId="66A6C296" w14:textId="0C5C4D78" w:rsidR="00D512BF" w:rsidRPr="00D512BF" w:rsidRDefault="00D512BF" w:rsidP="008E440D">
      <w:pPr>
        <w:widowControl w:val="0"/>
        <w:autoSpaceDE w:val="0"/>
        <w:autoSpaceDN w:val="0"/>
        <w:spacing w:before="123" w:after="0" w:line="240" w:lineRule="auto"/>
        <w:ind w:left="709" w:right="-1" w:hanging="283"/>
        <w:jc w:val="both"/>
        <w:outlineLvl w:val="2"/>
        <w:rPr>
          <w:rFonts w:ascii="Times New Roman" w:eastAsia="Times New Roman" w:hAnsi="Times New Roman" w:cs="Times New Roman"/>
          <w:b/>
          <w:bCs/>
          <w:sz w:val="28"/>
          <w:szCs w:val="28"/>
        </w:rPr>
      </w:pPr>
      <w:r w:rsidRPr="00D512BF">
        <w:rPr>
          <w:rFonts w:ascii="Times New Roman" w:eastAsia="Times New Roman" w:hAnsi="Times New Roman" w:cs="Times New Roman"/>
          <w:b/>
          <w:bCs/>
          <w:sz w:val="28"/>
          <w:szCs w:val="28"/>
        </w:rPr>
        <w:t>Вольтамперная</w:t>
      </w:r>
      <w:r w:rsidRPr="00D512BF">
        <w:rPr>
          <w:rFonts w:ascii="Times New Roman" w:eastAsia="Times New Roman" w:hAnsi="Times New Roman" w:cs="Times New Roman"/>
          <w:b/>
          <w:bCs/>
          <w:spacing w:val="-4"/>
          <w:sz w:val="28"/>
          <w:szCs w:val="28"/>
        </w:rPr>
        <w:t xml:space="preserve"> </w:t>
      </w:r>
      <w:r w:rsidRPr="00D512BF">
        <w:rPr>
          <w:rFonts w:ascii="Times New Roman" w:eastAsia="Times New Roman" w:hAnsi="Times New Roman" w:cs="Times New Roman"/>
          <w:b/>
          <w:bCs/>
          <w:sz w:val="28"/>
          <w:szCs w:val="28"/>
        </w:rPr>
        <w:t>характеристика</w:t>
      </w:r>
      <w:r w:rsidRPr="00D512BF">
        <w:rPr>
          <w:rFonts w:ascii="Times New Roman" w:eastAsia="Times New Roman" w:hAnsi="Times New Roman" w:cs="Times New Roman"/>
          <w:b/>
          <w:bCs/>
          <w:spacing w:val="-7"/>
          <w:sz w:val="28"/>
          <w:szCs w:val="28"/>
        </w:rPr>
        <w:t xml:space="preserve"> </w:t>
      </w:r>
      <w:r w:rsidRPr="00D512BF">
        <w:rPr>
          <w:rFonts w:ascii="Times New Roman" w:eastAsia="Times New Roman" w:hAnsi="Times New Roman" w:cs="Times New Roman"/>
          <w:b/>
          <w:bCs/>
          <w:sz w:val="28"/>
          <w:szCs w:val="28"/>
        </w:rPr>
        <w:t>вакуумного</w:t>
      </w:r>
      <w:r w:rsidRPr="00D512BF">
        <w:rPr>
          <w:rFonts w:ascii="Times New Roman" w:eastAsia="Times New Roman" w:hAnsi="Times New Roman" w:cs="Times New Roman"/>
          <w:b/>
          <w:bCs/>
          <w:spacing w:val="-10"/>
          <w:sz w:val="28"/>
          <w:szCs w:val="28"/>
        </w:rPr>
        <w:t xml:space="preserve"> </w:t>
      </w:r>
      <w:r w:rsidRPr="00D512BF">
        <w:rPr>
          <w:rFonts w:ascii="Times New Roman" w:eastAsia="Times New Roman" w:hAnsi="Times New Roman" w:cs="Times New Roman"/>
          <w:b/>
          <w:bCs/>
          <w:sz w:val="28"/>
          <w:szCs w:val="28"/>
        </w:rPr>
        <w:t>диода</w:t>
      </w:r>
      <w:r w:rsidRPr="00D512BF">
        <w:rPr>
          <w:rFonts w:ascii="Times New Roman" w:eastAsia="Times New Roman" w:hAnsi="Times New Roman" w:cs="Times New Roman"/>
          <w:b/>
          <w:bCs/>
          <w:spacing w:val="-3"/>
          <w:sz w:val="28"/>
          <w:szCs w:val="28"/>
        </w:rPr>
        <w:t xml:space="preserve"> </w:t>
      </w:r>
      <w:r w:rsidRPr="00D512BF">
        <w:rPr>
          <w:rFonts w:ascii="Times New Roman" w:eastAsia="Times New Roman" w:hAnsi="Times New Roman" w:cs="Times New Roman"/>
          <w:b/>
          <w:bCs/>
          <w:sz w:val="28"/>
          <w:szCs w:val="28"/>
        </w:rPr>
        <w:t>при</w:t>
      </w:r>
      <w:r w:rsidRPr="00D512BF">
        <w:rPr>
          <w:rFonts w:ascii="Times New Roman" w:eastAsia="Times New Roman" w:hAnsi="Times New Roman" w:cs="Times New Roman"/>
          <w:b/>
          <w:bCs/>
          <w:spacing w:val="-9"/>
          <w:sz w:val="28"/>
          <w:szCs w:val="28"/>
        </w:rPr>
        <w:t xml:space="preserve"> </w:t>
      </w:r>
      <w:r w:rsidRPr="00D512BF">
        <w:rPr>
          <w:rFonts w:ascii="Times New Roman" w:eastAsia="Times New Roman" w:hAnsi="Times New Roman" w:cs="Times New Roman"/>
          <w:b/>
          <w:bCs/>
          <w:sz w:val="28"/>
          <w:szCs w:val="28"/>
        </w:rPr>
        <w:t>низких</w:t>
      </w:r>
      <w:r w:rsidRPr="00D512BF">
        <w:rPr>
          <w:rFonts w:ascii="Times New Roman" w:eastAsia="Times New Roman" w:hAnsi="Times New Roman" w:cs="Times New Roman"/>
          <w:b/>
          <w:bCs/>
          <w:spacing w:val="-10"/>
          <w:sz w:val="28"/>
          <w:szCs w:val="28"/>
        </w:rPr>
        <w:t xml:space="preserve"> </w:t>
      </w:r>
      <w:r w:rsidRPr="00D512BF">
        <w:rPr>
          <w:rFonts w:ascii="Times New Roman" w:eastAsia="Times New Roman" w:hAnsi="Times New Roman" w:cs="Times New Roman"/>
          <w:b/>
          <w:bCs/>
          <w:sz w:val="28"/>
          <w:szCs w:val="28"/>
        </w:rPr>
        <w:t>анодных напряжениях. Формула Богуславского - Ленгмюра.</w:t>
      </w:r>
    </w:p>
    <w:p w14:paraId="6E5F4A57" w14:textId="43ADF587" w:rsidR="003D2132" w:rsidRDefault="00FD1FAD" w:rsidP="008820B2">
      <w:pPr>
        <w:spacing w:after="0"/>
        <w:ind w:firstLine="567"/>
        <w:jc w:val="both"/>
        <w:rPr>
          <w:rFonts w:ascii="Times New Roman" w:hAnsi="Times New Roman" w:cs="Times New Roman"/>
          <w:sz w:val="28"/>
          <w:szCs w:val="28"/>
          <w:lang w:eastAsia="ru-RU"/>
        </w:rPr>
      </w:pPr>
      <w:r w:rsidRPr="00FD1FAD">
        <w:rPr>
          <w:rFonts w:ascii="Times New Roman" w:hAnsi="Times New Roman" w:cs="Times New Roman"/>
          <w:sz w:val="28"/>
          <w:szCs w:val="28"/>
          <w:lang w:eastAsia="ru-RU"/>
        </w:rPr>
        <w:t>Опыт показывает, что сила анодного тока зависит от температуры катода и от разности потенциалов между катодом и анодом лампы. При постоянной температуре величина анодного тока возрастает с</w:t>
      </w:r>
      <w:r>
        <w:rPr>
          <w:rFonts w:ascii="Times New Roman" w:hAnsi="Times New Roman" w:cs="Times New Roman"/>
          <w:sz w:val="28"/>
          <w:szCs w:val="28"/>
          <w:lang w:eastAsia="ru-RU"/>
        </w:rPr>
        <w:t xml:space="preserve"> </w:t>
      </w:r>
      <w:r w:rsidRPr="00FD1FAD">
        <w:rPr>
          <w:rFonts w:ascii="Times New Roman" w:hAnsi="Times New Roman" w:cs="Times New Roman"/>
          <w:sz w:val="28"/>
          <w:szCs w:val="28"/>
          <w:lang w:eastAsia="ru-RU"/>
        </w:rPr>
        <w:t>увеличением разности потенциалов</w:t>
      </w:r>
      <w:r>
        <w:rPr>
          <w:rFonts w:ascii="Times New Roman" w:hAnsi="Times New Roman" w:cs="Times New Roman"/>
          <w:sz w:val="28"/>
          <w:szCs w:val="28"/>
          <w:lang w:eastAsia="ru-RU"/>
        </w:rPr>
        <w:t xml:space="preserve"> </w:t>
      </w:r>
      <w:r>
        <w:rPr>
          <w:noProof/>
          <w:lang w:eastAsia="ru-RU"/>
        </w:rPr>
        <w:drawing>
          <wp:anchor distT="0" distB="0" distL="114300" distR="114300" simplePos="0" relativeHeight="251696128" behindDoc="0" locked="0" layoutInCell="1" allowOverlap="1" wp14:anchorId="0817E65E" wp14:editId="5DCBB334">
            <wp:simplePos x="0" y="0"/>
            <wp:positionH relativeFrom="column">
              <wp:posOffset>1007110</wp:posOffset>
            </wp:positionH>
            <wp:positionV relativeFrom="paragraph">
              <wp:posOffset>657860</wp:posOffset>
            </wp:positionV>
            <wp:extent cx="990600" cy="257175"/>
            <wp:effectExtent l="0" t="0" r="0" b="9525"/>
            <wp:wrapNone/>
            <wp:docPr id="378548074" name="Рисунок 378548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extLst>
                        <a:ext uri="{28A0092B-C50C-407E-A947-70E740481C1C}">
                          <a14:useLocalDpi xmlns:a14="http://schemas.microsoft.com/office/drawing/2010/main" val="0"/>
                        </a:ext>
                      </a:extLst>
                    </a:blip>
                    <a:stretch>
                      <a:fillRect/>
                    </a:stretch>
                  </pic:blipFill>
                  <pic:spPr>
                    <a:xfrm>
                      <a:off x="0" y="0"/>
                      <a:ext cx="990600" cy="257175"/>
                    </a:xfrm>
                    <a:prstGeom prst="rect">
                      <a:avLst/>
                    </a:prstGeom>
                  </pic:spPr>
                </pic:pic>
              </a:graphicData>
            </a:graphic>
          </wp:anchor>
        </w:drawing>
      </w:r>
    </w:p>
    <w:p w14:paraId="58B3D76D" w14:textId="16F69EAC" w:rsidR="003D2132" w:rsidRDefault="00FD1FAD" w:rsidP="00FD1FAD">
      <w:pPr>
        <w:spacing w:after="0"/>
        <w:ind w:firstLine="567"/>
        <w:jc w:val="both"/>
        <w:rPr>
          <w:rFonts w:ascii="Times New Roman" w:hAnsi="Times New Roman" w:cs="Times New Roman"/>
          <w:sz w:val="28"/>
          <w:szCs w:val="28"/>
          <w:lang w:eastAsia="ru-RU"/>
        </w:rPr>
      </w:pPr>
      <w:r w:rsidRPr="00FD1FAD">
        <w:rPr>
          <w:rFonts w:ascii="Times New Roman" w:hAnsi="Times New Roman" w:cs="Times New Roman"/>
          <w:sz w:val="28"/>
          <w:szCs w:val="28"/>
          <w:lang w:eastAsia="ru-RU"/>
        </w:rPr>
        <w:t>Однако, эта зависимость не</w:t>
      </w:r>
      <w:r>
        <w:rPr>
          <w:rFonts w:ascii="Times New Roman" w:hAnsi="Times New Roman" w:cs="Times New Roman"/>
          <w:sz w:val="28"/>
          <w:szCs w:val="28"/>
          <w:lang w:eastAsia="ru-RU"/>
        </w:rPr>
        <w:t xml:space="preserve"> </w:t>
      </w:r>
      <w:r w:rsidRPr="00FD1FAD">
        <w:rPr>
          <w:rFonts w:ascii="Times New Roman" w:hAnsi="Times New Roman" w:cs="Times New Roman"/>
          <w:sz w:val="28"/>
          <w:szCs w:val="28"/>
          <w:lang w:eastAsia="ru-RU"/>
        </w:rPr>
        <w:t>является линейной, как это следовало бы из закона Ома, а носит более сложный характер и подчиняется закону Богуславского – Ленгмюра, который называется ещё законом «трех вторых»:</w:t>
      </w:r>
    </w:p>
    <w:p w14:paraId="065C5920" w14:textId="1D50D4B6" w:rsidR="003D2132" w:rsidRDefault="00FD1FAD" w:rsidP="008820B2">
      <w:pPr>
        <w:spacing w:after="0"/>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Pr>
          <w:rFonts w:ascii="Times New Roman" w:hAnsi="Times New Roman" w:cs="Times New Roman"/>
          <w:sz w:val="28"/>
          <w:szCs w:val="28"/>
          <w:lang w:eastAsia="ru-RU"/>
        </w:rPr>
        <w:tab/>
      </w:r>
      <w:r>
        <w:rPr>
          <w:rFonts w:ascii="Times New Roman" w:hAnsi="Times New Roman" w:cs="Times New Roman"/>
          <w:sz w:val="28"/>
          <w:szCs w:val="28"/>
          <w:lang w:eastAsia="ru-RU"/>
        </w:rPr>
        <w:tab/>
      </w:r>
      <w:r>
        <w:rPr>
          <w:noProof/>
          <w:lang w:eastAsia="ru-RU"/>
        </w:rPr>
        <w:drawing>
          <wp:inline distT="0" distB="0" distL="0" distR="0" wp14:anchorId="1E2969C7" wp14:editId="52D16C9D">
            <wp:extent cx="3291516" cy="337591"/>
            <wp:effectExtent l="0" t="0" r="4445" b="5715"/>
            <wp:docPr id="378548075" name="Рисунок 378548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3295479" cy="337997"/>
                    </a:xfrm>
                    <a:prstGeom prst="rect">
                      <a:avLst/>
                    </a:prstGeom>
                  </pic:spPr>
                </pic:pic>
              </a:graphicData>
            </a:graphic>
          </wp:inline>
        </w:drawing>
      </w:r>
    </w:p>
    <w:p w14:paraId="1FD3E304" w14:textId="40FCFABF" w:rsidR="003D2132" w:rsidRDefault="00FD1FAD" w:rsidP="00FD1FAD">
      <w:pPr>
        <w:spacing w:after="0"/>
        <w:jc w:val="both"/>
        <w:rPr>
          <w:rFonts w:ascii="Times New Roman" w:hAnsi="Times New Roman" w:cs="Times New Roman"/>
          <w:sz w:val="28"/>
          <w:szCs w:val="28"/>
          <w:lang w:eastAsia="ru-RU"/>
        </w:rPr>
      </w:pPr>
      <w:r>
        <w:rPr>
          <w:noProof/>
          <w:lang w:eastAsia="ru-RU"/>
        </w:rPr>
        <w:drawing>
          <wp:anchor distT="0" distB="0" distL="114300" distR="114300" simplePos="0" relativeHeight="251697152" behindDoc="0" locked="0" layoutInCell="1" allowOverlap="1" wp14:anchorId="0FF940BB" wp14:editId="7AEBC586">
            <wp:simplePos x="0" y="0"/>
            <wp:positionH relativeFrom="column">
              <wp:posOffset>3379721</wp:posOffset>
            </wp:positionH>
            <wp:positionV relativeFrom="paragraph">
              <wp:posOffset>206254</wp:posOffset>
            </wp:positionV>
            <wp:extent cx="2443807" cy="2061713"/>
            <wp:effectExtent l="0" t="0" r="0" b="0"/>
            <wp:wrapNone/>
            <wp:docPr id="378548076" name="Рисунок 378548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extLst>
                        <a:ext uri="{28A0092B-C50C-407E-A947-70E740481C1C}">
                          <a14:useLocalDpi xmlns:a14="http://schemas.microsoft.com/office/drawing/2010/main" val="0"/>
                        </a:ext>
                      </a:extLst>
                    </a:blip>
                    <a:stretch>
                      <a:fillRect/>
                    </a:stretch>
                  </pic:blipFill>
                  <pic:spPr>
                    <a:xfrm>
                      <a:off x="0" y="0"/>
                      <a:ext cx="2454323" cy="2070585"/>
                    </a:xfrm>
                    <a:prstGeom prst="rect">
                      <a:avLst/>
                    </a:prstGeom>
                  </pic:spPr>
                </pic:pic>
              </a:graphicData>
            </a:graphic>
            <wp14:sizeRelH relativeFrom="margin">
              <wp14:pctWidth>0</wp14:pctWidth>
            </wp14:sizeRelH>
            <wp14:sizeRelV relativeFrom="margin">
              <wp14:pctHeight>0</wp14:pctHeight>
            </wp14:sizeRelV>
          </wp:anchor>
        </w:drawing>
      </w:r>
      <w:r w:rsidRPr="00FD1FAD">
        <w:rPr>
          <w:rFonts w:ascii="Times New Roman" w:hAnsi="Times New Roman" w:cs="Times New Roman"/>
          <w:sz w:val="28"/>
          <w:szCs w:val="28"/>
          <w:lang w:eastAsia="ru-RU"/>
        </w:rPr>
        <w:t>где В – коэффициент, зависящий от формы и размеров электродов, заряда и массы электрона</w:t>
      </w:r>
      <w:r>
        <w:rPr>
          <w:rFonts w:ascii="Times New Roman" w:hAnsi="Times New Roman" w:cs="Times New Roman"/>
          <w:sz w:val="28"/>
          <w:szCs w:val="28"/>
          <w:lang w:eastAsia="ru-RU"/>
        </w:rPr>
        <w:t>.</w:t>
      </w:r>
    </w:p>
    <w:p w14:paraId="42265959" w14:textId="77777777" w:rsidR="00EB705F" w:rsidRDefault="00EB705F" w:rsidP="00EB705F">
      <w:pPr>
        <w:spacing w:after="0"/>
        <w:ind w:right="4252" w:firstLine="567"/>
        <w:jc w:val="both"/>
        <w:rPr>
          <w:rFonts w:ascii="Times New Roman" w:eastAsia="Times New Roman" w:hAnsi="Times New Roman" w:cs="Times New Roman"/>
          <w:spacing w:val="76"/>
          <w:sz w:val="28"/>
          <w:szCs w:val="28"/>
        </w:rPr>
      </w:pPr>
      <w:r w:rsidRPr="00EB705F">
        <w:rPr>
          <w:rFonts w:ascii="Times New Roman" w:eastAsia="Times New Roman" w:hAnsi="Times New Roman" w:cs="Times New Roman"/>
          <w:sz w:val="28"/>
          <w:szCs w:val="28"/>
        </w:rPr>
        <w:t xml:space="preserve">Рассмотрим отдельные участки </w:t>
      </w:r>
      <w:r w:rsidRPr="00EB705F">
        <w:rPr>
          <w:rFonts w:ascii="Times New Roman" w:eastAsia="Times New Roman" w:hAnsi="Times New Roman" w:cs="Times New Roman"/>
          <w:spacing w:val="-2"/>
          <w:sz w:val="28"/>
          <w:szCs w:val="28"/>
        </w:rPr>
        <w:t>вольтамперной</w:t>
      </w:r>
      <w:r>
        <w:rPr>
          <w:rFonts w:ascii="Times New Roman" w:eastAsia="Times New Roman" w:hAnsi="Times New Roman" w:cs="Times New Roman"/>
          <w:spacing w:val="-2"/>
          <w:sz w:val="28"/>
          <w:szCs w:val="28"/>
        </w:rPr>
        <w:t xml:space="preserve"> </w:t>
      </w:r>
      <w:r w:rsidRPr="00EB705F">
        <w:rPr>
          <w:rFonts w:ascii="Times New Roman" w:eastAsia="Times New Roman" w:hAnsi="Times New Roman" w:cs="Times New Roman"/>
          <w:spacing w:val="-2"/>
          <w:sz w:val="28"/>
          <w:szCs w:val="28"/>
        </w:rPr>
        <w:t xml:space="preserve">характеристики </w:t>
      </w:r>
      <w:r w:rsidRPr="00EB705F">
        <w:rPr>
          <w:rFonts w:ascii="Times New Roman" w:eastAsia="Times New Roman" w:hAnsi="Times New Roman" w:cs="Times New Roman"/>
          <w:sz w:val="28"/>
          <w:szCs w:val="28"/>
        </w:rPr>
        <w:t>вакуумного</w:t>
      </w:r>
      <w:r w:rsidRPr="00EB705F">
        <w:rPr>
          <w:rFonts w:ascii="Times New Roman" w:eastAsia="Times New Roman" w:hAnsi="Times New Roman" w:cs="Times New Roman"/>
          <w:spacing w:val="67"/>
          <w:sz w:val="28"/>
          <w:szCs w:val="28"/>
        </w:rPr>
        <w:t xml:space="preserve"> </w:t>
      </w:r>
      <w:r w:rsidRPr="00EB705F">
        <w:rPr>
          <w:rFonts w:ascii="Times New Roman" w:eastAsia="Times New Roman" w:hAnsi="Times New Roman" w:cs="Times New Roman"/>
          <w:sz w:val="28"/>
          <w:szCs w:val="28"/>
        </w:rPr>
        <w:t>диода</w:t>
      </w:r>
      <w:r w:rsidRPr="00EB705F">
        <w:rPr>
          <w:rFonts w:ascii="Times New Roman" w:eastAsia="Times New Roman" w:hAnsi="Times New Roman" w:cs="Times New Roman"/>
          <w:spacing w:val="69"/>
          <w:sz w:val="28"/>
          <w:szCs w:val="28"/>
        </w:rPr>
        <w:t xml:space="preserve"> </w:t>
      </w:r>
      <w:r w:rsidRPr="00EB705F">
        <w:rPr>
          <w:rFonts w:ascii="Times New Roman" w:eastAsia="Times New Roman" w:hAnsi="Times New Roman" w:cs="Times New Roman"/>
          <w:sz w:val="28"/>
          <w:szCs w:val="28"/>
        </w:rPr>
        <w:t>на</w:t>
      </w:r>
      <w:r w:rsidRPr="00EB705F">
        <w:rPr>
          <w:rFonts w:ascii="Times New Roman" w:eastAsia="Times New Roman" w:hAnsi="Times New Roman" w:cs="Times New Roman"/>
          <w:spacing w:val="69"/>
          <w:sz w:val="28"/>
          <w:szCs w:val="28"/>
        </w:rPr>
        <w:t xml:space="preserve"> </w:t>
      </w:r>
      <w:r w:rsidRPr="00EB705F">
        <w:rPr>
          <w:rFonts w:ascii="Times New Roman" w:eastAsia="Times New Roman" w:hAnsi="Times New Roman" w:cs="Times New Roman"/>
          <w:sz w:val="28"/>
          <w:szCs w:val="28"/>
        </w:rPr>
        <w:t>рис.3.</w:t>
      </w:r>
      <w:r>
        <w:rPr>
          <w:rFonts w:ascii="Times New Roman" w:eastAsia="Times New Roman" w:hAnsi="Times New Roman" w:cs="Times New Roman"/>
          <w:sz w:val="28"/>
          <w:szCs w:val="28"/>
        </w:rPr>
        <w:t xml:space="preserve"> При </w:t>
      </w:r>
      <w:r w:rsidRPr="00EB705F">
        <w:rPr>
          <w:rFonts w:ascii="Times New Roman" w:eastAsia="Times New Roman" w:hAnsi="Times New Roman" w:cs="Times New Roman"/>
          <w:sz w:val="28"/>
          <w:szCs w:val="28"/>
        </w:rPr>
        <w:t>напряжении</w:t>
      </w:r>
      <w:r w:rsidRPr="00EB705F">
        <w:rPr>
          <w:rFonts w:ascii="Times New Roman" w:eastAsia="Times New Roman" w:hAnsi="Times New Roman" w:cs="Times New Roman"/>
          <w:spacing w:val="58"/>
          <w:w w:val="150"/>
          <w:sz w:val="28"/>
          <w:szCs w:val="28"/>
        </w:rPr>
        <w:t xml:space="preserve"> </w:t>
      </w:r>
      <w:r w:rsidRPr="00EB705F">
        <w:rPr>
          <w:rFonts w:ascii="Times New Roman" w:eastAsia="Times New Roman" w:hAnsi="Times New Roman" w:cs="Times New Roman"/>
          <w:sz w:val="28"/>
          <w:szCs w:val="28"/>
        </w:rPr>
        <w:t>на</w:t>
      </w:r>
      <w:r w:rsidRPr="00EB705F">
        <w:rPr>
          <w:rFonts w:ascii="Times New Roman" w:eastAsia="Times New Roman" w:hAnsi="Times New Roman" w:cs="Times New Roman"/>
          <w:spacing w:val="60"/>
          <w:w w:val="150"/>
          <w:sz w:val="28"/>
          <w:szCs w:val="28"/>
        </w:rPr>
        <w:t xml:space="preserve"> </w:t>
      </w:r>
      <w:r w:rsidRPr="00EB705F">
        <w:rPr>
          <w:rFonts w:ascii="Times New Roman" w:eastAsia="Times New Roman" w:hAnsi="Times New Roman" w:cs="Times New Roman"/>
          <w:sz w:val="28"/>
          <w:szCs w:val="28"/>
        </w:rPr>
        <w:t>диоде</w:t>
      </w:r>
      <w:r w:rsidRPr="00EB705F">
        <w:rPr>
          <w:rFonts w:ascii="Times New Roman" w:eastAsia="Times New Roman" w:hAnsi="Times New Roman" w:cs="Times New Roman"/>
          <w:spacing w:val="75"/>
          <w:w w:val="150"/>
          <w:sz w:val="28"/>
          <w:szCs w:val="28"/>
        </w:rPr>
        <w:t xml:space="preserve"> </w:t>
      </w:r>
      <w:r w:rsidRPr="00EB705F">
        <w:rPr>
          <w:rFonts w:ascii="Times New Roman" w:eastAsia="Times New Roman" w:hAnsi="Times New Roman" w:cs="Times New Roman"/>
          <w:i/>
          <w:sz w:val="28"/>
          <w:szCs w:val="28"/>
        </w:rPr>
        <w:t>U</w:t>
      </w:r>
      <w:r w:rsidRPr="00EB705F">
        <w:rPr>
          <w:rFonts w:ascii="Times New Roman" w:eastAsia="Times New Roman" w:hAnsi="Times New Roman" w:cs="Times New Roman"/>
          <w:i/>
          <w:spacing w:val="26"/>
          <w:sz w:val="28"/>
          <w:szCs w:val="28"/>
        </w:rPr>
        <w:t xml:space="preserve"> </w:t>
      </w:r>
      <w:r w:rsidRPr="00EB705F">
        <w:rPr>
          <w:rFonts w:ascii="Symbol" w:eastAsia="Times New Roman" w:hAnsi="Symbol" w:cs="Times New Roman"/>
          <w:sz w:val="28"/>
          <w:szCs w:val="28"/>
        </w:rPr>
        <w:t></w:t>
      </w:r>
      <w:r w:rsidRPr="00EB705F">
        <w:rPr>
          <w:rFonts w:ascii="Times New Roman" w:eastAsia="Times New Roman" w:hAnsi="Times New Roman" w:cs="Times New Roman"/>
          <w:spacing w:val="-10"/>
          <w:sz w:val="28"/>
          <w:szCs w:val="28"/>
        </w:rPr>
        <w:t xml:space="preserve"> </w:t>
      </w:r>
      <w:r w:rsidRPr="00EB705F">
        <w:rPr>
          <w:rFonts w:ascii="Times New Roman" w:eastAsia="Times New Roman" w:hAnsi="Times New Roman" w:cs="Times New Roman"/>
          <w:sz w:val="28"/>
          <w:szCs w:val="28"/>
        </w:rPr>
        <w:t>0</w:t>
      </w:r>
      <w:r>
        <w:rPr>
          <w:rFonts w:ascii="Times New Roman" w:eastAsia="Times New Roman" w:hAnsi="Times New Roman" w:cs="Times New Roman"/>
          <w:spacing w:val="27"/>
          <w:sz w:val="28"/>
          <w:szCs w:val="28"/>
        </w:rPr>
        <w:t xml:space="preserve"> </w:t>
      </w:r>
      <w:r w:rsidRPr="00EB705F">
        <w:rPr>
          <w:rFonts w:ascii="Times New Roman" w:eastAsia="Times New Roman" w:hAnsi="Times New Roman" w:cs="Times New Roman"/>
          <w:sz w:val="28"/>
          <w:szCs w:val="28"/>
        </w:rPr>
        <w:t>в</w:t>
      </w:r>
      <w:r w:rsidRPr="00EB705F">
        <w:rPr>
          <w:rFonts w:ascii="Times New Roman" w:eastAsia="Times New Roman" w:hAnsi="Times New Roman" w:cs="Times New Roman"/>
          <w:spacing w:val="59"/>
          <w:w w:val="150"/>
          <w:sz w:val="28"/>
          <w:szCs w:val="28"/>
        </w:rPr>
        <w:t xml:space="preserve"> </w:t>
      </w:r>
      <w:r w:rsidRPr="00EB705F">
        <w:rPr>
          <w:rFonts w:ascii="Times New Roman" w:eastAsia="Times New Roman" w:hAnsi="Times New Roman" w:cs="Times New Roman"/>
          <w:spacing w:val="-4"/>
          <w:sz w:val="28"/>
          <w:szCs w:val="28"/>
        </w:rPr>
        <w:t>цепи</w:t>
      </w:r>
      <w:r>
        <w:rPr>
          <w:rFonts w:ascii="Times New Roman" w:eastAsia="Times New Roman" w:hAnsi="Times New Roman" w:cs="Times New Roman"/>
          <w:spacing w:val="-4"/>
          <w:sz w:val="28"/>
          <w:szCs w:val="28"/>
        </w:rPr>
        <w:t xml:space="preserve"> </w:t>
      </w:r>
      <w:r w:rsidRPr="00EB705F">
        <w:rPr>
          <w:rFonts w:ascii="Times New Roman" w:eastAsia="Times New Roman" w:hAnsi="Times New Roman" w:cs="Times New Roman"/>
          <w:spacing w:val="-4"/>
          <w:sz w:val="28"/>
          <w:szCs w:val="28"/>
        </w:rPr>
        <w:t>существует небольшой электрически</w:t>
      </w:r>
      <w:r>
        <w:rPr>
          <w:rFonts w:ascii="Times New Roman" w:eastAsia="Times New Roman" w:hAnsi="Times New Roman" w:cs="Times New Roman"/>
          <w:spacing w:val="-4"/>
          <w:sz w:val="28"/>
          <w:szCs w:val="28"/>
        </w:rPr>
        <w:t xml:space="preserve">й </w:t>
      </w:r>
      <w:r w:rsidRPr="00EB705F">
        <w:rPr>
          <w:rFonts w:ascii="Times New Roman" w:eastAsia="Times New Roman" w:hAnsi="Times New Roman" w:cs="Times New Roman"/>
          <w:sz w:val="28"/>
          <w:szCs w:val="28"/>
        </w:rPr>
        <w:t>ток</w:t>
      </w:r>
      <w:r w:rsidRPr="00EB705F">
        <w:rPr>
          <w:rFonts w:ascii="Times New Roman" w:eastAsia="Times New Roman" w:hAnsi="Times New Roman" w:cs="Times New Roman"/>
          <w:spacing w:val="76"/>
          <w:sz w:val="28"/>
          <w:szCs w:val="28"/>
        </w:rPr>
        <w:t xml:space="preserve"> </w:t>
      </w:r>
    </w:p>
    <w:p w14:paraId="3509C206" w14:textId="77777777" w:rsidR="00EB705F" w:rsidRDefault="00EB705F" w:rsidP="00EB705F">
      <w:pPr>
        <w:spacing w:after="0"/>
        <w:ind w:right="4252" w:firstLine="567"/>
        <w:jc w:val="both"/>
        <w:rPr>
          <w:rFonts w:ascii="Times New Roman" w:eastAsia="Times New Roman" w:hAnsi="Times New Roman" w:cs="Times New Roman"/>
          <w:spacing w:val="76"/>
          <w:sz w:val="28"/>
          <w:szCs w:val="28"/>
        </w:rPr>
      </w:pPr>
    </w:p>
    <w:p w14:paraId="52652BA2" w14:textId="77777777" w:rsidR="00EB705F" w:rsidRDefault="00EB705F" w:rsidP="00EB705F">
      <w:pPr>
        <w:spacing w:after="0"/>
        <w:ind w:right="4252" w:firstLine="567"/>
        <w:jc w:val="both"/>
        <w:rPr>
          <w:rFonts w:ascii="Times New Roman" w:eastAsia="Times New Roman" w:hAnsi="Times New Roman" w:cs="Times New Roman"/>
          <w:spacing w:val="76"/>
          <w:sz w:val="28"/>
          <w:szCs w:val="28"/>
        </w:rPr>
      </w:pPr>
    </w:p>
    <w:p w14:paraId="1AEAB5C1" w14:textId="6CCC3C15" w:rsidR="00EB705F" w:rsidRPr="00EB705F" w:rsidRDefault="00EB705F" w:rsidP="00EB705F">
      <w:pPr>
        <w:tabs>
          <w:tab w:val="left" w:pos="4678"/>
        </w:tabs>
        <w:spacing w:after="0"/>
        <w:ind w:right="-1"/>
        <w:jc w:val="both"/>
        <w:rPr>
          <w:rFonts w:ascii="Times New Roman" w:eastAsia="Times New Roman" w:hAnsi="Times New Roman" w:cs="Times New Roman"/>
          <w:spacing w:val="-2"/>
          <w:sz w:val="28"/>
          <w:szCs w:val="28"/>
        </w:rPr>
      </w:pPr>
      <w:r w:rsidRPr="00EB705F">
        <w:rPr>
          <w:rFonts w:ascii="Times New Roman" w:eastAsia="Times New Roman" w:hAnsi="Times New Roman" w:cs="Times New Roman"/>
          <w:i/>
          <w:sz w:val="28"/>
          <w:szCs w:val="28"/>
        </w:rPr>
        <w:t>I</w:t>
      </w:r>
      <w:r w:rsidRPr="00EB705F">
        <w:rPr>
          <w:rFonts w:ascii="Times New Roman" w:eastAsia="Times New Roman" w:hAnsi="Times New Roman" w:cs="Times New Roman"/>
          <w:i/>
          <w:spacing w:val="19"/>
          <w:sz w:val="28"/>
          <w:szCs w:val="28"/>
        </w:rPr>
        <w:t xml:space="preserve"> </w:t>
      </w:r>
      <w:r w:rsidRPr="00EB705F">
        <w:rPr>
          <w:rFonts w:ascii="Symbol" w:eastAsia="Times New Roman" w:hAnsi="Symbol" w:cs="Times New Roman"/>
          <w:sz w:val="28"/>
          <w:szCs w:val="28"/>
        </w:rPr>
        <w:t></w:t>
      </w:r>
      <w:r w:rsidRPr="00EB705F">
        <w:rPr>
          <w:rFonts w:ascii="Times New Roman" w:eastAsia="Times New Roman" w:hAnsi="Times New Roman" w:cs="Times New Roman"/>
          <w:spacing w:val="-6"/>
          <w:sz w:val="28"/>
          <w:szCs w:val="28"/>
        </w:rPr>
        <w:t xml:space="preserve"> </w:t>
      </w:r>
      <w:r w:rsidRPr="00EB705F">
        <w:rPr>
          <w:rFonts w:ascii="Times New Roman" w:eastAsia="Times New Roman" w:hAnsi="Times New Roman" w:cs="Times New Roman"/>
          <w:sz w:val="28"/>
          <w:szCs w:val="28"/>
        </w:rPr>
        <w:t>0</w:t>
      </w:r>
      <w:r w:rsidRPr="00EB705F">
        <w:rPr>
          <w:rFonts w:ascii="Times New Roman" w:eastAsia="Times New Roman" w:hAnsi="Times New Roman" w:cs="Times New Roman"/>
          <w:spacing w:val="-43"/>
          <w:sz w:val="28"/>
          <w:szCs w:val="28"/>
        </w:rPr>
        <w:t xml:space="preserve"> </w:t>
      </w:r>
      <w:r w:rsidRPr="00EB705F">
        <w:rPr>
          <w:rFonts w:ascii="Times New Roman" w:eastAsia="Times New Roman" w:hAnsi="Times New Roman" w:cs="Times New Roman"/>
          <w:sz w:val="28"/>
          <w:szCs w:val="28"/>
        </w:rPr>
        <w:t>(этот</w:t>
      </w:r>
      <w:r w:rsidRPr="00EB705F">
        <w:rPr>
          <w:rFonts w:ascii="Times New Roman" w:eastAsia="Times New Roman" w:hAnsi="Times New Roman" w:cs="Times New Roman"/>
          <w:spacing w:val="31"/>
          <w:sz w:val="28"/>
          <w:szCs w:val="28"/>
        </w:rPr>
        <w:t xml:space="preserve"> </w:t>
      </w:r>
      <w:r w:rsidRPr="00EB705F">
        <w:rPr>
          <w:rFonts w:ascii="Times New Roman" w:eastAsia="Times New Roman" w:hAnsi="Times New Roman" w:cs="Times New Roman"/>
          <w:sz w:val="28"/>
          <w:szCs w:val="28"/>
        </w:rPr>
        <w:t>ток</w:t>
      </w:r>
      <w:r w:rsidRPr="00EB705F">
        <w:rPr>
          <w:rFonts w:ascii="Times New Roman" w:eastAsia="Times New Roman" w:hAnsi="Times New Roman" w:cs="Times New Roman"/>
          <w:spacing w:val="30"/>
          <w:sz w:val="28"/>
          <w:szCs w:val="28"/>
        </w:rPr>
        <w:t xml:space="preserve"> </w:t>
      </w:r>
      <w:r w:rsidRPr="00EB705F">
        <w:rPr>
          <w:rFonts w:ascii="Times New Roman" w:eastAsia="Times New Roman" w:hAnsi="Times New Roman" w:cs="Times New Roman"/>
          <w:sz w:val="28"/>
          <w:szCs w:val="28"/>
        </w:rPr>
        <w:t>составляет</w:t>
      </w:r>
      <w:r w:rsidRPr="00EB705F">
        <w:rPr>
          <w:rFonts w:ascii="Times New Roman" w:eastAsia="Times New Roman" w:hAnsi="Times New Roman" w:cs="Times New Roman"/>
          <w:spacing w:val="31"/>
          <w:sz w:val="28"/>
          <w:szCs w:val="28"/>
        </w:rPr>
        <w:t xml:space="preserve"> </w:t>
      </w:r>
      <w:r w:rsidRPr="00EB705F">
        <w:rPr>
          <w:rFonts w:ascii="Times New Roman" w:eastAsia="Times New Roman" w:hAnsi="Times New Roman" w:cs="Times New Roman"/>
          <w:spacing w:val="-2"/>
          <w:sz w:val="28"/>
          <w:szCs w:val="28"/>
        </w:rPr>
        <w:t>порядк</w:t>
      </w:r>
      <w:r>
        <w:rPr>
          <w:rFonts w:ascii="Times New Roman" w:eastAsia="Times New Roman" w:hAnsi="Times New Roman" w:cs="Times New Roman"/>
          <w:spacing w:val="-2"/>
          <w:sz w:val="28"/>
          <w:szCs w:val="28"/>
        </w:rPr>
        <w:t xml:space="preserve">а </w:t>
      </w:r>
      <w:r w:rsidRPr="00EB705F">
        <w:rPr>
          <w:rFonts w:ascii="Times New Roman" w:eastAsia="Times New Roman" w:hAnsi="Times New Roman" w:cs="Times New Roman"/>
          <w:spacing w:val="-2"/>
          <w:sz w:val="28"/>
          <w:szCs w:val="28"/>
        </w:rPr>
        <w:t>долей микроампер и при выполнении</w:t>
      </w:r>
      <w:r>
        <w:rPr>
          <w:rFonts w:ascii="Times New Roman" w:eastAsia="Times New Roman" w:hAnsi="Times New Roman" w:cs="Times New Roman"/>
          <w:spacing w:val="-2"/>
          <w:sz w:val="28"/>
          <w:szCs w:val="28"/>
        </w:rPr>
        <w:t xml:space="preserve"> </w:t>
      </w:r>
      <w:r w:rsidRPr="00EB705F">
        <w:rPr>
          <w:rFonts w:ascii="Times New Roman" w:eastAsia="Times New Roman" w:hAnsi="Times New Roman" w:cs="Times New Roman"/>
          <w:spacing w:val="-2"/>
          <w:sz w:val="28"/>
          <w:szCs w:val="28"/>
        </w:rPr>
        <w:t>данной работы не измеряется и не</w:t>
      </w:r>
      <w:r>
        <w:rPr>
          <w:rFonts w:ascii="Times New Roman" w:eastAsia="Times New Roman" w:hAnsi="Times New Roman" w:cs="Times New Roman"/>
          <w:spacing w:val="-2"/>
          <w:sz w:val="28"/>
          <w:szCs w:val="28"/>
        </w:rPr>
        <w:t xml:space="preserve"> </w:t>
      </w:r>
      <w:r w:rsidRPr="00EB705F">
        <w:rPr>
          <w:rFonts w:ascii="Times New Roman" w:eastAsia="Times New Roman" w:hAnsi="Times New Roman" w:cs="Times New Roman"/>
          <w:spacing w:val="-2"/>
          <w:sz w:val="28"/>
          <w:szCs w:val="28"/>
        </w:rPr>
        <w:t>учитывается). Термоэлектроны катода вследствие их теплового движения могут достигать анода и без внешнего (тянущего) электрического поля и тем самым создавать электрический ток в</w:t>
      </w:r>
      <w:r>
        <w:rPr>
          <w:rFonts w:ascii="Times New Roman" w:eastAsia="Times New Roman" w:hAnsi="Times New Roman" w:cs="Times New Roman"/>
          <w:spacing w:val="-2"/>
          <w:sz w:val="28"/>
          <w:szCs w:val="28"/>
        </w:rPr>
        <w:t xml:space="preserve"> цепи. </w:t>
      </w:r>
    </w:p>
    <w:p w14:paraId="60E974FE" w14:textId="206C7879" w:rsidR="00EB705F" w:rsidRPr="00EB705F" w:rsidRDefault="00EB705F" w:rsidP="00EB705F">
      <w:pPr>
        <w:widowControl w:val="0"/>
        <w:autoSpaceDE w:val="0"/>
        <w:autoSpaceDN w:val="0"/>
        <w:spacing w:after="0" w:line="240" w:lineRule="auto"/>
        <w:ind w:right="-1" w:firstLine="567"/>
        <w:jc w:val="both"/>
        <w:rPr>
          <w:rFonts w:ascii="Times New Roman" w:eastAsia="Times New Roman" w:hAnsi="Times New Roman" w:cs="Times New Roman"/>
          <w:sz w:val="28"/>
          <w:szCs w:val="28"/>
        </w:rPr>
      </w:pPr>
      <w:r w:rsidRPr="00EB705F">
        <w:rPr>
          <w:rFonts w:ascii="Times New Roman" w:eastAsia="Times New Roman" w:hAnsi="Times New Roman" w:cs="Times New Roman"/>
          <w:sz w:val="28"/>
          <w:szCs w:val="28"/>
        </w:rPr>
        <w:t xml:space="preserve">Для того чтобы электрический ток стал равным нулю надо создать тормозящее электрическое поле (участок </w:t>
      </w:r>
      <w:r w:rsidRPr="00EB705F">
        <w:rPr>
          <w:rFonts w:ascii="Times New Roman" w:eastAsia="Times New Roman" w:hAnsi="Times New Roman" w:cs="Times New Roman"/>
          <w:i/>
          <w:sz w:val="28"/>
          <w:szCs w:val="28"/>
        </w:rPr>
        <w:t>1-2</w:t>
      </w:r>
      <w:r w:rsidRPr="00EB705F">
        <w:rPr>
          <w:rFonts w:ascii="Times New Roman" w:eastAsia="Times New Roman" w:hAnsi="Times New Roman" w:cs="Times New Roman"/>
          <w:sz w:val="28"/>
          <w:szCs w:val="28"/>
        </w:rPr>
        <w:t>), т.е. потенциал катода должен быть</w:t>
      </w:r>
      <w:r w:rsidRPr="00EB705F">
        <w:rPr>
          <w:rFonts w:ascii="Times New Roman" w:eastAsia="Times New Roman" w:hAnsi="Times New Roman" w:cs="Times New Roman"/>
          <w:spacing w:val="-8"/>
          <w:sz w:val="28"/>
          <w:szCs w:val="28"/>
        </w:rPr>
        <w:t xml:space="preserve"> </w:t>
      </w:r>
      <w:r w:rsidRPr="00EB705F">
        <w:rPr>
          <w:rFonts w:ascii="Times New Roman" w:eastAsia="Times New Roman" w:hAnsi="Times New Roman" w:cs="Times New Roman"/>
          <w:sz w:val="28"/>
          <w:szCs w:val="28"/>
        </w:rPr>
        <w:t>выше</w:t>
      </w:r>
      <w:r w:rsidRPr="00EB705F">
        <w:rPr>
          <w:rFonts w:ascii="Times New Roman" w:eastAsia="Times New Roman" w:hAnsi="Times New Roman" w:cs="Times New Roman"/>
          <w:spacing w:val="-5"/>
          <w:sz w:val="28"/>
          <w:szCs w:val="28"/>
        </w:rPr>
        <w:t xml:space="preserve"> </w:t>
      </w:r>
      <w:r w:rsidRPr="00EB705F">
        <w:rPr>
          <w:rFonts w:ascii="Times New Roman" w:eastAsia="Times New Roman" w:hAnsi="Times New Roman" w:cs="Times New Roman"/>
          <w:sz w:val="28"/>
          <w:szCs w:val="28"/>
        </w:rPr>
        <w:t>потенциала</w:t>
      </w:r>
      <w:r w:rsidRPr="00EB705F">
        <w:rPr>
          <w:rFonts w:ascii="Times New Roman" w:eastAsia="Times New Roman" w:hAnsi="Times New Roman" w:cs="Times New Roman"/>
          <w:spacing w:val="-5"/>
          <w:sz w:val="28"/>
          <w:szCs w:val="28"/>
        </w:rPr>
        <w:t xml:space="preserve"> </w:t>
      </w:r>
      <w:r w:rsidRPr="00EB705F">
        <w:rPr>
          <w:rFonts w:ascii="Times New Roman" w:eastAsia="Times New Roman" w:hAnsi="Times New Roman" w:cs="Times New Roman"/>
          <w:sz w:val="28"/>
          <w:szCs w:val="28"/>
        </w:rPr>
        <w:t>анода.</w:t>
      </w:r>
      <w:r w:rsidRPr="00EB705F">
        <w:rPr>
          <w:rFonts w:ascii="Times New Roman" w:eastAsia="Times New Roman" w:hAnsi="Times New Roman" w:cs="Times New Roman"/>
          <w:spacing w:val="-4"/>
          <w:sz w:val="28"/>
          <w:szCs w:val="28"/>
        </w:rPr>
        <w:t xml:space="preserve"> </w:t>
      </w:r>
      <w:r w:rsidRPr="00EB705F">
        <w:rPr>
          <w:rFonts w:ascii="Times New Roman" w:eastAsia="Times New Roman" w:hAnsi="Times New Roman" w:cs="Times New Roman"/>
          <w:sz w:val="28"/>
          <w:szCs w:val="28"/>
        </w:rPr>
        <w:t>Участок</w:t>
      </w:r>
      <w:r w:rsidRPr="00EB705F">
        <w:rPr>
          <w:rFonts w:ascii="Times New Roman" w:eastAsia="Times New Roman" w:hAnsi="Times New Roman" w:cs="Times New Roman"/>
          <w:spacing w:val="-3"/>
          <w:sz w:val="28"/>
          <w:szCs w:val="28"/>
        </w:rPr>
        <w:t xml:space="preserve"> </w:t>
      </w:r>
      <w:r w:rsidRPr="00EB705F">
        <w:rPr>
          <w:rFonts w:ascii="Times New Roman" w:eastAsia="Times New Roman" w:hAnsi="Times New Roman" w:cs="Times New Roman"/>
          <w:i/>
          <w:sz w:val="28"/>
          <w:szCs w:val="28"/>
        </w:rPr>
        <w:t>2-3</w:t>
      </w:r>
      <w:r w:rsidRPr="00EB705F">
        <w:rPr>
          <w:rFonts w:ascii="Times New Roman" w:eastAsia="Times New Roman" w:hAnsi="Times New Roman" w:cs="Times New Roman"/>
          <w:i/>
          <w:spacing w:val="-6"/>
          <w:sz w:val="28"/>
          <w:szCs w:val="28"/>
        </w:rPr>
        <w:t xml:space="preserve"> </w:t>
      </w:r>
      <w:r w:rsidRPr="00EB705F">
        <w:rPr>
          <w:rFonts w:ascii="Times New Roman" w:eastAsia="Times New Roman" w:hAnsi="Times New Roman" w:cs="Times New Roman"/>
          <w:sz w:val="28"/>
          <w:szCs w:val="28"/>
        </w:rPr>
        <w:t>представляет</w:t>
      </w:r>
      <w:r w:rsidRPr="00EB705F">
        <w:rPr>
          <w:rFonts w:ascii="Times New Roman" w:eastAsia="Times New Roman" w:hAnsi="Times New Roman" w:cs="Times New Roman"/>
          <w:spacing w:val="-7"/>
          <w:sz w:val="28"/>
          <w:szCs w:val="28"/>
        </w:rPr>
        <w:t xml:space="preserve"> </w:t>
      </w:r>
      <w:r w:rsidRPr="00EB705F">
        <w:rPr>
          <w:rFonts w:ascii="Times New Roman" w:eastAsia="Times New Roman" w:hAnsi="Times New Roman" w:cs="Times New Roman"/>
          <w:sz w:val="28"/>
          <w:szCs w:val="28"/>
        </w:rPr>
        <w:t>наибольший</w:t>
      </w:r>
      <w:r w:rsidRPr="00EB705F">
        <w:rPr>
          <w:rFonts w:ascii="Times New Roman" w:eastAsia="Times New Roman" w:hAnsi="Times New Roman" w:cs="Times New Roman"/>
          <w:spacing w:val="-6"/>
          <w:sz w:val="28"/>
          <w:szCs w:val="28"/>
        </w:rPr>
        <w:t xml:space="preserve"> </w:t>
      </w:r>
      <w:r w:rsidRPr="00EB705F">
        <w:rPr>
          <w:rFonts w:ascii="Times New Roman" w:eastAsia="Times New Roman" w:hAnsi="Times New Roman" w:cs="Times New Roman"/>
          <w:sz w:val="28"/>
          <w:szCs w:val="28"/>
        </w:rPr>
        <w:t>интерес, т.к. эта область характеристики диода часто используется на практике и изучается в данной работе. Как показывают измерения, зависимость тока от напряжения</w:t>
      </w:r>
      <w:r w:rsidRPr="00EB705F">
        <w:rPr>
          <w:rFonts w:ascii="Times New Roman" w:eastAsia="Times New Roman" w:hAnsi="Times New Roman" w:cs="Times New Roman"/>
          <w:spacing w:val="43"/>
          <w:sz w:val="28"/>
          <w:szCs w:val="28"/>
        </w:rPr>
        <w:t xml:space="preserve"> </w:t>
      </w:r>
      <w:r w:rsidRPr="00EB705F">
        <w:rPr>
          <w:rFonts w:ascii="Times New Roman" w:eastAsia="Times New Roman" w:hAnsi="Times New Roman" w:cs="Times New Roman"/>
          <w:sz w:val="28"/>
          <w:szCs w:val="28"/>
        </w:rPr>
        <w:t>в</w:t>
      </w:r>
      <w:r w:rsidRPr="00EB705F">
        <w:rPr>
          <w:rFonts w:ascii="Times New Roman" w:eastAsia="Times New Roman" w:hAnsi="Times New Roman" w:cs="Times New Roman"/>
          <w:spacing w:val="42"/>
          <w:sz w:val="28"/>
          <w:szCs w:val="28"/>
        </w:rPr>
        <w:t xml:space="preserve"> </w:t>
      </w:r>
      <w:r w:rsidRPr="00EB705F">
        <w:rPr>
          <w:rFonts w:ascii="Times New Roman" w:eastAsia="Times New Roman" w:hAnsi="Times New Roman" w:cs="Times New Roman"/>
          <w:sz w:val="28"/>
          <w:szCs w:val="28"/>
        </w:rPr>
        <w:t>этом</w:t>
      </w:r>
      <w:r w:rsidRPr="00EB705F">
        <w:rPr>
          <w:rFonts w:ascii="Times New Roman" w:eastAsia="Times New Roman" w:hAnsi="Times New Roman" w:cs="Times New Roman"/>
          <w:spacing w:val="44"/>
          <w:sz w:val="28"/>
          <w:szCs w:val="28"/>
        </w:rPr>
        <w:t xml:space="preserve"> </w:t>
      </w:r>
      <w:r w:rsidRPr="00EB705F">
        <w:rPr>
          <w:rFonts w:ascii="Times New Roman" w:eastAsia="Times New Roman" w:hAnsi="Times New Roman" w:cs="Times New Roman"/>
          <w:sz w:val="28"/>
          <w:szCs w:val="28"/>
        </w:rPr>
        <w:t>случае</w:t>
      </w:r>
      <w:r w:rsidRPr="00EB705F">
        <w:rPr>
          <w:rFonts w:ascii="Times New Roman" w:eastAsia="Times New Roman" w:hAnsi="Times New Roman" w:cs="Times New Roman"/>
          <w:spacing w:val="44"/>
          <w:sz w:val="28"/>
          <w:szCs w:val="28"/>
        </w:rPr>
        <w:t xml:space="preserve"> </w:t>
      </w:r>
      <w:r w:rsidRPr="00EB705F">
        <w:rPr>
          <w:rFonts w:ascii="Times New Roman" w:eastAsia="Times New Roman" w:hAnsi="Times New Roman" w:cs="Times New Roman"/>
          <w:sz w:val="28"/>
          <w:szCs w:val="28"/>
        </w:rPr>
        <w:t>достаточно</w:t>
      </w:r>
      <w:r w:rsidRPr="00EB705F">
        <w:rPr>
          <w:rFonts w:ascii="Times New Roman" w:eastAsia="Times New Roman" w:hAnsi="Times New Roman" w:cs="Times New Roman"/>
          <w:spacing w:val="46"/>
          <w:sz w:val="28"/>
          <w:szCs w:val="28"/>
        </w:rPr>
        <w:t xml:space="preserve"> </w:t>
      </w:r>
      <w:r w:rsidRPr="00EB705F">
        <w:rPr>
          <w:rFonts w:ascii="Times New Roman" w:eastAsia="Times New Roman" w:hAnsi="Times New Roman" w:cs="Times New Roman"/>
          <w:sz w:val="28"/>
          <w:szCs w:val="28"/>
        </w:rPr>
        <w:t>хорошо</w:t>
      </w:r>
      <w:r w:rsidRPr="00EB705F">
        <w:rPr>
          <w:rFonts w:ascii="Times New Roman" w:eastAsia="Times New Roman" w:hAnsi="Times New Roman" w:cs="Times New Roman"/>
          <w:spacing w:val="42"/>
          <w:sz w:val="28"/>
          <w:szCs w:val="28"/>
        </w:rPr>
        <w:t xml:space="preserve"> </w:t>
      </w:r>
      <w:r w:rsidRPr="00EB705F">
        <w:rPr>
          <w:rFonts w:ascii="Times New Roman" w:eastAsia="Times New Roman" w:hAnsi="Times New Roman" w:cs="Times New Roman"/>
          <w:sz w:val="28"/>
          <w:szCs w:val="28"/>
        </w:rPr>
        <w:t>представляется</w:t>
      </w:r>
      <w:r w:rsidRPr="00EB705F">
        <w:rPr>
          <w:rFonts w:ascii="Times New Roman" w:eastAsia="Times New Roman" w:hAnsi="Times New Roman" w:cs="Times New Roman"/>
          <w:spacing w:val="44"/>
          <w:sz w:val="28"/>
          <w:szCs w:val="28"/>
        </w:rPr>
        <w:t xml:space="preserve"> </w:t>
      </w:r>
      <w:r w:rsidRPr="00EB705F">
        <w:rPr>
          <w:rFonts w:ascii="Times New Roman" w:eastAsia="Times New Roman" w:hAnsi="Times New Roman" w:cs="Times New Roman"/>
          <w:spacing w:val="-2"/>
          <w:sz w:val="28"/>
          <w:szCs w:val="28"/>
        </w:rPr>
        <w:t>выражением</w:t>
      </w:r>
      <w:r>
        <w:rPr>
          <w:rFonts w:ascii="Times New Roman" w:eastAsia="Times New Roman" w:hAnsi="Times New Roman" w:cs="Times New Roman"/>
          <w:spacing w:val="-2"/>
          <w:sz w:val="28"/>
          <w:szCs w:val="28"/>
        </w:rPr>
        <w:t xml:space="preserve"> </w:t>
      </w:r>
      <w:r w:rsidRPr="00EB705F">
        <w:rPr>
          <w:rFonts w:ascii="Times New Roman" w:eastAsia="Times New Roman" w:hAnsi="Times New Roman" w:cs="Times New Roman"/>
          <w:sz w:val="28"/>
          <w:szCs w:val="28"/>
        </w:rPr>
        <w:t>(4). В этом случае ток связан с перемещением термоэлектронов под действием "тянущего" электрического поля между катодом</w:t>
      </w:r>
      <w:r w:rsidRPr="00EB705F">
        <w:rPr>
          <w:rFonts w:ascii="Times New Roman" w:eastAsia="Times New Roman" w:hAnsi="Times New Roman" w:cs="Times New Roman"/>
          <w:spacing w:val="40"/>
          <w:sz w:val="28"/>
          <w:szCs w:val="28"/>
        </w:rPr>
        <w:t xml:space="preserve"> </w:t>
      </w:r>
      <w:r w:rsidRPr="00EB705F">
        <w:rPr>
          <w:rFonts w:ascii="Times New Roman" w:eastAsia="Times New Roman" w:hAnsi="Times New Roman" w:cs="Times New Roman"/>
          <w:sz w:val="28"/>
          <w:szCs w:val="28"/>
        </w:rPr>
        <w:t xml:space="preserve">и анодом на участке </w:t>
      </w:r>
      <w:r w:rsidRPr="00EB705F">
        <w:rPr>
          <w:rFonts w:ascii="Times New Roman" w:eastAsia="Times New Roman" w:hAnsi="Times New Roman" w:cs="Times New Roman"/>
          <w:i/>
          <w:sz w:val="28"/>
          <w:szCs w:val="28"/>
        </w:rPr>
        <w:t xml:space="preserve">3-4 </w:t>
      </w:r>
      <w:r w:rsidRPr="00EB705F">
        <w:rPr>
          <w:rFonts w:ascii="Times New Roman" w:eastAsia="Times New Roman" w:hAnsi="Times New Roman" w:cs="Times New Roman"/>
          <w:sz w:val="28"/>
          <w:szCs w:val="28"/>
        </w:rPr>
        <w:t>наблюдается некоторое увеличение тока через диод, которые связывают с уменьшением работы выхода электронов из твердого тела под действием</w:t>
      </w:r>
      <w:r w:rsidRPr="00EB705F">
        <w:rPr>
          <w:rFonts w:ascii="Times New Roman" w:eastAsia="Times New Roman" w:hAnsi="Times New Roman" w:cs="Times New Roman"/>
          <w:spacing w:val="28"/>
          <w:sz w:val="28"/>
          <w:szCs w:val="28"/>
        </w:rPr>
        <w:t xml:space="preserve"> </w:t>
      </w:r>
      <w:r w:rsidRPr="00EB705F">
        <w:rPr>
          <w:rFonts w:ascii="Times New Roman" w:eastAsia="Times New Roman" w:hAnsi="Times New Roman" w:cs="Times New Roman"/>
          <w:sz w:val="28"/>
          <w:szCs w:val="28"/>
        </w:rPr>
        <w:t>электрического</w:t>
      </w:r>
      <w:r w:rsidRPr="00EB705F">
        <w:rPr>
          <w:rFonts w:ascii="Times New Roman" w:eastAsia="Times New Roman" w:hAnsi="Times New Roman" w:cs="Times New Roman"/>
          <w:spacing w:val="28"/>
          <w:sz w:val="28"/>
          <w:szCs w:val="28"/>
        </w:rPr>
        <w:t xml:space="preserve"> </w:t>
      </w:r>
      <w:r w:rsidRPr="00EB705F">
        <w:rPr>
          <w:rFonts w:ascii="Times New Roman" w:eastAsia="Times New Roman" w:hAnsi="Times New Roman" w:cs="Times New Roman"/>
          <w:sz w:val="28"/>
          <w:szCs w:val="28"/>
        </w:rPr>
        <w:t>поля</w:t>
      </w:r>
      <w:r w:rsidRPr="00EB705F">
        <w:rPr>
          <w:rFonts w:ascii="Times New Roman" w:eastAsia="Times New Roman" w:hAnsi="Times New Roman" w:cs="Times New Roman"/>
          <w:spacing w:val="31"/>
          <w:sz w:val="28"/>
          <w:szCs w:val="28"/>
        </w:rPr>
        <w:t xml:space="preserve"> </w:t>
      </w:r>
      <w:r w:rsidRPr="00EB705F">
        <w:rPr>
          <w:rFonts w:ascii="Times New Roman" w:eastAsia="Times New Roman" w:hAnsi="Times New Roman" w:cs="Times New Roman"/>
          <w:sz w:val="28"/>
          <w:szCs w:val="28"/>
        </w:rPr>
        <w:t>(эффект</w:t>
      </w:r>
      <w:r w:rsidRPr="00EB705F">
        <w:rPr>
          <w:rFonts w:ascii="Times New Roman" w:eastAsia="Times New Roman" w:hAnsi="Times New Roman" w:cs="Times New Roman"/>
          <w:spacing w:val="29"/>
          <w:sz w:val="28"/>
          <w:szCs w:val="28"/>
        </w:rPr>
        <w:t xml:space="preserve"> </w:t>
      </w:r>
      <w:r w:rsidRPr="00EB705F">
        <w:rPr>
          <w:rFonts w:ascii="Times New Roman" w:eastAsia="Times New Roman" w:hAnsi="Times New Roman" w:cs="Times New Roman"/>
          <w:sz w:val="28"/>
          <w:szCs w:val="28"/>
        </w:rPr>
        <w:t>Шотки).</w:t>
      </w:r>
      <w:r w:rsidRPr="00EB705F">
        <w:rPr>
          <w:rFonts w:ascii="Times New Roman" w:eastAsia="Times New Roman" w:hAnsi="Times New Roman" w:cs="Times New Roman"/>
          <w:spacing w:val="29"/>
          <w:sz w:val="28"/>
          <w:szCs w:val="28"/>
        </w:rPr>
        <w:t xml:space="preserve"> </w:t>
      </w:r>
      <w:r w:rsidRPr="00EB705F">
        <w:rPr>
          <w:rFonts w:ascii="Times New Roman" w:eastAsia="Times New Roman" w:hAnsi="Times New Roman" w:cs="Times New Roman"/>
          <w:sz w:val="28"/>
          <w:szCs w:val="28"/>
        </w:rPr>
        <w:t>Он</w:t>
      </w:r>
      <w:r w:rsidRPr="00EB705F">
        <w:rPr>
          <w:rFonts w:ascii="Times New Roman" w:eastAsia="Times New Roman" w:hAnsi="Times New Roman" w:cs="Times New Roman"/>
          <w:spacing w:val="30"/>
          <w:sz w:val="28"/>
          <w:szCs w:val="28"/>
        </w:rPr>
        <w:t xml:space="preserve"> </w:t>
      </w:r>
      <w:r w:rsidRPr="00EB705F">
        <w:rPr>
          <w:rFonts w:ascii="Times New Roman" w:eastAsia="Times New Roman" w:hAnsi="Times New Roman" w:cs="Times New Roman"/>
          <w:sz w:val="28"/>
          <w:szCs w:val="28"/>
        </w:rPr>
        <w:t>существенен</w:t>
      </w:r>
      <w:r w:rsidRPr="00EB705F">
        <w:rPr>
          <w:rFonts w:ascii="Times New Roman" w:eastAsia="Times New Roman" w:hAnsi="Times New Roman" w:cs="Times New Roman"/>
          <w:spacing w:val="30"/>
          <w:sz w:val="28"/>
          <w:szCs w:val="28"/>
        </w:rPr>
        <w:t xml:space="preserve"> </w:t>
      </w:r>
      <w:r w:rsidRPr="00EB705F">
        <w:rPr>
          <w:rFonts w:ascii="Times New Roman" w:eastAsia="Times New Roman" w:hAnsi="Times New Roman" w:cs="Times New Roman"/>
          <w:spacing w:val="-5"/>
          <w:sz w:val="28"/>
          <w:szCs w:val="28"/>
        </w:rPr>
        <w:t>для</w:t>
      </w:r>
      <w:r>
        <w:rPr>
          <w:rFonts w:ascii="Times New Roman" w:eastAsia="Times New Roman" w:hAnsi="Times New Roman" w:cs="Times New Roman"/>
          <w:spacing w:val="-5"/>
          <w:sz w:val="28"/>
          <w:szCs w:val="28"/>
        </w:rPr>
        <w:t xml:space="preserve"> </w:t>
      </w:r>
      <w:r w:rsidRPr="00EB705F">
        <w:rPr>
          <w:rFonts w:ascii="Times New Roman" w:eastAsia="Times New Roman" w:hAnsi="Times New Roman" w:cs="Times New Roman"/>
          <w:sz w:val="28"/>
          <w:szCs w:val="28"/>
        </w:rPr>
        <w:t>достаточно</w:t>
      </w:r>
      <w:r w:rsidRPr="00EB705F">
        <w:rPr>
          <w:rFonts w:ascii="Times New Roman" w:eastAsia="Times New Roman" w:hAnsi="Times New Roman" w:cs="Times New Roman"/>
          <w:spacing w:val="12"/>
          <w:sz w:val="28"/>
          <w:szCs w:val="28"/>
        </w:rPr>
        <w:t xml:space="preserve"> </w:t>
      </w:r>
      <w:r w:rsidRPr="00EB705F">
        <w:rPr>
          <w:rFonts w:ascii="Times New Roman" w:eastAsia="Times New Roman" w:hAnsi="Times New Roman" w:cs="Times New Roman"/>
          <w:sz w:val="28"/>
          <w:szCs w:val="28"/>
        </w:rPr>
        <w:t>больших</w:t>
      </w:r>
      <w:r w:rsidRPr="00EB705F">
        <w:rPr>
          <w:rFonts w:ascii="Times New Roman" w:eastAsia="Times New Roman" w:hAnsi="Times New Roman" w:cs="Times New Roman"/>
          <w:spacing w:val="7"/>
          <w:sz w:val="28"/>
          <w:szCs w:val="28"/>
        </w:rPr>
        <w:t xml:space="preserve"> </w:t>
      </w:r>
      <w:r w:rsidRPr="00EB705F">
        <w:rPr>
          <w:rFonts w:ascii="Times New Roman" w:eastAsia="Times New Roman" w:hAnsi="Times New Roman" w:cs="Times New Roman"/>
          <w:sz w:val="28"/>
          <w:szCs w:val="28"/>
        </w:rPr>
        <w:t>электрических</w:t>
      </w:r>
      <w:r w:rsidRPr="00EB705F">
        <w:rPr>
          <w:rFonts w:ascii="Times New Roman" w:eastAsia="Times New Roman" w:hAnsi="Times New Roman" w:cs="Times New Roman"/>
          <w:spacing w:val="13"/>
          <w:sz w:val="28"/>
          <w:szCs w:val="28"/>
        </w:rPr>
        <w:t xml:space="preserve"> </w:t>
      </w:r>
      <w:r w:rsidRPr="00EB705F">
        <w:rPr>
          <w:rFonts w:ascii="Times New Roman" w:eastAsia="Times New Roman" w:hAnsi="Times New Roman" w:cs="Times New Roman"/>
          <w:sz w:val="28"/>
          <w:szCs w:val="28"/>
        </w:rPr>
        <w:t>полей</w:t>
      </w:r>
      <w:r w:rsidRPr="00EB705F">
        <w:rPr>
          <w:rFonts w:ascii="Times New Roman" w:eastAsia="Times New Roman" w:hAnsi="Times New Roman" w:cs="Times New Roman"/>
          <w:spacing w:val="18"/>
          <w:sz w:val="28"/>
          <w:szCs w:val="28"/>
        </w:rPr>
        <w:t xml:space="preserve"> </w:t>
      </w:r>
      <w:r w:rsidRPr="00EB705F">
        <w:rPr>
          <w:rFonts w:ascii="Times New Roman" w:eastAsia="Times New Roman" w:hAnsi="Times New Roman" w:cs="Times New Roman"/>
          <w:sz w:val="28"/>
          <w:szCs w:val="28"/>
        </w:rPr>
        <w:t>у</w:t>
      </w:r>
      <w:r w:rsidRPr="00EB705F">
        <w:rPr>
          <w:rFonts w:ascii="Times New Roman" w:eastAsia="Times New Roman" w:hAnsi="Times New Roman" w:cs="Times New Roman"/>
          <w:spacing w:val="7"/>
          <w:sz w:val="28"/>
          <w:szCs w:val="28"/>
        </w:rPr>
        <w:t xml:space="preserve"> </w:t>
      </w:r>
      <w:r w:rsidRPr="00EB705F">
        <w:rPr>
          <w:rFonts w:ascii="Times New Roman" w:eastAsia="Times New Roman" w:hAnsi="Times New Roman" w:cs="Times New Roman"/>
          <w:sz w:val="28"/>
          <w:szCs w:val="28"/>
        </w:rPr>
        <w:t>поверхности</w:t>
      </w:r>
      <w:r w:rsidRPr="00EB705F">
        <w:rPr>
          <w:rFonts w:ascii="Times New Roman" w:eastAsia="Times New Roman" w:hAnsi="Times New Roman" w:cs="Times New Roman"/>
          <w:spacing w:val="16"/>
          <w:sz w:val="28"/>
          <w:szCs w:val="28"/>
        </w:rPr>
        <w:t xml:space="preserve"> </w:t>
      </w:r>
      <w:r w:rsidRPr="00EB705F">
        <w:rPr>
          <w:rFonts w:ascii="Times New Roman" w:eastAsia="Times New Roman" w:hAnsi="Times New Roman" w:cs="Times New Roman"/>
          <w:sz w:val="28"/>
          <w:szCs w:val="28"/>
        </w:rPr>
        <w:t>катода</w:t>
      </w:r>
      <w:r w:rsidRPr="00EB705F">
        <w:rPr>
          <w:rFonts w:ascii="Times New Roman" w:eastAsia="Times New Roman" w:hAnsi="Times New Roman" w:cs="Times New Roman"/>
          <w:spacing w:val="62"/>
          <w:sz w:val="28"/>
          <w:szCs w:val="28"/>
        </w:rPr>
        <w:t xml:space="preserve"> </w:t>
      </w:r>
      <w:r w:rsidRPr="00EB705F">
        <w:rPr>
          <w:rFonts w:ascii="Times New Roman" w:eastAsia="Times New Roman" w:hAnsi="Times New Roman" w:cs="Times New Roman"/>
          <w:i/>
          <w:sz w:val="28"/>
          <w:szCs w:val="28"/>
        </w:rPr>
        <w:t>E</w:t>
      </w:r>
      <w:r w:rsidRPr="00EB705F">
        <w:rPr>
          <w:rFonts w:ascii="Times New Roman" w:eastAsia="Times New Roman" w:hAnsi="Times New Roman" w:cs="Times New Roman"/>
          <w:i/>
          <w:spacing w:val="4"/>
          <w:sz w:val="28"/>
          <w:szCs w:val="28"/>
        </w:rPr>
        <w:t xml:space="preserve"> </w:t>
      </w:r>
      <w:r w:rsidRPr="00EB705F">
        <w:rPr>
          <w:rFonts w:ascii="Symbol" w:eastAsia="Times New Roman" w:hAnsi="Symbol" w:cs="Times New Roman"/>
          <w:sz w:val="28"/>
          <w:szCs w:val="28"/>
        </w:rPr>
        <w:t></w:t>
      </w:r>
      <w:r w:rsidRPr="00EB705F">
        <w:rPr>
          <w:rFonts w:ascii="Times New Roman" w:eastAsia="Times New Roman" w:hAnsi="Times New Roman" w:cs="Times New Roman"/>
          <w:spacing w:val="-38"/>
          <w:sz w:val="28"/>
          <w:szCs w:val="28"/>
        </w:rPr>
        <w:t xml:space="preserve"> </w:t>
      </w:r>
      <w:r w:rsidRPr="00EB705F">
        <w:rPr>
          <w:rFonts w:ascii="Times New Roman" w:eastAsia="Times New Roman" w:hAnsi="Times New Roman" w:cs="Times New Roman"/>
          <w:sz w:val="28"/>
          <w:szCs w:val="28"/>
        </w:rPr>
        <w:t>10</w:t>
      </w:r>
      <w:r w:rsidRPr="00EB705F">
        <w:rPr>
          <w:rFonts w:ascii="Times New Roman" w:eastAsia="Times New Roman" w:hAnsi="Times New Roman" w:cs="Times New Roman"/>
          <w:spacing w:val="-24"/>
          <w:sz w:val="28"/>
          <w:szCs w:val="28"/>
        </w:rPr>
        <w:t xml:space="preserve"> </w:t>
      </w:r>
      <w:r w:rsidRPr="00EB705F">
        <w:rPr>
          <w:rFonts w:ascii="Symbol" w:eastAsia="Times New Roman" w:hAnsi="Symbol" w:cs="Times New Roman"/>
          <w:spacing w:val="-4"/>
          <w:sz w:val="28"/>
          <w:szCs w:val="28"/>
        </w:rPr>
        <w:t></w:t>
      </w:r>
      <w:r w:rsidRPr="00EB705F">
        <w:rPr>
          <w:rFonts w:ascii="Times New Roman" w:eastAsia="Times New Roman" w:hAnsi="Times New Roman" w:cs="Times New Roman"/>
          <w:spacing w:val="-4"/>
          <w:sz w:val="28"/>
          <w:szCs w:val="28"/>
        </w:rPr>
        <w:t>100</w:t>
      </w:r>
      <w:r>
        <w:rPr>
          <w:rFonts w:ascii="Times New Roman" w:eastAsia="Times New Roman" w:hAnsi="Times New Roman" w:cs="Times New Roman"/>
          <w:spacing w:val="-4"/>
          <w:sz w:val="28"/>
          <w:szCs w:val="28"/>
        </w:rPr>
        <w:t xml:space="preserve"> </w:t>
      </w:r>
      <w:r w:rsidRPr="00EB705F">
        <w:rPr>
          <w:rFonts w:ascii="Times New Roman" w:eastAsia="Times New Roman" w:hAnsi="Times New Roman" w:cs="Times New Roman"/>
          <w:sz w:val="28"/>
          <w:szCs w:val="28"/>
        </w:rPr>
        <w:t>кВ.</w:t>
      </w:r>
      <w:r w:rsidRPr="00EB705F">
        <w:rPr>
          <w:rFonts w:ascii="Times New Roman" w:eastAsia="Times New Roman" w:hAnsi="Times New Roman" w:cs="Times New Roman"/>
          <w:spacing w:val="58"/>
          <w:w w:val="150"/>
          <w:sz w:val="28"/>
          <w:szCs w:val="28"/>
        </w:rPr>
        <w:t xml:space="preserve"> </w:t>
      </w:r>
      <w:r w:rsidRPr="00EB705F">
        <w:rPr>
          <w:rFonts w:ascii="Times New Roman" w:eastAsia="Times New Roman" w:hAnsi="Times New Roman" w:cs="Times New Roman"/>
          <w:sz w:val="28"/>
          <w:szCs w:val="28"/>
        </w:rPr>
        <w:t>В</w:t>
      </w:r>
      <w:r w:rsidRPr="00EB705F">
        <w:rPr>
          <w:rFonts w:ascii="Times New Roman" w:eastAsia="Times New Roman" w:hAnsi="Times New Roman" w:cs="Times New Roman"/>
          <w:spacing w:val="55"/>
          <w:w w:val="150"/>
          <w:sz w:val="28"/>
          <w:szCs w:val="28"/>
        </w:rPr>
        <w:t xml:space="preserve"> </w:t>
      </w:r>
      <w:r w:rsidRPr="00EB705F">
        <w:rPr>
          <w:rFonts w:ascii="Times New Roman" w:eastAsia="Times New Roman" w:hAnsi="Times New Roman" w:cs="Times New Roman"/>
          <w:sz w:val="28"/>
          <w:szCs w:val="28"/>
        </w:rPr>
        <w:t>сильных</w:t>
      </w:r>
      <w:r w:rsidRPr="00EB705F">
        <w:rPr>
          <w:rFonts w:ascii="Times New Roman" w:eastAsia="Times New Roman" w:hAnsi="Times New Roman" w:cs="Times New Roman"/>
          <w:spacing w:val="54"/>
          <w:w w:val="150"/>
          <w:sz w:val="28"/>
          <w:szCs w:val="28"/>
        </w:rPr>
        <w:t xml:space="preserve"> </w:t>
      </w:r>
      <w:r w:rsidRPr="00EB705F">
        <w:rPr>
          <w:rFonts w:ascii="Times New Roman" w:eastAsia="Times New Roman" w:hAnsi="Times New Roman" w:cs="Times New Roman"/>
          <w:sz w:val="28"/>
          <w:szCs w:val="28"/>
        </w:rPr>
        <w:t>электрических</w:t>
      </w:r>
      <w:r w:rsidRPr="00EB705F">
        <w:rPr>
          <w:rFonts w:ascii="Times New Roman" w:eastAsia="Times New Roman" w:hAnsi="Times New Roman" w:cs="Times New Roman"/>
          <w:spacing w:val="53"/>
          <w:w w:val="150"/>
          <w:sz w:val="28"/>
          <w:szCs w:val="28"/>
        </w:rPr>
        <w:t xml:space="preserve"> </w:t>
      </w:r>
      <w:r w:rsidRPr="00EB705F">
        <w:rPr>
          <w:rFonts w:ascii="Times New Roman" w:eastAsia="Times New Roman" w:hAnsi="Times New Roman" w:cs="Times New Roman"/>
          <w:sz w:val="28"/>
          <w:szCs w:val="28"/>
        </w:rPr>
        <w:t>полях</w:t>
      </w:r>
      <w:r w:rsidRPr="00EB705F">
        <w:rPr>
          <w:rFonts w:ascii="Times New Roman" w:eastAsia="Times New Roman" w:hAnsi="Times New Roman" w:cs="Times New Roman"/>
          <w:spacing w:val="54"/>
          <w:w w:val="150"/>
          <w:sz w:val="28"/>
          <w:szCs w:val="28"/>
        </w:rPr>
        <w:t xml:space="preserve"> </w:t>
      </w:r>
      <w:r w:rsidRPr="00EB705F">
        <w:rPr>
          <w:rFonts w:ascii="Times New Roman" w:eastAsia="Times New Roman" w:hAnsi="Times New Roman" w:cs="Times New Roman"/>
          <w:sz w:val="28"/>
          <w:szCs w:val="28"/>
        </w:rPr>
        <w:t>(</w:t>
      </w:r>
      <w:r w:rsidRPr="00EB705F">
        <w:rPr>
          <w:rFonts w:ascii="Times New Roman" w:eastAsia="Times New Roman" w:hAnsi="Times New Roman" w:cs="Times New Roman"/>
          <w:spacing w:val="-24"/>
          <w:sz w:val="28"/>
          <w:szCs w:val="28"/>
        </w:rPr>
        <w:t xml:space="preserve"> </w:t>
      </w:r>
      <w:r w:rsidRPr="00EB705F">
        <w:rPr>
          <w:rFonts w:ascii="Times New Roman" w:eastAsia="Times New Roman" w:hAnsi="Times New Roman" w:cs="Times New Roman"/>
          <w:i/>
          <w:sz w:val="28"/>
          <w:szCs w:val="28"/>
        </w:rPr>
        <w:t>E</w:t>
      </w:r>
      <w:r w:rsidRPr="00EB705F">
        <w:rPr>
          <w:rFonts w:ascii="Times New Roman" w:eastAsia="Times New Roman" w:hAnsi="Times New Roman" w:cs="Times New Roman"/>
          <w:i/>
          <w:spacing w:val="6"/>
          <w:sz w:val="28"/>
          <w:szCs w:val="28"/>
        </w:rPr>
        <w:t xml:space="preserve"> </w:t>
      </w:r>
      <w:r w:rsidRPr="00EB705F">
        <w:rPr>
          <w:rFonts w:ascii="Symbol" w:eastAsia="Times New Roman" w:hAnsi="Symbol" w:cs="Times New Roman"/>
          <w:sz w:val="28"/>
          <w:szCs w:val="28"/>
        </w:rPr>
        <w:t></w:t>
      </w:r>
      <w:r w:rsidRPr="00EB705F">
        <w:rPr>
          <w:rFonts w:ascii="Times New Roman" w:eastAsia="Times New Roman" w:hAnsi="Times New Roman" w:cs="Times New Roman"/>
          <w:spacing w:val="-37"/>
          <w:sz w:val="28"/>
          <w:szCs w:val="28"/>
        </w:rPr>
        <w:t xml:space="preserve"> </w:t>
      </w:r>
      <w:r w:rsidRPr="00EB705F">
        <w:rPr>
          <w:rFonts w:ascii="Times New Roman" w:eastAsia="Times New Roman" w:hAnsi="Times New Roman" w:cs="Times New Roman"/>
          <w:spacing w:val="-5"/>
          <w:sz w:val="28"/>
          <w:szCs w:val="28"/>
        </w:rPr>
        <w:t>10</w:t>
      </w:r>
      <w:r w:rsidRPr="00EB705F">
        <w:rPr>
          <w:rFonts w:ascii="Times New Roman" w:eastAsia="Times New Roman" w:hAnsi="Times New Roman" w:cs="Times New Roman"/>
          <w:spacing w:val="-5"/>
          <w:position w:val="13"/>
          <w:sz w:val="14"/>
          <w:szCs w:val="28"/>
        </w:rPr>
        <w:t>5</w:t>
      </w:r>
      <w:r w:rsidRPr="00EB705F">
        <w:rPr>
          <w:rFonts w:ascii="Times New Roman" w:eastAsia="Times New Roman" w:hAnsi="Times New Roman" w:cs="Times New Roman"/>
          <w:position w:val="13"/>
          <w:sz w:val="14"/>
          <w:szCs w:val="28"/>
        </w:rPr>
        <w:tab/>
      </w:r>
      <w:r w:rsidRPr="00EB705F">
        <w:rPr>
          <w:rFonts w:ascii="Times New Roman" w:eastAsia="Times New Roman" w:hAnsi="Times New Roman" w:cs="Times New Roman"/>
          <w:sz w:val="28"/>
          <w:szCs w:val="28"/>
        </w:rPr>
        <w:t>В/см)</w:t>
      </w:r>
      <w:r w:rsidRPr="00EB705F">
        <w:rPr>
          <w:rFonts w:ascii="Times New Roman" w:eastAsia="Times New Roman" w:hAnsi="Times New Roman" w:cs="Times New Roman"/>
          <w:spacing w:val="55"/>
          <w:w w:val="150"/>
          <w:sz w:val="28"/>
          <w:szCs w:val="28"/>
        </w:rPr>
        <w:t xml:space="preserve"> </w:t>
      </w:r>
      <w:r w:rsidRPr="00EB705F">
        <w:rPr>
          <w:rFonts w:ascii="Times New Roman" w:eastAsia="Times New Roman" w:hAnsi="Times New Roman" w:cs="Times New Roman"/>
          <w:sz w:val="28"/>
          <w:szCs w:val="28"/>
        </w:rPr>
        <w:t>к</w:t>
      </w:r>
      <w:r w:rsidRPr="00EB705F">
        <w:rPr>
          <w:rFonts w:ascii="Times New Roman" w:eastAsia="Times New Roman" w:hAnsi="Times New Roman" w:cs="Times New Roman"/>
          <w:spacing w:val="56"/>
          <w:w w:val="150"/>
          <w:sz w:val="28"/>
          <w:szCs w:val="28"/>
        </w:rPr>
        <w:t xml:space="preserve"> </w:t>
      </w:r>
      <w:r w:rsidRPr="00EB705F">
        <w:rPr>
          <w:rFonts w:ascii="Times New Roman" w:eastAsia="Times New Roman" w:hAnsi="Times New Roman" w:cs="Times New Roman"/>
          <w:spacing w:val="-2"/>
          <w:sz w:val="28"/>
          <w:szCs w:val="28"/>
        </w:rPr>
        <w:t>термоэлектронной</w:t>
      </w:r>
      <w:r>
        <w:rPr>
          <w:rFonts w:ascii="Times New Roman" w:eastAsia="Times New Roman" w:hAnsi="Times New Roman" w:cs="Times New Roman"/>
          <w:spacing w:val="-2"/>
          <w:sz w:val="28"/>
          <w:szCs w:val="28"/>
        </w:rPr>
        <w:t xml:space="preserve"> </w:t>
      </w:r>
      <w:r w:rsidRPr="00EB705F">
        <w:rPr>
          <w:rFonts w:ascii="Times New Roman" w:eastAsia="Times New Roman" w:hAnsi="Times New Roman" w:cs="Times New Roman"/>
          <w:sz w:val="28"/>
          <w:szCs w:val="28"/>
        </w:rPr>
        <w:t>эмиссии</w:t>
      </w:r>
      <w:r w:rsidRPr="00EB705F">
        <w:rPr>
          <w:rFonts w:ascii="Times New Roman" w:eastAsia="Times New Roman" w:hAnsi="Times New Roman" w:cs="Times New Roman"/>
          <w:spacing w:val="-1"/>
          <w:sz w:val="28"/>
          <w:szCs w:val="28"/>
        </w:rPr>
        <w:t xml:space="preserve"> </w:t>
      </w:r>
      <w:r w:rsidRPr="00EB705F">
        <w:rPr>
          <w:rFonts w:ascii="Times New Roman" w:eastAsia="Times New Roman" w:hAnsi="Times New Roman" w:cs="Times New Roman"/>
          <w:sz w:val="28"/>
          <w:szCs w:val="28"/>
        </w:rPr>
        <w:t xml:space="preserve">добавляется автоэлектронная эмиссия, соответствующая участку </w:t>
      </w:r>
      <w:r w:rsidRPr="00EB705F">
        <w:rPr>
          <w:rFonts w:ascii="Times New Roman" w:eastAsia="Times New Roman" w:hAnsi="Times New Roman" w:cs="Times New Roman"/>
          <w:i/>
          <w:sz w:val="28"/>
          <w:szCs w:val="28"/>
        </w:rPr>
        <w:t xml:space="preserve">4-5 </w:t>
      </w:r>
      <w:r w:rsidRPr="00EB705F">
        <w:rPr>
          <w:rFonts w:ascii="Times New Roman" w:eastAsia="Times New Roman" w:hAnsi="Times New Roman" w:cs="Times New Roman"/>
          <w:sz w:val="28"/>
          <w:szCs w:val="28"/>
        </w:rPr>
        <w:t>вольтамперной характеристики. Такую дополнительную эмиссию связывают с просачиванием электронов через потенциальный барьер, образующийся на границе тела.</w:t>
      </w:r>
    </w:p>
    <w:p w14:paraId="567690B1" w14:textId="60D18EA7" w:rsidR="00EB705F" w:rsidRPr="00EB705F" w:rsidRDefault="00EB705F" w:rsidP="00EB705F">
      <w:pPr>
        <w:tabs>
          <w:tab w:val="left" w:pos="567"/>
        </w:tabs>
        <w:spacing w:after="0"/>
        <w:ind w:right="-1"/>
        <w:jc w:val="both"/>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ab/>
      </w:r>
      <w:r w:rsidRPr="00EB705F">
        <w:rPr>
          <w:rFonts w:ascii="Times New Roman" w:eastAsia="Times New Roman" w:hAnsi="Times New Roman" w:cs="Times New Roman"/>
          <w:spacing w:val="-2"/>
          <w:sz w:val="28"/>
          <w:szCs w:val="28"/>
        </w:rPr>
        <w:t>Покажем, что закон «трех вторых» действительно имеет место для вольтамперной характеристики двухэлектродной вакуумной лампы. При расчетах необходимо учитывать, что распределение потенциала и тока I между анодом и катодом двухэлектродной вакуумной лампы зависит от формы электродов и их взаимного расположения.</w:t>
      </w:r>
    </w:p>
    <w:p w14:paraId="1D99BF0E" w14:textId="502AC870" w:rsidR="00EB705F" w:rsidRPr="00EB705F" w:rsidRDefault="00EB705F" w:rsidP="00EB705F">
      <w:pPr>
        <w:tabs>
          <w:tab w:val="left" w:pos="567"/>
        </w:tabs>
        <w:spacing w:after="0"/>
        <w:ind w:right="-1"/>
        <w:jc w:val="both"/>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ab/>
      </w:r>
      <w:r w:rsidRPr="00EB705F">
        <w:rPr>
          <w:rFonts w:ascii="Times New Roman" w:eastAsia="Times New Roman" w:hAnsi="Times New Roman" w:cs="Times New Roman"/>
          <w:spacing w:val="-2"/>
          <w:sz w:val="28"/>
          <w:szCs w:val="28"/>
        </w:rPr>
        <w:t>Остановимся на изучаемом нами участке 2-3 характеристики вакуумного диода. Зададимся следующей упрощенной моделью:</w:t>
      </w:r>
    </w:p>
    <w:p w14:paraId="2E432D04" w14:textId="7A64A722" w:rsidR="00EB705F" w:rsidRPr="00EB705F" w:rsidRDefault="00EB705F" w:rsidP="00EB705F">
      <w:pPr>
        <w:spacing w:after="0"/>
        <w:ind w:right="-1"/>
        <w:jc w:val="both"/>
        <w:rPr>
          <w:rFonts w:ascii="Times New Roman" w:eastAsia="Times New Roman" w:hAnsi="Times New Roman" w:cs="Times New Roman"/>
          <w:spacing w:val="-2"/>
          <w:sz w:val="28"/>
          <w:szCs w:val="28"/>
        </w:rPr>
      </w:pPr>
      <w:r w:rsidRPr="00EB705F">
        <w:rPr>
          <w:rFonts w:ascii="Times New Roman" w:eastAsia="Times New Roman" w:hAnsi="Times New Roman" w:cs="Times New Roman"/>
          <w:spacing w:val="-2"/>
          <w:sz w:val="28"/>
          <w:szCs w:val="28"/>
        </w:rPr>
        <w:t>1.</w:t>
      </w:r>
      <w:r w:rsidRPr="00EB705F">
        <w:rPr>
          <w:rFonts w:ascii="Times New Roman" w:eastAsia="Times New Roman" w:hAnsi="Times New Roman" w:cs="Times New Roman"/>
          <w:spacing w:val="-2"/>
          <w:sz w:val="28"/>
          <w:szCs w:val="28"/>
        </w:rPr>
        <w:tab/>
        <w:t>Начальные скорости электронов, эмитируемых катодом равны нулю;</w:t>
      </w:r>
    </w:p>
    <w:p w14:paraId="394B775E" w14:textId="1CA4393F" w:rsidR="00EB705F" w:rsidRPr="00EB705F" w:rsidRDefault="00EB705F" w:rsidP="00EB705F">
      <w:pPr>
        <w:tabs>
          <w:tab w:val="left" w:pos="709"/>
        </w:tabs>
        <w:spacing w:after="0"/>
        <w:ind w:right="-1"/>
        <w:jc w:val="both"/>
        <w:rPr>
          <w:rFonts w:ascii="Times New Roman" w:eastAsia="Times New Roman" w:hAnsi="Times New Roman" w:cs="Times New Roman"/>
          <w:spacing w:val="-2"/>
          <w:sz w:val="28"/>
          <w:szCs w:val="28"/>
        </w:rPr>
      </w:pPr>
      <w:r w:rsidRPr="00EB705F">
        <w:rPr>
          <w:rFonts w:ascii="Times New Roman" w:eastAsia="Times New Roman" w:hAnsi="Times New Roman" w:cs="Times New Roman"/>
          <w:spacing w:val="-2"/>
          <w:sz w:val="28"/>
          <w:szCs w:val="28"/>
        </w:rPr>
        <w:t>2.</w:t>
      </w:r>
      <w:r w:rsidRPr="00EB705F">
        <w:rPr>
          <w:rFonts w:ascii="Times New Roman" w:eastAsia="Times New Roman" w:hAnsi="Times New Roman" w:cs="Times New Roman"/>
          <w:spacing w:val="-2"/>
          <w:sz w:val="28"/>
          <w:szCs w:val="28"/>
        </w:rPr>
        <w:tab/>
        <w:t xml:space="preserve">Анодный ток далек от насыщения </w:t>
      </w:r>
    </w:p>
    <w:p w14:paraId="5CC803F2" w14:textId="77777777" w:rsidR="00460DEE" w:rsidRDefault="00EB705F" w:rsidP="00EB705F">
      <w:pPr>
        <w:tabs>
          <w:tab w:val="left" w:pos="567"/>
        </w:tabs>
        <w:spacing w:after="0"/>
        <w:ind w:right="-1"/>
        <w:jc w:val="both"/>
        <w:rPr>
          <w:rFonts w:ascii="Times New Roman" w:eastAsia="Times New Roman" w:hAnsi="Times New Roman" w:cs="Times New Roman"/>
          <w:spacing w:val="-2"/>
          <w:sz w:val="28"/>
          <w:szCs w:val="28"/>
        </w:rPr>
      </w:pPr>
      <w:r>
        <w:rPr>
          <w:noProof/>
          <w:lang w:eastAsia="ru-RU"/>
        </w:rPr>
        <w:drawing>
          <wp:anchor distT="0" distB="0" distL="114300" distR="114300" simplePos="0" relativeHeight="251698176" behindDoc="0" locked="0" layoutInCell="1" allowOverlap="1" wp14:anchorId="452CF626" wp14:editId="001E9F47">
            <wp:simplePos x="0" y="0"/>
            <wp:positionH relativeFrom="column">
              <wp:posOffset>4207510</wp:posOffset>
            </wp:positionH>
            <wp:positionV relativeFrom="paragraph">
              <wp:posOffset>433705</wp:posOffset>
            </wp:positionV>
            <wp:extent cx="704850" cy="495300"/>
            <wp:effectExtent l="0" t="0" r="0" b="0"/>
            <wp:wrapNone/>
            <wp:docPr id="378548079" name="Рисунок 378548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extLst>
                        <a:ext uri="{28A0092B-C50C-407E-A947-70E740481C1C}">
                          <a14:useLocalDpi xmlns:a14="http://schemas.microsoft.com/office/drawing/2010/main" val="0"/>
                        </a:ext>
                      </a:extLst>
                    </a:blip>
                    <a:stretch>
                      <a:fillRect/>
                    </a:stretch>
                  </pic:blipFill>
                  <pic:spPr>
                    <a:xfrm>
                      <a:off x="0" y="0"/>
                      <a:ext cx="704850" cy="495300"/>
                    </a:xfrm>
                    <a:prstGeom prst="rect">
                      <a:avLst/>
                    </a:prstGeom>
                  </pic:spPr>
                </pic:pic>
              </a:graphicData>
            </a:graphic>
          </wp:anchor>
        </w:drawing>
      </w:r>
      <w:r w:rsidRPr="00EB705F">
        <w:rPr>
          <w:rFonts w:ascii="Times New Roman" w:eastAsia="Times New Roman" w:hAnsi="Times New Roman" w:cs="Times New Roman"/>
          <w:spacing w:val="-2"/>
          <w:sz w:val="28"/>
          <w:szCs w:val="28"/>
        </w:rPr>
        <w:t>3.</w:t>
      </w:r>
      <w:r w:rsidRPr="00EB705F">
        <w:rPr>
          <w:rFonts w:ascii="Times New Roman" w:eastAsia="Times New Roman" w:hAnsi="Times New Roman" w:cs="Times New Roman"/>
          <w:spacing w:val="-2"/>
          <w:sz w:val="28"/>
          <w:szCs w:val="28"/>
        </w:rPr>
        <w:tab/>
        <w:t>Пространственный заряд создает такое распределение потенциала между катодом и анодом, что непосредственно у поверхности катода напряженность поля равна нулю, т. е. отсутствует градиент потенциала</w:t>
      </w:r>
    </w:p>
    <w:p w14:paraId="1F2F2B37" w14:textId="004C3475" w:rsidR="00EB705F" w:rsidRPr="00EB705F" w:rsidRDefault="00EB705F" w:rsidP="00EB705F">
      <w:pPr>
        <w:tabs>
          <w:tab w:val="left" w:pos="567"/>
        </w:tabs>
        <w:spacing w:after="0"/>
        <w:ind w:right="-1"/>
        <w:jc w:val="both"/>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 xml:space="preserve"> </w:t>
      </w:r>
    </w:p>
    <w:p w14:paraId="6F999D31" w14:textId="28888D09" w:rsidR="00EB705F" w:rsidRPr="00460DEE" w:rsidRDefault="00460DEE" w:rsidP="00460DEE">
      <w:pPr>
        <w:tabs>
          <w:tab w:val="left" w:pos="567"/>
        </w:tabs>
        <w:spacing w:after="0"/>
        <w:ind w:right="-1"/>
        <w:jc w:val="both"/>
        <w:rPr>
          <w:rFonts w:ascii="Times New Roman" w:eastAsia="Times New Roman" w:hAnsi="Times New Roman" w:cs="Times New Roman"/>
          <w:spacing w:val="-2"/>
          <w:sz w:val="28"/>
          <w:szCs w:val="28"/>
        </w:rPr>
      </w:pPr>
      <w:r>
        <w:rPr>
          <w:rFonts w:ascii="Times New Roman" w:eastAsia="Times New Roman" w:hAnsi="Times New Roman" w:cs="Times New Roman"/>
          <w:sz w:val="28"/>
          <w:szCs w:val="28"/>
        </w:rPr>
        <w:tab/>
      </w:r>
      <w:r w:rsidRPr="00460DEE">
        <w:rPr>
          <w:rFonts w:ascii="Times New Roman" w:eastAsia="Times New Roman" w:hAnsi="Times New Roman" w:cs="Times New Roman"/>
          <w:sz w:val="28"/>
          <w:szCs w:val="28"/>
        </w:rPr>
        <w:t>Будем считать, что катод лампы имеет форму нити с радиусом r</w:t>
      </w:r>
      <w:r w:rsidRPr="00460DEE">
        <w:rPr>
          <w:rFonts w:ascii="Times New Roman" w:eastAsia="Times New Roman" w:hAnsi="Times New Roman" w:cs="Times New Roman"/>
          <w:sz w:val="28"/>
          <w:szCs w:val="28"/>
          <w:vertAlign w:val="subscript"/>
        </w:rPr>
        <w:t>к</w:t>
      </w:r>
      <w:r w:rsidRPr="00460DEE">
        <w:rPr>
          <w:rFonts w:ascii="Times New Roman" w:eastAsia="Times New Roman" w:hAnsi="Times New Roman" w:cs="Times New Roman"/>
          <w:sz w:val="28"/>
          <w:szCs w:val="28"/>
        </w:rPr>
        <w:t>, а анод форму цилиндра с радиусом r</w:t>
      </w:r>
      <w:r w:rsidRPr="00460DEE">
        <w:rPr>
          <w:rFonts w:ascii="Times New Roman" w:eastAsia="Times New Roman" w:hAnsi="Times New Roman" w:cs="Times New Roman"/>
          <w:sz w:val="28"/>
          <w:szCs w:val="28"/>
          <w:vertAlign w:val="subscript"/>
        </w:rPr>
        <w:t>a</w:t>
      </w:r>
      <w:r w:rsidRPr="00460DEE">
        <w:rPr>
          <w:rFonts w:ascii="Times New Roman" w:eastAsia="Times New Roman" w:hAnsi="Times New Roman" w:cs="Times New Roman"/>
          <w:sz w:val="28"/>
          <w:szCs w:val="28"/>
        </w:rPr>
        <w:t>. Между катодом и анодом приложена разность потенциалов U</w:t>
      </w:r>
      <w:r w:rsidRPr="00460DEE">
        <w:rPr>
          <w:rFonts w:ascii="Times New Roman" w:eastAsia="Times New Roman" w:hAnsi="Times New Roman" w:cs="Times New Roman"/>
          <w:sz w:val="28"/>
          <w:szCs w:val="28"/>
          <w:vertAlign w:val="subscript"/>
        </w:rPr>
        <w:t>a</w:t>
      </w:r>
      <w:r w:rsidRPr="00460DEE">
        <w:rPr>
          <w:rFonts w:ascii="Times New Roman" w:eastAsia="Times New Roman" w:hAnsi="Times New Roman" w:cs="Times New Roman"/>
          <w:sz w:val="28"/>
          <w:szCs w:val="28"/>
        </w:rPr>
        <w:t>.</w:t>
      </w:r>
    </w:p>
    <w:p w14:paraId="73305430" w14:textId="686C0357" w:rsidR="00EB705F" w:rsidRPr="00460DEE" w:rsidRDefault="00460DEE" w:rsidP="00460DEE">
      <w:pPr>
        <w:tabs>
          <w:tab w:val="left" w:pos="4678"/>
        </w:tabs>
        <w:spacing w:after="0"/>
        <w:ind w:right="-1" w:firstLine="567"/>
        <w:jc w:val="both"/>
        <w:rPr>
          <w:rFonts w:ascii="Times New Roman" w:eastAsia="Times New Roman" w:hAnsi="Times New Roman" w:cs="Times New Roman"/>
          <w:spacing w:val="-2"/>
          <w:sz w:val="28"/>
          <w:szCs w:val="28"/>
        </w:rPr>
      </w:pPr>
      <w:r w:rsidRPr="00460DEE">
        <w:rPr>
          <w:rFonts w:ascii="Times New Roman" w:eastAsia="Times New Roman" w:hAnsi="Times New Roman" w:cs="Times New Roman"/>
          <w:sz w:val="28"/>
          <w:szCs w:val="28"/>
        </w:rPr>
        <w:t>Движение электронов в лампе происходит</w:t>
      </w:r>
      <w:r w:rsidRPr="00460DEE">
        <w:rPr>
          <w:rFonts w:ascii="Times New Roman" w:eastAsia="Times New Roman" w:hAnsi="Times New Roman" w:cs="Times New Roman"/>
          <w:spacing w:val="40"/>
          <w:sz w:val="28"/>
          <w:szCs w:val="28"/>
        </w:rPr>
        <w:t xml:space="preserve"> </w:t>
      </w:r>
      <w:r w:rsidRPr="00460DEE">
        <w:rPr>
          <w:rFonts w:ascii="Times New Roman" w:eastAsia="Times New Roman" w:hAnsi="Times New Roman" w:cs="Times New Roman"/>
          <w:sz w:val="28"/>
          <w:szCs w:val="28"/>
        </w:rPr>
        <w:t>под действием электрического поля, распределение которого само зависит от плотности электронного облака. Нас будет интересовать задача о стационарном (не меняющемся во времени) распределении потенциала и заряда. Будем считать, что</w:t>
      </w:r>
      <w:r w:rsidRPr="00460DEE">
        <w:rPr>
          <w:rFonts w:ascii="Times New Roman" w:eastAsia="Times New Roman" w:hAnsi="Times New Roman" w:cs="Times New Roman"/>
          <w:spacing w:val="76"/>
          <w:sz w:val="28"/>
          <w:szCs w:val="28"/>
        </w:rPr>
        <w:t xml:space="preserve"> </w:t>
      </w:r>
      <w:r w:rsidRPr="00460DEE">
        <w:rPr>
          <w:rFonts w:ascii="Times New Roman" w:eastAsia="Times New Roman" w:hAnsi="Times New Roman" w:cs="Times New Roman"/>
          <w:sz w:val="28"/>
          <w:szCs w:val="28"/>
        </w:rPr>
        <w:t>вследствии</w:t>
      </w:r>
      <w:r w:rsidRPr="00460DEE">
        <w:rPr>
          <w:rFonts w:ascii="Times New Roman" w:eastAsia="Times New Roman" w:hAnsi="Times New Roman" w:cs="Times New Roman"/>
          <w:spacing w:val="75"/>
          <w:sz w:val="28"/>
          <w:szCs w:val="28"/>
        </w:rPr>
        <w:t xml:space="preserve"> </w:t>
      </w:r>
      <w:r w:rsidRPr="00460DEE">
        <w:rPr>
          <w:rFonts w:ascii="Times New Roman" w:eastAsia="Times New Roman" w:hAnsi="Times New Roman" w:cs="Times New Roman"/>
          <w:sz w:val="28"/>
          <w:szCs w:val="28"/>
        </w:rPr>
        <w:t>симметрии</w:t>
      </w:r>
      <w:r w:rsidRPr="00460DEE">
        <w:rPr>
          <w:rFonts w:ascii="Times New Roman" w:eastAsia="Times New Roman" w:hAnsi="Times New Roman" w:cs="Times New Roman"/>
          <w:spacing w:val="77"/>
          <w:sz w:val="28"/>
          <w:szCs w:val="28"/>
        </w:rPr>
        <w:t xml:space="preserve"> </w:t>
      </w:r>
      <w:r w:rsidRPr="00460DEE">
        <w:rPr>
          <w:rFonts w:ascii="Times New Roman" w:eastAsia="Times New Roman" w:hAnsi="Times New Roman" w:cs="Times New Roman"/>
          <w:sz w:val="28"/>
          <w:szCs w:val="28"/>
        </w:rPr>
        <w:t>задачи</w:t>
      </w:r>
      <w:r w:rsidRPr="00460DEE">
        <w:rPr>
          <w:rFonts w:ascii="Times New Roman" w:eastAsia="Times New Roman" w:hAnsi="Times New Roman" w:cs="Times New Roman"/>
          <w:spacing w:val="76"/>
          <w:sz w:val="28"/>
          <w:szCs w:val="28"/>
        </w:rPr>
        <w:t xml:space="preserve"> </w:t>
      </w:r>
      <w:r w:rsidRPr="00460DEE">
        <w:rPr>
          <w:rFonts w:ascii="Times New Roman" w:eastAsia="Times New Roman" w:hAnsi="Times New Roman" w:cs="Times New Roman"/>
          <w:spacing w:val="-2"/>
          <w:sz w:val="28"/>
          <w:szCs w:val="28"/>
        </w:rPr>
        <w:t>потенциа</w:t>
      </w:r>
      <w:r>
        <w:rPr>
          <w:rFonts w:ascii="Times New Roman" w:eastAsia="Times New Roman" w:hAnsi="Times New Roman" w:cs="Times New Roman"/>
          <w:spacing w:val="-2"/>
          <w:sz w:val="28"/>
          <w:szCs w:val="28"/>
        </w:rPr>
        <w:t xml:space="preserve">л </w:t>
      </w:r>
      <w:r w:rsidRPr="00460DEE">
        <w:rPr>
          <w:rFonts w:ascii="Times New Roman" w:eastAsia="Times New Roman" w:hAnsi="Times New Roman" w:cs="Times New Roman"/>
          <w:spacing w:val="-2"/>
          <w:sz w:val="28"/>
          <w:szCs w:val="28"/>
        </w:rPr>
        <w:t>электрического поля не зависит ни от координаты z, ни от угла φ и является функцией только радиуса r.</w:t>
      </w:r>
    </w:p>
    <w:p w14:paraId="201AAB27" w14:textId="560582DC" w:rsidR="00EB705F" w:rsidRPr="00EB705F" w:rsidRDefault="00460DEE" w:rsidP="00460DEE">
      <w:pPr>
        <w:tabs>
          <w:tab w:val="left" w:pos="4678"/>
        </w:tabs>
        <w:spacing w:after="0"/>
        <w:ind w:right="3968" w:firstLine="567"/>
        <w:jc w:val="both"/>
        <w:rPr>
          <w:rFonts w:ascii="Times New Roman" w:eastAsia="Times New Roman" w:hAnsi="Times New Roman" w:cs="Times New Roman"/>
          <w:spacing w:val="-2"/>
          <w:sz w:val="28"/>
          <w:szCs w:val="28"/>
        </w:rPr>
      </w:pPr>
      <w:r>
        <w:rPr>
          <w:noProof/>
          <w:lang w:eastAsia="ru-RU"/>
        </w:rPr>
        <w:drawing>
          <wp:anchor distT="0" distB="0" distL="114300" distR="114300" simplePos="0" relativeHeight="251699200" behindDoc="0" locked="0" layoutInCell="1" allowOverlap="1" wp14:anchorId="0FEB2A78" wp14:editId="382DF464">
            <wp:simplePos x="0" y="0"/>
            <wp:positionH relativeFrom="column">
              <wp:posOffset>3982085</wp:posOffset>
            </wp:positionH>
            <wp:positionV relativeFrom="paragraph">
              <wp:posOffset>11335</wp:posOffset>
            </wp:positionV>
            <wp:extent cx="1924050" cy="3400425"/>
            <wp:effectExtent l="0" t="0" r="0" b="9525"/>
            <wp:wrapNone/>
            <wp:docPr id="378548080" name="Рисунок 378548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extLst>
                        <a:ext uri="{28A0092B-C50C-407E-A947-70E740481C1C}">
                          <a14:useLocalDpi xmlns:a14="http://schemas.microsoft.com/office/drawing/2010/main" val="0"/>
                        </a:ext>
                      </a:extLst>
                    </a:blip>
                    <a:stretch>
                      <a:fillRect/>
                    </a:stretch>
                  </pic:blipFill>
                  <pic:spPr>
                    <a:xfrm>
                      <a:off x="0" y="0"/>
                      <a:ext cx="1924050" cy="3400425"/>
                    </a:xfrm>
                    <a:prstGeom prst="rect">
                      <a:avLst/>
                    </a:prstGeom>
                  </pic:spPr>
                </pic:pic>
              </a:graphicData>
            </a:graphic>
          </wp:anchor>
        </w:drawing>
      </w:r>
      <w:r w:rsidRPr="00460DEE">
        <w:rPr>
          <w:rFonts w:ascii="Times New Roman" w:eastAsia="Times New Roman" w:hAnsi="Times New Roman" w:cs="Times New Roman"/>
          <w:spacing w:val="-2"/>
          <w:sz w:val="28"/>
          <w:szCs w:val="28"/>
        </w:rPr>
        <w:t>Известно, что связь между потенциалом</w:t>
      </w:r>
      <w:r>
        <w:rPr>
          <w:rFonts w:ascii="Times New Roman" w:eastAsia="Times New Roman" w:hAnsi="Times New Roman" w:cs="Times New Roman"/>
          <w:spacing w:val="-2"/>
          <w:sz w:val="28"/>
          <w:szCs w:val="28"/>
        </w:rPr>
        <w:t xml:space="preserve"> </w:t>
      </w:r>
      <w:r w:rsidRPr="00460DEE">
        <w:rPr>
          <w:rFonts w:ascii="Times New Roman" w:eastAsia="Times New Roman" w:hAnsi="Times New Roman" w:cs="Times New Roman"/>
          <w:spacing w:val="-2"/>
          <w:sz w:val="28"/>
          <w:szCs w:val="28"/>
        </w:rPr>
        <w:t>и объемной плотностью зарядов определяется уравнением Пуассона</w:t>
      </w:r>
      <w:r>
        <w:rPr>
          <w:rFonts w:ascii="Times New Roman" w:eastAsia="Times New Roman" w:hAnsi="Times New Roman" w:cs="Times New Roman"/>
          <w:spacing w:val="-2"/>
          <w:sz w:val="28"/>
          <w:szCs w:val="28"/>
        </w:rPr>
        <w:t>:</w:t>
      </w:r>
    </w:p>
    <w:p w14:paraId="1B3F6CEF" w14:textId="3AF7B2DE" w:rsidR="00FD1FAD" w:rsidRDefault="00460DEE" w:rsidP="003C72E6">
      <w:pPr>
        <w:spacing w:after="0"/>
        <w:rPr>
          <w:rFonts w:ascii="Times New Roman" w:hAnsi="Times New Roman" w:cs="Times New Roman"/>
          <w:sz w:val="28"/>
          <w:szCs w:val="28"/>
          <w:lang w:eastAsia="ru-RU"/>
        </w:rPr>
      </w:pPr>
      <w:r>
        <w:rPr>
          <w:noProof/>
          <w:lang w:eastAsia="ru-RU"/>
        </w:rPr>
        <w:drawing>
          <wp:inline distT="0" distB="0" distL="0" distR="0" wp14:anchorId="4B95C26B" wp14:editId="5698E22A">
            <wp:extent cx="3928973" cy="516970"/>
            <wp:effectExtent l="0" t="0" r="0" b="0"/>
            <wp:docPr id="378548081" name="Рисунок 378548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4028054" cy="530007"/>
                    </a:xfrm>
                    <a:prstGeom prst="rect">
                      <a:avLst/>
                    </a:prstGeom>
                  </pic:spPr>
                </pic:pic>
              </a:graphicData>
            </a:graphic>
          </wp:inline>
        </w:drawing>
      </w:r>
    </w:p>
    <w:p w14:paraId="6B42BBF4" w14:textId="24714C5D" w:rsidR="00FD1FAD" w:rsidRDefault="00460DEE" w:rsidP="003C72E6">
      <w:pPr>
        <w:spacing w:after="0"/>
        <w:rPr>
          <w:rFonts w:ascii="Times New Roman" w:hAnsi="Times New Roman" w:cs="Times New Roman"/>
          <w:sz w:val="28"/>
          <w:szCs w:val="28"/>
          <w:lang w:eastAsia="ru-RU"/>
        </w:rPr>
      </w:pPr>
      <w:r>
        <w:rPr>
          <w:rFonts w:ascii="Times New Roman" w:hAnsi="Times New Roman" w:cs="Times New Roman"/>
          <w:sz w:val="28"/>
          <w:szCs w:val="28"/>
          <w:lang w:eastAsia="ru-RU"/>
        </w:rPr>
        <w:t xml:space="preserve">где </w:t>
      </w:r>
      <w:r>
        <w:rPr>
          <w:rFonts w:ascii="GreekC" w:hAnsi="GreekC" w:cs="GreekC"/>
          <w:sz w:val="28"/>
          <w:szCs w:val="28"/>
          <w:lang w:eastAsia="ru-RU"/>
        </w:rPr>
        <w:t>r</w:t>
      </w:r>
      <w:r w:rsidRPr="00460DEE">
        <w:rPr>
          <w:rFonts w:ascii="Times New Roman" w:hAnsi="Times New Roman" w:cs="Times New Roman"/>
          <w:i/>
          <w:sz w:val="28"/>
          <w:szCs w:val="28"/>
          <w:lang w:eastAsia="ru-RU"/>
        </w:rPr>
        <w:t>(</w:t>
      </w:r>
      <w:r w:rsidRPr="00460DEE">
        <w:rPr>
          <w:rFonts w:ascii="Times New Roman" w:hAnsi="Times New Roman" w:cs="Times New Roman"/>
          <w:i/>
          <w:sz w:val="28"/>
          <w:szCs w:val="28"/>
          <w:lang w:val="en-US" w:eastAsia="ru-RU"/>
        </w:rPr>
        <w:t>r</w:t>
      </w:r>
      <w:r w:rsidRPr="00460DEE">
        <w:rPr>
          <w:rFonts w:ascii="Times New Roman" w:hAnsi="Times New Roman" w:cs="Times New Roman"/>
          <w:i/>
          <w:sz w:val="28"/>
          <w:szCs w:val="28"/>
          <w:lang w:eastAsia="ru-RU"/>
        </w:rPr>
        <w:t>)</w:t>
      </w:r>
      <w:r>
        <w:rPr>
          <w:rFonts w:ascii="Times New Roman" w:hAnsi="Times New Roman" w:cs="Times New Roman"/>
          <w:sz w:val="28"/>
          <w:szCs w:val="28"/>
          <w:lang w:eastAsia="ru-RU"/>
        </w:rPr>
        <w:t xml:space="preserve"> плотность электрического заряда. </w:t>
      </w:r>
    </w:p>
    <w:p w14:paraId="7A316324" w14:textId="2B17A958" w:rsidR="00FD1FAD" w:rsidRDefault="00460DEE" w:rsidP="00460DEE">
      <w:pPr>
        <w:spacing w:after="0"/>
        <w:ind w:right="4110" w:firstLine="567"/>
        <w:jc w:val="both"/>
        <w:rPr>
          <w:rFonts w:ascii="Times New Roman" w:hAnsi="Times New Roman" w:cs="Times New Roman"/>
          <w:sz w:val="28"/>
          <w:szCs w:val="28"/>
          <w:lang w:eastAsia="ru-RU"/>
        </w:rPr>
      </w:pPr>
      <w:r w:rsidRPr="00460DEE">
        <w:rPr>
          <w:rFonts w:ascii="Times New Roman" w:hAnsi="Times New Roman" w:cs="Times New Roman"/>
          <w:sz w:val="28"/>
          <w:szCs w:val="28"/>
          <w:lang w:eastAsia="ru-RU"/>
        </w:rPr>
        <w:t>Так как катод и анод имеют цилиндрическую форму, задачу удобнее решать в цилиндрических координатах, в которых уравнение (5) запишется в виде</w:t>
      </w:r>
      <w:r>
        <w:rPr>
          <w:rFonts w:ascii="Times New Roman" w:hAnsi="Times New Roman" w:cs="Times New Roman"/>
          <w:sz w:val="28"/>
          <w:szCs w:val="28"/>
          <w:lang w:eastAsia="ru-RU"/>
        </w:rPr>
        <w:t>:</w:t>
      </w:r>
    </w:p>
    <w:p w14:paraId="53B564AC" w14:textId="08E220DB" w:rsidR="00FD1FAD" w:rsidRDefault="00460DEE" w:rsidP="003C72E6">
      <w:pPr>
        <w:spacing w:after="0"/>
        <w:rPr>
          <w:rFonts w:ascii="Times New Roman" w:hAnsi="Times New Roman" w:cs="Times New Roman"/>
          <w:sz w:val="28"/>
          <w:szCs w:val="28"/>
          <w:lang w:eastAsia="ru-RU"/>
        </w:rPr>
      </w:pPr>
      <w:r>
        <w:rPr>
          <w:noProof/>
          <w:lang w:eastAsia="ru-RU"/>
        </w:rPr>
        <w:drawing>
          <wp:inline distT="0" distB="0" distL="0" distR="0" wp14:anchorId="661322B6" wp14:editId="180ABF29">
            <wp:extent cx="3965513" cy="516890"/>
            <wp:effectExtent l="0" t="0" r="0" b="0"/>
            <wp:docPr id="378548082" name="Рисунок 378548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4173356" cy="543982"/>
                    </a:xfrm>
                    <a:prstGeom prst="rect">
                      <a:avLst/>
                    </a:prstGeom>
                  </pic:spPr>
                </pic:pic>
              </a:graphicData>
            </a:graphic>
          </wp:inline>
        </w:drawing>
      </w:r>
    </w:p>
    <w:p w14:paraId="70E3F96A" w14:textId="45C857BB" w:rsidR="00FD1FAD" w:rsidRDefault="00460DEE" w:rsidP="003C72E6">
      <w:pPr>
        <w:spacing w:after="0"/>
        <w:rPr>
          <w:rFonts w:ascii="Times New Roman" w:hAnsi="Times New Roman" w:cs="Times New Roman"/>
          <w:sz w:val="28"/>
          <w:szCs w:val="28"/>
          <w:lang w:eastAsia="ru-RU"/>
        </w:rPr>
      </w:pPr>
      <w:r w:rsidRPr="00460DEE">
        <w:rPr>
          <w:rFonts w:ascii="Times New Roman" w:hAnsi="Times New Roman" w:cs="Times New Roman"/>
          <w:sz w:val="28"/>
          <w:szCs w:val="28"/>
          <w:lang w:eastAsia="ru-RU"/>
        </w:rPr>
        <w:t>Так как в рассматриваемом случае потенциал является функцией только расстояния r от поверхности катода, то выражение (6) упростится, и уравнение Пуассона будет иметь вид</w:t>
      </w:r>
      <w:r>
        <w:rPr>
          <w:rFonts w:ascii="Times New Roman" w:hAnsi="Times New Roman" w:cs="Times New Roman"/>
          <w:sz w:val="28"/>
          <w:szCs w:val="28"/>
          <w:lang w:eastAsia="ru-RU"/>
        </w:rPr>
        <w:t>:</w:t>
      </w:r>
    </w:p>
    <w:p w14:paraId="74E45D07" w14:textId="7C701653" w:rsidR="00FD1FAD" w:rsidRDefault="00460DEE" w:rsidP="003C72E6">
      <w:pPr>
        <w:spacing w:after="0"/>
        <w:rPr>
          <w:rFonts w:ascii="Times New Roman" w:hAnsi="Times New Roman" w:cs="Times New Roman"/>
          <w:sz w:val="28"/>
          <w:szCs w:val="28"/>
          <w:lang w:eastAsia="ru-RU"/>
        </w:rPr>
      </w:pPr>
      <w:r>
        <w:rPr>
          <w:rFonts w:ascii="Times New Roman" w:hAnsi="Times New Roman" w:cs="Times New Roman"/>
          <w:sz w:val="28"/>
          <w:szCs w:val="28"/>
          <w:lang w:eastAsia="ru-RU"/>
        </w:rPr>
        <w:tab/>
      </w:r>
      <w:r>
        <w:rPr>
          <w:noProof/>
          <w:lang w:eastAsia="ru-RU"/>
        </w:rPr>
        <w:drawing>
          <wp:inline distT="0" distB="0" distL="0" distR="0" wp14:anchorId="73155A92" wp14:editId="74721CC9">
            <wp:extent cx="3511310" cy="552541"/>
            <wp:effectExtent l="0" t="0" r="0" b="0"/>
            <wp:docPr id="378548083" name="Рисунок 378548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3597833" cy="566156"/>
                    </a:xfrm>
                    <a:prstGeom prst="rect">
                      <a:avLst/>
                    </a:prstGeom>
                  </pic:spPr>
                </pic:pic>
              </a:graphicData>
            </a:graphic>
          </wp:inline>
        </w:drawing>
      </w:r>
    </w:p>
    <w:p w14:paraId="31DA74B4" w14:textId="71AAAE08" w:rsidR="00460DEE" w:rsidRDefault="00460DEE" w:rsidP="00460DEE">
      <w:pPr>
        <w:spacing w:after="0"/>
        <w:ind w:firstLine="567"/>
        <w:rPr>
          <w:rFonts w:ascii="Times New Roman" w:hAnsi="Times New Roman" w:cs="Times New Roman"/>
          <w:sz w:val="28"/>
          <w:szCs w:val="28"/>
          <w:lang w:eastAsia="ru-RU"/>
        </w:rPr>
      </w:pPr>
      <w:r w:rsidRPr="00460DEE">
        <w:rPr>
          <w:rFonts w:ascii="Times New Roman" w:hAnsi="Times New Roman" w:cs="Times New Roman"/>
          <w:sz w:val="28"/>
          <w:szCs w:val="28"/>
          <w:lang w:eastAsia="ru-RU"/>
        </w:rPr>
        <w:t>Раскроем скобки по правилу дифференцирования произведения двух функций. Получим</w:t>
      </w:r>
      <w:r>
        <w:rPr>
          <w:rFonts w:ascii="Times New Roman" w:hAnsi="Times New Roman" w:cs="Times New Roman"/>
          <w:sz w:val="28"/>
          <w:szCs w:val="28"/>
          <w:lang w:eastAsia="ru-RU"/>
        </w:rPr>
        <w:t>:</w:t>
      </w:r>
    </w:p>
    <w:p w14:paraId="24BBFA14" w14:textId="49A471BF" w:rsidR="00460DEE" w:rsidRDefault="00460DEE" w:rsidP="003C72E6">
      <w:pPr>
        <w:spacing w:after="0"/>
        <w:rPr>
          <w:rFonts w:ascii="Times New Roman" w:hAnsi="Times New Roman" w:cs="Times New Roman"/>
          <w:sz w:val="28"/>
          <w:szCs w:val="28"/>
          <w:lang w:eastAsia="ru-RU"/>
        </w:rPr>
      </w:pPr>
      <w:r>
        <w:rPr>
          <w:rFonts w:ascii="Times New Roman" w:hAnsi="Times New Roman" w:cs="Times New Roman"/>
          <w:sz w:val="28"/>
          <w:szCs w:val="28"/>
          <w:lang w:eastAsia="ru-RU"/>
        </w:rPr>
        <w:tab/>
      </w:r>
      <w:r>
        <w:rPr>
          <w:noProof/>
          <w:lang w:eastAsia="ru-RU"/>
        </w:rPr>
        <w:drawing>
          <wp:inline distT="0" distB="0" distL="0" distR="0" wp14:anchorId="44AC9343" wp14:editId="691B0D7D">
            <wp:extent cx="3542581" cy="487105"/>
            <wp:effectExtent l="0" t="0" r="1270" b="8255"/>
            <wp:docPr id="378548084" name="Рисунок 378548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3623334" cy="498208"/>
                    </a:xfrm>
                    <a:prstGeom prst="rect">
                      <a:avLst/>
                    </a:prstGeom>
                  </pic:spPr>
                </pic:pic>
              </a:graphicData>
            </a:graphic>
          </wp:inline>
        </w:drawing>
      </w:r>
    </w:p>
    <w:p w14:paraId="4701DB0A" w14:textId="405A8783" w:rsidR="00460DEE" w:rsidRPr="009143E4" w:rsidRDefault="009143E4" w:rsidP="009143E4">
      <w:pPr>
        <w:spacing w:after="0"/>
        <w:ind w:firstLine="567"/>
        <w:jc w:val="both"/>
        <w:rPr>
          <w:rFonts w:ascii="Times New Roman" w:hAnsi="Times New Roman" w:cs="Times New Roman"/>
          <w:sz w:val="28"/>
          <w:szCs w:val="28"/>
          <w:lang w:eastAsia="ru-RU"/>
        </w:rPr>
      </w:pPr>
      <w:r w:rsidRPr="009143E4">
        <w:rPr>
          <w:rFonts w:ascii="Times New Roman" w:hAnsi="Times New Roman" w:cs="Times New Roman"/>
          <w:sz w:val="28"/>
          <w:szCs w:val="28"/>
          <w:lang w:eastAsia="ru-RU"/>
        </w:rPr>
        <w:t>Двумя сечениями, перпендикулярными Z, вырежем в диоде слой толщиной l (можно считать, что l в данном случае – длина электродов).</w:t>
      </w:r>
      <w:r>
        <w:rPr>
          <w:rFonts w:ascii="Times New Roman" w:hAnsi="Times New Roman" w:cs="Times New Roman"/>
          <w:sz w:val="28"/>
          <w:szCs w:val="28"/>
          <w:lang w:eastAsia="ru-RU"/>
        </w:rPr>
        <w:t xml:space="preserve"> </w:t>
      </w:r>
      <w:r w:rsidRPr="009143E4">
        <w:rPr>
          <w:rFonts w:ascii="Times New Roman" w:eastAsia="Times New Roman" w:hAnsi="Times New Roman" w:cs="Times New Roman"/>
          <w:position w:val="2"/>
          <w:sz w:val="28"/>
          <w:szCs w:val="28"/>
        </w:rPr>
        <w:t>Плотность</w:t>
      </w:r>
      <w:r w:rsidRPr="009143E4">
        <w:rPr>
          <w:rFonts w:ascii="Times New Roman" w:eastAsia="Times New Roman" w:hAnsi="Times New Roman" w:cs="Times New Roman"/>
          <w:spacing w:val="51"/>
          <w:position w:val="2"/>
          <w:sz w:val="28"/>
          <w:szCs w:val="28"/>
        </w:rPr>
        <w:t xml:space="preserve"> </w:t>
      </w:r>
      <w:r w:rsidRPr="009143E4">
        <w:rPr>
          <w:rFonts w:ascii="Times New Roman" w:eastAsia="Times New Roman" w:hAnsi="Times New Roman" w:cs="Times New Roman"/>
          <w:position w:val="2"/>
          <w:sz w:val="28"/>
          <w:szCs w:val="28"/>
        </w:rPr>
        <w:t>заряда</w:t>
      </w:r>
      <w:r w:rsidRPr="009143E4">
        <w:rPr>
          <w:rFonts w:ascii="Times New Roman" w:eastAsia="Times New Roman" w:hAnsi="Times New Roman" w:cs="Times New Roman"/>
          <w:spacing w:val="67"/>
          <w:w w:val="150"/>
          <w:position w:val="2"/>
          <w:sz w:val="28"/>
          <w:szCs w:val="28"/>
        </w:rPr>
        <w:t xml:space="preserve"> </w:t>
      </w:r>
      <w:r w:rsidRPr="009143E4">
        <w:rPr>
          <w:rFonts w:ascii="Verdana" w:eastAsia="Times New Roman" w:hAnsi="Verdana" w:cs="Times New Roman"/>
          <w:i/>
          <w:position w:val="2"/>
          <w:sz w:val="28"/>
          <w:szCs w:val="28"/>
        </w:rPr>
        <w:t>ρ</w:t>
      </w:r>
      <w:r w:rsidRPr="009143E4">
        <w:rPr>
          <w:rFonts w:ascii="Verdana" w:eastAsia="Times New Roman" w:hAnsi="Verdana" w:cs="Times New Roman"/>
          <w:i/>
          <w:spacing w:val="-60"/>
          <w:position w:val="2"/>
          <w:sz w:val="28"/>
          <w:szCs w:val="28"/>
        </w:rPr>
        <w:t xml:space="preserve"> </w:t>
      </w:r>
      <w:r w:rsidRPr="009143E4">
        <w:rPr>
          <w:rFonts w:ascii="Symbol" w:eastAsia="Times New Roman" w:hAnsi="Symbol" w:cs="Times New Roman"/>
          <w:spacing w:val="14"/>
          <w:sz w:val="28"/>
          <w:szCs w:val="28"/>
        </w:rPr>
        <w:t></w:t>
      </w:r>
      <w:r w:rsidRPr="009143E4">
        <w:rPr>
          <w:rFonts w:ascii="Times New Roman" w:eastAsia="Times New Roman" w:hAnsi="Times New Roman" w:cs="Times New Roman"/>
          <w:i/>
          <w:spacing w:val="14"/>
          <w:position w:val="2"/>
          <w:sz w:val="28"/>
          <w:szCs w:val="28"/>
        </w:rPr>
        <w:t>r</w:t>
      </w:r>
      <w:r w:rsidRPr="009143E4">
        <w:rPr>
          <w:rFonts w:ascii="Times New Roman" w:eastAsia="Times New Roman" w:hAnsi="Times New Roman" w:cs="Times New Roman"/>
          <w:i/>
          <w:spacing w:val="-41"/>
          <w:position w:val="2"/>
          <w:sz w:val="28"/>
          <w:szCs w:val="28"/>
        </w:rPr>
        <w:t xml:space="preserve"> </w:t>
      </w:r>
      <w:r w:rsidRPr="009143E4">
        <w:rPr>
          <w:rFonts w:ascii="Symbol" w:eastAsia="Times New Roman" w:hAnsi="Symbol" w:cs="Times New Roman"/>
          <w:sz w:val="28"/>
          <w:szCs w:val="28"/>
        </w:rPr>
        <w:t></w:t>
      </w:r>
      <w:r w:rsidRPr="009143E4">
        <w:rPr>
          <w:rFonts w:ascii="Times New Roman" w:eastAsia="Times New Roman" w:hAnsi="Times New Roman" w:cs="Times New Roman"/>
          <w:spacing w:val="58"/>
          <w:sz w:val="28"/>
          <w:szCs w:val="28"/>
        </w:rPr>
        <w:t xml:space="preserve"> </w:t>
      </w:r>
      <w:r w:rsidRPr="009143E4">
        <w:rPr>
          <w:rFonts w:ascii="Times New Roman" w:eastAsia="Times New Roman" w:hAnsi="Times New Roman" w:cs="Times New Roman"/>
          <w:position w:val="2"/>
          <w:sz w:val="28"/>
          <w:szCs w:val="28"/>
        </w:rPr>
        <w:t>связана</w:t>
      </w:r>
      <w:r w:rsidRPr="009143E4">
        <w:rPr>
          <w:rFonts w:ascii="Times New Roman" w:eastAsia="Times New Roman" w:hAnsi="Times New Roman" w:cs="Times New Roman"/>
          <w:spacing w:val="57"/>
          <w:position w:val="2"/>
          <w:sz w:val="28"/>
          <w:szCs w:val="28"/>
        </w:rPr>
        <w:t xml:space="preserve"> </w:t>
      </w:r>
      <w:r w:rsidRPr="009143E4">
        <w:rPr>
          <w:rFonts w:ascii="Times New Roman" w:eastAsia="Times New Roman" w:hAnsi="Times New Roman" w:cs="Times New Roman"/>
          <w:position w:val="2"/>
          <w:sz w:val="28"/>
          <w:szCs w:val="28"/>
        </w:rPr>
        <w:t>с</w:t>
      </w:r>
      <w:r w:rsidRPr="009143E4">
        <w:rPr>
          <w:rFonts w:ascii="Times New Roman" w:eastAsia="Times New Roman" w:hAnsi="Times New Roman" w:cs="Times New Roman"/>
          <w:spacing w:val="57"/>
          <w:position w:val="2"/>
          <w:sz w:val="28"/>
          <w:szCs w:val="28"/>
        </w:rPr>
        <w:t xml:space="preserve"> </w:t>
      </w:r>
      <w:r w:rsidRPr="009143E4">
        <w:rPr>
          <w:rFonts w:ascii="Times New Roman" w:eastAsia="Times New Roman" w:hAnsi="Times New Roman" w:cs="Times New Roman"/>
          <w:position w:val="2"/>
          <w:sz w:val="28"/>
          <w:szCs w:val="28"/>
        </w:rPr>
        <w:t>током</w:t>
      </w:r>
      <w:r w:rsidRPr="009143E4">
        <w:rPr>
          <w:rFonts w:ascii="Times New Roman" w:eastAsia="Times New Roman" w:hAnsi="Times New Roman" w:cs="Times New Roman"/>
          <w:spacing w:val="63"/>
          <w:position w:val="2"/>
          <w:sz w:val="28"/>
          <w:szCs w:val="28"/>
        </w:rPr>
        <w:t xml:space="preserve"> </w:t>
      </w:r>
      <w:r w:rsidRPr="009143E4">
        <w:rPr>
          <w:rFonts w:ascii="Times New Roman" w:eastAsia="Times New Roman" w:hAnsi="Times New Roman" w:cs="Times New Roman"/>
          <w:position w:val="2"/>
          <w:sz w:val="28"/>
          <w:szCs w:val="28"/>
        </w:rPr>
        <w:t>I,</w:t>
      </w:r>
      <w:r w:rsidRPr="009143E4">
        <w:rPr>
          <w:rFonts w:ascii="Times New Roman" w:eastAsia="Times New Roman" w:hAnsi="Times New Roman" w:cs="Times New Roman"/>
          <w:spacing w:val="58"/>
          <w:position w:val="2"/>
          <w:sz w:val="28"/>
          <w:szCs w:val="28"/>
        </w:rPr>
        <w:t xml:space="preserve"> </w:t>
      </w:r>
      <w:r w:rsidRPr="009143E4">
        <w:rPr>
          <w:rFonts w:ascii="Times New Roman" w:eastAsia="Times New Roman" w:hAnsi="Times New Roman" w:cs="Times New Roman"/>
          <w:position w:val="2"/>
          <w:sz w:val="28"/>
          <w:szCs w:val="28"/>
        </w:rPr>
        <w:t>протекающим</w:t>
      </w:r>
      <w:r w:rsidRPr="009143E4">
        <w:rPr>
          <w:rFonts w:ascii="Times New Roman" w:eastAsia="Times New Roman" w:hAnsi="Times New Roman" w:cs="Times New Roman"/>
          <w:spacing w:val="61"/>
          <w:position w:val="2"/>
          <w:sz w:val="28"/>
          <w:szCs w:val="28"/>
        </w:rPr>
        <w:t xml:space="preserve"> </w:t>
      </w:r>
      <w:r w:rsidRPr="009143E4">
        <w:rPr>
          <w:rFonts w:ascii="Times New Roman" w:eastAsia="Times New Roman" w:hAnsi="Times New Roman" w:cs="Times New Roman"/>
          <w:position w:val="2"/>
          <w:sz w:val="28"/>
          <w:szCs w:val="28"/>
        </w:rPr>
        <w:t>через</w:t>
      </w:r>
      <w:r w:rsidRPr="009143E4">
        <w:rPr>
          <w:rFonts w:ascii="Times New Roman" w:eastAsia="Times New Roman" w:hAnsi="Times New Roman" w:cs="Times New Roman"/>
          <w:spacing w:val="56"/>
          <w:position w:val="2"/>
          <w:sz w:val="28"/>
          <w:szCs w:val="28"/>
        </w:rPr>
        <w:t xml:space="preserve"> </w:t>
      </w:r>
      <w:r w:rsidRPr="009143E4">
        <w:rPr>
          <w:rFonts w:ascii="Times New Roman" w:eastAsia="Times New Roman" w:hAnsi="Times New Roman" w:cs="Times New Roman"/>
          <w:position w:val="2"/>
          <w:sz w:val="28"/>
          <w:szCs w:val="28"/>
        </w:rPr>
        <w:t>этот</w:t>
      </w:r>
      <w:r w:rsidRPr="009143E4">
        <w:rPr>
          <w:rFonts w:ascii="Times New Roman" w:eastAsia="Times New Roman" w:hAnsi="Times New Roman" w:cs="Times New Roman"/>
          <w:spacing w:val="59"/>
          <w:position w:val="2"/>
          <w:sz w:val="28"/>
          <w:szCs w:val="28"/>
        </w:rPr>
        <w:t xml:space="preserve"> </w:t>
      </w:r>
      <w:r w:rsidRPr="009143E4">
        <w:rPr>
          <w:rFonts w:ascii="Times New Roman" w:eastAsia="Times New Roman" w:hAnsi="Times New Roman" w:cs="Times New Roman"/>
          <w:spacing w:val="-4"/>
          <w:position w:val="2"/>
          <w:sz w:val="28"/>
          <w:szCs w:val="28"/>
        </w:rPr>
        <w:t>сло</w:t>
      </w:r>
      <w:r>
        <w:rPr>
          <w:rFonts w:ascii="Times New Roman" w:eastAsia="Times New Roman" w:hAnsi="Times New Roman" w:cs="Times New Roman"/>
          <w:spacing w:val="-4"/>
          <w:position w:val="2"/>
          <w:sz w:val="28"/>
          <w:szCs w:val="28"/>
        </w:rPr>
        <w:t>й</w:t>
      </w:r>
    </w:p>
    <w:p w14:paraId="709285D5" w14:textId="76D05AC7" w:rsidR="009143E4" w:rsidRDefault="009143E4" w:rsidP="003C72E6">
      <w:pPr>
        <w:spacing w:after="0"/>
        <w:rPr>
          <w:rFonts w:ascii="Times New Roman" w:hAnsi="Times New Roman" w:cs="Times New Roman"/>
          <w:sz w:val="28"/>
          <w:szCs w:val="28"/>
          <w:lang w:eastAsia="ru-RU"/>
        </w:rPr>
      </w:pPr>
      <w:r>
        <w:rPr>
          <w:rFonts w:ascii="Times New Roman" w:hAnsi="Times New Roman" w:cs="Times New Roman"/>
          <w:sz w:val="28"/>
          <w:szCs w:val="28"/>
          <w:lang w:eastAsia="ru-RU"/>
        </w:rPr>
        <w:tab/>
      </w:r>
      <w:r>
        <w:rPr>
          <w:noProof/>
          <w:lang w:eastAsia="ru-RU"/>
        </w:rPr>
        <w:drawing>
          <wp:inline distT="0" distB="0" distL="0" distR="0" wp14:anchorId="32378BB1" wp14:editId="242EDACE">
            <wp:extent cx="3542030" cy="265652"/>
            <wp:effectExtent l="0" t="0" r="1270" b="1270"/>
            <wp:docPr id="378548085" name="Рисунок 378548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3614731" cy="271105"/>
                    </a:xfrm>
                    <a:prstGeom prst="rect">
                      <a:avLst/>
                    </a:prstGeom>
                  </pic:spPr>
                </pic:pic>
              </a:graphicData>
            </a:graphic>
          </wp:inline>
        </w:drawing>
      </w:r>
    </w:p>
    <w:p w14:paraId="746E9100" w14:textId="77777777" w:rsidR="009143E4" w:rsidRDefault="009143E4" w:rsidP="009143E4">
      <w:pPr>
        <w:spacing w:after="0"/>
        <w:jc w:val="both"/>
        <w:rPr>
          <w:rFonts w:ascii="Times New Roman" w:eastAsia="Times New Roman" w:hAnsi="Times New Roman" w:cs="Times New Roman"/>
          <w:position w:val="2"/>
          <w:sz w:val="28"/>
          <w:szCs w:val="28"/>
        </w:rPr>
      </w:pPr>
      <w:r>
        <w:rPr>
          <w:noProof/>
          <w:lang w:eastAsia="ru-RU"/>
        </w:rPr>
        <w:drawing>
          <wp:anchor distT="0" distB="0" distL="114300" distR="114300" simplePos="0" relativeHeight="251700224" behindDoc="0" locked="0" layoutInCell="1" allowOverlap="1" wp14:anchorId="29053772" wp14:editId="76A0E61E">
            <wp:simplePos x="0" y="0"/>
            <wp:positionH relativeFrom="column">
              <wp:posOffset>1593574</wp:posOffset>
            </wp:positionH>
            <wp:positionV relativeFrom="paragraph">
              <wp:posOffset>178746</wp:posOffset>
            </wp:positionV>
            <wp:extent cx="1230882" cy="375375"/>
            <wp:effectExtent l="0" t="0" r="7620" b="5715"/>
            <wp:wrapNone/>
            <wp:docPr id="378548086" name="Рисунок 378548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extLst>
                        <a:ext uri="{28A0092B-C50C-407E-A947-70E740481C1C}">
                          <a14:useLocalDpi xmlns:a14="http://schemas.microsoft.com/office/drawing/2010/main" val="0"/>
                        </a:ext>
                      </a:extLst>
                    </a:blip>
                    <a:stretch>
                      <a:fillRect/>
                    </a:stretch>
                  </pic:blipFill>
                  <pic:spPr>
                    <a:xfrm>
                      <a:off x="0" y="0"/>
                      <a:ext cx="1230882" cy="375375"/>
                    </a:xfrm>
                    <a:prstGeom prst="rect">
                      <a:avLst/>
                    </a:prstGeom>
                  </pic:spPr>
                </pic:pic>
              </a:graphicData>
            </a:graphic>
            <wp14:sizeRelH relativeFrom="margin">
              <wp14:pctWidth>0</wp14:pctWidth>
            </wp14:sizeRelH>
            <wp14:sizeRelV relativeFrom="margin">
              <wp14:pctHeight>0</wp14:pctHeight>
            </wp14:sizeRelV>
          </wp:anchor>
        </w:drawing>
      </w:r>
      <w:r>
        <w:rPr>
          <w:noProof/>
          <w:lang w:eastAsia="ja-JP"/>
        </w:rPr>
        <w:t xml:space="preserve"> </w:t>
      </w:r>
      <w:r w:rsidRPr="009143E4">
        <w:rPr>
          <w:rFonts w:ascii="Times New Roman" w:eastAsia="Times New Roman" w:hAnsi="Times New Roman" w:cs="Times New Roman"/>
          <w:position w:val="2"/>
          <w:sz w:val="28"/>
          <w:szCs w:val="28"/>
        </w:rPr>
        <w:t>где</w:t>
      </w:r>
      <w:r w:rsidRPr="009143E4">
        <w:rPr>
          <w:rFonts w:ascii="Times New Roman" w:eastAsia="Times New Roman" w:hAnsi="Times New Roman" w:cs="Times New Roman"/>
          <w:spacing w:val="37"/>
          <w:position w:val="2"/>
          <w:sz w:val="28"/>
          <w:szCs w:val="28"/>
        </w:rPr>
        <w:t xml:space="preserve"> </w:t>
      </w:r>
      <w:r w:rsidRPr="009143E4">
        <w:rPr>
          <w:rFonts w:ascii="Times New Roman" w:eastAsia="Times New Roman" w:hAnsi="Times New Roman" w:cs="Times New Roman"/>
          <w:i/>
          <w:spacing w:val="15"/>
          <w:position w:val="2"/>
          <w:sz w:val="28"/>
          <w:szCs w:val="28"/>
        </w:rPr>
        <w:t>v</w:t>
      </w:r>
      <w:r w:rsidRPr="009143E4">
        <w:rPr>
          <w:rFonts w:ascii="Symbol" w:eastAsia="Times New Roman" w:hAnsi="Symbol" w:cs="Times New Roman"/>
          <w:spacing w:val="15"/>
          <w:sz w:val="28"/>
          <w:szCs w:val="28"/>
        </w:rPr>
        <w:t></w:t>
      </w:r>
      <w:r w:rsidRPr="009143E4">
        <w:rPr>
          <w:rFonts w:ascii="Times New Roman" w:eastAsia="Times New Roman" w:hAnsi="Times New Roman" w:cs="Times New Roman"/>
          <w:i/>
          <w:spacing w:val="15"/>
          <w:position w:val="2"/>
          <w:sz w:val="28"/>
          <w:szCs w:val="28"/>
        </w:rPr>
        <w:t>r</w:t>
      </w:r>
      <w:r w:rsidRPr="009143E4">
        <w:rPr>
          <w:rFonts w:ascii="Symbol" w:eastAsia="Times New Roman" w:hAnsi="Symbol" w:cs="Times New Roman"/>
          <w:sz w:val="28"/>
          <w:szCs w:val="28"/>
        </w:rPr>
        <w:t></w:t>
      </w:r>
      <w:r w:rsidRPr="009143E4">
        <w:rPr>
          <w:rFonts w:ascii="Times New Roman" w:eastAsia="Times New Roman" w:hAnsi="Times New Roman" w:cs="Times New Roman"/>
          <w:spacing w:val="13"/>
          <w:sz w:val="28"/>
          <w:szCs w:val="28"/>
        </w:rPr>
        <w:t xml:space="preserve"> </w:t>
      </w:r>
      <w:r w:rsidRPr="009143E4">
        <w:rPr>
          <w:rFonts w:ascii="Times New Roman" w:eastAsia="Times New Roman" w:hAnsi="Times New Roman" w:cs="Times New Roman"/>
          <w:position w:val="2"/>
          <w:sz w:val="28"/>
          <w:szCs w:val="28"/>
        </w:rPr>
        <w:t>скорость</w:t>
      </w:r>
      <w:r w:rsidRPr="009143E4">
        <w:rPr>
          <w:rFonts w:ascii="Times New Roman" w:eastAsia="Times New Roman" w:hAnsi="Times New Roman" w:cs="Times New Roman"/>
          <w:spacing w:val="8"/>
          <w:position w:val="2"/>
          <w:sz w:val="28"/>
          <w:szCs w:val="28"/>
        </w:rPr>
        <w:t xml:space="preserve"> </w:t>
      </w:r>
      <w:r w:rsidRPr="009143E4">
        <w:rPr>
          <w:rFonts w:ascii="Times New Roman" w:eastAsia="Times New Roman" w:hAnsi="Times New Roman" w:cs="Times New Roman"/>
          <w:position w:val="2"/>
          <w:sz w:val="28"/>
          <w:szCs w:val="28"/>
        </w:rPr>
        <w:t>электронов</w:t>
      </w:r>
      <w:r w:rsidRPr="009143E4">
        <w:rPr>
          <w:rFonts w:ascii="Times New Roman" w:eastAsia="Times New Roman" w:hAnsi="Times New Roman" w:cs="Times New Roman"/>
          <w:spacing w:val="9"/>
          <w:position w:val="2"/>
          <w:sz w:val="28"/>
          <w:szCs w:val="28"/>
        </w:rPr>
        <w:t xml:space="preserve"> </w:t>
      </w:r>
      <w:r w:rsidRPr="009143E4">
        <w:rPr>
          <w:rFonts w:ascii="Times New Roman" w:eastAsia="Times New Roman" w:hAnsi="Times New Roman" w:cs="Times New Roman"/>
          <w:position w:val="2"/>
          <w:sz w:val="28"/>
          <w:szCs w:val="28"/>
        </w:rPr>
        <w:t>на</w:t>
      </w:r>
      <w:r w:rsidRPr="009143E4">
        <w:rPr>
          <w:rFonts w:ascii="Times New Roman" w:eastAsia="Times New Roman" w:hAnsi="Times New Roman" w:cs="Times New Roman"/>
          <w:spacing w:val="11"/>
          <w:position w:val="2"/>
          <w:sz w:val="28"/>
          <w:szCs w:val="28"/>
        </w:rPr>
        <w:t xml:space="preserve"> </w:t>
      </w:r>
      <w:r w:rsidRPr="009143E4">
        <w:rPr>
          <w:rFonts w:ascii="Times New Roman" w:eastAsia="Times New Roman" w:hAnsi="Times New Roman" w:cs="Times New Roman"/>
          <w:position w:val="2"/>
          <w:sz w:val="28"/>
          <w:szCs w:val="28"/>
        </w:rPr>
        <w:t>радиусе</w:t>
      </w:r>
      <w:r w:rsidRPr="009143E4">
        <w:rPr>
          <w:rFonts w:ascii="Times New Roman" w:eastAsia="Times New Roman" w:hAnsi="Times New Roman" w:cs="Times New Roman"/>
          <w:spacing w:val="15"/>
          <w:position w:val="2"/>
          <w:sz w:val="28"/>
          <w:szCs w:val="28"/>
        </w:rPr>
        <w:t xml:space="preserve"> </w:t>
      </w:r>
      <w:r w:rsidRPr="009143E4">
        <w:rPr>
          <w:rFonts w:ascii="Times New Roman" w:eastAsia="Times New Roman" w:hAnsi="Times New Roman" w:cs="Times New Roman"/>
          <w:i/>
          <w:position w:val="2"/>
          <w:sz w:val="28"/>
          <w:szCs w:val="28"/>
        </w:rPr>
        <w:t>r</w:t>
      </w:r>
      <w:r w:rsidRPr="009143E4">
        <w:rPr>
          <w:rFonts w:ascii="Times New Roman" w:eastAsia="Times New Roman" w:hAnsi="Times New Roman" w:cs="Times New Roman"/>
          <w:position w:val="2"/>
          <w:sz w:val="28"/>
          <w:szCs w:val="28"/>
        </w:rPr>
        <w:t>,</w:t>
      </w:r>
      <w:r w:rsidRPr="009143E4">
        <w:rPr>
          <w:rFonts w:ascii="Times New Roman" w:eastAsia="Times New Roman" w:hAnsi="Times New Roman" w:cs="Times New Roman"/>
          <w:spacing w:val="13"/>
          <w:position w:val="2"/>
          <w:sz w:val="28"/>
          <w:szCs w:val="28"/>
        </w:rPr>
        <w:t xml:space="preserve"> </w:t>
      </w:r>
      <w:r w:rsidRPr="009143E4">
        <w:rPr>
          <w:rFonts w:ascii="Times New Roman" w:eastAsia="Times New Roman" w:hAnsi="Times New Roman" w:cs="Times New Roman"/>
          <w:position w:val="2"/>
          <w:sz w:val="28"/>
          <w:szCs w:val="28"/>
        </w:rPr>
        <w:t>знак</w:t>
      </w:r>
      <w:r w:rsidRPr="009143E4">
        <w:rPr>
          <w:rFonts w:ascii="Times New Roman" w:eastAsia="Times New Roman" w:hAnsi="Times New Roman" w:cs="Times New Roman"/>
          <w:spacing w:val="9"/>
          <w:position w:val="2"/>
          <w:sz w:val="28"/>
          <w:szCs w:val="28"/>
        </w:rPr>
        <w:t xml:space="preserve"> </w:t>
      </w:r>
      <w:r w:rsidRPr="009143E4">
        <w:rPr>
          <w:rFonts w:ascii="Times New Roman" w:eastAsia="Times New Roman" w:hAnsi="Times New Roman" w:cs="Times New Roman"/>
          <w:position w:val="2"/>
          <w:sz w:val="28"/>
          <w:szCs w:val="28"/>
        </w:rPr>
        <w:t>минус</w:t>
      </w:r>
      <w:r w:rsidRPr="009143E4">
        <w:rPr>
          <w:rFonts w:ascii="Times New Roman" w:eastAsia="Times New Roman" w:hAnsi="Times New Roman" w:cs="Times New Roman"/>
          <w:spacing w:val="15"/>
          <w:position w:val="2"/>
          <w:sz w:val="28"/>
          <w:szCs w:val="28"/>
        </w:rPr>
        <w:t xml:space="preserve"> </w:t>
      </w:r>
      <w:r w:rsidRPr="009143E4">
        <w:rPr>
          <w:rFonts w:ascii="Times New Roman" w:eastAsia="Times New Roman" w:hAnsi="Times New Roman" w:cs="Times New Roman"/>
          <w:position w:val="2"/>
          <w:sz w:val="28"/>
          <w:szCs w:val="28"/>
        </w:rPr>
        <w:t>учитывает,</w:t>
      </w:r>
      <w:r>
        <w:rPr>
          <w:rFonts w:ascii="Times New Roman" w:eastAsia="Times New Roman" w:hAnsi="Times New Roman" w:cs="Times New Roman"/>
          <w:position w:val="2"/>
          <w:sz w:val="28"/>
          <w:szCs w:val="28"/>
        </w:rPr>
        <w:t xml:space="preserve"> что объемная плотность                               </w:t>
      </w:r>
      <w:r w:rsidRPr="009143E4">
        <w:rPr>
          <w:rFonts w:ascii="Times New Roman" w:eastAsia="Times New Roman" w:hAnsi="Times New Roman" w:cs="Times New Roman"/>
          <w:spacing w:val="-2"/>
          <w:sz w:val="28"/>
          <w:szCs w:val="28"/>
        </w:rPr>
        <w:t>(</w:t>
      </w:r>
      <w:r w:rsidRPr="009143E4">
        <w:rPr>
          <w:rFonts w:ascii="Times New Roman" w:eastAsia="Times New Roman" w:hAnsi="Times New Roman" w:cs="Times New Roman"/>
          <w:spacing w:val="-32"/>
          <w:sz w:val="28"/>
          <w:szCs w:val="28"/>
        </w:rPr>
        <w:t xml:space="preserve"> </w:t>
      </w:r>
      <w:r w:rsidRPr="009143E4">
        <w:rPr>
          <w:rFonts w:ascii="Times New Roman" w:eastAsia="Times New Roman" w:hAnsi="Times New Roman" w:cs="Times New Roman"/>
          <w:i/>
          <w:spacing w:val="-10"/>
          <w:sz w:val="28"/>
          <w:szCs w:val="28"/>
        </w:rPr>
        <w:t>n</w:t>
      </w:r>
      <w:r w:rsidRPr="009143E4">
        <w:rPr>
          <w:rFonts w:ascii="Times New Roman" w:eastAsia="Times New Roman" w:hAnsi="Times New Roman" w:cs="Times New Roman"/>
          <w:i/>
          <w:sz w:val="28"/>
          <w:szCs w:val="28"/>
        </w:rPr>
        <w:tab/>
      </w:r>
      <w:r w:rsidRPr="009143E4">
        <w:rPr>
          <w:rFonts w:ascii="Times New Roman" w:eastAsia="Times New Roman" w:hAnsi="Times New Roman" w:cs="Times New Roman"/>
          <w:sz w:val="28"/>
          <w:szCs w:val="28"/>
        </w:rPr>
        <w:t>-</w:t>
      </w:r>
      <w:r w:rsidRPr="009143E4">
        <w:rPr>
          <w:rFonts w:ascii="Times New Roman" w:eastAsia="Times New Roman" w:hAnsi="Times New Roman" w:cs="Times New Roman"/>
          <w:spacing w:val="75"/>
          <w:sz w:val="28"/>
          <w:szCs w:val="28"/>
        </w:rPr>
        <w:t xml:space="preserve"> </w:t>
      </w:r>
      <w:r w:rsidRPr="009143E4">
        <w:rPr>
          <w:rFonts w:ascii="Times New Roman" w:eastAsia="Times New Roman" w:hAnsi="Times New Roman" w:cs="Times New Roman"/>
          <w:sz w:val="28"/>
          <w:szCs w:val="28"/>
        </w:rPr>
        <w:t>концентрация</w:t>
      </w:r>
      <w:r w:rsidRPr="009143E4">
        <w:rPr>
          <w:rFonts w:ascii="Times New Roman" w:eastAsia="Times New Roman" w:hAnsi="Times New Roman" w:cs="Times New Roman"/>
          <w:spacing w:val="79"/>
          <w:sz w:val="28"/>
          <w:szCs w:val="28"/>
        </w:rPr>
        <w:t xml:space="preserve"> </w:t>
      </w:r>
      <w:r w:rsidRPr="009143E4">
        <w:rPr>
          <w:rFonts w:ascii="Times New Roman" w:eastAsia="Times New Roman" w:hAnsi="Times New Roman" w:cs="Times New Roman"/>
          <w:sz w:val="28"/>
          <w:szCs w:val="28"/>
        </w:rPr>
        <w:t>электронов,</w:t>
      </w:r>
      <w:r w:rsidRPr="009143E4">
        <w:rPr>
          <w:rFonts w:ascii="Times New Roman" w:eastAsia="Times New Roman" w:hAnsi="Times New Roman" w:cs="Times New Roman"/>
          <w:spacing w:val="45"/>
          <w:w w:val="150"/>
          <w:sz w:val="28"/>
          <w:szCs w:val="28"/>
        </w:rPr>
        <w:t xml:space="preserve"> </w:t>
      </w:r>
      <w:r w:rsidRPr="009143E4">
        <w:rPr>
          <w:rFonts w:ascii="Times New Roman" w:eastAsia="Times New Roman" w:hAnsi="Times New Roman" w:cs="Times New Roman"/>
          <w:sz w:val="28"/>
          <w:szCs w:val="28"/>
        </w:rPr>
        <w:t>e</w:t>
      </w:r>
      <w:r>
        <w:rPr>
          <w:rFonts w:ascii="Times New Roman" w:eastAsia="Times New Roman" w:hAnsi="Times New Roman" w:cs="Times New Roman"/>
          <w:position w:val="2"/>
          <w:sz w:val="28"/>
          <w:szCs w:val="28"/>
        </w:rPr>
        <w:t xml:space="preserve"> - </w:t>
      </w:r>
    </w:p>
    <w:p w14:paraId="15742F31" w14:textId="77777777" w:rsidR="009143E4" w:rsidRDefault="009143E4" w:rsidP="009143E4">
      <w:pPr>
        <w:spacing w:after="0"/>
        <w:jc w:val="both"/>
        <w:rPr>
          <w:rFonts w:ascii="Times New Roman" w:eastAsia="Times New Roman" w:hAnsi="Times New Roman" w:cs="Times New Roman"/>
          <w:sz w:val="28"/>
          <w:szCs w:val="28"/>
        </w:rPr>
      </w:pPr>
    </w:p>
    <w:p w14:paraId="6DFCA42F" w14:textId="50BD9E71" w:rsidR="009143E4" w:rsidRPr="009143E4" w:rsidRDefault="009143E4" w:rsidP="009143E4">
      <w:pPr>
        <w:spacing w:after="0"/>
        <w:jc w:val="both"/>
        <w:rPr>
          <w:rFonts w:ascii="Times New Roman" w:eastAsia="Times New Roman" w:hAnsi="Times New Roman" w:cs="Times New Roman"/>
          <w:position w:val="2"/>
          <w:sz w:val="28"/>
          <w:szCs w:val="28"/>
        </w:rPr>
      </w:pPr>
      <w:r w:rsidRPr="009143E4">
        <w:rPr>
          <w:rFonts w:ascii="Times New Roman" w:eastAsia="Times New Roman" w:hAnsi="Times New Roman" w:cs="Times New Roman"/>
          <w:sz w:val="28"/>
          <w:szCs w:val="28"/>
        </w:rPr>
        <w:t xml:space="preserve">заряд электрона с учетом знака), поэтому ток в итоге получается со знаком плюс. В стационарном случае </w:t>
      </w:r>
      <w:r w:rsidRPr="009143E4">
        <w:rPr>
          <w:rFonts w:ascii="Times New Roman" w:eastAsia="Times New Roman" w:hAnsi="Times New Roman" w:cs="Times New Roman"/>
          <w:i/>
          <w:sz w:val="28"/>
          <w:szCs w:val="28"/>
        </w:rPr>
        <w:t xml:space="preserve">I </w:t>
      </w:r>
      <w:r w:rsidRPr="009143E4">
        <w:rPr>
          <w:rFonts w:ascii="Times New Roman" w:eastAsia="Times New Roman" w:hAnsi="Times New Roman" w:cs="Times New Roman"/>
          <w:sz w:val="28"/>
          <w:szCs w:val="28"/>
        </w:rPr>
        <w:t xml:space="preserve">не зависит от </w:t>
      </w:r>
      <w:r w:rsidRPr="009143E4">
        <w:rPr>
          <w:rFonts w:ascii="Times New Roman" w:eastAsia="Times New Roman" w:hAnsi="Times New Roman" w:cs="Times New Roman"/>
          <w:i/>
          <w:sz w:val="28"/>
          <w:szCs w:val="28"/>
        </w:rPr>
        <w:t>r</w:t>
      </w:r>
      <w:r w:rsidRPr="009143E4">
        <w:rPr>
          <w:rFonts w:ascii="Times New Roman" w:eastAsia="Times New Roman" w:hAnsi="Times New Roman" w:cs="Times New Roman"/>
          <w:sz w:val="28"/>
          <w:szCs w:val="28"/>
        </w:rPr>
        <w:t>, т. е.</w:t>
      </w:r>
      <w:r w:rsidRPr="009143E4">
        <w:rPr>
          <w:rFonts w:ascii="Times New Roman" w:eastAsia="Times New Roman" w:hAnsi="Times New Roman" w:cs="Times New Roman"/>
          <w:spacing w:val="40"/>
          <w:sz w:val="28"/>
          <w:szCs w:val="28"/>
        </w:rPr>
        <w:t xml:space="preserve"> </w:t>
      </w:r>
      <w:r w:rsidRPr="009143E4">
        <w:rPr>
          <w:rFonts w:ascii="Times New Roman" w:eastAsia="Times New Roman" w:hAnsi="Times New Roman" w:cs="Times New Roman"/>
          <w:i/>
          <w:sz w:val="28"/>
          <w:szCs w:val="28"/>
        </w:rPr>
        <w:t>I</w:t>
      </w:r>
      <w:r w:rsidRPr="009143E4">
        <w:rPr>
          <w:rFonts w:ascii="Times New Roman" w:eastAsia="Times New Roman" w:hAnsi="Times New Roman" w:cs="Times New Roman"/>
          <w:i/>
          <w:spacing w:val="33"/>
          <w:sz w:val="28"/>
          <w:szCs w:val="28"/>
        </w:rPr>
        <w:t xml:space="preserve"> </w:t>
      </w:r>
      <w:r w:rsidRPr="009143E4">
        <w:rPr>
          <w:rFonts w:ascii="Symbol" w:eastAsia="Times New Roman" w:hAnsi="Symbol" w:cs="Times New Roman"/>
          <w:sz w:val="28"/>
          <w:szCs w:val="28"/>
        </w:rPr>
        <w:t></w:t>
      </w:r>
      <w:r w:rsidRPr="009143E4">
        <w:rPr>
          <w:rFonts w:ascii="Times New Roman" w:eastAsia="Times New Roman" w:hAnsi="Times New Roman" w:cs="Times New Roman"/>
          <w:spacing w:val="-9"/>
          <w:sz w:val="28"/>
          <w:szCs w:val="28"/>
        </w:rPr>
        <w:t xml:space="preserve"> </w:t>
      </w:r>
      <w:r w:rsidRPr="009143E4">
        <w:rPr>
          <w:rFonts w:ascii="Times New Roman" w:eastAsia="Times New Roman" w:hAnsi="Times New Roman" w:cs="Times New Roman"/>
          <w:i/>
          <w:sz w:val="28"/>
          <w:szCs w:val="28"/>
        </w:rPr>
        <w:t>const</w:t>
      </w:r>
      <w:r w:rsidRPr="009143E4">
        <w:rPr>
          <w:rFonts w:ascii="Times New Roman" w:eastAsia="Times New Roman" w:hAnsi="Times New Roman" w:cs="Times New Roman"/>
          <w:i/>
          <w:spacing w:val="-14"/>
          <w:sz w:val="28"/>
          <w:szCs w:val="28"/>
        </w:rPr>
        <w:t xml:space="preserve"> </w:t>
      </w:r>
      <w:r w:rsidRPr="009143E4">
        <w:rPr>
          <w:rFonts w:ascii="Times New Roman" w:eastAsia="Times New Roman" w:hAnsi="Times New Roman" w:cs="Times New Roman"/>
          <w:sz w:val="28"/>
          <w:szCs w:val="28"/>
        </w:rPr>
        <w:t>.</w:t>
      </w:r>
    </w:p>
    <w:p w14:paraId="6E27217E" w14:textId="6801926C" w:rsidR="009143E4" w:rsidRDefault="009143E4" w:rsidP="009143E4">
      <w:pPr>
        <w:spacing w:after="0"/>
        <w:ind w:firstLine="567"/>
        <w:jc w:val="both"/>
        <w:rPr>
          <w:rFonts w:ascii="Times New Roman" w:eastAsia="Times New Roman" w:hAnsi="Times New Roman" w:cs="Times New Roman"/>
          <w:position w:val="2"/>
          <w:sz w:val="28"/>
          <w:szCs w:val="28"/>
        </w:rPr>
      </w:pPr>
      <w:r>
        <w:rPr>
          <w:noProof/>
          <w:lang w:eastAsia="ru-RU"/>
        </w:rPr>
        <w:drawing>
          <wp:anchor distT="0" distB="0" distL="114300" distR="114300" simplePos="0" relativeHeight="251701248" behindDoc="0" locked="0" layoutInCell="1" allowOverlap="1" wp14:anchorId="6877560E" wp14:editId="302F3219">
            <wp:simplePos x="0" y="0"/>
            <wp:positionH relativeFrom="column">
              <wp:posOffset>2249170</wp:posOffset>
            </wp:positionH>
            <wp:positionV relativeFrom="paragraph">
              <wp:posOffset>460639</wp:posOffset>
            </wp:positionV>
            <wp:extent cx="3122930" cy="436245"/>
            <wp:effectExtent l="0" t="0" r="1270" b="1905"/>
            <wp:wrapNone/>
            <wp:docPr id="378548087" name="Рисунок 378548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extLst>
                        <a:ext uri="{28A0092B-C50C-407E-A947-70E740481C1C}">
                          <a14:useLocalDpi xmlns:a14="http://schemas.microsoft.com/office/drawing/2010/main" val="0"/>
                        </a:ext>
                      </a:extLst>
                    </a:blip>
                    <a:stretch>
                      <a:fillRect/>
                    </a:stretch>
                  </pic:blipFill>
                  <pic:spPr>
                    <a:xfrm>
                      <a:off x="0" y="0"/>
                      <a:ext cx="3122930" cy="436245"/>
                    </a:xfrm>
                    <a:prstGeom prst="rect">
                      <a:avLst/>
                    </a:prstGeom>
                  </pic:spPr>
                </pic:pic>
              </a:graphicData>
            </a:graphic>
          </wp:anchor>
        </w:drawing>
      </w:r>
      <w:r w:rsidRPr="009143E4">
        <w:rPr>
          <w:rFonts w:ascii="Times New Roman" w:eastAsia="Times New Roman" w:hAnsi="Times New Roman" w:cs="Times New Roman"/>
          <w:position w:val="2"/>
          <w:sz w:val="28"/>
          <w:szCs w:val="28"/>
        </w:rPr>
        <w:t>Скорость электронов определяется разностью потенциалов, которую они прошли, и скоростью их вылета из катода. Этой последней скоростью мы будем пренебрегать. Тогда</w:t>
      </w:r>
      <w:r>
        <w:rPr>
          <w:rFonts w:ascii="Times New Roman" w:eastAsia="Times New Roman" w:hAnsi="Times New Roman" w:cs="Times New Roman"/>
          <w:position w:val="2"/>
          <w:sz w:val="28"/>
          <w:szCs w:val="28"/>
        </w:rPr>
        <w:t>:</w:t>
      </w:r>
    </w:p>
    <w:p w14:paraId="6E3CCFEA" w14:textId="7497360D" w:rsidR="009143E4" w:rsidRDefault="009143E4" w:rsidP="009143E4">
      <w:pPr>
        <w:spacing w:after="0"/>
        <w:jc w:val="both"/>
        <w:rPr>
          <w:rFonts w:ascii="Times New Roman" w:eastAsia="Times New Roman" w:hAnsi="Times New Roman" w:cs="Times New Roman"/>
          <w:position w:val="2"/>
          <w:sz w:val="28"/>
          <w:szCs w:val="28"/>
        </w:rPr>
      </w:pPr>
      <w:r>
        <w:rPr>
          <w:rFonts w:ascii="Times New Roman" w:eastAsia="Times New Roman" w:hAnsi="Times New Roman" w:cs="Times New Roman"/>
          <w:position w:val="2"/>
          <w:sz w:val="28"/>
          <w:szCs w:val="28"/>
        </w:rPr>
        <w:tab/>
      </w:r>
      <w:r>
        <w:rPr>
          <w:rFonts w:ascii="Times New Roman" w:eastAsia="Times New Roman" w:hAnsi="Times New Roman" w:cs="Times New Roman"/>
          <w:position w:val="2"/>
          <w:sz w:val="28"/>
          <w:szCs w:val="28"/>
        </w:rPr>
        <w:tab/>
      </w:r>
      <w:r>
        <w:rPr>
          <w:rFonts w:ascii="Times New Roman" w:eastAsia="Times New Roman" w:hAnsi="Times New Roman" w:cs="Times New Roman"/>
          <w:position w:val="2"/>
          <w:sz w:val="28"/>
          <w:szCs w:val="28"/>
        </w:rPr>
        <w:tab/>
      </w:r>
      <w:r>
        <w:rPr>
          <w:rFonts w:ascii="Times New Roman" w:eastAsia="Times New Roman" w:hAnsi="Times New Roman" w:cs="Times New Roman"/>
          <w:position w:val="2"/>
          <w:sz w:val="28"/>
          <w:szCs w:val="28"/>
        </w:rPr>
        <w:tab/>
      </w:r>
      <w:r>
        <w:rPr>
          <w:rFonts w:ascii="Times New Roman" w:eastAsia="Times New Roman" w:hAnsi="Times New Roman" w:cs="Times New Roman"/>
          <w:position w:val="2"/>
          <w:sz w:val="28"/>
          <w:szCs w:val="28"/>
        </w:rPr>
        <w:tab/>
      </w:r>
    </w:p>
    <w:p w14:paraId="2E0128A3" w14:textId="6831D4C0" w:rsidR="009143E4" w:rsidRDefault="009143E4" w:rsidP="009143E4">
      <w:pPr>
        <w:spacing w:after="0"/>
        <w:jc w:val="both"/>
        <w:rPr>
          <w:rFonts w:ascii="Times New Roman" w:eastAsia="Times New Roman" w:hAnsi="Times New Roman" w:cs="Times New Roman"/>
          <w:position w:val="2"/>
          <w:sz w:val="28"/>
          <w:szCs w:val="28"/>
        </w:rPr>
      </w:pPr>
      <w:r>
        <w:rPr>
          <w:noProof/>
          <w:lang w:eastAsia="ru-RU"/>
        </w:rPr>
        <w:drawing>
          <wp:anchor distT="0" distB="0" distL="114300" distR="114300" simplePos="0" relativeHeight="251702272" behindDoc="0" locked="0" layoutInCell="1" allowOverlap="1" wp14:anchorId="65CB83AD" wp14:editId="78044E92">
            <wp:simplePos x="0" y="0"/>
            <wp:positionH relativeFrom="column">
              <wp:posOffset>2109326</wp:posOffset>
            </wp:positionH>
            <wp:positionV relativeFrom="paragraph">
              <wp:posOffset>222250</wp:posOffset>
            </wp:positionV>
            <wp:extent cx="3263265" cy="496570"/>
            <wp:effectExtent l="0" t="0" r="0" b="0"/>
            <wp:wrapNone/>
            <wp:docPr id="378548088" name="Рисунок 378548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extLst>
                        <a:ext uri="{28A0092B-C50C-407E-A947-70E740481C1C}">
                          <a14:useLocalDpi xmlns:a14="http://schemas.microsoft.com/office/drawing/2010/main" val="0"/>
                        </a:ext>
                      </a:extLst>
                    </a:blip>
                    <a:stretch>
                      <a:fillRect/>
                    </a:stretch>
                  </pic:blipFill>
                  <pic:spPr>
                    <a:xfrm>
                      <a:off x="0" y="0"/>
                      <a:ext cx="3263265" cy="496570"/>
                    </a:xfrm>
                    <a:prstGeom prst="rect">
                      <a:avLst/>
                    </a:prstGeom>
                  </pic:spPr>
                </pic:pic>
              </a:graphicData>
            </a:graphic>
          </wp:anchor>
        </w:drawing>
      </w:r>
      <w:r w:rsidRPr="009143E4">
        <w:rPr>
          <w:rFonts w:ascii="Times New Roman" w:eastAsia="Times New Roman" w:hAnsi="Times New Roman" w:cs="Times New Roman"/>
          <w:position w:val="2"/>
          <w:sz w:val="28"/>
          <w:szCs w:val="28"/>
        </w:rPr>
        <w:t>где</w:t>
      </w:r>
      <w:r>
        <w:rPr>
          <w:rFonts w:ascii="Times New Roman" w:eastAsia="Times New Roman" w:hAnsi="Times New Roman" w:cs="Times New Roman"/>
          <w:position w:val="2"/>
          <w:sz w:val="28"/>
          <w:szCs w:val="28"/>
        </w:rPr>
        <w:t xml:space="preserve"> </w:t>
      </w:r>
      <w:r w:rsidRPr="009143E4">
        <w:rPr>
          <w:rFonts w:ascii="Times New Roman" w:eastAsia="Times New Roman" w:hAnsi="Times New Roman" w:cs="Times New Roman"/>
          <w:position w:val="2"/>
          <w:sz w:val="28"/>
          <w:szCs w:val="28"/>
        </w:rPr>
        <w:t>m-масса</w:t>
      </w:r>
      <w:r>
        <w:rPr>
          <w:rFonts w:ascii="Times New Roman" w:eastAsia="Times New Roman" w:hAnsi="Times New Roman" w:cs="Times New Roman"/>
          <w:position w:val="2"/>
          <w:sz w:val="28"/>
          <w:szCs w:val="28"/>
        </w:rPr>
        <w:t xml:space="preserve"> </w:t>
      </w:r>
      <w:r w:rsidRPr="009143E4">
        <w:rPr>
          <w:rFonts w:ascii="Times New Roman" w:eastAsia="Times New Roman" w:hAnsi="Times New Roman" w:cs="Times New Roman"/>
          <w:position w:val="2"/>
          <w:sz w:val="28"/>
          <w:szCs w:val="28"/>
        </w:rPr>
        <w:t>электрона,</w:t>
      </w:r>
      <w:r>
        <w:rPr>
          <w:rFonts w:ascii="Times New Roman" w:eastAsia="Times New Roman" w:hAnsi="Times New Roman" w:cs="Times New Roman"/>
          <w:position w:val="2"/>
          <w:sz w:val="28"/>
          <w:szCs w:val="28"/>
        </w:rPr>
        <w:t xml:space="preserve"> </w:t>
      </w:r>
      <w:r w:rsidRPr="009143E4">
        <w:rPr>
          <w:rFonts w:ascii="Times New Roman" w:eastAsia="Times New Roman" w:hAnsi="Times New Roman" w:cs="Times New Roman"/>
          <w:position w:val="2"/>
          <w:sz w:val="28"/>
          <w:szCs w:val="28"/>
        </w:rPr>
        <w:t>e-модуль</w:t>
      </w:r>
      <w:r>
        <w:rPr>
          <w:rFonts w:ascii="Times New Roman" w:eastAsia="Times New Roman" w:hAnsi="Times New Roman" w:cs="Times New Roman"/>
          <w:position w:val="2"/>
          <w:sz w:val="28"/>
          <w:szCs w:val="28"/>
        </w:rPr>
        <w:t xml:space="preserve"> </w:t>
      </w:r>
      <w:r w:rsidRPr="009143E4">
        <w:rPr>
          <w:rFonts w:ascii="Times New Roman" w:eastAsia="Times New Roman" w:hAnsi="Times New Roman" w:cs="Times New Roman"/>
          <w:position w:val="2"/>
          <w:sz w:val="28"/>
          <w:szCs w:val="28"/>
        </w:rPr>
        <w:t>электрического</w:t>
      </w:r>
      <w:r>
        <w:rPr>
          <w:rFonts w:ascii="Times New Roman" w:eastAsia="Times New Roman" w:hAnsi="Times New Roman" w:cs="Times New Roman"/>
          <w:position w:val="2"/>
          <w:sz w:val="28"/>
          <w:szCs w:val="28"/>
        </w:rPr>
        <w:t xml:space="preserve"> </w:t>
      </w:r>
      <w:r w:rsidRPr="009143E4">
        <w:rPr>
          <w:rFonts w:ascii="Times New Roman" w:eastAsia="Times New Roman" w:hAnsi="Times New Roman" w:cs="Times New Roman"/>
          <w:position w:val="2"/>
          <w:sz w:val="28"/>
          <w:szCs w:val="28"/>
        </w:rPr>
        <w:t>заряда.</w:t>
      </w:r>
      <w:r>
        <w:rPr>
          <w:rFonts w:ascii="Times New Roman" w:eastAsia="Times New Roman" w:hAnsi="Times New Roman" w:cs="Times New Roman"/>
          <w:position w:val="2"/>
          <w:sz w:val="28"/>
          <w:szCs w:val="28"/>
        </w:rPr>
        <w:t xml:space="preserve"> </w:t>
      </w:r>
      <w:r w:rsidRPr="009143E4">
        <w:rPr>
          <w:rFonts w:ascii="Times New Roman" w:eastAsia="Times New Roman" w:hAnsi="Times New Roman" w:cs="Times New Roman"/>
          <w:position w:val="2"/>
          <w:sz w:val="28"/>
          <w:szCs w:val="28"/>
        </w:rPr>
        <w:t>Откуда найдем скорость электронов:</w:t>
      </w:r>
      <w:r>
        <w:rPr>
          <w:rFonts w:ascii="Times New Roman" w:eastAsia="Times New Roman" w:hAnsi="Times New Roman" w:cs="Times New Roman"/>
          <w:position w:val="2"/>
          <w:sz w:val="28"/>
          <w:szCs w:val="28"/>
        </w:rPr>
        <w:t xml:space="preserve"> </w:t>
      </w:r>
    </w:p>
    <w:p w14:paraId="7D80CCF4" w14:textId="77777777" w:rsidR="009143E4" w:rsidRDefault="009143E4" w:rsidP="009143E4">
      <w:pPr>
        <w:spacing w:after="0"/>
        <w:jc w:val="both"/>
        <w:rPr>
          <w:rFonts w:ascii="Times New Roman" w:hAnsi="Times New Roman" w:cs="Times New Roman"/>
          <w:sz w:val="28"/>
          <w:szCs w:val="28"/>
          <w:lang w:eastAsia="ru-RU"/>
        </w:rPr>
      </w:pPr>
    </w:p>
    <w:p w14:paraId="2907D852" w14:textId="77777777" w:rsidR="009143E4" w:rsidRPr="009143E4" w:rsidRDefault="009143E4" w:rsidP="009143E4">
      <w:pPr>
        <w:widowControl w:val="0"/>
        <w:autoSpaceDE w:val="0"/>
        <w:autoSpaceDN w:val="0"/>
        <w:spacing w:before="171" w:after="0" w:line="240" w:lineRule="auto"/>
        <w:ind w:left="860"/>
        <w:rPr>
          <w:rFonts w:ascii="Times New Roman" w:eastAsia="Times New Roman" w:hAnsi="Times New Roman" w:cs="Times New Roman"/>
          <w:position w:val="2"/>
          <w:sz w:val="28"/>
          <w:szCs w:val="28"/>
        </w:rPr>
      </w:pPr>
      <w:r w:rsidRPr="009143E4">
        <w:rPr>
          <w:rFonts w:ascii="Times New Roman" w:eastAsia="Times New Roman" w:hAnsi="Times New Roman" w:cs="Times New Roman"/>
          <w:position w:val="2"/>
          <w:sz w:val="28"/>
          <w:szCs w:val="28"/>
        </w:rPr>
        <w:t>Подставим</w:t>
      </w:r>
      <w:r w:rsidRPr="009143E4">
        <w:rPr>
          <w:rFonts w:ascii="Times New Roman" w:eastAsia="Times New Roman" w:hAnsi="Times New Roman" w:cs="Times New Roman"/>
          <w:spacing w:val="-18"/>
          <w:position w:val="2"/>
          <w:sz w:val="28"/>
          <w:szCs w:val="28"/>
        </w:rPr>
        <w:t xml:space="preserve"> </w:t>
      </w:r>
      <w:r w:rsidRPr="009143E4">
        <w:rPr>
          <w:rFonts w:ascii="Times New Roman" w:eastAsia="Times New Roman" w:hAnsi="Times New Roman" w:cs="Times New Roman"/>
          <w:position w:val="2"/>
          <w:sz w:val="28"/>
          <w:szCs w:val="28"/>
        </w:rPr>
        <w:t>(11)</w:t>
      </w:r>
      <w:r w:rsidRPr="009143E4">
        <w:rPr>
          <w:rFonts w:ascii="Times New Roman" w:eastAsia="Times New Roman" w:hAnsi="Times New Roman" w:cs="Times New Roman"/>
          <w:spacing w:val="-14"/>
          <w:position w:val="2"/>
          <w:sz w:val="28"/>
          <w:szCs w:val="28"/>
        </w:rPr>
        <w:t xml:space="preserve"> </w:t>
      </w:r>
      <w:r w:rsidRPr="009143E4">
        <w:rPr>
          <w:rFonts w:ascii="Times New Roman" w:eastAsia="Times New Roman" w:hAnsi="Times New Roman" w:cs="Times New Roman"/>
          <w:position w:val="2"/>
          <w:sz w:val="28"/>
          <w:szCs w:val="28"/>
        </w:rPr>
        <w:t>в</w:t>
      </w:r>
      <w:r w:rsidRPr="009143E4">
        <w:rPr>
          <w:rFonts w:ascii="Times New Roman" w:eastAsia="Times New Roman" w:hAnsi="Times New Roman" w:cs="Times New Roman"/>
          <w:spacing w:val="-11"/>
          <w:position w:val="2"/>
          <w:sz w:val="28"/>
          <w:szCs w:val="28"/>
        </w:rPr>
        <w:t xml:space="preserve"> </w:t>
      </w:r>
      <w:r w:rsidRPr="009143E4">
        <w:rPr>
          <w:rFonts w:ascii="Times New Roman" w:eastAsia="Times New Roman" w:hAnsi="Times New Roman" w:cs="Times New Roman"/>
          <w:position w:val="2"/>
          <w:sz w:val="28"/>
          <w:szCs w:val="28"/>
        </w:rPr>
        <w:t>(9)</w:t>
      </w:r>
      <w:r w:rsidRPr="009143E4">
        <w:rPr>
          <w:rFonts w:ascii="Times New Roman" w:eastAsia="Times New Roman" w:hAnsi="Times New Roman" w:cs="Times New Roman"/>
          <w:spacing w:val="-12"/>
          <w:position w:val="2"/>
          <w:sz w:val="28"/>
          <w:szCs w:val="28"/>
        </w:rPr>
        <w:t xml:space="preserve"> </w:t>
      </w:r>
      <w:r w:rsidRPr="009143E4">
        <w:rPr>
          <w:rFonts w:ascii="Times New Roman" w:eastAsia="Times New Roman" w:hAnsi="Times New Roman" w:cs="Times New Roman"/>
          <w:position w:val="2"/>
          <w:sz w:val="28"/>
          <w:szCs w:val="28"/>
        </w:rPr>
        <w:t>и</w:t>
      </w:r>
      <w:r w:rsidRPr="009143E4">
        <w:rPr>
          <w:rFonts w:ascii="Times New Roman" w:eastAsia="Times New Roman" w:hAnsi="Times New Roman" w:cs="Times New Roman"/>
          <w:spacing w:val="-10"/>
          <w:position w:val="2"/>
          <w:sz w:val="28"/>
          <w:szCs w:val="28"/>
        </w:rPr>
        <w:t xml:space="preserve"> </w:t>
      </w:r>
      <w:r w:rsidRPr="009143E4">
        <w:rPr>
          <w:rFonts w:ascii="Times New Roman" w:eastAsia="Times New Roman" w:hAnsi="Times New Roman" w:cs="Times New Roman"/>
          <w:position w:val="2"/>
          <w:sz w:val="28"/>
          <w:szCs w:val="28"/>
        </w:rPr>
        <w:t>выразив</w:t>
      </w:r>
      <w:r w:rsidRPr="009143E4">
        <w:rPr>
          <w:rFonts w:ascii="Times New Roman" w:eastAsia="Times New Roman" w:hAnsi="Times New Roman" w:cs="Times New Roman"/>
          <w:spacing w:val="30"/>
          <w:position w:val="2"/>
          <w:sz w:val="28"/>
          <w:szCs w:val="28"/>
        </w:rPr>
        <w:t xml:space="preserve"> </w:t>
      </w:r>
      <w:r w:rsidRPr="009143E4">
        <w:rPr>
          <w:rFonts w:ascii="Verdana" w:eastAsia="Times New Roman" w:hAnsi="Verdana" w:cs="Times New Roman"/>
          <w:i/>
          <w:position w:val="2"/>
          <w:sz w:val="29"/>
          <w:szCs w:val="28"/>
        </w:rPr>
        <w:t>ρ</w:t>
      </w:r>
      <w:r w:rsidRPr="009143E4">
        <w:rPr>
          <w:rFonts w:ascii="Verdana" w:eastAsia="Times New Roman" w:hAnsi="Verdana" w:cs="Times New Roman"/>
          <w:i/>
          <w:spacing w:val="-60"/>
          <w:position w:val="2"/>
          <w:sz w:val="29"/>
          <w:szCs w:val="28"/>
        </w:rPr>
        <w:t xml:space="preserve"> </w:t>
      </w:r>
      <w:r w:rsidRPr="009143E4">
        <w:rPr>
          <w:rFonts w:ascii="Symbol" w:eastAsia="Times New Roman" w:hAnsi="Symbol" w:cs="Times New Roman"/>
          <w:spacing w:val="14"/>
          <w:sz w:val="37"/>
          <w:szCs w:val="28"/>
        </w:rPr>
        <w:t></w:t>
      </w:r>
      <w:r w:rsidRPr="009143E4">
        <w:rPr>
          <w:rFonts w:ascii="Times New Roman" w:eastAsia="Times New Roman" w:hAnsi="Times New Roman" w:cs="Times New Roman"/>
          <w:i/>
          <w:spacing w:val="14"/>
          <w:position w:val="2"/>
          <w:sz w:val="28"/>
          <w:szCs w:val="28"/>
        </w:rPr>
        <w:t>r</w:t>
      </w:r>
      <w:r w:rsidRPr="009143E4">
        <w:rPr>
          <w:rFonts w:ascii="Times New Roman" w:eastAsia="Times New Roman" w:hAnsi="Times New Roman" w:cs="Times New Roman"/>
          <w:i/>
          <w:spacing w:val="-41"/>
          <w:position w:val="2"/>
          <w:sz w:val="28"/>
          <w:szCs w:val="28"/>
        </w:rPr>
        <w:t xml:space="preserve"> </w:t>
      </w:r>
      <w:r w:rsidRPr="009143E4">
        <w:rPr>
          <w:rFonts w:ascii="Symbol" w:eastAsia="Times New Roman" w:hAnsi="Symbol" w:cs="Times New Roman"/>
          <w:sz w:val="37"/>
          <w:szCs w:val="28"/>
        </w:rPr>
        <w:t></w:t>
      </w:r>
      <w:r w:rsidRPr="009143E4">
        <w:rPr>
          <w:rFonts w:ascii="Times New Roman" w:eastAsia="Times New Roman" w:hAnsi="Times New Roman" w:cs="Times New Roman"/>
          <w:spacing w:val="-9"/>
          <w:sz w:val="37"/>
          <w:szCs w:val="28"/>
        </w:rPr>
        <w:t xml:space="preserve"> </w:t>
      </w:r>
      <w:r w:rsidRPr="009143E4">
        <w:rPr>
          <w:rFonts w:ascii="Times New Roman" w:eastAsia="Times New Roman" w:hAnsi="Times New Roman" w:cs="Times New Roman"/>
          <w:position w:val="2"/>
          <w:sz w:val="28"/>
          <w:szCs w:val="28"/>
        </w:rPr>
        <w:t>перепишем</w:t>
      </w:r>
      <w:r w:rsidRPr="009143E4">
        <w:rPr>
          <w:rFonts w:ascii="Times New Roman" w:eastAsia="Times New Roman" w:hAnsi="Times New Roman" w:cs="Times New Roman"/>
          <w:spacing w:val="-9"/>
          <w:position w:val="2"/>
          <w:sz w:val="28"/>
          <w:szCs w:val="28"/>
        </w:rPr>
        <w:t xml:space="preserve"> </w:t>
      </w:r>
      <w:r w:rsidRPr="009143E4">
        <w:rPr>
          <w:rFonts w:ascii="Times New Roman" w:eastAsia="Times New Roman" w:hAnsi="Times New Roman" w:cs="Times New Roman"/>
          <w:position w:val="2"/>
          <w:sz w:val="28"/>
          <w:szCs w:val="28"/>
        </w:rPr>
        <w:t>уравнение</w:t>
      </w:r>
      <w:r w:rsidRPr="009143E4">
        <w:rPr>
          <w:rFonts w:ascii="Times New Roman" w:eastAsia="Times New Roman" w:hAnsi="Times New Roman" w:cs="Times New Roman"/>
          <w:spacing w:val="-10"/>
          <w:position w:val="2"/>
          <w:sz w:val="28"/>
          <w:szCs w:val="28"/>
        </w:rPr>
        <w:t xml:space="preserve"> </w:t>
      </w:r>
      <w:r w:rsidRPr="009143E4">
        <w:rPr>
          <w:rFonts w:ascii="Times New Roman" w:eastAsia="Times New Roman" w:hAnsi="Times New Roman" w:cs="Times New Roman"/>
          <w:position w:val="2"/>
          <w:sz w:val="28"/>
          <w:szCs w:val="28"/>
        </w:rPr>
        <w:t>(8)</w:t>
      </w:r>
      <w:r w:rsidRPr="009143E4">
        <w:rPr>
          <w:rFonts w:ascii="Times New Roman" w:eastAsia="Times New Roman" w:hAnsi="Times New Roman" w:cs="Times New Roman"/>
          <w:spacing w:val="-11"/>
          <w:position w:val="2"/>
          <w:sz w:val="28"/>
          <w:szCs w:val="28"/>
        </w:rPr>
        <w:t xml:space="preserve"> </w:t>
      </w:r>
      <w:r w:rsidRPr="009143E4">
        <w:rPr>
          <w:rFonts w:ascii="Times New Roman" w:eastAsia="Times New Roman" w:hAnsi="Times New Roman" w:cs="Times New Roman"/>
          <w:position w:val="2"/>
          <w:sz w:val="28"/>
          <w:szCs w:val="28"/>
        </w:rPr>
        <w:t>в</w:t>
      </w:r>
      <w:r w:rsidRPr="009143E4">
        <w:rPr>
          <w:rFonts w:ascii="Times New Roman" w:eastAsia="Times New Roman" w:hAnsi="Times New Roman" w:cs="Times New Roman"/>
          <w:spacing w:val="-12"/>
          <w:position w:val="2"/>
          <w:sz w:val="28"/>
          <w:szCs w:val="28"/>
        </w:rPr>
        <w:t xml:space="preserve"> </w:t>
      </w:r>
      <w:r w:rsidRPr="009143E4">
        <w:rPr>
          <w:rFonts w:ascii="Times New Roman" w:eastAsia="Times New Roman" w:hAnsi="Times New Roman" w:cs="Times New Roman"/>
          <w:spacing w:val="-2"/>
          <w:position w:val="2"/>
          <w:sz w:val="28"/>
          <w:szCs w:val="28"/>
        </w:rPr>
        <w:t>виде:</w:t>
      </w:r>
    </w:p>
    <w:p w14:paraId="10338C06" w14:textId="4DC36A09" w:rsidR="009143E4" w:rsidRDefault="009143E4" w:rsidP="003C72E6">
      <w:pPr>
        <w:spacing w:after="0"/>
        <w:rPr>
          <w:rFonts w:ascii="Times New Roman" w:hAnsi="Times New Roman" w:cs="Times New Roman"/>
          <w:sz w:val="28"/>
          <w:szCs w:val="28"/>
          <w:lang w:eastAsia="ru-RU"/>
        </w:rPr>
      </w:pPr>
      <w:r>
        <w:rPr>
          <w:rFonts w:ascii="Times New Roman" w:hAnsi="Times New Roman" w:cs="Times New Roman"/>
          <w:sz w:val="28"/>
          <w:szCs w:val="28"/>
          <w:lang w:eastAsia="ru-RU"/>
        </w:rPr>
        <w:tab/>
      </w:r>
      <w:r w:rsidR="00383141">
        <w:rPr>
          <w:rFonts w:ascii="Times New Roman" w:hAnsi="Times New Roman" w:cs="Times New Roman"/>
          <w:sz w:val="28"/>
          <w:szCs w:val="28"/>
          <w:lang w:eastAsia="ru-RU"/>
        </w:rPr>
        <w:tab/>
      </w:r>
      <w:r>
        <w:rPr>
          <w:rFonts w:ascii="Times New Roman" w:hAnsi="Times New Roman" w:cs="Times New Roman"/>
          <w:sz w:val="28"/>
          <w:szCs w:val="28"/>
          <w:lang w:eastAsia="ru-RU"/>
        </w:rPr>
        <w:tab/>
      </w:r>
      <w:r>
        <w:rPr>
          <w:noProof/>
          <w:lang w:eastAsia="ru-RU"/>
        </w:rPr>
        <w:drawing>
          <wp:inline distT="0" distB="0" distL="0" distR="0" wp14:anchorId="473B64D0" wp14:editId="4C97647E">
            <wp:extent cx="3800475" cy="571500"/>
            <wp:effectExtent l="0" t="0" r="9525" b="0"/>
            <wp:docPr id="378548089" name="Рисунок 378548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3800475" cy="571500"/>
                    </a:xfrm>
                    <a:prstGeom prst="rect">
                      <a:avLst/>
                    </a:prstGeom>
                  </pic:spPr>
                </pic:pic>
              </a:graphicData>
            </a:graphic>
          </wp:inline>
        </w:drawing>
      </w:r>
    </w:p>
    <w:p w14:paraId="248F79DA" w14:textId="6FF3DC6D" w:rsidR="009143E4" w:rsidRDefault="00383141" w:rsidP="00383141">
      <w:pPr>
        <w:widowControl w:val="0"/>
        <w:autoSpaceDE w:val="0"/>
        <w:autoSpaceDN w:val="0"/>
        <w:spacing w:before="53" w:after="0" w:line="300" w:lineRule="exact"/>
        <w:ind w:firstLine="567"/>
        <w:jc w:val="both"/>
        <w:rPr>
          <w:rFonts w:ascii="Times New Roman" w:hAnsi="Times New Roman" w:cs="Times New Roman"/>
          <w:sz w:val="28"/>
          <w:szCs w:val="28"/>
          <w:lang w:eastAsia="ru-RU"/>
        </w:rPr>
      </w:pPr>
      <w:r w:rsidRPr="00383141">
        <w:rPr>
          <w:rFonts w:ascii="Times New Roman" w:eastAsia="Times New Roman" w:hAnsi="Times New Roman" w:cs="Times New Roman"/>
          <w:sz w:val="28"/>
          <w:szCs w:val="28"/>
        </w:rPr>
        <w:t>Таким</w:t>
      </w:r>
      <w:r w:rsidRPr="00383141">
        <w:rPr>
          <w:rFonts w:ascii="Times New Roman" w:eastAsia="Times New Roman" w:hAnsi="Times New Roman" w:cs="Times New Roman"/>
          <w:spacing w:val="14"/>
          <w:sz w:val="28"/>
          <w:szCs w:val="28"/>
        </w:rPr>
        <w:t xml:space="preserve"> </w:t>
      </w:r>
      <w:r w:rsidRPr="00383141">
        <w:rPr>
          <w:rFonts w:ascii="Times New Roman" w:eastAsia="Times New Roman" w:hAnsi="Times New Roman" w:cs="Times New Roman"/>
          <w:sz w:val="28"/>
          <w:szCs w:val="28"/>
        </w:rPr>
        <w:t>образом,</w:t>
      </w:r>
      <w:r w:rsidRPr="00383141">
        <w:rPr>
          <w:rFonts w:ascii="Times New Roman" w:eastAsia="Times New Roman" w:hAnsi="Times New Roman" w:cs="Times New Roman"/>
          <w:spacing w:val="16"/>
          <w:sz w:val="28"/>
          <w:szCs w:val="28"/>
        </w:rPr>
        <w:t xml:space="preserve"> </w:t>
      </w:r>
      <w:r w:rsidRPr="00383141">
        <w:rPr>
          <w:rFonts w:ascii="Times New Roman" w:eastAsia="Times New Roman" w:hAnsi="Times New Roman" w:cs="Times New Roman"/>
          <w:sz w:val="28"/>
          <w:szCs w:val="28"/>
        </w:rPr>
        <w:t>мы</w:t>
      </w:r>
      <w:r w:rsidRPr="00383141">
        <w:rPr>
          <w:rFonts w:ascii="Times New Roman" w:eastAsia="Times New Roman" w:hAnsi="Times New Roman" w:cs="Times New Roman"/>
          <w:spacing w:val="13"/>
          <w:sz w:val="28"/>
          <w:szCs w:val="28"/>
        </w:rPr>
        <w:t xml:space="preserve"> </w:t>
      </w:r>
      <w:r w:rsidRPr="00383141">
        <w:rPr>
          <w:rFonts w:ascii="Times New Roman" w:eastAsia="Times New Roman" w:hAnsi="Times New Roman" w:cs="Times New Roman"/>
          <w:sz w:val="28"/>
          <w:szCs w:val="28"/>
        </w:rPr>
        <w:t>пришли</w:t>
      </w:r>
      <w:r w:rsidRPr="00383141">
        <w:rPr>
          <w:rFonts w:ascii="Times New Roman" w:eastAsia="Times New Roman" w:hAnsi="Times New Roman" w:cs="Times New Roman"/>
          <w:spacing w:val="18"/>
          <w:sz w:val="28"/>
          <w:szCs w:val="28"/>
        </w:rPr>
        <w:t xml:space="preserve"> </w:t>
      </w:r>
      <w:r w:rsidRPr="00383141">
        <w:rPr>
          <w:rFonts w:ascii="Times New Roman" w:eastAsia="Times New Roman" w:hAnsi="Times New Roman" w:cs="Times New Roman"/>
          <w:sz w:val="28"/>
          <w:szCs w:val="28"/>
        </w:rPr>
        <w:t>к</w:t>
      </w:r>
      <w:r w:rsidRPr="00383141">
        <w:rPr>
          <w:rFonts w:ascii="Times New Roman" w:eastAsia="Times New Roman" w:hAnsi="Times New Roman" w:cs="Times New Roman"/>
          <w:spacing w:val="13"/>
          <w:sz w:val="28"/>
          <w:szCs w:val="28"/>
        </w:rPr>
        <w:t xml:space="preserve"> </w:t>
      </w:r>
      <w:r w:rsidRPr="00383141">
        <w:rPr>
          <w:rFonts w:ascii="Times New Roman" w:eastAsia="Times New Roman" w:hAnsi="Times New Roman" w:cs="Times New Roman"/>
          <w:sz w:val="28"/>
          <w:szCs w:val="28"/>
        </w:rPr>
        <w:t>дифференциальному</w:t>
      </w:r>
      <w:r w:rsidRPr="00383141">
        <w:rPr>
          <w:rFonts w:ascii="Times New Roman" w:eastAsia="Times New Roman" w:hAnsi="Times New Roman" w:cs="Times New Roman"/>
          <w:spacing w:val="18"/>
          <w:sz w:val="28"/>
          <w:szCs w:val="28"/>
        </w:rPr>
        <w:t xml:space="preserve"> </w:t>
      </w:r>
      <w:r w:rsidRPr="00383141">
        <w:rPr>
          <w:rFonts w:ascii="Times New Roman" w:eastAsia="Times New Roman" w:hAnsi="Times New Roman" w:cs="Times New Roman"/>
          <w:sz w:val="28"/>
          <w:szCs w:val="28"/>
        </w:rPr>
        <w:t>уравнению</w:t>
      </w:r>
      <w:r w:rsidRPr="00383141">
        <w:rPr>
          <w:rFonts w:ascii="Times New Roman" w:eastAsia="Times New Roman" w:hAnsi="Times New Roman" w:cs="Times New Roman"/>
          <w:spacing w:val="12"/>
          <w:sz w:val="28"/>
          <w:szCs w:val="28"/>
        </w:rPr>
        <w:t xml:space="preserve"> </w:t>
      </w:r>
      <w:r w:rsidRPr="00383141">
        <w:rPr>
          <w:rFonts w:ascii="Times New Roman" w:eastAsia="Times New Roman" w:hAnsi="Times New Roman" w:cs="Times New Roman"/>
          <w:spacing w:val="-2"/>
          <w:sz w:val="28"/>
          <w:szCs w:val="28"/>
        </w:rPr>
        <w:t>второго</w:t>
      </w:r>
      <w:r>
        <w:rPr>
          <w:rFonts w:ascii="Times New Roman" w:eastAsia="Times New Roman" w:hAnsi="Times New Roman" w:cs="Times New Roman"/>
          <w:spacing w:val="-2"/>
          <w:sz w:val="28"/>
          <w:szCs w:val="28"/>
        </w:rPr>
        <w:t xml:space="preserve"> </w:t>
      </w:r>
      <w:r w:rsidRPr="00383141">
        <w:rPr>
          <w:rFonts w:ascii="Times New Roman" w:eastAsia="Times New Roman" w:hAnsi="Times New Roman" w:cs="Times New Roman"/>
          <w:position w:val="2"/>
          <w:sz w:val="28"/>
          <w:szCs w:val="28"/>
        </w:rPr>
        <w:t>порядка,</w:t>
      </w:r>
      <w:r w:rsidRPr="00383141">
        <w:rPr>
          <w:rFonts w:ascii="Times New Roman" w:eastAsia="Times New Roman" w:hAnsi="Times New Roman" w:cs="Times New Roman"/>
          <w:spacing w:val="6"/>
          <w:position w:val="2"/>
          <w:sz w:val="28"/>
          <w:szCs w:val="28"/>
        </w:rPr>
        <w:t xml:space="preserve"> </w:t>
      </w:r>
      <w:r w:rsidRPr="00383141">
        <w:rPr>
          <w:rFonts w:ascii="Times New Roman" w:eastAsia="Times New Roman" w:hAnsi="Times New Roman" w:cs="Times New Roman"/>
          <w:position w:val="2"/>
          <w:sz w:val="28"/>
          <w:szCs w:val="28"/>
        </w:rPr>
        <w:t>из</w:t>
      </w:r>
      <w:r w:rsidRPr="00383141">
        <w:rPr>
          <w:rFonts w:ascii="Times New Roman" w:eastAsia="Times New Roman" w:hAnsi="Times New Roman" w:cs="Times New Roman"/>
          <w:spacing w:val="23"/>
          <w:position w:val="2"/>
          <w:sz w:val="28"/>
          <w:szCs w:val="28"/>
        </w:rPr>
        <w:t xml:space="preserve"> </w:t>
      </w:r>
      <w:r w:rsidRPr="00383141">
        <w:rPr>
          <w:rFonts w:ascii="Times New Roman" w:eastAsia="Times New Roman" w:hAnsi="Times New Roman" w:cs="Times New Roman"/>
          <w:position w:val="2"/>
          <w:sz w:val="28"/>
          <w:szCs w:val="28"/>
        </w:rPr>
        <w:t>которого</w:t>
      </w:r>
      <w:r w:rsidRPr="00383141">
        <w:rPr>
          <w:rFonts w:ascii="Times New Roman" w:eastAsia="Times New Roman" w:hAnsi="Times New Roman" w:cs="Times New Roman"/>
          <w:spacing w:val="23"/>
          <w:position w:val="2"/>
          <w:sz w:val="28"/>
          <w:szCs w:val="28"/>
        </w:rPr>
        <w:t xml:space="preserve"> </w:t>
      </w:r>
      <w:r w:rsidRPr="00383141">
        <w:rPr>
          <w:rFonts w:ascii="Times New Roman" w:eastAsia="Times New Roman" w:hAnsi="Times New Roman" w:cs="Times New Roman"/>
          <w:position w:val="2"/>
          <w:sz w:val="28"/>
          <w:szCs w:val="28"/>
        </w:rPr>
        <w:t>следует</w:t>
      </w:r>
      <w:r w:rsidRPr="00383141">
        <w:rPr>
          <w:rFonts w:ascii="Times New Roman" w:eastAsia="Times New Roman" w:hAnsi="Times New Roman" w:cs="Times New Roman"/>
          <w:spacing w:val="26"/>
          <w:position w:val="2"/>
          <w:sz w:val="28"/>
          <w:szCs w:val="28"/>
        </w:rPr>
        <w:t xml:space="preserve"> </w:t>
      </w:r>
      <w:r w:rsidRPr="00383141">
        <w:rPr>
          <w:rFonts w:ascii="Times New Roman" w:eastAsia="Times New Roman" w:hAnsi="Times New Roman" w:cs="Times New Roman"/>
          <w:position w:val="2"/>
          <w:sz w:val="28"/>
          <w:szCs w:val="28"/>
        </w:rPr>
        <w:t>определить</w:t>
      </w:r>
      <w:r w:rsidRPr="00383141">
        <w:rPr>
          <w:rFonts w:ascii="Times New Roman" w:eastAsia="Times New Roman" w:hAnsi="Times New Roman" w:cs="Times New Roman"/>
          <w:spacing w:val="42"/>
          <w:position w:val="2"/>
          <w:sz w:val="28"/>
          <w:szCs w:val="28"/>
        </w:rPr>
        <w:t xml:space="preserve"> </w:t>
      </w:r>
      <w:r w:rsidRPr="00383141">
        <w:rPr>
          <w:rFonts w:ascii="Verdana" w:eastAsia="Times New Roman" w:hAnsi="Verdana" w:cs="Times New Roman"/>
          <w:i/>
          <w:position w:val="2"/>
          <w:sz w:val="29"/>
          <w:szCs w:val="28"/>
        </w:rPr>
        <w:t>φ</w:t>
      </w:r>
      <w:r w:rsidRPr="00383141">
        <w:rPr>
          <w:rFonts w:ascii="Verdana" w:eastAsia="Times New Roman" w:hAnsi="Verdana" w:cs="Times New Roman"/>
          <w:i/>
          <w:spacing w:val="-61"/>
          <w:position w:val="2"/>
          <w:sz w:val="29"/>
          <w:szCs w:val="28"/>
        </w:rPr>
        <w:t xml:space="preserve"> </w:t>
      </w:r>
      <w:r w:rsidRPr="00383141">
        <w:rPr>
          <w:rFonts w:ascii="Symbol" w:eastAsia="Times New Roman" w:hAnsi="Symbol" w:cs="Times New Roman"/>
          <w:spacing w:val="11"/>
          <w:sz w:val="37"/>
          <w:szCs w:val="28"/>
        </w:rPr>
        <w:t></w:t>
      </w:r>
      <w:r w:rsidRPr="00383141">
        <w:rPr>
          <w:rFonts w:ascii="Times New Roman" w:eastAsia="Times New Roman" w:hAnsi="Times New Roman" w:cs="Times New Roman"/>
          <w:i/>
          <w:spacing w:val="11"/>
          <w:position w:val="2"/>
          <w:sz w:val="28"/>
          <w:szCs w:val="28"/>
        </w:rPr>
        <w:t>r</w:t>
      </w:r>
      <w:r w:rsidRPr="00383141">
        <w:rPr>
          <w:rFonts w:ascii="Times New Roman" w:eastAsia="Times New Roman" w:hAnsi="Times New Roman" w:cs="Times New Roman"/>
          <w:i/>
          <w:spacing w:val="-41"/>
          <w:position w:val="2"/>
          <w:sz w:val="28"/>
          <w:szCs w:val="28"/>
        </w:rPr>
        <w:t xml:space="preserve"> </w:t>
      </w:r>
      <w:r w:rsidRPr="00383141">
        <w:rPr>
          <w:rFonts w:ascii="Symbol" w:eastAsia="Times New Roman" w:hAnsi="Symbol" w:cs="Times New Roman"/>
          <w:sz w:val="37"/>
          <w:szCs w:val="28"/>
        </w:rPr>
        <w:t></w:t>
      </w:r>
      <w:r w:rsidRPr="00383141">
        <w:rPr>
          <w:rFonts w:ascii="Times New Roman" w:eastAsia="Times New Roman" w:hAnsi="Times New Roman" w:cs="Times New Roman"/>
          <w:spacing w:val="-46"/>
          <w:sz w:val="37"/>
          <w:szCs w:val="28"/>
        </w:rPr>
        <w:t xml:space="preserve"> </w:t>
      </w:r>
      <w:r w:rsidRPr="00383141">
        <w:rPr>
          <w:rFonts w:ascii="Times New Roman" w:eastAsia="Times New Roman" w:hAnsi="Times New Roman" w:cs="Times New Roman"/>
          <w:position w:val="2"/>
          <w:sz w:val="28"/>
          <w:szCs w:val="28"/>
        </w:rPr>
        <w:t>.</w:t>
      </w:r>
      <w:r w:rsidRPr="00383141">
        <w:rPr>
          <w:rFonts w:ascii="Times New Roman" w:eastAsia="Times New Roman" w:hAnsi="Times New Roman" w:cs="Times New Roman"/>
          <w:spacing w:val="25"/>
          <w:position w:val="2"/>
          <w:sz w:val="28"/>
          <w:szCs w:val="28"/>
        </w:rPr>
        <w:t xml:space="preserve"> </w:t>
      </w:r>
      <w:r w:rsidRPr="00383141">
        <w:rPr>
          <w:rFonts w:ascii="Times New Roman" w:eastAsia="Times New Roman" w:hAnsi="Times New Roman" w:cs="Times New Roman"/>
          <w:position w:val="2"/>
          <w:sz w:val="28"/>
          <w:szCs w:val="28"/>
        </w:rPr>
        <w:t>Это</w:t>
      </w:r>
      <w:r w:rsidRPr="00383141">
        <w:rPr>
          <w:rFonts w:ascii="Times New Roman" w:eastAsia="Times New Roman" w:hAnsi="Times New Roman" w:cs="Times New Roman"/>
          <w:spacing w:val="26"/>
          <w:position w:val="2"/>
          <w:sz w:val="28"/>
          <w:szCs w:val="28"/>
        </w:rPr>
        <w:t xml:space="preserve"> </w:t>
      </w:r>
      <w:r w:rsidRPr="00383141">
        <w:rPr>
          <w:rFonts w:ascii="Times New Roman" w:eastAsia="Times New Roman" w:hAnsi="Times New Roman" w:cs="Times New Roman"/>
          <w:position w:val="2"/>
          <w:sz w:val="28"/>
          <w:szCs w:val="28"/>
        </w:rPr>
        <w:t>уравнение</w:t>
      </w:r>
      <w:r w:rsidRPr="00383141">
        <w:rPr>
          <w:rFonts w:ascii="Times New Roman" w:eastAsia="Times New Roman" w:hAnsi="Times New Roman" w:cs="Times New Roman"/>
          <w:spacing w:val="24"/>
          <w:position w:val="2"/>
          <w:sz w:val="28"/>
          <w:szCs w:val="28"/>
        </w:rPr>
        <w:t xml:space="preserve"> </w:t>
      </w:r>
      <w:r w:rsidRPr="00383141">
        <w:rPr>
          <w:rFonts w:ascii="Times New Roman" w:eastAsia="Times New Roman" w:hAnsi="Times New Roman" w:cs="Times New Roman"/>
          <w:position w:val="2"/>
          <w:sz w:val="28"/>
          <w:szCs w:val="28"/>
        </w:rPr>
        <w:t>может</w:t>
      </w:r>
      <w:r w:rsidRPr="00383141">
        <w:rPr>
          <w:rFonts w:ascii="Times New Roman" w:eastAsia="Times New Roman" w:hAnsi="Times New Roman" w:cs="Times New Roman"/>
          <w:spacing w:val="21"/>
          <w:position w:val="2"/>
          <w:sz w:val="28"/>
          <w:szCs w:val="28"/>
        </w:rPr>
        <w:t xml:space="preserve"> </w:t>
      </w:r>
      <w:r w:rsidRPr="00383141">
        <w:rPr>
          <w:rFonts w:ascii="Times New Roman" w:eastAsia="Times New Roman" w:hAnsi="Times New Roman" w:cs="Times New Roman"/>
          <w:spacing w:val="-4"/>
          <w:position w:val="2"/>
          <w:sz w:val="28"/>
          <w:szCs w:val="28"/>
        </w:rPr>
        <w:t>быть</w:t>
      </w:r>
      <w:r>
        <w:rPr>
          <w:rFonts w:ascii="Times New Roman" w:eastAsia="Times New Roman" w:hAnsi="Times New Roman" w:cs="Times New Roman"/>
          <w:spacing w:val="-4"/>
          <w:position w:val="2"/>
          <w:sz w:val="28"/>
          <w:szCs w:val="28"/>
        </w:rPr>
        <w:t xml:space="preserve"> </w:t>
      </w:r>
      <w:r w:rsidRPr="00383141">
        <w:rPr>
          <w:rFonts w:ascii="Times New Roman" w:hAnsi="Times New Roman" w:cs="Times New Roman"/>
          <w:sz w:val="28"/>
          <w:szCs w:val="28"/>
          <w:lang w:eastAsia="ru-RU"/>
        </w:rPr>
        <w:t>решено, если заданы граничные условия, т. е. значения потенциала на аноде и на катоде. Дополнительная трудность состоит в том, что неизвестен ток I, зависящий от φ и входящий в правую часть уравнения (12), и, таким образом, не полностью определено само уравнение.</w:t>
      </w:r>
    </w:p>
    <w:p w14:paraId="77D1C9C1" w14:textId="07813DB2" w:rsidR="00FD1FAD" w:rsidRDefault="00383141" w:rsidP="00383141">
      <w:pPr>
        <w:spacing w:after="0"/>
        <w:ind w:firstLine="567"/>
        <w:jc w:val="both"/>
        <w:rPr>
          <w:rFonts w:ascii="Times New Roman" w:hAnsi="Times New Roman" w:cs="Times New Roman"/>
          <w:sz w:val="28"/>
          <w:szCs w:val="28"/>
          <w:lang w:eastAsia="ru-RU"/>
        </w:rPr>
      </w:pPr>
      <w:r>
        <w:rPr>
          <w:noProof/>
          <w:lang w:eastAsia="ru-RU"/>
        </w:rPr>
        <w:drawing>
          <wp:anchor distT="0" distB="0" distL="114300" distR="114300" simplePos="0" relativeHeight="251703296" behindDoc="0" locked="0" layoutInCell="1" allowOverlap="1" wp14:anchorId="6E28A29E" wp14:editId="2CD33EA4">
            <wp:simplePos x="0" y="0"/>
            <wp:positionH relativeFrom="column">
              <wp:posOffset>1990869</wp:posOffset>
            </wp:positionH>
            <wp:positionV relativeFrom="paragraph">
              <wp:posOffset>658435</wp:posOffset>
            </wp:positionV>
            <wp:extent cx="806390" cy="505101"/>
            <wp:effectExtent l="0" t="0" r="0" b="0"/>
            <wp:wrapNone/>
            <wp:docPr id="378548090" name="Рисунок 378548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extLst>
                        <a:ext uri="{28A0092B-C50C-407E-A947-70E740481C1C}">
                          <a14:useLocalDpi xmlns:a14="http://schemas.microsoft.com/office/drawing/2010/main" val="0"/>
                        </a:ext>
                      </a:extLst>
                    </a:blip>
                    <a:stretch>
                      <a:fillRect/>
                    </a:stretch>
                  </pic:blipFill>
                  <pic:spPr>
                    <a:xfrm>
                      <a:off x="0" y="0"/>
                      <a:ext cx="806965" cy="505461"/>
                    </a:xfrm>
                    <a:prstGeom prst="rect">
                      <a:avLst/>
                    </a:prstGeom>
                  </pic:spPr>
                </pic:pic>
              </a:graphicData>
            </a:graphic>
            <wp14:sizeRelH relativeFrom="margin">
              <wp14:pctWidth>0</wp14:pctWidth>
            </wp14:sizeRelH>
            <wp14:sizeRelV relativeFrom="margin">
              <wp14:pctHeight>0</wp14:pctHeight>
            </wp14:sizeRelV>
          </wp:anchor>
        </w:drawing>
      </w:r>
      <w:r w:rsidRPr="00383141">
        <w:rPr>
          <w:rFonts w:ascii="Times New Roman" w:hAnsi="Times New Roman" w:cs="Times New Roman"/>
          <w:sz w:val="28"/>
          <w:szCs w:val="28"/>
          <w:lang w:eastAsia="ru-RU"/>
        </w:rPr>
        <w:t>Однако, одно из условий нашей упрощенной модели состоит в предположении, что непосредственно у поверхности катода напряженность поля равна нулю. Таким образом, фактически мы наложили на потенц</w:t>
      </w:r>
      <w:r>
        <w:rPr>
          <w:rFonts w:ascii="Times New Roman" w:hAnsi="Times New Roman" w:cs="Times New Roman"/>
          <w:sz w:val="28"/>
          <w:szCs w:val="28"/>
          <w:lang w:eastAsia="ru-RU"/>
        </w:rPr>
        <w:t xml:space="preserve">иал </w:t>
      </w:r>
      <w:r w:rsidRPr="00383141">
        <w:rPr>
          <w:rFonts w:ascii="Times New Roman" w:hAnsi="Times New Roman" w:cs="Times New Roman"/>
          <w:sz w:val="28"/>
          <w:szCs w:val="28"/>
          <w:lang w:eastAsia="ru-RU"/>
        </w:rPr>
        <w:t>ещё одно граничное условие</w:t>
      </w:r>
      <w:r>
        <w:rPr>
          <w:rFonts w:ascii="Times New Roman" w:hAnsi="Times New Roman" w:cs="Times New Roman"/>
          <w:sz w:val="28"/>
          <w:szCs w:val="28"/>
          <w:lang w:eastAsia="ru-RU"/>
        </w:rPr>
        <w:t xml:space="preserve">: </w:t>
      </w:r>
    </w:p>
    <w:p w14:paraId="605E495C" w14:textId="77777777" w:rsidR="00383141" w:rsidRDefault="00383141" w:rsidP="003C72E6">
      <w:pPr>
        <w:spacing w:after="0"/>
        <w:rPr>
          <w:rFonts w:ascii="Times New Roman" w:hAnsi="Times New Roman" w:cs="Times New Roman"/>
          <w:sz w:val="28"/>
          <w:szCs w:val="28"/>
          <w:lang w:eastAsia="ru-RU"/>
        </w:rPr>
      </w:pPr>
    </w:p>
    <w:p w14:paraId="1C313CA5" w14:textId="76C3B8B0" w:rsidR="00383141" w:rsidRDefault="00383141" w:rsidP="00383141">
      <w:pPr>
        <w:spacing w:after="0"/>
        <w:ind w:firstLine="567"/>
        <w:jc w:val="both"/>
        <w:rPr>
          <w:rFonts w:ascii="Times New Roman" w:hAnsi="Times New Roman" w:cs="Times New Roman"/>
          <w:sz w:val="28"/>
          <w:szCs w:val="28"/>
          <w:lang w:eastAsia="ru-RU"/>
        </w:rPr>
      </w:pPr>
      <w:r w:rsidRPr="00383141">
        <w:rPr>
          <w:rFonts w:ascii="Times New Roman" w:hAnsi="Times New Roman" w:cs="Times New Roman"/>
          <w:sz w:val="28"/>
          <w:szCs w:val="28"/>
          <w:lang w:eastAsia="ru-RU"/>
        </w:rPr>
        <w:t>Наше предположение означает, что</w:t>
      </w:r>
      <w:r>
        <w:rPr>
          <w:rFonts w:ascii="Times New Roman" w:hAnsi="Times New Roman" w:cs="Times New Roman"/>
          <w:sz w:val="28"/>
          <w:szCs w:val="28"/>
          <w:lang w:eastAsia="ru-RU"/>
        </w:rPr>
        <w:t xml:space="preserve"> </w:t>
      </w:r>
      <w:r w:rsidRPr="00383141">
        <w:rPr>
          <w:rFonts w:ascii="Times New Roman" w:hAnsi="Times New Roman" w:cs="Times New Roman"/>
          <w:sz w:val="28"/>
          <w:szCs w:val="28"/>
          <w:lang w:eastAsia="ru-RU"/>
        </w:rPr>
        <w:t>вблизи катода пространственный заряд электронов полностью компенсирует электрическое поле, создаваемое анодной разностью потенциалов. В электронных лампах при нормальных режимах работы электрическое по</w:t>
      </w:r>
      <w:r>
        <w:rPr>
          <w:rFonts w:ascii="Times New Roman" w:hAnsi="Times New Roman" w:cs="Times New Roman"/>
          <w:sz w:val="28"/>
          <w:szCs w:val="28"/>
          <w:lang w:eastAsia="ru-RU"/>
        </w:rPr>
        <w:t xml:space="preserve">ле </w:t>
      </w:r>
      <w:r w:rsidRPr="00383141">
        <w:rPr>
          <w:rFonts w:ascii="Times New Roman" w:hAnsi="Times New Roman" w:cs="Times New Roman"/>
          <w:sz w:val="28"/>
          <w:szCs w:val="28"/>
          <w:lang w:eastAsia="ru-RU"/>
        </w:rPr>
        <w:t>обращается в нуль не на самом катоде. А на расстоянии 0,01÷0,1 мм от него. В случае нашего опыта этим расстоянием можно пренебречь.</w:t>
      </w:r>
    </w:p>
    <w:p w14:paraId="2F568CC0" w14:textId="1433C196" w:rsidR="00E63368" w:rsidRPr="00E63368" w:rsidRDefault="00E63368" w:rsidP="00E63368">
      <w:pPr>
        <w:widowControl w:val="0"/>
        <w:autoSpaceDE w:val="0"/>
        <w:autoSpaceDN w:val="0"/>
        <w:spacing w:after="0" w:line="240" w:lineRule="auto"/>
        <w:ind w:right="-1" w:firstLine="567"/>
        <w:rPr>
          <w:rFonts w:ascii="Times New Roman" w:eastAsia="Times New Roman" w:hAnsi="Times New Roman" w:cs="Times New Roman"/>
          <w:sz w:val="28"/>
          <w:szCs w:val="28"/>
        </w:rPr>
      </w:pPr>
      <w:r>
        <w:rPr>
          <w:noProof/>
          <w:lang w:eastAsia="ru-RU"/>
        </w:rPr>
        <w:drawing>
          <wp:anchor distT="0" distB="0" distL="114300" distR="114300" simplePos="0" relativeHeight="251704320" behindDoc="0" locked="0" layoutInCell="1" allowOverlap="1" wp14:anchorId="469E46C0" wp14:editId="61813041">
            <wp:simplePos x="0" y="0"/>
            <wp:positionH relativeFrom="column">
              <wp:posOffset>1351915</wp:posOffset>
            </wp:positionH>
            <wp:positionV relativeFrom="paragraph">
              <wp:posOffset>1423119</wp:posOffset>
            </wp:positionV>
            <wp:extent cx="3309620" cy="570865"/>
            <wp:effectExtent l="0" t="0" r="5080" b="635"/>
            <wp:wrapNone/>
            <wp:docPr id="378548091" name="Рисунок 378548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extLst>
                        <a:ext uri="{28A0092B-C50C-407E-A947-70E740481C1C}">
                          <a14:useLocalDpi xmlns:a14="http://schemas.microsoft.com/office/drawing/2010/main" val="0"/>
                        </a:ext>
                      </a:extLst>
                    </a:blip>
                    <a:stretch>
                      <a:fillRect/>
                    </a:stretch>
                  </pic:blipFill>
                  <pic:spPr>
                    <a:xfrm>
                      <a:off x="0" y="0"/>
                      <a:ext cx="3309620" cy="570865"/>
                    </a:xfrm>
                    <a:prstGeom prst="rect">
                      <a:avLst/>
                    </a:prstGeom>
                  </pic:spPr>
                </pic:pic>
              </a:graphicData>
            </a:graphic>
          </wp:anchor>
        </w:drawing>
      </w:r>
      <w:r w:rsidRPr="00E63368">
        <w:rPr>
          <w:rFonts w:ascii="Times New Roman" w:eastAsia="Times New Roman" w:hAnsi="Times New Roman" w:cs="Times New Roman"/>
          <w:sz w:val="28"/>
          <w:szCs w:val="28"/>
        </w:rPr>
        <w:t>Уравнение (12) является нелинейным дифференциальным уравнением. Его</w:t>
      </w:r>
      <w:r w:rsidRPr="00E63368">
        <w:rPr>
          <w:rFonts w:ascii="Times New Roman" w:eastAsia="Times New Roman" w:hAnsi="Times New Roman" w:cs="Times New Roman"/>
          <w:spacing w:val="63"/>
          <w:sz w:val="28"/>
          <w:szCs w:val="28"/>
        </w:rPr>
        <w:t xml:space="preserve"> </w:t>
      </w:r>
      <w:r w:rsidRPr="00E63368">
        <w:rPr>
          <w:rFonts w:ascii="Times New Roman" w:eastAsia="Times New Roman" w:hAnsi="Times New Roman" w:cs="Times New Roman"/>
          <w:sz w:val="28"/>
          <w:szCs w:val="28"/>
        </w:rPr>
        <w:t>решение</w:t>
      </w:r>
      <w:r w:rsidRPr="00E63368">
        <w:rPr>
          <w:rFonts w:ascii="Times New Roman" w:eastAsia="Times New Roman" w:hAnsi="Times New Roman" w:cs="Times New Roman"/>
          <w:spacing w:val="65"/>
          <w:sz w:val="28"/>
          <w:szCs w:val="28"/>
        </w:rPr>
        <w:t xml:space="preserve"> </w:t>
      </w:r>
      <w:r w:rsidRPr="00E63368">
        <w:rPr>
          <w:rFonts w:ascii="Times New Roman" w:eastAsia="Times New Roman" w:hAnsi="Times New Roman" w:cs="Times New Roman"/>
          <w:sz w:val="28"/>
          <w:szCs w:val="28"/>
        </w:rPr>
        <w:t>не</w:t>
      </w:r>
      <w:r w:rsidRPr="00E63368">
        <w:rPr>
          <w:rFonts w:ascii="Times New Roman" w:eastAsia="Times New Roman" w:hAnsi="Times New Roman" w:cs="Times New Roman"/>
          <w:spacing w:val="65"/>
          <w:sz w:val="28"/>
          <w:szCs w:val="28"/>
        </w:rPr>
        <w:t xml:space="preserve"> </w:t>
      </w:r>
      <w:r w:rsidRPr="00E63368">
        <w:rPr>
          <w:rFonts w:ascii="Times New Roman" w:eastAsia="Times New Roman" w:hAnsi="Times New Roman" w:cs="Times New Roman"/>
          <w:sz w:val="28"/>
          <w:szCs w:val="28"/>
        </w:rPr>
        <w:t>может</w:t>
      </w:r>
      <w:r w:rsidRPr="00E63368">
        <w:rPr>
          <w:rFonts w:ascii="Times New Roman" w:eastAsia="Times New Roman" w:hAnsi="Times New Roman" w:cs="Times New Roman"/>
          <w:spacing w:val="62"/>
          <w:sz w:val="28"/>
          <w:szCs w:val="28"/>
        </w:rPr>
        <w:t xml:space="preserve"> </w:t>
      </w:r>
      <w:r w:rsidRPr="00E63368">
        <w:rPr>
          <w:rFonts w:ascii="Times New Roman" w:eastAsia="Times New Roman" w:hAnsi="Times New Roman" w:cs="Times New Roman"/>
          <w:sz w:val="28"/>
          <w:szCs w:val="28"/>
        </w:rPr>
        <w:t>быть</w:t>
      </w:r>
      <w:r w:rsidRPr="00E63368">
        <w:rPr>
          <w:rFonts w:ascii="Times New Roman" w:eastAsia="Times New Roman" w:hAnsi="Times New Roman" w:cs="Times New Roman"/>
          <w:spacing w:val="66"/>
          <w:sz w:val="28"/>
          <w:szCs w:val="28"/>
        </w:rPr>
        <w:t xml:space="preserve"> </w:t>
      </w:r>
      <w:r w:rsidRPr="00E63368">
        <w:rPr>
          <w:rFonts w:ascii="Times New Roman" w:eastAsia="Times New Roman" w:hAnsi="Times New Roman" w:cs="Times New Roman"/>
          <w:sz w:val="28"/>
          <w:szCs w:val="28"/>
        </w:rPr>
        <w:t>найдено</w:t>
      </w:r>
      <w:r w:rsidRPr="00E63368">
        <w:rPr>
          <w:rFonts w:ascii="Times New Roman" w:eastAsia="Times New Roman" w:hAnsi="Times New Roman" w:cs="Times New Roman"/>
          <w:spacing w:val="67"/>
          <w:sz w:val="28"/>
          <w:szCs w:val="28"/>
        </w:rPr>
        <w:t xml:space="preserve"> </w:t>
      </w:r>
      <w:r w:rsidRPr="00E63368">
        <w:rPr>
          <w:rFonts w:ascii="Times New Roman" w:eastAsia="Times New Roman" w:hAnsi="Times New Roman" w:cs="Times New Roman"/>
          <w:sz w:val="28"/>
          <w:szCs w:val="28"/>
        </w:rPr>
        <w:t>простыми</w:t>
      </w:r>
      <w:r w:rsidRPr="00E63368">
        <w:rPr>
          <w:rFonts w:ascii="Times New Roman" w:eastAsia="Times New Roman" w:hAnsi="Times New Roman" w:cs="Times New Roman"/>
          <w:spacing w:val="64"/>
          <w:sz w:val="28"/>
          <w:szCs w:val="28"/>
        </w:rPr>
        <w:t xml:space="preserve"> </w:t>
      </w:r>
      <w:r w:rsidRPr="00E63368">
        <w:rPr>
          <w:rFonts w:ascii="Times New Roman" w:eastAsia="Times New Roman" w:hAnsi="Times New Roman" w:cs="Times New Roman"/>
          <w:sz w:val="28"/>
          <w:szCs w:val="28"/>
        </w:rPr>
        <w:t>методами.</w:t>
      </w:r>
      <w:r w:rsidRPr="00E63368">
        <w:rPr>
          <w:rFonts w:ascii="Times New Roman" w:eastAsia="Times New Roman" w:hAnsi="Times New Roman" w:cs="Times New Roman"/>
          <w:spacing w:val="66"/>
          <w:sz w:val="28"/>
          <w:szCs w:val="28"/>
        </w:rPr>
        <w:t xml:space="preserve"> </w:t>
      </w:r>
      <w:r w:rsidRPr="00E63368">
        <w:rPr>
          <w:rFonts w:ascii="Times New Roman" w:eastAsia="Times New Roman" w:hAnsi="Times New Roman" w:cs="Times New Roman"/>
          <w:spacing w:val="-2"/>
          <w:sz w:val="28"/>
          <w:szCs w:val="28"/>
        </w:rPr>
        <w:t>Предположим,</w:t>
      </w:r>
      <w:r>
        <w:rPr>
          <w:rFonts w:ascii="Times New Roman" w:eastAsia="Times New Roman" w:hAnsi="Times New Roman" w:cs="Times New Roman"/>
          <w:spacing w:val="-2"/>
          <w:sz w:val="28"/>
          <w:szCs w:val="28"/>
        </w:rPr>
        <w:t xml:space="preserve"> </w:t>
      </w:r>
      <w:r w:rsidRPr="00E63368">
        <w:rPr>
          <w:rFonts w:ascii="Times New Roman" w:eastAsia="Times New Roman" w:hAnsi="Times New Roman" w:cs="Times New Roman"/>
          <w:sz w:val="28"/>
          <w:szCs w:val="28"/>
        </w:rPr>
        <w:t>однако,</w:t>
      </w:r>
      <w:r w:rsidRPr="00E63368">
        <w:rPr>
          <w:rFonts w:ascii="Times New Roman" w:eastAsia="Times New Roman" w:hAnsi="Times New Roman" w:cs="Times New Roman"/>
          <w:spacing w:val="33"/>
          <w:sz w:val="28"/>
          <w:szCs w:val="28"/>
        </w:rPr>
        <w:t xml:space="preserve"> </w:t>
      </w:r>
      <w:r w:rsidRPr="00E63368">
        <w:rPr>
          <w:rFonts w:ascii="Times New Roman" w:eastAsia="Times New Roman" w:hAnsi="Times New Roman" w:cs="Times New Roman"/>
          <w:sz w:val="28"/>
          <w:szCs w:val="28"/>
        </w:rPr>
        <w:t>что</w:t>
      </w:r>
      <w:r w:rsidRPr="00E63368">
        <w:rPr>
          <w:rFonts w:ascii="Times New Roman" w:eastAsia="Times New Roman" w:hAnsi="Times New Roman" w:cs="Times New Roman"/>
          <w:spacing w:val="35"/>
          <w:sz w:val="28"/>
          <w:szCs w:val="28"/>
        </w:rPr>
        <w:t xml:space="preserve"> </w:t>
      </w:r>
      <w:r w:rsidRPr="00E63368">
        <w:rPr>
          <w:rFonts w:ascii="Times New Roman" w:eastAsia="Times New Roman" w:hAnsi="Times New Roman" w:cs="Times New Roman"/>
          <w:sz w:val="28"/>
          <w:szCs w:val="28"/>
        </w:rPr>
        <w:t>мы</w:t>
      </w:r>
      <w:r w:rsidRPr="00E63368">
        <w:rPr>
          <w:rFonts w:ascii="Times New Roman" w:eastAsia="Times New Roman" w:hAnsi="Times New Roman" w:cs="Times New Roman"/>
          <w:spacing w:val="36"/>
          <w:sz w:val="28"/>
          <w:szCs w:val="28"/>
        </w:rPr>
        <w:t xml:space="preserve"> </w:t>
      </w:r>
      <w:r w:rsidRPr="00E63368">
        <w:rPr>
          <w:rFonts w:ascii="Times New Roman" w:eastAsia="Times New Roman" w:hAnsi="Times New Roman" w:cs="Times New Roman"/>
          <w:sz w:val="28"/>
          <w:szCs w:val="28"/>
        </w:rPr>
        <w:t>нашли</w:t>
      </w:r>
      <w:r w:rsidRPr="00E63368">
        <w:rPr>
          <w:rFonts w:ascii="Times New Roman" w:eastAsia="Times New Roman" w:hAnsi="Times New Roman" w:cs="Times New Roman"/>
          <w:spacing w:val="40"/>
          <w:sz w:val="28"/>
          <w:szCs w:val="28"/>
        </w:rPr>
        <w:t xml:space="preserve"> </w:t>
      </w:r>
      <w:r w:rsidRPr="00E63368">
        <w:rPr>
          <w:rFonts w:ascii="Times New Roman" w:eastAsia="Times New Roman" w:hAnsi="Times New Roman" w:cs="Times New Roman"/>
          <w:sz w:val="28"/>
          <w:szCs w:val="28"/>
        </w:rPr>
        <w:t>решение</w:t>
      </w:r>
      <w:r w:rsidRPr="00E63368">
        <w:rPr>
          <w:rFonts w:ascii="Times New Roman" w:eastAsia="Times New Roman" w:hAnsi="Times New Roman" w:cs="Times New Roman"/>
          <w:spacing w:val="37"/>
          <w:sz w:val="28"/>
          <w:szCs w:val="28"/>
        </w:rPr>
        <w:t xml:space="preserve"> </w:t>
      </w:r>
      <w:r w:rsidRPr="00E63368">
        <w:rPr>
          <w:rFonts w:ascii="Times New Roman" w:eastAsia="Times New Roman" w:hAnsi="Times New Roman" w:cs="Times New Roman"/>
          <w:sz w:val="28"/>
          <w:szCs w:val="28"/>
        </w:rPr>
        <w:t>этого</w:t>
      </w:r>
      <w:r w:rsidRPr="00E63368">
        <w:rPr>
          <w:rFonts w:ascii="Times New Roman" w:eastAsia="Times New Roman" w:hAnsi="Times New Roman" w:cs="Times New Roman"/>
          <w:spacing w:val="40"/>
          <w:sz w:val="28"/>
          <w:szCs w:val="28"/>
        </w:rPr>
        <w:t xml:space="preserve"> </w:t>
      </w:r>
      <w:r w:rsidRPr="00E63368">
        <w:rPr>
          <w:rFonts w:ascii="Times New Roman" w:eastAsia="Times New Roman" w:hAnsi="Times New Roman" w:cs="Times New Roman"/>
          <w:sz w:val="28"/>
          <w:szCs w:val="28"/>
        </w:rPr>
        <w:t>уравнения</w:t>
      </w:r>
      <w:r w:rsidRPr="00E63368">
        <w:rPr>
          <w:rFonts w:ascii="Times New Roman" w:eastAsia="Times New Roman" w:hAnsi="Times New Roman" w:cs="Times New Roman"/>
          <w:spacing w:val="37"/>
          <w:sz w:val="28"/>
          <w:szCs w:val="28"/>
        </w:rPr>
        <w:t xml:space="preserve"> </w:t>
      </w:r>
      <w:r w:rsidRPr="00E63368">
        <w:rPr>
          <w:rFonts w:ascii="Times New Roman" w:eastAsia="Times New Roman" w:hAnsi="Times New Roman" w:cs="Times New Roman"/>
          <w:sz w:val="28"/>
          <w:szCs w:val="28"/>
        </w:rPr>
        <w:t>при</w:t>
      </w:r>
      <w:r w:rsidRPr="00E63368">
        <w:rPr>
          <w:rFonts w:ascii="Times New Roman" w:eastAsia="Times New Roman" w:hAnsi="Times New Roman" w:cs="Times New Roman"/>
          <w:spacing w:val="36"/>
          <w:sz w:val="28"/>
          <w:szCs w:val="28"/>
        </w:rPr>
        <w:t xml:space="preserve"> </w:t>
      </w:r>
      <w:r w:rsidRPr="00E63368">
        <w:rPr>
          <w:rFonts w:ascii="Times New Roman" w:eastAsia="Times New Roman" w:hAnsi="Times New Roman" w:cs="Times New Roman"/>
          <w:sz w:val="28"/>
          <w:szCs w:val="28"/>
        </w:rPr>
        <w:t>некотором</w:t>
      </w:r>
      <w:r w:rsidRPr="00E63368">
        <w:rPr>
          <w:rFonts w:ascii="Times New Roman" w:eastAsia="Times New Roman" w:hAnsi="Times New Roman" w:cs="Times New Roman"/>
          <w:spacing w:val="58"/>
          <w:sz w:val="28"/>
          <w:szCs w:val="28"/>
        </w:rPr>
        <w:t xml:space="preserve"> </w:t>
      </w:r>
      <w:r w:rsidRPr="00E63368">
        <w:rPr>
          <w:rFonts w:ascii="Verdana" w:eastAsia="Times New Roman" w:hAnsi="Verdana" w:cs="Times New Roman"/>
          <w:i/>
          <w:sz w:val="29"/>
          <w:szCs w:val="28"/>
        </w:rPr>
        <w:t>φ</w:t>
      </w:r>
      <w:r w:rsidRPr="00E63368">
        <w:rPr>
          <w:rFonts w:ascii="Times New Roman" w:eastAsia="Times New Roman" w:hAnsi="Times New Roman" w:cs="Times New Roman"/>
          <w:i/>
          <w:position w:val="-6"/>
          <w:sz w:val="16"/>
          <w:szCs w:val="28"/>
        </w:rPr>
        <w:t>а</w:t>
      </w:r>
      <w:r w:rsidRPr="00E63368">
        <w:rPr>
          <w:rFonts w:ascii="Times New Roman" w:eastAsia="Times New Roman" w:hAnsi="Times New Roman" w:cs="Times New Roman"/>
          <w:i/>
          <w:spacing w:val="37"/>
          <w:position w:val="-6"/>
          <w:sz w:val="16"/>
          <w:szCs w:val="28"/>
        </w:rPr>
        <w:t xml:space="preserve"> </w:t>
      </w:r>
      <w:r w:rsidRPr="00E63368">
        <w:rPr>
          <w:rFonts w:ascii="Symbol" w:eastAsia="Times New Roman" w:hAnsi="Symbol" w:cs="Times New Roman"/>
          <w:sz w:val="28"/>
          <w:szCs w:val="28"/>
        </w:rPr>
        <w:t></w:t>
      </w:r>
      <w:r w:rsidRPr="00E63368">
        <w:rPr>
          <w:rFonts w:ascii="Times New Roman" w:eastAsia="Times New Roman" w:hAnsi="Times New Roman" w:cs="Times New Roman"/>
          <w:spacing w:val="-28"/>
          <w:sz w:val="28"/>
          <w:szCs w:val="28"/>
        </w:rPr>
        <w:t xml:space="preserve"> </w:t>
      </w:r>
      <w:r w:rsidRPr="00E63368">
        <w:rPr>
          <w:rFonts w:ascii="Verdana" w:eastAsia="Times New Roman" w:hAnsi="Verdana" w:cs="Times New Roman"/>
          <w:i/>
          <w:sz w:val="29"/>
          <w:szCs w:val="28"/>
        </w:rPr>
        <w:t>φ</w:t>
      </w:r>
      <w:r w:rsidRPr="00E63368">
        <w:rPr>
          <w:rFonts w:ascii="Times New Roman" w:eastAsia="Times New Roman" w:hAnsi="Times New Roman" w:cs="Times New Roman"/>
          <w:i/>
          <w:position w:val="-6"/>
          <w:sz w:val="16"/>
          <w:szCs w:val="28"/>
        </w:rPr>
        <w:t>а</w:t>
      </w:r>
      <w:r w:rsidRPr="00E63368">
        <w:rPr>
          <w:rFonts w:ascii="Times New Roman" w:eastAsia="Times New Roman" w:hAnsi="Times New Roman" w:cs="Times New Roman"/>
          <w:position w:val="-6"/>
          <w:sz w:val="16"/>
          <w:szCs w:val="28"/>
        </w:rPr>
        <w:t>0</w:t>
      </w:r>
      <w:r w:rsidRPr="00E63368">
        <w:rPr>
          <w:rFonts w:ascii="Times New Roman" w:eastAsia="Times New Roman" w:hAnsi="Times New Roman" w:cs="Times New Roman"/>
          <w:spacing w:val="77"/>
          <w:w w:val="150"/>
          <w:position w:val="-6"/>
          <w:sz w:val="16"/>
          <w:szCs w:val="28"/>
        </w:rPr>
        <w:t xml:space="preserve"> </w:t>
      </w:r>
      <w:r w:rsidRPr="00E63368">
        <w:rPr>
          <w:rFonts w:ascii="Times New Roman" w:eastAsia="Times New Roman" w:hAnsi="Times New Roman" w:cs="Times New Roman"/>
          <w:spacing w:val="-10"/>
          <w:sz w:val="28"/>
          <w:szCs w:val="28"/>
        </w:rPr>
        <w:t>и</w:t>
      </w:r>
      <w:r>
        <w:rPr>
          <w:rFonts w:ascii="Times New Roman" w:eastAsia="Times New Roman" w:hAnsi="Times New Roman" w:cs="Times New Roman"/>
          <w:spacing w:val="-10"/>
          <w:sz w:val="28"/>
          <w:szCs w:val="28"/>
        </w:rPr>
        <w:t xml:space="preserve"> </w:t>
      </w:r>
      <w:r w:rsidRPr="00E63368">
        <w:rPr>
          <w:rFonts w:ascii="Times New Roman" w:eastAsia="Times New Roman" w:hAnsi="Times New Roman" w:cs="Times New Roman"/>
          <w:sz w:val="28"/>
          <w:szCs w:val="28"/>
        </w:rPr>
        <w:t>пусть</w:t>
      </w:r>
      <w:r w:rsidRPr="00E63368">
        <w:rPr>
          <w:rFonts w:ascii="Times New Roman" w:eastAsia="Times New Roman" w:hAnsi="Times New Roman" w:cs="Times New Roman"/>
          <w:spacing w:val="64"/>
          <w:sz w:val="28"/>
          <w:szCs w:val="28"/>
        </w:rPr>
        <w:t xml:space="preserve"> </w:t>
      </w:r>
      <w:r w:rsidRPr="00E63368">
        <w:rPr>
          <w:rFonts w:ascii="Times New Roman" w:eastAsia="Times New Roman" w:hAnsi="Times New Roman" w:cs="Times New Roman"/>
          <w:sz w:val="28"/>
          <w:szCs w:val="28"/>
        </w:rPr>
        <w:t>при</w:t>
      </w:r>
      <w:r w:rsidRPr="00E63368">
        <w:rPr>
          <w:rFonts w:ascii="Times New Roman" w:eastAsia="Times New Roman" w:hAnsi="Times New Roman" w:cs="Times New Roman"/>
          <w:spacing w:val="67"/>
          <w:sz w:val="28"/>
          <w:szCs w:val="28"/>
        </w:rPr>
        <w:t xml:space="preserve"> </w:t>
      </w:r>
      <w:r w:rsidRPr="00E63368">
        <w:rPr>
          <w:rFonts w:ascii="Times New Roman" w:eastAsia="Times New Roman" w:hAnsi="Times New Roman" w:cs="Times New Roman"/>
          <w:sz w:val="28"/>
          <w:szCs w:val="28"/>
        </w:rPr>
        <w:t>этом</w:t>
      </w:r>
      <w:r w:rsidRPr="00E63368">
        <w:rPr>
          <w:rFonts w:ascii="Times New Roman" w:eastAsia="Times New Roman" w:hAnsi="Times New Roman" w:cs="Times New Roman"/>
          <w:spacing w:val="70"/>
          <w:sz w:val="28"/>
          <w:szCs w:val="28"/>
        </w:rPr>
        <w:t xml:space="preserve"> </w:t>
      </w:r>
      <w:r w:rsidRPr="00E63368">
        <w:rPr>
          <w:rFonts w:ascii="Times New Roman" w:eastAsia="Times New Roman" w:hAnsi="Times New Roman" w:cs="Times New Roman"/>
          <w:sz w:val="28"/>
          <w:szCs w:val="28"/>
        </w:rPr>
        <w:t>ток</w:t>
      </w:r>
      <w:r w:rsidRPr="00E63368">
        <w:rPr>
          <w:rFonts w:ascii="Times New Roman" w:eastAsia="Times New Roman" w:hAnsi="Times New Roman" w:cs="Times New Roman"/>
          <w:spacing w:val="67"/>
          <w:sz w:val="28"/>
          <w:szCs w:val="28"/>
        </w:rPr>
        <w:t xml:space="preserve"> </w:t>
      </w:r>
      <w:r w:rsidRPr="00E63368">
        <w:rPr>
          <w:rFonts w:ascii="Times New Roman" w:eastAsia="Times New Roman" w:hAnsi="Times New Roman" w:cs="Times New Roman"/>
          <w:sz w:val="28"/>
          <w:szCs w:val="28"/>
        </w:rPr>
        <w:t>оказался</w:t>
      </w:r>
      <w:r w:rsidRPr="00E63368">
        <w:rPr>
          <w:rFonts w:ascii="Times New Roman" w:eastAsia="Times New Roman" w:hAnsi="Times New Roman" w:cs="Times New Roman"/>
          <w:spacing w:val="65"/>
          <w:sz w:val="28"/>
          <w:szCs w:val="28"/>
        </w:rPr>
        <w:t xml:space="preserve"> </w:t>
      </w:r>
      <w:r w:rsidRPr="00E63368">
        <w:rPr>
          <w:rFonts w:ascii="Times New Roman" w:eastAsia="Times New Roman" w:hAnsi="Times New Roman" w:cs="Times New Roman"/>
          <w:sz w:val="28"/>
          <w:szCs w:val="28"/>
        </w:rPr>
        <w:t>равным</w:t>
      </w:r>
      <w:r w:rsidRPr="00E63368">
        <w:rPr>
          <w:rFonts w:ascii="Times New Roman" w:eastAsia="Times New Roman" w:hAnsi="Times New Roman" w:cs="Times New Roman"/>
          <w:spacing w:val="79"/>
          <w:w w:val="150"/>
          <w:sz w:val="28"/>
          <w:szCs w:val="28"/>
        </w:rPr>
        <w:t xml:space="preserve"> </w:t>
      </w:r>
      <w:r w:rsidRPr="00E63368">
        <w:rPr>
          <w:rFonts w:ascii="Times New Roman" w:eastAsia="Times New Roman" w:hAnsi="Times New Roman" w:cs="Times New Roman"/>
          <w:i/>
          <w:sz w:val="28"/>
          <w:szCs w:val="28"/>
        </w:rPr>
        <w:t>I</w:t>
      </w:r>
      <w:r w:rsidRPr="00E63368">
        <w:rPr>
          <w:rFonts w:ascii="Times New Roman" w:eastAsia="Times New Roman" w:hAnsi="Times New Roman" w:cs="Times New Roman"/>
          <w:i/>
          <w:spacing w:val="21"/>
          <w:sz w:val="28"/>
          <w:szCs w:val="28"/>
        </w:rPr>
        <w:t xml:space="preserve"> </w:t>
      </w:r>
      <w:r w:rsidRPr="00E63368">
        <w:rPr>
          <w:rFonts w:ascii="Symbol" w:eastAsia="Times New Roman" w:hAnsi="Symbol" w:cs="Times New Roman"/>
          <w:sz w:val="28"/>
          <w:szCs w:val="28"/>
        </w:rPr>
        <w:t></w:t>
      </w:r>
      <w:r w:rsidRPr="00E63368">
        <w:rPr>
          <w:rFonts w:ascii="Times New Roman" w:eastAsia="Times New Roman" w:hAnsi="Times New Roman" w:cs="Times New Roman"/>
          <w:spacing w:val="-2"/>
          <w:sz w:val="28"/>
          <w:szCs w:val="28"/>
        </w:rPr>
        <w:t xml:space="preserve"> </w:t>
      </w:r>
      <w:r w:rsidRPr="00E63368">
        <w:rPr>
          <w:rFonts w:ascii="Times New Roman" w:eastAsia="Times New Roman" w:hAnsi="Times New Roman" w:cs="Times New Roman"/>
          <w:i/>
          <w:sz w:val="28"/>
          <w:szCs w:val="28"/>
        </w:rPr>
        <w:t>I</w:t>
      </w:r>
      <w:r w:rsidRPr="00E63368">
        <w:rPr>
          <w:rFonts w:ascii="Times New Roman" w:eastAsia="Times New Roman" w:hAnsi="Times New Roman" w:cs="Times New Roman"/>
          <w:sz w:val="28"/>
          <w:szCs w:val="28"/>
          <w:vertAlign w:val="subscript"/>
        </w:rPr>
        <w:t>0</w:t>
      </w:r>
      <w:r w:rsidRPr="00E63368">
        <w:rPr>
          <w:rFonts w:ascii="Times New Roman" w:eastAsia="Times New Roman" w:hAnsi="Times New Roman" w:cs="Times New Roman"/>
          <w:spacing w:val="-31"/>
          <w:sz w:val="28"/>
          <w:szCs w:val="28"/>
        </w:rPr>
        <w:t xml:space="preserve"> </w:t>
      </w:r>
      <w:r w:rsidRPr="00E63368">
        <w:rPr>
          <w:rFonts w:ascii="Times New Roman" w:eastAsia="Times New Roman" w:hAnsi="Times New Roman" w:cs="Times New Roman"/>
          <w:sz w:val="28"/>
          <w:szCs w:val="28"/>
        </w:rPr>
        <w:t>.</w:t>
      </w:r>
      <w:r w:rsidRPr="00E63368">
        <w:rPr>
          <w:rFonts w:ascii="Times New Roman" w:eastAsia="Times New Roman" w:hAnsi="Times New Roman" w:cs="Times New Roman"/>
          <w:spacing w:val="66"/>
          <w:sz w:val="28"/>
          <w:szCs w:val="28"/>
        </w:rPr>
        <w:t xml:space="preserve"> </w:t>
      </w:r>
      <w:r w:rsidRPr="00E63368">
        <w:rPr>
          <w:rFonts w:ascii="Times New Roman" w:eastAsia="Times New Roman" w:hAnsi="Times New Roman" w:cs="Times New Roman"/>
          <w:sz w:val="28"/>
          <w:szCs w:val="28"/>
        </w:rPr>
        <w:t>Покажем,</w:t>
      </w:r>
      <w:r w:rsidRPr="00E63368">
        <w:rPr>
          <w:rFonts w:ascii="Times New Roman" w:eastAsia="Times New Roman" w:hAnsi="Times New Roman" w:cs="Times New Roman"/>
          <w:spacing w:val="65"/>
          <w:sz w:val="28"/>
          <w:szCs w:val="28"/>
        </w:rPr>
        <w:t xml:space="preserve"> </w:t>
      </w:r>
      <w:r w:rsidRPr="00E63368">
        <w:rPr>
          <w:rFonts w:ascii="Times New Roman" w:eastAsia="Times New Roman" w:hAnsi="Times New Roman" w:cs="Times New Roman"/>
          <w:sz w:val="28"/>
          <w:szCs w:val="28"/>
        </w:rPr>
        <w:t>что</w:t>
      </w:r>
      <w:r w:rsidRPr="00E63368">
        <w:rPr>
          <w:rFonts w:ascii="Times New Roman" w:eastAsia="Times New Roman" w:hAnsi="Times New Roman" w:cs="Times New Roman"/>
          <w:spacing w:val="68"/>
          <w:sz w:val="28"/>
          <w:szCs w:val="28"/>
        </w:rPr>
        <w:t xml:space="preserve"> </w:t>
      </w:r>
      <w:r w:rsidRPr="00E63368">
        <w:rPr>
          <w:rFonts w:ascii="Times New Roman" w:eastAsia="Times New Roman" w:hAnsi="Times New Roman" w:cs="Times New Roman"/>
          <w:sz w:val="28"/>
          <w:szCs w:val="28"/>
        </w:rPr>
        <w:t>в</w:t>
      </w:r>
      <w:r w:rsidRPr="00E63368">
        <w:rPr>
          <w:rFonts w:ascii="Times New Roman" w:eastAsia="Times New Roman" w:hAnsi="Times New Roman" w:cs="Times New Roman"/>
          <w:spacing w:val="66"/>
          <w:sz w:val="28"/>
          <w:szCs w:val="28"/>
        </w:rPr>
        <w:t xml:space="preserve"> </w:t>
      </w:r>
      <w:r w:rsidRPr="00E63368">
        <w:rPr>
          <w:rFonts w:ascii="Times New Roman" w:eastAsia="Times New Roman" w:hAnsi="Times New Roman" w:cs="Times New Roman"/>
          <w:sz w:val="28"/>
          <w:szCs w:val="28"/>
        </w:rPr>
        <w:t>этом</w:t>
      </w:r>
      <w:r w:rsidRPr="00E63368">
        <w:rPr>
          <w:rFonts w:ascii="Times New Roman" w:eastAsia="Times New Roman" w:hAnsi="Times New Roman" w:cs="Times New Roman"/>
          <w:spacing w:val="65"/>
          <w:sz w:val="28"/>
          <w:szCs w:val="28"/>
        </w:rPr>
        <w:t xml:space="preserve"> </w:t>
      </w:r>
      <w:r w:rsidRPr="00E63368">
        <w:rPr>
          <w:rFonts w:ascii="Times New Roman" w:eastAsia="Times New Roman" w:hAnsi="Times New Roman" w:cs="Times New Roman"/>
          <w:spacing w:val="-2"/>
          <w:sz w:val="28"/>
          <w:szCs w:val="28"/>
        </w:rPr>
        <w:t>случае</w:t>
      </w:r>
      <w:r>
        <w:rPr>
          <w:rFonts w:ascii="Times New Roman" w:eastAsia="Times New Roman" w:hAnsi="Times New Roman" w:cs="Times New Roman"/>
          <w:spacing w:val="-2"/>
          <w:sz w:val="28"/>
          <w:szCs w:val="28"/>
        </w:rPr>
        <w:t xml:space="preserve"> </w:t>
      </w:r>
      <w:r w:rsidRPr="00E63368">
        <w:rPr>
          <w:rFonts w:ascii="Times New Roman" w:eastAsia="Times New Roman" w:hAnsi="Times New Roman" w:cs="Times New Roman"/>
          <w:sz w:val="28"/>
          <w:szCs w:val="28"/>
        </w:rPr>
        <w:t>можно</w:t>
      </w:r>
      <w:r w:rsidRPr="00E63368">
        <w:rPr>
          <w:rFonts w:ascii="Times New Roman" w:eastAsia="Times New Roman" w:hAnsi="Times New Roman" w:cs="Times New Roman"/>
          <w:spacing w:val="25"/>
          <w:sz w:val="28"/>
          <w:szCs w:val="28"/>
        </w:rPr>
        <w:t xml:space="preserve"> </w:t>
      </w:r>
      <w:r w:rsidRPr="00E63368">
        <w:rPr>
          <w:rFonts w:ascii="Times New Roman" w:eastAsia="Times New Roman" w:hAnsi="Times New Roman" w:cs="Times New Roman"/>
          <w:sz w:val="28"/>
          <w:szCs w:val="28"/>
        </w:rPr>
        <w:t>найти</w:t>
      </w:r>
      <w:r w:rsidRPr="00E63368">
        <w:rPr>
          <w:rFonts w:ascii="Times New Roman" w:eastAsia="Times New Roman" w:hAnsi="Times New Roman" w:cs="Times New Roman"/>
          <w:spacing w:val="25"/>
          <w:sz w:val="28"/>
          <w:szCs w:val="28"/>
        </w:rPr>
        <w:t xml:space="preserve"> </w:t>
      </w:r>
      <w:r w:rsidRPr="00E63368">
        <w:rPr>
          <w:rFonts w:ascii="Times New Roman" w:eastAsia="Times New Roman" w:hAnsi="Times New Roman" w:cs="Times New Roman"/>
          <w:sz w:val="28"/>
          <w:szCs w:val="28"/>
        </w:rPr>
        <w:t>решение</w:t>
      </w:r>
      <w:r w:rsidRPr="00E63368">
        <w:rPr>
          <w:rFonts w:ascii="Times New Roman" w:eastAsia="Times New Roman" w:hAnsi="Times New Roman" w:cs="Times New Roman"/>
          <w:spacing w:val="30"/>
          <w:sz w:val="28"/>
          <w:szCs w:val="28"/>
        </w:rPr>
        <w:t xml:space="preserve"> </w:t>
      </w:r>
      <w:r w:rsidRPr="00E63368">
        <w:rPr>
          <w:rFonts w:ascii="Times New Roman" w:eastAsia="Times New Roman" w:hAnsi="Times New Roman" w:cs="Times New Roman"/>
          <w:sz w:val="28"/>
          <w:szCs w:val="28"/>
        </w:rPr>
        <w:t>(12)</w:t>
      </w:r>
      <w:r w:rsidRPr="00E63368">
        <w:rPr>
          <w:rFonts w:ascii="Times New Roman" w:eastAsia="Times New Roman" w:hAnsi="Times New Roman" w:cs="Times New Roman"/>
          <w:spacing w:val="28"/>
          <w:sz w:val="28"/>
          <w:szCs w:val="28"/>
        </w:rPr>
        <w:t xml:space="preserve"> </w:t>
      </w:r>
      <w:r w:rsidRPr="00E63368">
        <w:rPr>
          <w:rFonts w:ascii="Times New Roman" w:eastAsia="Times New Roman" w:hAnsi="Times New Roman" w:cs="Times New Roman"/>
          <w:sz w:val="28"/>
          <w:szCs w:val="28"/>
        </w:rPr>
        <w:t>и</w:t>
      </w:r>
      <w:r w:rsidRPr="00E63368">
        <w:rPr>
          <w:rFonts w:ascii="Times New Roman" w:eastAsia="Times New Roman" w:hAnsi="Times New Roman" w:cs="Times New Roman"/>
          <w:spacing w:val="25"/>
          <w:sz w:val="28"/>
          <w:szCs w:val="28"/>
        </w:rPr>
        <w:t xml:space="preserve"> </w:t>
      </w:r>
      <w:r w:rsidRPr="00E63368">
        <w:rPr>
          <w:rFonts w:ascii="Times New Roman" w:eastAsia="Times New Roman" w:hAnsi="Times New Roman" w:cs="Times New Roman"/>
          <w:sz w:val="28"/>
          <w:szCs w:val="28"/>
        </w:rPr>
        <w:t>при</w:t>
      </w:r>
      <w:r w:rsidRPr="00E63368">
        <w:rPr>
          <w:rFonts w:ascii="Times New Roman" w:eastAsia="Times New Roman" w:hAnsi="Times New Roman" w:cs="Times New Roman"/>
          <w:spacing w:val="29"/>
          <w:sz w:val="28"/>
          <w:szCs w:val="28"/>
        </w:rPr>
        <w:t xml:space="preserve"> </w:t>
      </w:r>
      <w:r w:rsidRPr="00E63368">
        <w:rPr>
          <w:rFonts w:ascii="Times New Roman" w:eastAsia="Times New Roman" w:hAnsi="Times New Roman" w:cs="Times New Roman"/>
          <w:sz w:val="28"/>
          <w:szCs w:val="28"/>
        </w:rPr>
        <w:t>любом</w:t>
      </w:r>
      <w:r w:rsidRPr="00E63368">
        <w:rPr>
          <w:rFonts w:ascii="Times New Roman" w:eastAsia="Times New Roman" w:hAnsi="Times New Roman" w:cs="Times New Roman"/>
          <w:spacing w:val="26"/>
          <w:sz w:val="28"/>
          <w:szCs w:val="28"/>
        </w:rPr>
        <w:t xml:space="preserve"> </w:t>
      </w:r>
      <w:r w:rsidRPr="00E63368">
        <w:rPr>
          <w:rFonts w:ascii="Times New Roman" w:eastAsia="Times New Roman" w:hAnsi="Times New Roman" w:cs="Times New Roman"/>
          <w:sz w:val="28"/>
          <w:szCs w:val="28"/>
        </w:rPr>
        <w:t>другом</w:t>
      </w:r>
      <w:r w:rsidRPr="00E63368">
        <w:rPr>
          <w:rFonts w:ascii="Times New Roman" w:eastAsia="Times New Roman" w:hAnsi="Times New Roman" w:cs="Times New Roman"/>
          <w:spacing w:val="26"/>
          <w:sz w:val="28"/>
          <w:szCs w:val="28"/>
        </w:rPr>
        <w:t xml:space="preserve"> </w:t>
      </w:r>
      <w:r w:rsidRPr="00E63368">
        <w:rPr>
          <w:rFonts w:ascii="Times New Roman" w:eastAsia="Times New Roman" w:hAnsi="Times New Roman" w:cs="Times New Roman"/>
          <w:sz w:val="28"/>
          <w:szCs w:val="28"/>
        </w:rPr>
        <w:t>значении</w:t>
      </w:r>
      <w:r w:rsidRPr="00E63368">
        <w:rPr>
          <w:rFonts w:ascii="Times New Roman" w:eastAsia="Times New Roman" w:hAnsi="Times New Roman" w:cs="Times New Roman"/>
          <w:spacing w:val="25"/>
          <w:sz w:val="28"/>
          <w:szCs w:val="28"/>
        </w:rPr>
        <w:t xml:space="preserve"> </w:t>
      </w:r>
      <w:r w:rsidRPr="00E63368">
        <w:rPr>
          <w:rFonts w:ascii="Times New Roman" w:eastAsia="Times New Roman" w:hAnsi="Times New Roman" w:cs="Times New Roman"/>
          <w:sz w:val="28"/>
          <w:szCs w:val="28"/>
        </w:rPr>
        <w:t>потенциала</w:t>
      </w:r>
      <w:r w:rsidRPr="00E63368">
        <w:rPr>
          <w:rFonts w:ascii="Times New Roman" w:eastAsia="Times New Roman" w:hAnsi="Times New Roman" w:cs="Times New Roman"/>
          <w:spacing w:val="51"/>
          <w:sz w:val="28"/>
          <w:szCs w:val="28"/>
        </w:rPr>
        <w:t xml:space="preserve"> </w:t>
      </w:r>
      <w:r w:rsidRPr="00E63368">
        <w:rPr>
          <w:rFonts w:ascii="Verdana" w:eastAsia="Times New Roman" w:hAnsi="Verdana" w:cs="Times New Roman"/>
          <w:i/>
          <w:sz w:val="29"/>
          <w:szCs w:val="28"/>
        </w:rPr>
        <w:t>φ</w:t>
      </w:r>
      <w:r w:rsidRPr="00E63368">
        <w:rPr>
          <w:rFonts w:ascii="Times New Roman" w:eastAsia="Times New Roman" w:hAnsi="Times New Roman" w:cs="Times New Roman"/>
          <w:i/>
          <w:position w:val="-6"/>
          <w:sz w:val="16"/>
          <w:szCs w:val="28"/>
        </w:rPr>
        <w:t>а</w:t>
      </w:r>
      <w:r w:rsidRPr="00E63368">
        <w:rPr>
          <w:rFonts w:ascii="Times New Roman" w:eastAsia="Times New Roman" w:hAnsi="Times New Roman" w:cs="Times New Roman"/>
          <w:i/>
          <w:spacing w:val="79"/>
          <w:w w:val="150"/>
          <w:position w:val="-6"/>
          <w:sz w:val="16"/>
          <w:szCs w:val="28"/>
        </w:rPr>
        <w:t xml:space="preserve"> </w:t>
      </w:r>
      <w:r w:rsidRPr="00E63368">
        <w:rPr>
          <w:rFonts w:ascii="Times New Roman" w:eastAsia="Times New Roman" w:hAnsi="Times New Roman" w:cs="Times New Roman"/>
          <w:spacing w:val="-10"/>
          <w:sz w:val="28"/>
          <w:szCs w:val="28"/>
        </w:rPr>
        <w:t>и</w:t>
      </w:r>
      <w:r>
        <w:rPr>
          <w:rFonts w:ascii="Times New Roman" w:eastAsia="Times New Roman" w:hAnsi="Times New Roman" w:cs="Times New Roman"/>
          <w:spacing w:val="-10"/>
          <w:sz w:val="28"/>
          <w:szCs w:val="28"/>
        </w:rPr>
        <w:t xml:space="preserve"> </w:t>
      </w:r>
      <w:r w:rsidRPr="00E63368">
        <w:rPr>
          <w:rFonts w:ascii="Times New Roman" w:eastAsia="Times New Roman" w:hAnsi="Times New Roman" w:cs="Times New Roman"/>
          <w:sz w:val="28"/>
          <w:szCs w:val="28"/>
        </w:rPr>
        <w:t>что,</w:t>
      </w:r>
      <w:r w:rsidRPr="00E63368">
        <w:rPr>
          <w:rFonts w:ascii="Times New Roman" w:eastAsia="Times New Roman" w:hAnsi="Times New Roman" w:cs="Times New Roman"/>
          <w:spacing w:val="40"/>
          <w:sz w:val="28"/>
          <w:szCs w:val="28"/>
        </w:rPr>
        <w:t xml:space="preserve"> </w:t>
      </w:r>
      <w:r w:rsidRPr="00E63368">
        <w:rPr>
          <w:rFonts w:ascii="Times New Roman" w:eastAsia="Times New Roman" w:hAnsi="Times New Roman" w:cs="Times New Roman"/>
          <w:sz w:val="28"/>
          <w:szCs w:val="28"/>
        </w:rPr>
        <w:t>если</w:t>
      </w:r>
      <w:r w:rsidRPr="00E63368">
        <w:rPr>
          <w:rFonts w:ascii="Times New Roman" w:eastAsia="Times New Roman" w:hAnsi="Times New Roman" w:cs="Times New Roman"/>
          <w:spacing w:val="40"/>
          <w:sz w:val="28"/>
          <w:szCs w:val="28"/>
        </w:rPr>
        <w:t xml:space="preserve"> </w:t>
      </w:r>
      <w:r w:rsidRPr="00E63368">
        <w:rPr>
          <w:rFonts w:ascii="Times New Roman" w:eastAsia="Times New Roman" w:hAnsi="Times New Roman" w:cs="Times New Roman"/>
          <w:sz w:val="28"/>
          <w:szCs w:val="28"/>
        </w:rPr>
        <w:t>I</w:t>
      </w:r>
      <w:r w:rsidRPr="00E63368">
        <w:rPr>
          <w:rFonts w:ascii="Times New Roman" w:eastAsia="Times New Roman" w:hAnsi="Times New Roman" w:cs="Times New Roman"/>
          <w:sz w:val="28"/>
          <w:szCs w:val="28"/>
          <w:vertAlign w:val="subscript"/>
        </w:rPr>
        <w:t>0</w:t>
      </w:r>
      <w:r w:rsidRPr="00E63368">
        <w:rPr>
          <w:rFonts w:ascii="Times New Roman" w:eastAsia="Times New Roman" w:hAnsi="Times New Roman" w:cs="Times New Roman"/>
          <w:spacing w:val="40"/>
          <w:sz w:val="28"/>
          <w:szCs w:val="28"/>
        </w:rPr>
        <w:t xml:space="preserve"> </w:t>
      </w:r>
      <w:r w:rsidRPr="00E63368">
        <w:rPr>
          <w:rFonts w:ascii="Times New Roman" w:eastAsia="Times New Roman" w:hAnsi="Times New Roman" w:cs="Times New Roman"/>
          <w:sz w:val="28"/>
          <w:szCs w:val="28"/>
        </w:rPr>
        <w:t>и</w:t>
      </w:r>
      <w:r w:rsidRPr="00E63368">
        <w:rPr>
          <w:rFonts w:ascii="Times New Roman" w:eastAsia="Times New Roman" w:hAnsi="Times New Roman" w:cs="Times New Roman"/>
          <w:spacing w:val="40"/>
          <w:sz w:val="28"/>
          <w:szCs w:val="28"/>
        </w:rPr>
        <w:t xml:space="preserve"> </w:t>
      </w:r>
      <w:r w:rsidRPr="00E63368">
        <w:rPr>
          <w:rFonts w:ascii="Verdana" w:eastAsia="Times New Roman" w:hAnsi="Verdana" w:cs="Times New Roman"/>
          <w:i/>
          <w:sz w:val="29"/>
          <w:szCs w:val="28"/>
        </w:rPr>
        <w:t>φ</w:t>
      </w:r>
      <w:r w:rsidRPr="00E63368">
        <w:rPr>
          <w:rFonts w:ascii="Times New Roman" w:eastAsia="Times New Roman" w:hAnsi="Times New Roman" w:cs="Times New Roman"/>
          <w:i/>
          <w:position w:val="-6"/>
          <w:sz w:val="16"/>
          <w:szCs w:val="28"/>
        </w:rPr>
        <w:t>a</w:t>
      </w:r>
      <w:r w:rsidRPr="00E63368">
        <w:rPr>
          <w:rFonts w:ascii="Times New Roman" w:eastAsia="Times New Roman" w:hAnsi="Times New Roman" w:cs="Times New Roman"/>
          <w:i/>
          <w:spacing w:val="-26"/>
          <w:position w:val="-6"/>
          <w:sz w:val="16"/>
          <w:szCs w:val="28"/>
        </w:rPr>
        <w:t xml:space="preserve"> </w:t>
      </w:r>
      <w:r w:rsidRPr="00E63368">
        <w:rPr>
          <w:rFonts w:ascii="Times New Roman" w:eastAsia="Times New Roman" w:hAnsi="Times New Roman" w:cs="Times New Roman"/>
          <w:position w:val="-6"/>
          <w:sz w:val="16"/>
          <w:szCs w:val="28"/>
        </w:rPr>
        <w:t>0</w:t>
      </w:r>
      <w:r w:rsidRPr="00E63368">
        <w:rPr>
          <w:rFonts w:ascii="Times New Roman" w:eastAsia="Times New Roman" w:hAnsi="Times New Roman" w:cs="Times New Roman"/>
          <w:spacing w:val="-3"/>
          <w:position w:val="-6"/>
          <w:sz w:val="16"/>
          <w:szCs w:val="28"/>
        </w:rPr>
        <w:t xml:space="preserve"> </w:t>
      </w:r>
      <w:r w:rsidRPr="00E63368">
        <w:rPr>
          <w:rFonts w:ascii="Symbol" w:eastAsia="Times New Roman" w:hAnsi="Symbol" w:cs="Times New Roman"/>
          <w:spacing w:val="11"/>
          <w:position w:val="-1"/>
          <w:sz w:val="37"/>
          <w:szCs w:val="28"/>
        </w:rPr>
        <w:t></w:t>
      </w:r>
      <w:r w:rsidRPr="00E63368">
        <w:rPr>
          <w:rFonts w:ascii="Times New Roman" w:eastAsia="Times New Roman" w:hAnsi="Times New Roman" w:cs="Times New Roman"/>
          <w:i/>
          <w:spacing w:val="11"/>
          <w:sz w:val="28"/>
          <w:szCs w:val="28"/>
        </w:rPr>
        <w:t>r</w:t>
      </w:r>
      <w:r w:rsidRPr="00E63368">
        <w:rPr>
          <w:rFonts w:ascii="Times New Roman" w:eastAsia="Times New Roman" w:hAnsi="Times New Roman" w:cs="Times New Roman"/>
          <w:i/>
          <w:spacing w:val="-36"/>
          <w:sz w:val="28"/>
          <w:szCs w:val="28"/>
        </w:rPr>
        <w:t xml:space="preserve"> </w:t>
      </w:r>
      <w:r w:rsidRPr="00E63368">
        <w:rPr>
          <w:rFonts w:ascii="Symbol" w:eastAsia="Times New Roman" w:hAnsi="Symbol" w:cs="Times New Roman"/>
          <w:position w:val="-1"/>
          <w:sz w:val="37"/>
          <w:szCs w:val="28"/>
        </w:rPr>
        <w:t></w:t>
      </w:r>
      <w:r w:rsidRPr="00E63368">
        <w:rPr>
          <w:rFonts w:ascii="Times New Roman" w:eastAsia="Times New Roman" w:hAnsi="Times New Roman" w:cs="Times New Roman"/>
          <w:spacing w:val="40"/>
          <w:position w:val="-1"/>
          <w:sz w:val="37"/>
          <w:szCs w:val="28"/>
        </w:rPr>
        <w:t xml:space="preserve"> </w:t>
      </w:r>
      <w:r w:rsidRPr="00E63368">
        <w:rPr>
          <w:rFonts w:ascii="Times New Roman" w:eastAsia="Times New Roman" w:hAnsi="Times New Roman" w:cs="Times New Roman"/>
          <w:sz w:val="28"/>
          <w:szCs w:val="28"/>
        </w:rPr>
        <w:t>являются</w:t>
      </w:r>
      <w:r w:rsidRPr="00E63368">
        <w:rPr>
          <w:rFonts w:ascii="Times New Roman" w:eastAsia="Times New Roman" w:hAnsi="Times New Roman" w:cs="Times New Roman"/>
          <w:spacing w:val="40"/>
          <w:sz w:val="28"/>
          <w:szCs w:val="28"/>
        </w:rPr>
        <w:t xml:space="preserve"> </w:t>
      </w:r>
      <w:r w:rsidRPr="00E63368">
        <w:rPr>
          <w:rFonts w:ascii="Times New Roman" w:eastAsia="Times New Roman" w:hAnsi="Times New Roman" w:cs="Times New Roman"/>
          <w:sz w:val="28"/>
          <w:szCs w:val="28"/>
        </w:rPr>
        <w:t>решением</w:t>
      </w:r>
      <w:r w:rsidRPr="00E63368">
        <w:rPr>
          <w:rFonts w:ascii="Times New Roman" w:eastAsia="Times New Roman" w:hAnsi="Times New Roman" w:cs="Times New Roman"/>
          <w:spacing w:val="40"/>
          <w:sz w:val="28"/>
          <w:szCs w:val="28"/>
        </w:rPr>
        <w:t xml:space="preserve"> </w:t>
      </w:r>
      <w:r w:rsidRPr="00E63368">
        <w:rPr>
          <w:rFonts w:ascii="Times New Roman" w:eastAsia="Times New Roman" w:hAnsi="Times New Roman" w:cs="Times New Roman"/>
          <w:sz w:val="28"/>
          <w:szCs w:val="28"/>
        </w:rPr>
        <w:t>задачи</w:t>
      </w:r>
      <w:r w:rsidRPr="00E63368">
        <w:rPr>
          <w:rFonts w:ascii="Times New Roman" w:eastAsia="Times New Roman" w:hAnsi="Times New Roman" w:cs="Times New Roman"/>
          <w:spacing w:val="40"/>
          <w:sz w:val="28"/>
          <w:szCs w:val="28"/>
        </w:rPr>
        <w:t xml:space="preserve"> </w:t>
      </w:r>
      <w:r w:rsidRPr="00E63368">
        <w:rPr>
          <w:rFonts w:ascii="Times New Roman" w:eastAsia="Times New Roman" w:hAnsi="Times New Roman" w:cs="Times New Roman"/>
          <w:sz w:val="28"/>
          <w:szCs w:val="28"/>
        </w:rPr>
        <w:t>при</w:t>
      </w:r>
      <w:r w:rsidRPr="00E63368">
        <w:rPr>
          <w:rFonts w:ascii="Times New Roman" w:eastAsia="Times New Roman" w:hAnsi="Times New Roman" w:cs="Times New Roman"/>
          <w:spacing w:val="40"/>
          <w:sz w:val="28"/>
          <w:szCs w:val="28"/>
        </w:rPr>
        <w:t xml:space="preserve"> </w:t>
      </w:r>
      <w:r w:rsidRPr="00E63368">
        <w:rPr>
          <w:rFonts w:ascii="Times New Roman" w:eastAsia="Times New Roman" w:hAnsi="Times New Roman" w:cs="Times New Roman"/>
          <w:sz w:val="28"/>
          <w:szCs w:val="28"/>
        </w:rPr>
        <w:t>напряжении</w:t>
      </w:r>
      <w:r w:rsidRPr="00E63368">
        <w:rPr>
          <w:rFonts w:ascii="Times New Roman" w:eastAsia="Times New Roman" w:hAnsi="Times New Roman" w:cs="Times New Roman"/>
          <w:spacing w:val="40"/>
          <w:sz w:val="28"/>
          <w:szCs w:val="28"/>
        </w:rPr>
        <w:t xml:space="preserve"> </w:t>
      </w:r>
      <w:r w:rsidRPr="00E63368">
        <w:rPr>
          <w:rFonts w:ascii="Verdana" w:eastAsia="Times New Roman" w:hAnsi="Verdana" w:cs="Times New Roman"/>
          <w:i/>
          <w:sz w:val="29"/>
          <w:szCs w:val="28"/>
        </w:rPr>
        <w:t>φ</w:t>
      </w:r>
      <w:r w:rsidRPr="00E63368">
        <w:rPr>
          <w:rFonts w:ascii="Times New Roman" w:eastAsia="Times New Roman" w:hAnsi="Times New Roman" w:cs="Times New Roman"/>
          <w:i/>
          <w:position w:val="-6"/>
          <w:sz w:val="16"/>
          <w:szCs w:val="28"/>
        </w:rPr>
        <w:t>а</w:t>
      </w:r>
      <w:r w:rsidRPr="00E63368">
        <w:rPr>
          <w:rFonts w:ascii="Times New Roman" w:eastAsia="Times New Roman" w:hAnsi="Times New Roman" w:cs="Times New Roman"/>
          <w:position w:val="-6"/>
          <w:sz w:val="16"/>
          <w:szCs w:val="28"/>
        </w:rPr>
        <w:t>0</w:t>
      </w:r>
      <w:r w:rsidRPr="00E63368">
        <w:rPr>
          <w:rFonts w:ascii="Times New Roman" w:eastAsia="Times New Roman" w:hAnsi="Times New Roman" w:cs="Times New Roman"/>
          <w:spacing w:val="-10"/>
          <w:position w:val="-6"/>
          <w:sz w:val="16"/>
          <w:szCs w:val="28"/>
        </w:rPr>
        <w:t xml:space="preserve"> </w:t>
      </w:r>
      <w:r w:rsidRPr="00E63368">
        <w:rPr>
          <w:rFonts w:ascii="Times New Roman" w:eastAsia="Times New Roman" w:hAnsi="Times New Roman" w:cs="Times New Roman"/>
          <w:sz w:val="28"/>
          <w:szCs w:val="28"/>
        </w:rPr>
        <w:t>,</w:t>
      </w:r>
      <w:r w:rsidRPr="00E63368">
        <w:rPr>
          <w:rFonts w:ascii="Times New Roman" w:eastAsia="Times New Roman" w:hAnsi="Times New Roman" w:cs="Times New Roman"/>
          <w:spacing w:val="40"/>
          <w:sz w:val="28"/>
          <w:szCs w:val="28"/>
        </w:rPr>
        <w:t xml:space="preserve"> </w:t>
      </w:r>
      <w:r w:rsidRPr="00E63368">
        <w:rPr>
          <w:rFonts w:ascii="Times New Roman" w:eastAsia="Times New Roman" w:hAnsi="Times New Roman" w:cs="Times New Roman"/>
          <w:sz w:val="28"/>
          <w:szCs w:val="28"/>
        </w:rPr>
        <w:t xml:space="preserve">то </w:t>
      </w:r>
      <w:r w:rsidRPr="00E63368">
        <w:rPr>
          <w:rFonts w:ascii="Times New Roman" w:eastAsia="Times New Roman" w:hAnsi="Times New Roman" w:cs="Times New Roman"/>
          <w:spacing w:val="-2"/>
          <w:sz w:val="28"/>
          <w:szCs w:val="28"/>
        </w:rPr>
        <w:t>выражения:</w:t>
      </w:r>
    </w:p>
    <w:p w14:paraId="27F040D6" w14:textId="1A679E61" w:rsidR="00383141" w:rsidRDefault="00E63368" w:rsidP="003C72E6">
      <w:pPr>
        <w:spacing w:after="0"/>
        <w:rPr>
          <w:rFonts w:ascii="Times New Roman" w:hAnsi="Times New Roman" w:cs="Times New Roman"/>
          <w:sz w:val="28"/>
          <w:szCs w:val="28"/>
          <w:lang w:eastAsia="ru-RU"/>
        </w:rPr>
      </w:pPr>
      <w:r>
        <w:rPr>
          <w:rFonts w:ascii="Times New Roman" w:hAnsi="Times New Roman" w:cs="Times New Roman"/>
          <w:sz w:val="28"/>
          <w:szCs w:val="28"/>
          <w:lang w:eastAsia="ru-RU"/>
        </w:rPr>
        <w:tab/>
      </w:r>
      <w:r>
        <w:rPr>
          <w:rFonts w:ascii="Times New Roman" w:hAnsi="Times New Roman" w:cs="Times New Roman"/>
          <w:sz w:val="28"/>
          <w:szCs w:val="28"/>
          <w:lang w:eastAsia="ru-RU"/>
        </w:rPr>
        <w:tab/>
      </w:r>
      <w:r>
        <w:rPr>
          <w:rFonts w:ascii="Times New Roman" w:hAnsi="Times New Roman" w:cs="Times New Roman"/>
          <w:sz w:val="28"/>
          <w:szCs w:val="28"/>
          <w:lang w:eastAsia="ru-RU"/>
        </w:rPr>
        <w:tab/>
      </w:r>
    </w:p>
    <w:p w14:paraId="3732B3EB" w14:textId="77777777" w:rsidR="00E63368" w:rsidRDefault="00E63368" w:rsidP="003C72E6">
      <w:pPr>
        <w:spacing w:after="0"/>
        <w:rPr>
          <w:rFonts w:ascii="Times New Roman" w:hAnsi="Times New Roman" w:cs="Times New Roman"/>
          <w:sz w:val="28"/>
          <w:szCs w:val="28"/>
          <w:lang w:eastAsia="ru-RU"/>
        </w:rPr>
      </w:pPr>
    </w:p>
    <w:p w14:paraId="569127CC" w14:textId="77777777" w:rsidR="00E63368" w:rsidRPr="00E63368" w:rsidRDefault="00E63368" w:rsidP="00E63368">
      <w:pPr>
        <w:widowControl w:val="0"/>
        <w:autoSpaceDE w:val="0"/>
        <w:autoSpaceDN w:val="0"/>
        <w:spacing w:after="0" w:line="325" w:lineRule="exact"/>
        <w:ind w:firstLine="567"/>
        <w:rPr>
          <w:rFonts w:ascii="Times New Roman" w:eastAsia="Times New Roman" w:hAnsi="Times New Roman" w:cs="Times New Roman"/>
          <w:sz w:val="28"/>
          <w:szCs w:val="28"/>
        </w:rPr>
      </w:pPr>
      <w:r w:rsidRPr="00E63368">
        <w:rPr>
          <w:rFonts w:ascii="Times New Roman" w:eastAsia="Times New Roman" w:hAnsi="Times New Roman" w:cs="Times New Roman"/>
          <w:sz w:val="28"/>
          <w:szCs w:val="28"/>
        </w:rPr>
        <w:t>являются</w:t>
      </w:r>
      <w:r w:rsidRPr="00E63368">
        <w:rPr>
          <w:rFonts w:ascii="Times New Roman" w:eastAsia="Times New Roman" w:hAnsi="Times New Roman" w:cs="Times New Roman"/>
          <w:spacing w:val="-12"/>
          <w:sz w:val="28"/>
          <w:szCs w:val="28"/>
        </w:rPr>
        <w:t xml:space="preserve"> </w:t>
      </w:r>
      <w:r w:rsidRPr="00E63368">
        <w:rPr>
          <w:rFonts w:ascii="Times New Roman" w:eastAsia="Times New Roman" w:hAnsi="Times New Roman" w:cs="Times New Roman"/>
          <w:sz w:val="28"/>
          <w:szCs w:val="28"/>
        </w:rPr>
        <w:t>искомыми</w:t>
      </w:r>
      <w:r w:rsidRPr="00E63368">
        <w:rPr>
          <w:rFonts w:ascii="Times New Roman" w:eastAsia="Times New Roman" w:hAnsi="Times New Roman" w:cs="Times New Roman"/>
          <w:spacing w:val="-14"/>
          <w:sz w:val="28"/>
          <w:szCs w:val="28"/>
        </w:rPr>
        <w:t xml:space="preserve"> </w:t>
      </w:r>
      <w:r w:rsidRPr="00E63368">
        <w:rPr>
          <w:rFonts w:ascii="Times New Roman" w:eastAsia="Times New Roman" w:hAnsi="Times New Roman" w:cs="Times New Roman"/>
          <w:sz w:val="28"/>
          <w:szCs w:val="28"/>
        </w:rPr>
        <w:t>решениями</w:t>
      </w:r>
      <w:r w:rsidRPr="00E63368">
        <w:rPr>
          <w:rFonts w:ascii="Times New Roman" w:eastAsia="Times New Roman" w:hAnsi="Times New Roman" w:cs="Times New Roman"/>
          <w:spacing w:val="-10"/>
          <w:sz w:val="28"/>
          <w:szCs w:val="28"/>
        </w:rPr>
        <w:t xml:space="preserve"> </w:t>
      </w:r>
      <w:r w:rsidRPr="00E63368">
        <w:rPr>
          <w:rFonts w:ascii="Times New Roman" w:eastAsia="Times New Roman" w:hAnsi="Times New Roman" w:cs="Times New Roman"/>
          <w:sz w:val="28"/>
          <w:szCs w:val="28"/>
        </w:rPr>
        <w:t>уравнения</w:t>
      </w:r>
      <w:r w:rsidRPr="00E63368">
        <w:rPr>
          <w:rFonts w:ascii="Times New Roman" w:eastAsia="Times New Roman" w:hAnsi="Times New Roman" w:cs="Times New Roman"/>
          <w:spacing w:val="-12"/>
          <w:sz w:val="28"/>
          <w:szCs w:val="28"/>
        </w:rPr>
        <w:t xml:space="preserve"> </w:t>
      </w:r>
      <w:r w:rsidRPr="00E63368">
        <w:rPr>
          <w:rFonts w:ascii="Times New Roman" w:eastAsia="Times New Roman" w:hAnsi="Times New Roman" w:cs="Times New Roman"/>
          <w:sz w:val="28"/>
          <w:szCs w:val="28"/>
        </w:rPr>
        <w:t>(12)</w:t>
      </w:r>
      <w:r w:rsidRPr="00E63368">
        <w:rPr>
          <w:rFonts w:ascii="Times New Roman" w:eastAsia="Times New Roman" w:hAnsi="Times New Roman" w:cs="Times New Roman"/>
          <w:spacing w:val="-14"/>
          <w:sz w:val="28"/>
          <w:szCs w:val="28"/>
        </w:rPr>
        <w:t xml:space="preserve"> </w:t>
      </w:r>
      <w:r w:rsidRPr="00E63368">
        <w:rPr>
          <w:rFonts w:ascii="Times New Roman" w:eastAsia="Times New Roman" w:hAnsi="Times New Roman" w:cs="Times New Roman"/>
          <w:sz w:val="28"/>
          <w:szCs w:val="28"/>
        </w:rPr>
        <w:t>при</w:t>
      </w:r>
      <w:r w:rsidRPr="00E63368">
        <w:rPr>
          <w:rFonts w:ascii="Times New Roman" w:eastAsia="Times New Roman" w:hAnsi="Times New Roman" w:cs="Times New Roman"/>
          <w:spacing w:val="-14"/>
          <w:sz w:val="28"/>
          <w:szCs w:val="28"/>
        </w:rPr>
        <w:t xml:space="preserve"> </w:t>
      </w:r>
      <w:r w:rsidRPr="00E63368">
        <w:rPr>
          <w:rFonts w:ascii="Times New Roman" w:eastAsia="Times New Roman" w:hAnsi="Times New Roman" w:cs="Times New Roman"/>
          <w:sz w:val="28"/>
          <w:szCs w:val="28"/>
        </w:rPr>
        <w:t>потенциале</w:t>
      </w:r>
      <w:r w:rsidRPr="00E63368">
        <w:rPr>
          <w:rFonts w:ascii="Times New Roman" w:eastAsia="Times New Roman" w:hAnsi="Times New Roman" w:cs="Times New Roman"/>
          <w:spacing w:val="5"/>
          <w:sz w:val="28"/>
          <w:szCs w:val="28"/>
        </w:rPr>
        <w:t xml:space="preserve"> </w:t>
      </w:r>
      <w:r w:rsidRPr="00E63368">
        <w:rPr>
          <w:rFonts w:ascii="Verdana" w:eastAsia="Times New Roman" w:hAnsi="Verdana" w:cs="Times New Roman"/>
          <w:i/>
          <w:sz w:val="29"/>
          <w:szCs w:val="28"/>
        </w:rPr>
        <w:t>φ</w:t>
      </w:r>
      <w:r w:rsidRPr="00E63368">
        <w:rPr>
          <w:rFonts w:ascii="Times New Roman" w:eastAsia="Times New Roman" w:hAnsi="Times New Roman" w:cs="Times New Roman"/>
          <w:i/>
          <w:position w:val="-6"/>
          <w:sz w:val="16"/>
          <w:szCs w:val="28"/>
        </w:rPr>
        <w:t>а</w:t>
      </w:r>
      <w:r w:rsidRPr="00E63368">
        <w:rPr>
          <w:rFonts w:ascii="Times New Roman" w:eastAsia="Times New Roman" w:hAnsi="Times New Roman" w:cs="Times New Roman"/>
          <w:i/>
          <w:spacing w:val="-2"/>
          <w:position w:val="-6"/>
          <w:sz w:val="16"/>
          <w:szCs w:val="28"/>
        </w:rPr>
        <w:t xml:space="preserve"> </w:t>
      </w:r>
      <w:r w:rsidRPr="00E63368">
        <w:rPr>
          <w:rFonts w:ascii="Times New Roman" w:eastAsia="Times New Roman" w:hAnsi="Times New Roman" w:cs="Times New Roman"/>
          <w:spacing w:val="-10"/>
          <w:sz w:val="28"/>
          <w:szCs w:val="28"/>
        </w:rPr>
        <w:t>.</w:t>
      </w:r>
    </w:p>
    <w:p w14:paraId="19B09740" w14:textId="77777777" w:rsidR="00E63368" w:rsidRPr="00E63368" w:rsidRDefault="00E63368" w:rsidP="00E63368">
      <w:pPr>
        <w:widowControl w:val="0"/>
        <w:autoSpaceDE w:val="0"/>
        <w:autoSpaceDN w:val="0"/>
        <w:spacing w:before="8" w:after="0" w:line="240" w:lineRule="auto"/>
        <w:ind w:firstLine="567"/>
        <w:rPr>
          <w:rFonts w:ascii="Times New Roman" w:eastAsia="Times New Roman" w:hAnsi="Times New Roman" w:cs="Times New Roman"/>
          <w:sz w:val="28"/>
          <w:szCs w:val="28"/>
        </w:rPr>
      </w:pPr>
      <w:r w:rsidRPr="00E63368">
        <w:rPr>
          <w:rFonts w:ascii="Times New Roman" w:eastAsia="Times New Roman" w:hAnsi="Times New Roman" w:cs="Times New Roman"/>
          <w:sz w:val="28"/>
          <w:szCs w:val="28"/>
        </w:rPr>
        <w:t>Подставляя</w:t>
      </w:r>
      <w:r w:rsidRPr="00E63368">
        <w:rPr>
          <w:rFonts w:ascii="Times New Roman" w:eastAsia="Times New Roman" w:hAnsi="Times New Roman" w:cs="Times New Roman"/>
          <w:spacing w:val="-3"/>
          <w:sz w:val="28"/>
          <w:szCs w:val="28"/>
        </w:rPr>
        <w:t xml:space="preserve"> </w:t>
      </w:r>
      <w:r w:rsidRPr="00E63368">
        <w:rPr>
          <w:rFonts w:ascii="Times New Roman" w:eastAsia="Times New Roman" w:hAnsi="Times New Roman" w:cs="Times New Roman"/>
          <w:sz w:val="28"/>
          <w:szCs w:val="28"/>
        </w:rPr>
        <w:t>(13)</w:t>
      </w:r>
      <w:r w:rsidRPr="00E63368">
        <w:rPr>
          <w:rFonts w:ascii="Times New Roman" w:eastAsia="Times New Roman" w:hAnsi="Times New Roman" w:cs="Times New Roman"/>
          <w:spacing w:val="-6"/>
          <w:sz w:val="28"/>
          <w:szCs w:val="28"/>
        </w:rPr>
        <w:t xml:space="preserve"> </w:t>
      </w:r>
      <w:r w:rsidRPr="00E63368">
        <w:rPr>
          <w:rFonts w:ascii="Times New Roman" w:eastAsia="Times New Roman" w:hAnsi="Times New Roman" w:cs="Times New Roman"/>
          <w:sz w:val="28"/>
          <w:szCs w:val="28"/>
        </w:rPr>
        <w:t>в</w:t>
      </w:r>
      <w:r w:rsidRPr="00E63368">
        <w:rPr>
          <w:rFonts w:ascii="Times New Roman" w:eastAsia="Times New Roman" w:hAnsi="Times New Roman" w:cs="Times New Roman"/>
          <w:spacing w:val="-5"/>
          <w:sz w:val="28"/>
          <w:szCs w:val="28"/>
        </w:rPr>
        <w:t xml:space="preserve"> </w:t>
      </w:r>
      <w:r w:rsidRPr="00E63368">
        <w:rPr>
          <w:rFonts w:ascii="Times New Roman" w:eastAsia="Times New Roman" w:hAnsi="Times New Roman" w:cs="Times New Roman"/>
          <w:sz w:val="28"/>
          <w:szCs w:val="28"/>
        </w:rPr>
        <w:t>(12)</w:t>
      </w:r>
      <w:r w:rsidRPr="00E63368">
        <w:rPr>
          <w:rFonts w:ascii="Times New Roman" w:eastAsia="Times New Roman" w:hAnsi="Times New Roman" w:cs="Times New Roman"/>
          <w:spacing w:val="-3"/>
          <w:sz w:val="28"/>
          <w:szCs w:val="28"/>
        </w:rPr>
        <w:t xml:space="preserve"> </w:t>
      </w:r>
      <w:r w:rsidRPr="00E63368">
        <w:rPr>
          <w:rFonts w:ascii="Times New Roman" w:eastAsia="Times New Roman" w:hAnsi="Times New Roman" w:cs="Times New Roman"/>
          <w:spacing w:val="-2"/>
          <w:sz w:val="28"/>
          <w:szCs w:val="28"/>
        </w:rPr>
        <w:t>найдем:</w:t>
      </w:r>
    </w:p>
    <w:p w14:paraId="2F2D0C00" w14:textId="3942C476" w:rsidR="00E63368" w:rsidRDefault="00E63368" w:rsidP="003C72E6">
      <w:pPr>
        <w:spacing w:after="0"/>
        <w:rPr>
          <w:rFonts w:ascii="Times New Roman" w:hAnsi="Times New Roman" w:cs="Times New Roman"/>
          <w:sz w:val="28"/>
          <w:szCs w:val="28"/>
          <w:lang w:eastAsia="ru-RU"/>
        </w:rPr>
      </w:pPr>
      <w:r>
        <w:rPr>
          <w:noProof/>
          <w:lang w:eastAsia="ru-RU"/>
        </w:rPr>
        <w:drawing>
          <wp:anchor distT="0" distB="0" distL="114300" distR="114300" simplePos="0" relativeHeight="251705344" behindDoc="0" locked="0" layoutInCell="1" allowOverlap="1" wp14:anchorId="121D8A50" wp14:editId="35A2AC4D">
            <wp:simplePos x="0" y="0"/>
            <wp:positionH relativeFrom="column">
              <wp:posOffset>2559685</wp:posOffset>
            </wp:positionH>
            <wp:positionV relativeFrom="paragraph">
              <wp:posOffset>625739</wp:posOffset>
            </wp:positionV>
            <wp:extent cx="520640" cy="401149"/>
            <wp:effectExtent l="0" t="0" r="0" b="0"/>
            <wp:wrapNone/>
            <wp:docPr id="378548093" name="Рисунок 378548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extLst>
                        <a:ext uri="{28A0092B-C50C-407E-A947-70E740481C1C}">
                          <a14:useLocalDpi xmlns:a14="http://schemas.microsoft.com/office/drawing/2010/main" val="0"/>
                        </a:ext>
                      </a:extLst>
                    </a:blip>
                    <a:stretch>
                      <a:fillRect/>
                    </a:stretch>
                  </pic:blipFill>
                  <pic:spPr>
                    <a:xfrm>
                      <a:off x="0" y="0"/>
                      <a:ext cx="520640" cy="401149"/>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8"/>
          <w:szCs w:val="28"/>
          <w:lang w:eastAsia="ru-RU"/>
        </w:rPr>
        <w:tab/>
      </w:r>
      <w:r>
        <w:rPr>
          <w:noProof/>
          <w:lang w:eastAsia="ru-RU"/>
        </w:rPr>
        <w:drawing>
          <wp:inline distT="0" distB="0" distL="0" distR="0" wp14:anchorId="32B63201" wp14:editId="6E863ED8">
            <wp:extent cx="4399472" cy="690428"/>
            <wp:effectExtent l="0" t="0" r="1270" b="0"/>
            <wp:docPr id="378548092" name="Рисунок 378548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4581813" cy="719044"/>
                    </a:xfrm>
                    <a:prstGeom prst="rect">
                      <a:avLst/>
                    </a:prstGeom>
                  </pic:spPr>
                </pic:pic>
              </a:graphicData>
            </a:graphic>
          </wp:inline>
        </w:drawing>
      </w:r>
    </w:p>
    <w:p w14:paraId="6E32165E" w14:textId="662859DA" w:rsidR="00E63368" w:rsidRDefault="00E63368" w:rsidP="00E63368">
      <w:pPr>
        <w:spacing w:after="0"/>
        <w:ind w:firstLine="567"/>
        <w:rPr>
          <w:rFonts w:ascii="Times New Roman" w:hAnsi="Times New Roman" w:cs="Times New Roman"/>
          <w:sz w:val="28"/>
          <w:szCs w:val="28"/>
          <w:lang w:eastAsia="ru-RU"/>
        </w:rPr>
      </w:pPr>
      <w:r w:rsidRPr="00E63368">
        <w:rPr>
          <w:rFonts w:ascii="Times New Roman" w:hAnsi="Times New Roman" w:cs="Times New Roman"/>
          <w:sz w:val="28"/>
          <w:szCs w:val="28"/>
          <w:lang w:eastAsia="ru-RU"/>
        </w:rPr>
        <w:t>Сокращая это уравнение на</w:t>
      </w:r>
      <w:r>
        <w:rPr>
          <w:rFonts w:ascii="Times New Roman" w:hAnsi="Times New Roman" w:cs="Times New Roman"/>
          <w:sz w:val="28"/>
          <w:szCs w:val="28"/>
          <w:lang w:eastAsia="ru-RU"/>
        </w:rPr>
        <w:t xml:space="preserve">               </w:t>
      </w:r>
      <w:r w:rsidRPr="00E63368">
        <w:rPr>
          <w:rFonts w:ascii="Times New Roman" w:hAnsi="Times New Roman" w:cs="Times New Roman"/>
          <w:sz w:val="28"/>
          <w:szCs w:val="28"/>
          <w:lang w:eastAsia="ru-RU"/>
        </w:rPr>
        <w:t>придём к уравнению:</w:t>
      </w:r>
    </w:p>
    <w:p w14:paraId="46F422BD" w14:textId="495F0887" w:rsidR="00383141" w:rsidRDefault="00E63368" w:rsidP="003C72E6">
      <w:pPr>
        <w:spacing w:after="0"/>
        <w:rPr>
          <w:rFonts w:ascii="Times New Roman" w:hAnsi="Times New Roman" w:cs="Times New Roman"/>
          <w:sz w:val="28"/>
          <w:szCs w:val="28"/>
          <w:lang w:eastAsia="ru-RU"/>
        </w:rPr>
      </w:pPr>
      <w:r>
        <w:rPr>
          <w:noProof/>
          <w:lang w:eastAsia="ru-RU"/>
        </w:rPr>
        <w:drawing>
          <wp:anchor distT="0" distB="0" distL="114300" distR="114300" simplePos="0" relativeHeight="251706368" behindDoc="0" locked="0" layoutInCell="1" allowOverlap="1" wp14:anchorId="37A4E6BA" wp14:editId="2FDB3F67">
            <wp:simplePos x="0" y="0"/>
            <wp:positionH relativeFrom="column">
              <wp:posOffset>791797</wp:posOffset>
            </wp:positionH>
            <wp:positionV relativeFrom="paragraph">
              <wp:posOffset>151898</wp:posOffset>
            </wp:positionV>
            <wp:extent cx="4131873" cy="577180"/>
            <wp:effectExtent l="0" t="0" r="2540" b="0"/>
            <wp:wrapNone/>
            <wp:docPr id="378548094" name="Рисунок 378548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extLst>
                        <a:ext uri="{28A0092B-C50C-407E-A947-70E740481C1C}">
                          <a14:useLocalDpi xmlns:a14="http://schemas.microsoft.com/office/drawing/2010/main" val="0"/>
                        </a:ext>
                      </a:extLst>
                    </a:blip>
                    <a:stretch>
                      <a:fillRect/>
                    </a:stretch>
                  </pic:blipFill>
                  <pic:spPr>
                    <a:xfrm>
                      <a:off x="0" y="0"/>
                      <a:ext cx="4165869" cy="581929"/>
                    </a:xfrm>
                    <a:prstGeom prst="rect">
                      <a:avLst/>
                    </a:prstGeom>
                  </pic:spPr>
                </pic:pic>
              </a:graphicData>
            </a:graphic>
            <wp14:sizeRelH relativeFrom="margin">
              <wp14:pctWidth>0</wp14:pctWidth>
            </wp14:sizeRelH>
            <wp14:sizeRelV relativeFrom="margin">
              <wp14:pctHeight>0</wp14:pctHeight>
            </wp14:sizeRelV>
          </wp:anchor>
        </w:drawing>
      </w:r>
    </w:p>
    <w:p w14:paraId="1EE59410" w14:textId="1243AD60" w:rsidR="00383141" w:rsidRDefault="00E63368" w:rsidP="003C72E6">
      <w:pPr>
        <w:spacing w:after="0"/>
        <w:rPr>
          <w:rFonts w:ascii="Times New Roman" w:hAnsi="Times New Roman" w:cs="Times New Roman"/>
          <w:sz w:val="28"/>
          <w:szCs w:val="28"/>
          <w:lang w:eastAsia="ru-RU"/>
        </w:rPr>
      </w:pPr>
      <w:r>
        <w:rPr>
          <w:rFonts w:ascii="Times New Roman" w:hAnsi="Times New Roman" w:cs="Times New Roman"/>
          <w:sz w:val="28"/>
          <w:szCs w:val="28"/>
          <w:lang w:eastAsia="ru-RU"/>
        </w:rPr>
        <w:tab/>
      </w:r>
    </w:p>
    <w:p w14:paraId="686DF6C3" w14:textId="77777777" w:rsidR="00383141" w:rsidRDefault="00383141" w:rsidP="003C72E6">
      <w:pPr>
        <w:spacing w:after="0"/>
        <w:rPr>
          <w:rFonts w:ascii="Times New Roman" w:hAnsi="Times New Roman" w:cs="Times New Roman"/>
          <w:sz w:val="28"/>
          <w:szCs w:val="28"/>
          <w:lang w:eastAsia="ru-RU"/>
        </w:rPr>
      </w:pPr>
    </w:p>
    <w:p w14:paraId="2E146B40" w14:textId="77777777" w:rsidR="00E63368" w:rsidRDefault="00E63368" w:rsidP="003C72E6">
      <w:pPr>
        <w:spacing w:after="0"/>
        <w:rPr>
          <w:rFonts w:ascii="Times New Roman" w:hAnsi="Times New Roman" w:cs="Times New Roman"/>
          <w:sz w:val="28"/>
          <w:szCs w:val="28"/>
          <w:lang w:eastAsia="ru-RU"/>
        </w:rPr>
      </w:pPr>
    </w:p>
    <w:p w14:paraId="48C697C9" w14:textId="3F1BFFEC" w:rsidR="00E63368" w:rsidRPr="00E63368" w:rsidRDefault="00E63368" w:rsidP="00E63368">
      <w:pPr>
        <w:widowControl w:val="0"/>
        <w:autoSpaceDE w:val="0"/>
        <w:autoSpaceDN w:val="0"/>
        <w:spacing w:before="68" w:after="0" w:line="240" w:lineRule="auto"/>
        <w:rPr>
          <w:rFonts w:ascii="Times New Roman" w:eastAsia="Times New Roman" w:hAnsi="Times New Roman" w:cs="Times New Roman"/>
          <w:sz w:val="28"/>
          <w:szCs w:val="28"/>
        </w:rPr>
      </w:pPr>
      <w:r w:rsidRPr="00E63368">
        <w:rPr>
          <w:rFonts w:ascii="Times New Roman" w:eastAsia="Times New Roman" w:hAnsi="Times New Roman" w:cs="Times New Roman"/>
          <w:sz w:val="28"/>
          <w:szCs w:val="28"/>
        </w:rPr>
        <w:t>которое</w:t>
      </w:r>
      <w:r w:rsidRPr="00E63368">
        <w:rPr>
          <w:rFonts w:ascii="Times New Roman" w:eastAsia="Times New Roman" w:hAnsi="Times New Roman" w:cs="Times New Roman"/>
          <w:spacing w:val="-6"/>
          <w:sz w:val="28"/>
          <w:szCs w:val="28"/>
        </w:rPr>
        <w:t xml:space="preserve"> </w:t>
      </w:r>
      <w:r w:rsidRPr="00E63368">
        <w:rPr>
          <w:rFonts w:ascii="Times New Roman" w:eastAsia="Times New Roman" w:hAnsi="Times New Roman" w:cs="Times New Roman"/>
          <w:sz w:val="28"/>
          <w:szCs w:val="28"/>
        </w:rPr>
        <w:t>выполняется</w:t>
      </w:r>
      <w:r w:rsidRPr="00E63368">
        <w:rPr>
          <w:rFonts w:ascii="Times New Roman" w:eastAsia="Times New Roman" w:hAnsi="Times New Roman" w:cs="Times New Roman"/>
          <w:spacing w:val="-4"/>
          <w:sz w:val="28"/>
          <w:szCs w:val="28"/>
        </w:rPr>
        <w:t xml:space="preserve"> </w:t>
      </w:r>
      <w:r w:rsidRPr="00E63368">
        <w:rPr>
          <w:rFonts w:ascii="Times New Roman" w:eastAsia="Times New Roman" w:hAnsi="Times New Roman" w:cs="Times New Roman"/>
          <w:sz w:val="28"/>
          <w:szCs w:val="28"/>
        </w:rPr>
        <w:t>согласно</w:t>
      </w:r>
      <w:r w:rsidRPr="00E63368">
        <w:rPr>
          <w:rFonts w:ascii="Times New Roman" w:eastAsia="Times New Roman" w:hAnsi="Times New Roman" w:cs="Times New Roman"/>
          <w:spacing w:val="-6"/>
          <w:sz w:val="28"/>
          <w:szCs w:val="28"/>
        </w:rPr>
        <w:t xml:space="preserve"> </w:t>
      </w:r>
      <w:r w:rsidRPr="00E63368">
        <w:rPr>
          <w:rFonts w:ascii="Times New Roman" w:eastAsia="Times New Roman" w:hAnsi="Times New Roman" w:cs="Times New Roman"/>
          <w:sz w:val="28"/>
          <w:szCs w:val="28"/>
        </w:rPr>
        <w:t>предположению</w:t>
      </w:r>
      <w:r w:rsidRPr="00E63368">
        <w:rPr>
          <w:rFonts w:ascii="Times New Roman" w:eastAsia="Times New Roman" w:hAnsi="Times New Roman" w:cs="Times New Roman"/>
          <w:spacing w:val="-6"/>
          <w:sz w:val="28"/>
          <w:szCs w:val="28"/>
        </w:rPr>
        <w:t xml:space="preserve"> </w:t>
      </w:r>
      <w:r w:rsidRPr="00E63368">
        <w:rPr>
          <w:rFonts w:ascii="Times New Roman" w:eastAsia="Times New Roman" w:hAnsi="Times New Roman" w:cs="Times New Roman"/>
          <w:sz w:val="28"/>
          <w:szCs w:val="28"/>
        </w:rPr>
        <w:t>о</w:t>
      </w:r>
      <w:r w:rsidRPr="00E63368">
        <w:rPr>
          <w:rFonts w:ascii="Times New Roman" w:eastAsia="Times New Roman" w:hAnsi="Times New Roman" w:cs="Times New Roman"/>
          <w:spacing w:val="-6"/>
          <w:sz w:val="28"/>
          <w:szCs w:val="28"/>
        </w:rPr>
        <w:t xml:space="preserve"> </w:t>
      </w:r>
      <w:r w:rsidRPr="00E63368">
        <w:rPr>
          <w:rFonts w:ascii="Times New Roman" w:eastAsia="Times New Roman" w:hAnsi="Times New Roman" w:cs="Times New Roman"/>
          <w:sz w:val="28"/>
          <w:szCs w:val="28"/>
        </w:rPr>
        <w:t>том,</w:t>
      </w:r>
      <w:r w:rsidRPr="00E63368">
        <w:rPr>
          <w:rFonts w:ascii="Times New Roman" w:eastAsia="Times New Roman" w:hAnsi="Times New Roman" w:cs="Times New Roman"/>
          <w:spacing w:val="-4"/>
          <w:sz w:val="28"/>
          <w:szCs w:val="28"/>
        </w:rPr>
        <w:t xml:space="preserve"> </w:t>
      </w:r>
      <w:r w:rsidRPr="00E63368">
        <w:rPr>
          <w:rFonts w:ascii="Times New Roman" w:eastAsia="Times New Roman" w:hAnsi="Times New Roman" w:cs="Times New Roman"/>
          <w:sz w:val="28"/>
          <w:szCs w:val="28"/>
        </w:rPr>
        <w:t>что I</w:t>
      </w:r>
      <w:r w:rsidRPr="00E63368">
        <w:rPr>
          <w:rFonts w:ascii="Times New Roman" w:eastAsia="Times New Roman" w:hAnsi="Times New Roman" w:cs="Times New Roman"/>
          <w:sz w:val="28"/>
          <w:szCs w:val="28"/>
          <w:vertAlign w:val="subscript"/>
        </w:rPr>
        <w:t>0</w:t>
      </w:r>
      <w:r w:rsidRPr="00E63368">
        <w:rPr>
          <w:rFonts w:ascii="Times New Roman" w:eastAsia="Times New Roman" w:hAnsi="Times New Roman" w:cs="Times New Roman"/>
          <w:spacing w:val="-5"/>
          <w:sz w:val="28"/>
          <w:szCs w:val="28"/>
        </w:rPr>
        <w:t xml:space="preserve"> </w:t>
      </w:r>
      <w:r w:rsidRPr="00E63368">
        <w:rPr>
          <w:rFonts w:ascii="Times New Roman" w:eastAsia="Times New Roman" w:hAnsi="Times New Roman" w:cs="Times New Roman"/>
          <w:sz w:val="28"/>
          <w:szCs w:val="28"/>
        </w:rPr>
        <w:t>и</w:t>
      </w:r>
      <w:r w:rsidRPr="00E63368">
        <w:rPr>
          <w:rFonts w:ascii="Times New Roman" w:eastAsia="Times New Roman" w:hAnsi="Times New Roman" w:cs="Times New Roman"/>
          <w:spacing w:val="8"/>
          <w:sz w:val="28"/>
          <w:szCs w:val="28"/>
        </w:rPr>
        <w:t xml:space="preserve"> </w:t>
      </w:r>
      <w:r w:rsidRPr="00E63368">
        <w:rPr>
          <w:rFonts w:ascii="Verdana" w:eastAsia="Times New Roman" w:hAnsi="Verdana" w:cs="Times New Roman"/>
          <w:i/>
          <w:spacing w:val="-5"/>
          <w:sz w:val="29"/>
          <w:szCs w:val="28"/>
        </w:rPr>
        <w:t>φ</w:t>
      </w:r>
      <w:r w:rsidRPr="00E63368">
        <w:rPr>
          <w:rFonts w:ascii="Times New Roman" w:eastAsia="Times New Roman" w:hAnsi="Times New Roman" w:cs="Times New Roman"/>
          <w:i/>
          <w:spacing w:val="-5"/>
          <w:position w:val="-6"/>
          <w:sz w:val="16"/>
          <w:szCs w:val="28"/>
        </w:rPr>
        <w:t>а</w:t>
      </w:r>
      <w:r w:rsidRPr="00E63368">
        <w:rPr>
          <w:rFonts w:ascii="Times New Roman" w:eastAsia="Times New Roman" w:hAnsi="Times New Roman" w:cs="Times New Roman"/>
          <w:spacing w:val="-5"/>
          <w:position w:val="-6"/>
          <w:sz w:val="16"/>
          <w:szCs w:val="28"/>
        </w:rPr>
        <w:t>0</w:t>
      </w:r>
      <w:r>
        <w:rPr>
          <w:rFonts w:ascii="Times New Roman" w:eastAsia="Times New Roman" w:hAnsi="Times New Roman" w:cs="Times New Roman"/>
          <w:spacing w:val="-5"/>
          <w:position w:val="-6"/>
          <w:sz w:val="16"/>
          <w:szCs w:val="28"/>
        </w:rPr>
        <w:t xml:space="preserve"> </w:t>
      </w:r>
      <w:r w:rsidRPr="00E63368">
        <w:rPr>
          <w:rFonts w:ascii="Times New Roman" w:eastAsia="Times New Roman" w:hAnsi="Times New Roman" w:cs="Times New Roman"/>
          <w:sz w:val="28"/>
          <w:szCs w:val="28"/>
        </w:rPr>
        <w:t>являются</w:t>
      </w:r>
      <w:r w:rsidRPr="00E63368">
        <w:rPr>
          <w:rFonts w:ascii="Times New Roman" w:eastAsia="Times New Roman" w:hAnsi="Times New Roman" w:cs="Times New Roman"/>
          <w:spacing w:val="-9"/>
          <w:sz w:val="28"/>
          <w:szCs w:val="28"/>
        </w:rPr>
        <w:t xml:space="preserve"> </w:t>
      </w:r>
      <w:r w:rsidRPr="00E63368">
        <w:rPr>
          <w:rFonts w:ascii="Times New Roman" w:eastAsia="Times New Roman" w:hAnsi="Times New Roman" w:cs="Times New Roman"/>
          <w:sz w:val="28"/>
          <w:szCs w:val="28"/>
        </w:rPr>
        <w:t>решением</w:t>
      </w:r>
      <w:r w:rsidRPr="00E63368">
        <w:rPr>
          <w:rFonts w:ascii="Times New Roman" w:eastAsia="Times New Roman" w:hAnsi="Times New Roman" w:cs="Times New Roman"/>
          <w:spacing w:val="-8"/>
          <w:sz w:val="28"/>
          <w:szCs w:val="28"/>
        </w:rPr>
        <w:t xml:space="preserve"> </w:t>
      </w:r>
      <w:r w:rsidRPr="00E63368">
        <w:rPr>
          <w:rFonts w:ascii="Times New Roman" w:eastAsia="Times New Roman" w:hAnsi="Times New Roman" w:cs="Times New Roman"/>
          <w:spacing w:val="-4"/>
          <w:sz w:val="28"/>
          <w:szCs w:val="28"/>
        </w:rPr>
        <w:t>(12).</w:t>
      </w:r>
    </w:p>
    <w:p w14:paraId="60BB6764" w14:textId="75E6C8A0" w:rsidR="00E63368" w:rsidRDefault="00E63368" w:rsidP="00E63368">
      <w:pPr>
        <w:spacing w:after="0"/>
        <w:ind w:firstLine="567"/>
        <w:jc w:val="both"/>
        <w:rPr>
          <w:rFonts w:ascii="Times New Roman" w:hAnsi="Times New Roman" w:cs="Times New Roman"/>
          <w:sz w:val="28"/>
          <w:szCs w:val="28"/>
          <w:lang w:eastAsia="ru-RU"/>
        </w:rPr>
      </w:pPr>
      <w:r w:rsidRPr="00E63368">
        <w:rPr>
          <w:rFonts w:ascii="Times New Roman" w:hAnsi="Times New Roman" w:cs="Times New Roman"/>
          <w:sz w:val="28"/>
          <w:szCs w:val="28"/>
          <w:lang w:eastAsia="ru-RU"/>
        </w:rPr>
        <w:t>Формула (13) представляет собой содержание закона «трех вторых», утверждающего, что ток в вакуумном диоде пропорционален напряжению на нём в степени</w:t>
      </w:r>
      <w:r>
        <w:rPr>
          <w:rFonts w:ascii="Times New Roman" w:hAnsi="Times New Roman" w:cs="Times New Roman"/>
          <w:sz w:val="28"/>
          <w:szCs w:val="28"/>
          <w:lang w:eastAsia="ru-RU"/>
        </w:rPr>
        <w:t xml:space="preserve"> 3/2. </w:t>
      </w:r>
      <w:r w:rsidRPr="00E63368">
        <w:rPr>
          <w:rFonts w:ascii="Times New Roman" w:hAnsi="Times New Roman" w:cs="Times New Roman"/>
          <w:sz w:val="28"/>
          <w:szCs w:val="28"/>
          <w:lang w:eastAsia="ru-RU"/>
        </w:rPr>
        <w:t>Этот закон справедлив при любой, а не только при цилиндрической геометрии электродов, если ток не сильно велик. В общем случае можно записать:</w:t>
      </w:r>
    </w:p>
    <w:p w14:paraId="0D922DBC" w14:textId="365A3AF5" w:rsidR="00E63368" w:rsidRPr="00E63368" w:rsidRDefault="00E63368" w:rsidP="00E63368">
      <w:pPr>
        <w:pStyle w:val="a7"/>
        <w:numPr>
          <w:ilvl w:val="0"/>
          <w:numId w:val="22"/>
        </w:numPr>
        <w:spacing w:after="0"/>
        <w:ind w:left="0" w:firstLine="567"/>
        <w:jc w:val="both"/>
        <w:rPr>
          <w:rFonts w:ascii="Times New Roman" w:hAnsi="Times New Roman" w:cs="Times New Roman"/>
          <w:sz w:val="28"/>
          <w:szCs w:val="28"/>
          <w:lang w:eastAsia="ru-RU"/>
        </w:rPr>
      </w:pPr>
      <w:r>
        <w:rPr>
          <w:noProof/>
          <w:lang w:eastAsia="ru-RU"/>
        </w:rPr>
        <w:drawing>
          <wp:anchor distT="0" distB="0" distL="114300" distR="114300" simplePos="0" relativeHeight="251707392" behindDoc="0" locked="0" layoutInCell="1" allowOverlap="1" wp14:anchorId="55F7920E" wp14:editId="69CE5477">
            <wp:simplePos x="0" y="0"/>
            <wp:positionH relativeFrom="column">
              <wp:posOffset>5088255</wp:posOffset>
            </wp:positionH>
            <wp:positionV relativeFrom="paragraph">
              <wp:posOffset>202936</wp:posOffset>
            </wp:positionV>
            <wp:extent cx="759126" cy="483080"/>
            <wp:effectExtent l="0" t="0" r="3175" b="0"/>
            <wp:wrapNone/>
            <wp:docPr id="378548095" name="Рисунок 378548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extLst>
                        <a:ext uri="{28A0092B-C50C-407E-A947-70E740481C1C}">
                          <a14:useLocalDpi xmlns:a14="http://schemas.microsoft.com/office/drawing/2010/main" val="0"/>
                        </a:ext>
                      </a:extLst>
                    </a:blip>
                    <a:stretch>
                      <a:fillRect/>
                    </a:stretch>
                  </pic:blipFill>
                  <pic:spPr>
                    <a:xfrm>
                      <a:off x="0" y="0"/>
                      <a:ext cx="759126" cy="483080"/>
                    </a:xfrm>
                    <a:prstGeom prst="rect">
                      <a:avLst/>
                    </a:prstGeom>
                  </pic:spPr>
                </pic:pic>
              </a:graphicData>
            </a:graphic>
            <wp14:sizeRelH relativeFrom="margin">
              <wp14:pctWidth>0</wp14:pctWidth>
            </wp14:sizeRelH>
            <wp14:sizeRelV relativeFrom="margin">
              <wp14:pctHeight>0</wp14:pctHeight>
            </wp14:sizeRelV>
          </wp:anchor>
        </w:drawing>
      </w:r>
      <w:r w:rsidRPr="00E63368">
        <w:rPr>
          <w:rFonts w:ascii="Times New Roman" w:hAnsi="Times New Roman" w:cs="Times New Roman"/>
          <w:sz w:val="28"/>
          <w:szCs w:val="28"/>
          <w:lang w:eastAsia="ru-RU"/>
        </w:rPr>
        <w:t>Для лампы коаксиальной геометрии с цилиндрическим</w:t>
      </w:r>
      <w:r>
        <w:rPr>
          <w:rFonts w:ascii="Times New Roman" w:hAnsi="Times New Roman" w:cs="Times New Roman"/>
          <w:sz w:val="28"/>
          <w:szCs w:val="28"/>
          <w:lang w:eastAsia="ru-RU"/>
        </w:rPr>
        <w:t xml:space="preserve">и </w:t>
      </w:r>
      <w:r w:rsidRPr="00E63368">
        <w:rPr>
          <w:rFonts w:ascii="Times New Roman" w:hAnsi="Times New Roman" w:cs="Times New Roman"/>
          <w:sz w:val="28"/>
          <w:szCs w:val="28"/>
          <w:lang w:eastAsia="ru-RU"/>
        </w:rPr>
        <w:t>электродами решение уравнения (12), удовлетворяющее условию</w:t>
      </w:r>
      <w:r>
        <w:rPr>
          <w:rFonts w:ascii="Times New Roman" w:hAnsi="Times New Roman" w:cs="Times New Roman"/>
          <w:sz w:val="28"/>
          <w:szCs w:val="28"/>
          <w:lang w:eastAsia="ru-RU"/>
        </w:rPr>
        <w:t xml:space="preserve"> </w:t>
      </w:r>
    </w:p>
    <w:p w14:paraId="3BF14955" w14:textId="77777777" w:rsidR="00E63368" w:rsidRDefault="00E63368" w:rsidP="003C72E6">
      <w:pPr>
        <w:spacing w:after="0"/>
        <w:rPr>
          <w:rFonts w:ascii="Times New Roman" w:hAnsi="Times New Roman" w:cs="Times New Roman"/>
          <w:sz w:val="28"/>
          <w:szCs w:val="28"/>
          <w:lang w:eastAsia="ru-RU"/>
        </w:rPr>
      </w:pPr>
    </w:p>
    <w:p w14:paraId="32971906" w14:textId="68929109" w:rsidR="00E63368" w:rsidRDefault="008659FE" w:rsidP="003C72E6">
      <w:pPr>
        <w:spacing w:after="0"/>
        <w:rPr>
          <w:rFonts w:ascii="Times New Roman" w:hAnsi="Times New Roman" w:cs="Times New Roman"/>
          <w:sz w:val="28"/>
          <w:szCs w:val="28"/>
          <w:lang w:eastAsia="ru-RU"/>
        </w:rPr>
      </w:pPr>
      <w:r w:rsidRPr="008659FE">
        <w:rPr>
          <w:rFonts w:ascii="Times New Roman" w:hAnsi="Times New Roman" w:cs="Times New Roman"/>
          <w:sz w:val="28"/>
          <w:szCs w:val="28"/>
          <w:lang w:eastAsia="ru-RU"/>
        </w:rPr>
        <w:t>не выражается через элементарные функции и обычно записывается в виде</w:t>
      </w:r>
      <w:r>
        <w:rPr>
          <w:rFonts w:ascii="Times New Roman" w:hAnsi="Times New Roman" w:cs="Times New Roman"/>
          <w:sz w:val="28"/>
          <w:szCs w:val="28"/>
          <w:lang w:eastAsia="ru-RU"/>
        </w:rPr>
        <w:t>:</w:t>
      </w:r>
    </w:p>
    <w:p w14:paraId="69A7B82B" w14:textId="77E9653C" w:rsidR="00E63368" w:rsidRDefault="008659FE" w:rsidP="003C72E6">
      <w:pPr>
        <w:spacing w:after="0"/>
        <w:rPr>
          <w:rFonts w:ascii="Times New Roman" w:hAnsi="Times New Roman" w:cs="Times New Roman"/>
          <w:sz w:val="28"/>
          <w:szCs w:val="28"/>
          <w:lang w:eastAsia="ru-RU"/>
        </w:rPr>
      </w:pPr>
      <w:r>
        <w:rPr>
          <w:rFonts w:ascii="Times New Roman" w:hAnsi="Times New Roman" w:cs="Times New Roman"/>
          <w:sz w:val="28"/>
          <w:szCs w:val="28"/>
          <w:lang w:eastAsia="ru-RU"/>
        </w:rPr>
        <w:tab/>
      </w:r>
      <w:r>
        <w:rPr>
          <w:rFonts w:ascii="Times New Roman" w:hAnsi="Times New Roman" w:cs="Times New Roman"/>
          <w:sz w:val="28"/>
          <w:szCs w:val="28"/>
          <w:lang w:eastAsia="ru-RU"/>
        </w:rPr>
        <w:tab/>
      </w:r>
      <w:r>
        <w:rPr>
          <w:noProof/>
          <w:lang w:eastAsia="ru-RU"/>
        </w:rPr>
        <w:drawing>
          <wp:inline distT="0" distB="0" distL="0" distR="0" wp14:anchorId="766D29CB" wp14:editId="0B3B2AE6">
            <wp:extent cx="3864454" cy="496981"/>
            <wp:effectExtent l="0" t="0" r="3175" b="0"/>
            <wp:docPr id="81866496" name="Рисунок 81866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3914813" cy="503457"/>
                    </a:xfrm>
                    <a:prstGeom prst="rect">
                      <a:avLst/>
                    </a:prstGeom>
                  </pic:spPr>
                </pic:pic>
              </a:graphicData>
            </a:graphic>
          </wp:inline>
        </w:drawing>
      </w:r>
    </w:p>
    <w:p w14:paraId="107A5061" w14:textId="64E9EAC8" w:rsidR="00E63368" w:rsidRPr="008659FE" w:rsidRDefault="008659FE" w:rsidP="003C72E6">
      <w:pPr>
        <w:spacing w:after="0"/>
        <w:rPr>
          <w:rFonts w:ascii="Times New Roman" w:hAnsi="Times New Roman" w:cs="Times New Roman"/>
          <w:sz w:val="28"/>
          <w:szCs w:val="28"/>
          <w:lang w:eastAsia="ru-RU"/>
        </w:rPr>
      </w:pPr>
      <w:r>
        <w:rPr>
          <w:noProof/>
          <w:lang w:eastAsia="ru-RU"/>
        </w:rPr>
        <w:drawing>
          <wp:anchor distT="0" distB="0" distL="114300" distR="114300" simplePos="0" relativeHeight="251708416" behindDoc="0" locked="0" layoutInCell="1" allowOverlap="1" wp14:anchorId="1317879B" wp14:editId="0A96D5BF">
            <wp:simplePos x="0" y="0"/>
            <wp:positionH relativeFrom="column">
              <wp:posOffset>2689225</wp:posOffset>
            </wp:positionH>
            <wp:positionV relativeFrom="paragraph">
              <wp:posOffset>198384</wp:posOffset>
            </wp:positionV>
            <wp:extent cx="419100" cy="447675"/>
            <wp:effectExtent l="0" t="0" r="0" b="9525"/>
            <wp:wrapNone/>
            <wp:docPr id="81866497" name="Рисунок 81866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extLst>
                        <a:ext uri="{28A0092B-C50C-407E-A947-70E740481C1C}">
                          <a14:useLocalDpi xmlns:a14="http://schemas.microsoft.com/office/drawing/2010/main" val="0"/>
                        </a:ext>
                      </a:extLst>
                    </a:blip>
                    <a:stretch>
                      <a:fillRect/>
                    </a:stretch>
                  </pic:blipFill>
                  <pic:spPr>
                    <a:xfrm>
                      <a:off x="0" y="0"/>
                      <a:ext cx="419100" cy="447675"/>
                    </a:xfrm>
                    <a:prstGeom prst="rect">
                      <a:avLst/>
                    </a:prstGeom>
                  </pic:spPr>
                </pic:pic>
              </a:graphicData>
            </a:graphic>
            <wp14:sizeRelH relativeFrom="margin">
              <wp14:pctWidth>0</wp14:pctWidth>
            </wp14:sizeRelH>
            <wp14:sizeRelV relativeFrom="margin">
              <wp14:pctHeight>0</wp14:pctHeight>
            </wp14:sizeRelV>
          </wp:anchor>
        </w:drawing>
      </w:r>
      <w:r w:rsidRPr="008659FE">
        <w:rPr>
          <w:rFonts w:ascii="Times New Roman" w:eastAsia="Times New Roman" w:hAnsi="Times New Roman" w:cs="Times New Roman"/>
          <w:i/>
          <w:sz w:val="28"/>
          <w:szCs w:val="28"/>
        </w:rPr>
        <w:t>B</w:t>
      </w:r>
      <w:r w:rsidRPr="008659FE">
        <w:rPr>
          <w:rFonts w:ascii="Times New Roman" w:eastAsia="Times New Roman" w:hAnsi="Times New Roman" w:cs="Times New Roman"/>
          <w:i/>
          <w:position w:val="-6"/>
          <w:sz w:val="28"/>
          <w:szCs w:val="28"/>
        </w:rPr>
        <w:t>ц</w:t>
      </w:r>
      <w:r w:rsidRPr="008659FE">
        <w:rPr>
          <w:rFonts w:ascii="Times New Roman" w:eastAsia="Times New Roman" w:hAnsi="Times New Roman" w:cs="Times New Roman"/>
          <w:i/>
          <w:spacing w:val="3"/>
          <w:position w:val="-6"/>
          <w:sz w:val="28"/>
          <w:szCs w:val="28"/>
        </w:rPr>
        <w:t xml:space="preserve"> </w:t>
      </w:r>
      <w:r w:rsidRPr="008659FE">
        <w:rPr>
          <w:rFonts w:ascii="Times New Roman" w:eastAsia="Times New Roman" w:hAnsi="Times New Roman" w:cs="Times New Roman"/>
          <w:spacing w:val="-10"/>
          <w:sz w:val="28"/>
          <w:szCs w:val="28"/>
        </w:rPr>
        <w:t>-</w:t>
      </w:r>
      <w:r>
        <w:rPr>
          <w:rFonts w:ascii="Times New Roman" w:eastAsia="Times New Roman" w:hAnsi="Times New Roman" w:cs="Times New Roman"/>
          <w:spacing w:val="-10"/>
          <w:sz w:val="28"/>
          <w:szCs w:val="28"/>
        </w:rPr>
        <w:t xml:space="preserve"> </w:t>
      </w:r>
      <w:r w:rsidRPr="008659FE">
        <w:rPr>
          <w:rFonts w:ascii="Times New Roman" w:eastAsia="Times New Roman" w:hAnsi="Times New Roman" w:cs="Times New Roman"/>
          <w:spacing w:val="-2"/>
          <w:sz w:val="28"/>
          <w:szCs w:val="28"/>
        </w:rPr>
        <w:t>геометрический</w:t>
      </w:r>
      <w:r>
        <w:rPr>
          <w:rFonts w:ascii="Times New Roman" w:eastAsia="Times New Roman" w:hAnsi="Times New Roman" w:cs="Times New Roman"/>
          <w:spacing w:val="-2"/>
          <w:sz w:val="28"/>
          <w:szCs w:val="28"/>
        </w:rPr>
        <w:t xml:space="preserve"> </w:t>
      </w:r>
      <w:r w:rsidRPr="008659FE">
        <w:rPr>
          <w:rFonts w:ascii="Times New Roman" w:eastAsia="Times New Roman" w:hAnsi="Times New Roman" w:cs="Times New Roman"/>
          <w:spacing w:val="-2"/>
          <w:sz w:val="28"/>
          <w:szCs w:val="28"/>
        </w:rPr>
        <w:t>параметр</w:t>
      </w:r>
      <w:r>
        <w:rPr>
          <w:rFonts w:ascii="Times New Roman" w:eastAsia="Times New Roman" w:hAnsi="Times New Roman" w:cs="Times New Roman"/>
          <w:spacing w:val="-2"/>
          <w:sz w:val="28"/>
          <w:szCs w:val="28"/>
        </w:rPr>
        <w:t xml:space="preserve"> </w:t>
      </w:r>
      <w:r w:rsidRPr="008659FE">
        <w:rPr>
          <w:rFonts w:ascii="Times New Roman" w:eastAsia="Times New Roman" w:hAnsi="Times New Roman" w:cs="Times New Roman"/>
          <w:spacing w:val="-2"/>
          <w:sz w:val="28"/>
          <w:szCs w:val="28"/>
        </w:rPr>
        <w:t>диода,</w:t>
      </w:r>
      <w:r>
        <w:rPr>
          <w:rFonts w:ascii="Times New Roman" w:eastAsia="Times New Roman" w:hAnsi="Times New Roman" w:cs="Times New Roman"/>
          <w:spacing w:val="-2"/>
          <w:sz w:val="28"/>
          <w:szCs w:val="28"/>
        </w:rPr>
        <w:t xml:space="preserve"> </w:t>
      </w:r>
      <w:r w:rsidRPr="008659FE">
        <w:rPr>
          <w:rFonts w:ascii="Times New Roman" w:eastAsia="Times New Roman" w:hAnsi="Times New Roman" w:cs="Times New Roman"/>
          <w:spacing w:val="-12"/>
          <w:sz w:val="28"/>
          <w:szCs w:val="28"/>
        </w:rPr>
        <w:t>U</w:t>
      </w:r>
      <w:r>
        <w:rPr>
          <w:rFonts w:ascii="Times New Roman" w:eastAsia="Times New Roman" w:hAnsi="Times New Roman" w:cs="Times New Roman"/>
          <w:spacing w:val="-12"/>
          <w:sz w:val="28"/>
          <w:szCs w:val="28"/>
        </w:rPr>
        <w:t xml:space="preserve"> </w:t>
      </w:r>
      <w:r w:rsidRPr="008659FE">
        <w:rPr>
          <w:rFonts w:ascii="Times New Roman" w:eastAsia="Times New Roman" w:hAnsi="Times New Roman" w:cs="Times New Roman"/>
          <w:spacing w:val="-10"/>
          <w:sz w:val="28"/>
          <w:szCs w:val="28"/>
        </w:rPr>
        <w:t>–</w:t>
      </w:r>
      <w:r>
        <w:rPr>
          <w:rFonts w:ascii="Times New Roman" w:eastAsia="Times New Roman" w:hAnsi="Times New Roman" w:cs="Times New Roman"/>
          <w:spacing w:val="-10"/>
          <w:sz w:val="28"/>
          <w:szCs w:val="28"/>
        </w:rPr>
        <w:t xml:space="preserve"> </w:t>
      </w:r>
      <w:r w:rsidRPr="008659FE">
        <w:rPr>
          <w:rFonts w:ascii="Times New Roman" w:eastAsia="Times New Roman" w:hAnsi="Times New Roman" w:cs="Times New Roman"/>
          <w:spacing w:val="-2"/>
          <w:sz w:val="28"/>
          <w:szCs w:val="28"/>
        </w:rPr>
        <w:t>напряжение</w:t>
      </w:r>
      <w:r w:rsidRPr="008659FE">
        <w:rPr>
          <w:rFonts w:ascii="Times New Roman" w:eastAsia="Times New Roman" w:hAnsi="Times New Roman" w:cs="Times New Roman"/>
          <w:sz w:val="28"/>
          <w:szCs w:val="28"/>
        </w:rPr>
        <w:tab/>
      </w:r>
      <w:r w:rsidRPr="008659FE">
        <w:rPr>
          <w:rFonts w:ascii="Times New Roman" w:eastAsia="Times New Roman" w:hAnsi="Times New Roman" w:cs="Times New Roman"/>
          <w:spacing w:val="-2"/>
          <w:sz w:val="28"/>
          <w:szCs w:val="28"/>
        </w:rPr>
        <w:t>меж</w:t>
      </w:r>
      <w:r>
        <w:rPr>
          <w:rFonts w:ascii="Times New Roman" w:eastAsia="Times New Roman" w:hAnsi="Times New Roman" w:cs="Times New Roman"/>
          <w:spacing w:val="-2"/>
          <w:sz w:val="28"/>
          <w:szCs w:val="28"/>
        </w:rPr>
        <w:t xml:space="preserve">ду </w:t>
      </w:r>
      <w:r w:rsidRPr="008659FE">
        <w:rPr>
          <w:rFonts w:ascii="Times New Roman" w:eastAsia="Times New Roman" w:hAnsi="Times New Roman" w:cs="Times New Roman"/>
          <w:sz w:val="28"/>
          <w:szCs w:val="28"/>
        </w:rPr>
        <w:t>электродами</w:t>
      </w:r>
      <w:r w:rsidRPr="008659FE">
        <w:rPr>
          <w:rFonts w:ascii="Times New Roman" w:eastAsia="Times New Roman" w:hAnsi="Times New Roman" w:cs="Times New Roman"/>
          <w:spacing w:val="22"/>
          <w:sz w:val="28"/>
          <w:szCs w:val="28"/>
        </w:rPr>
        <w:t xml:space="preserve"> </w:t>
      </w:r>
      <w:r w:rsidRPr="008659FE">
        <w:rPr>
          <w:rFonts w:ascii="Times New Roman" w:eastAsia="Times New Roman" w:hAnsi="Times New Roman" w:cs="Times New Roman"/>
          <w:sz w:val="28"/>
          <w:szCs w:val="28"/>
        </w:rPr>
        <w:t>(напряжение</w:t>
      </w:r>
      <w:r w:rsidRPr="008659FE">
        <w:rPr>
          <w:rFonts w:ascii="Times New Roman" w:eastAsia="Times New Roman" w:hAnsi="Times New Roman" w:cs="Times New Roman"/>
          <w:spacing w:val="19"/>
          <w:sz w:val="28"/>
          <w:szCs w:val="28"/>
        </w:rPr>
        <w:t xml:space="preserve"> </w:t>
      </w:r>
      <w:r w:rsidRPr="008659FE">
        <w:rPr>
          <w:rFonts w:ascii="Times New Roman" w:eastAsia="Times New Roman" w:hAnsi="Times New Roman" w:cs="Times New Roman"/>
          <w:spacing w:val="-2"/>
          <w:sz w:val="28"/>
          <w:szCs w:val="28"/>
        </w:rPr>
        <w:t>анода</w:t>
      </w:r>
      <w:r>
        <w:rPr>
          <w:rFonts w:ascii="Times New Roman" w:eastAsia="Times New Roman" w:hAnsi="Times New Roman" w:cs="Times New Roman"/>
          <w:spacing w:val="-2"/>
          <w:sz w:val="28"/>
          <w:szCs w:val="28"/>
        </w:rPr>
        <w:t xml:space="preserve">) </w:t>
      </w:r>
      <w:r>
        <w:rPr>
          <w:rFonts w:ascii="GreekC" w:eastAsia="Times New Roman" w:hAnsi="GreekC" w:cs="GreekC"/>
          <w:spacing w:val="-2"/>
          <w:sz w:val="28"/>
          <w:szCs w:val="28"/>
        </w:rPr>
        <w:t>b</w:t>
      </w:r>
      <w:r w:rsidRPr="008659FE">
        <w:rPr>
          <w:rFonts w:ascii="Times New Roman" w:eastAsia="Times New Roman" w:hAnsi="Times New Roman" w:cs="Times New Roman"/>
          <w:spacing w:val="-2"/>
          <w:sz w:val="28"/>
          <w:szCs w:val="28"/>
          <w:vertAlign w:val="superscript"/>
        </w:rPr>
        <w:t>2</w:t>
      </w:r>
      <w:r>
        <w:rPr>
          <w:rFonts w:ascii="Times New Roman" w:eastAsia="Times New Roman" w:hAnsi="Times New Roman" w:cs="Times New Roman"/>
          <w:spacing w:val="-2"/>
          <w:sz w:val="28"/>
          <w:szCs w:val="28"/>
        </w:rPr>
        <w:t xml:space="preserve"> функция от            </w:t>
      </w:r>
      <w:r w:rsidRPr="008659FE">
        <w:rPr>
          <w:rFonts w:ascii="Times New Roman" w:eastAsia="Times New Roman" w:hAnsi="Times New Roman" w:cs="Times New Roman"/>
          <w:spacing w:val="-2"/>
          <w:sz w:val="28"/>
          <w:szCs w:val="28"/>
        </w:rPr>
        <w:t>которая может быть</w:t>
      </w:r>
      <w:r>
        <w:rPr>
          <w:rFonts w:ascii="Times New Roman" w:eastAsia="Times New Roman" w:hAnsi="Times New Roman" w:cs="Times New Roman"/>
          <w:spacing w:val="-2"/>
          <w:sz w:val="28"/>
          <w:szCs w:val="28"/>
        </w:rPr>
        <w:t xml:space="preserve"> </w:t>
      </w:r>
    </w:p>
    <w:p w14:paraId="3F6A660A" w14:textId="77777777" w:rsidR="00E63368" w:rsidRDefault="00E63368" w:rsidP="003C72E6">
      <w:pPr>
        <w:spacing w:after="0"/>
        <w:rPr>
          <w:rFonts w:ascii="Times New Roman" w:hAnsi="Times New Roman" w:cs="Times New Roman"/>
          <w:sz w:val="28"/>
          <w:szCs w:val="28"/>
          <w:lang w:eastAsia="ru-RU"/>
        </w:rPr>
      </w:pPr>
    </w:p>
    <w:p w14:paraId="6FD96E70" w14:textId="560EB7B4" w:rsidR="00E63368" w:rsidRPr="008659FE" w:rsidRDefault="008659FE" w:rsidP="003C72E6">
      <w:pPr>
        <w:spacing w:after="0"/>
        <w:rPr>
          <w:rFonts w:ascii="Times New Roman" w:eastAsia="Times New Roman" w:hAnsi="Times New Roman" w:cs="Times New Roman"/>
          <w:spacing w:val="-10"/>
          <w:sz w:val="28"/>
          <w:szCs w:val="28"/>
        </w:rPr>
      </w:pPr>
      <w:r w:rsidRPr="008659FE">
        <w:rPr>
          <w:rFonts w:ascii="Times New Roman" w:eastAsia="Times New Roman" w:hAnsi="Times New Roman" w:cs="Times New Roman"/>
          <w:sz w:val="28"/>
          <w:szCs w:val="28"/>
        </w:rPr>
        <w:t>задана</w:t>
      </w:r>
      <w:r w:rsidRPr="008659FE">
        <w:rPr>
          <w:rFonts w:ascii="Times New Roman" w:eastAsia="Times New Roman" w:hAnsi="Times New Roman" w:cs="Times New Roman"/>
          <w:spacing w:val="-3"/>
          <w:sz w:val="28"/>
          <w:szCs w:val="28"/>
        </w:rPr>
        <w:t xml:space="preserve"> </w:t>
      </w:r>
      <w:r w:rsidRPr="008659FE">
        <w:rPr>
          <w:rFonts w:ascii="Times New Roman" w:eastAsia="Times New Roman" w:hAnsi="Times New Roman" w:cs="Times New Roman"/>
          <w:sz w:val="28"/>
          <w:szCs w:val="28"/>
        </w:rPr>
        <w:t>бесконечным</w:t>
      </w:r>
      <w:r w:rsidRPr="008659FE">
        <w:rPr>
          <w:rFonts w:ascii="Times New Roman" w:eastAsia="Times New Roman" w:hAnsi="Times New Roman" w:cs="Times New Roman"/>
          <w:spacing w:val="5"/>
          <w:sz w:val="28"/>
          <w:szCs w:val="28"/>
        </w:rPr>
        <w:t xml:space="preserve"> </w:t>
      </w:r>
      <w:r w:rsidRPr="008659FE">
        <w:rPr>
          <w:rFonts w:ascii="Times New Roman" w:eastAsia="Times New Roman" w:hAnsi="Times New Roman" w:cs="Times New Roman"/>
          <w:sz w:val="28"/>
          <w:szCs w:val="28"/>
        </w:rPr>
        <w:t>рядом</w:t>
      </w:r>
      <w:r w:rsidRPr="008659FE">
        <w:rPr>
          <w:rFonts w:ascii="Times New Roman" w:eastAsia="Times New Roman" w:hAnsi="Times New Roman" w:cs="Times New Roman"/>
          <w:spacing w:val="4"/>
          <w:sz w:val="28"/>
          <w:szCs w:val="28"/>
        </w:rPr>
        <w:t xml:space="preserve"> </w:t>
      </w:r>
      <w:r w:rsidRPr="008659FE">
        <w:rPr>
          <w:rFonts w:ascii="Times New Roman" w:eastAsia="Times New Roman" w:hAnsi="Times New Roman" w:cs="Times New Roman"/>
          <w:sz w:val="28"/>
          <w:szCs w:val="28"/>
        </w:rPr>
        <w:t>или</w:t>
      </w:r>
      <w:r w:rsidRPr="008659FE">
        <w:rPr>
          <w:rFonts w:ascii="Times New Roman" w:eastAsia="Times New Roman" w:hAnsi="Times New Roman" w:cs="Times New Roman"/>
          <w:spacing w:val="4"/>
          <w:sz w:val="28"/>
          <w:szCs w:val="28"/>
        </w:rPr>
        <w:t xml:space="preserve"> </w:t>
      </w:r>
      <w:r w:rsidRPr="008659FE">
        <w:rPr>
          <w:rFonts w:ascii="Times New Roman" w:eastAsia="Times New Roman" w:hAnsi="Times New Roman" w:cs="Times New Roman"/>
          <w:sz w:val="28"/>
          <w:szCs w:val="28"/>
        </w:rPr>
        <w:t>графиком.</w:t>
      </w:r>
      <w:r w:rsidRPr="008659FE">
        <w:rPr>
          <w:rFonts w:ascii="Times New Roman" w:eastAsia="Times New Roman" w:hAnsi="Times New Roman" w:cs="Times New Roman"/>
          <w:spacing w:val="5"/>
          <w:sz w:val="28"/>
          <w:szCs w:val="28"/>
        </w:rPr>
        <w:t xml:space="preserve"> </w:t>
      </w:r>
      <w:r w:rsidRPr="008659FE">
        <w:rPr>
          <w:rFonts w:ascii="Times New Roman" w:eastAsia="Times New Roman" w:hAnsi="Times New Roman" w:cs="Times New Roman"/>
          <w:sz w:val="28"/>
          <w:szCs w:val="28"/>
        </w:rPr>
        <w:t>Численный</w:t>
      </w:r>
      <w:r w:rsidRPr="008659FE">
        <w:rPr>
          <w:rFonts w:ascii="Times New Roman" w:eastAsia="Times New Roman" w:hAnsi="Times New Roman" w:cs="Times New Roman"/>
          <w:spacing w:val="3"/>
          <w:sz w:val="28"/>
          <w:szCs w:val="28"/>
        </w:rPr>
        <w:t xml:space="preserve"> </w:t>
      </w:r>
      <w:r w:rsidRPr="008659FE">
        <w:rPr>
          <w:rFonts w:ascii="Times New Roman" w:eastAsia="Times New Roman" w:hAnsi="Times New Roman" w:cs="Times New Roman"/>
          <w:sz w:val="28"/>
          <w:szCs w:val="28"/>
        </w:rPr>
        <w:t>коэффициент</w:t>
      </w:r>
      <w:r w:rsidRPr="008659FE">
        <w:rPr>
          <w:rFonts w:ascii="Times New Roman" w:eastAsia="Times New Roman" w:hAnsi="Times New Roman" w:cs="Times New Roman"/>
          <w:spacing w:val="3"/>
          <w:sz w:val="28"/>
          <w:szCs w:val="28"/>
        </w:rPr>
        <w:t xml:space="preserve"> </w:t>
      </w:r>
      <w:r w:rsidRPr="008659FE">
        <w:rPr>
          <w:rFonts w:ascii="Times New Roman" w:eastAsia="Times New Roman" w:hAnsi="Times New Roman" w:cs="Times New Roman"/>
          <w:sz w:val="28"/>
          <w:szCs w:val="28"/>
        </w:rPr>
        <w:t>при</w:t>
      </w:r>
      <w:r w:rsidRPr="008659FE">
        <w:rPr>
          <w:rFonts w:ascii="Times New Roman" w:eastAsia="Times New Roman" w:hAnsi="Times New Roman" w:cs="Times New Roman"/>
          <w:spacing w:val="17"/>
          <w:sz w:val="28"/>
          <w:szCs w:val="28"/>
        </w:rPr>
        <w:t xml:space="preserve"> </w:t>
      </w:r>
      <w:r w:rsidRPr="008659FE">
        <w:rPr>
          <w:rFonts w:ascii="Times New Roman" w:eastAsia="Times New Roman" w:hAnsi="Times New Roman" w:cs="Times New Roman"/>
          <w:i/>
          <w:sz w:val="28"/>
          <w:szCs w:val="28"/>
        </w:rPr>
        <w:t>U</w:t>
      </w:r>
      <w:r w:rsidRPr="008659FE">
        <w:rPr>
          <w:rFonts w:ascii="Times New Roman" w:eastAsia="Times New Roman" w:hAnsi="Times New Roman" w:cs="Times New Roman"/>
          <w:i/>
          <w:spacing w:val="-28"/>
          <w:sz w:val="28"/>
          <w:szCs w:val="28"/>
        </w:rPr>
        <w:t xml:space="preserve"> </w:t>
      </w:r>
      <w:r w:rsidRPr="008659FE">
        <w:rPr>
          <w:rFonts w:ascii="Times New Roman" w:eastAsia="Times New Roman" w:hAnsi="Times New Roman" w:cs="Times New Roman"/>
          <w:sz w:val="28"/>
          <w:szCs w:val="28"/>
          <w:vertAlign w:val="superscript"/>
        </w:rPr>
        <w:t>3/</w:t>
      </w:r>
      <w:r w:rsidRPr="008659FE">
        <w:rPr>
          <w:rFonts w:ascii="Times New Roman" w:eastAsia="Times New Roman" w:hAnsi="Times New Roman" w:cs="Times New Roman"/>
          <w:spacing w:val="-44"/>
          <w:sz w:val="28"/>
          <w:szCs w:val="28"/>
        </w:rPr>
        <w:t xml:space="preserve"> </w:t>
      </w:r>
      <w:r w:rsidRPr="008659FE">
        <w:rPr>
          <w:rFonts w:ascii="Times New Roman" w:eastAsia="Times New Roman" w:hAnsi="Times New Roman" w:cs="Times New Roman"/>
          <w:spacing w:val="-10"/>
          <w:sz w:val="28"/>
          <w:szCs w:val="28"/>
          <w:vertAlign w:val="superscript"/>
        </w:rPr>
        <w:t>2</w:t>
      </w:r>
    </w:p>
    <w:p w14:paraId="76CA8B50" w14:textId="13E66CD4" w:rsidR="008659FE" w:rsidRPr="008659FE" w:rsidRDefault="008659FE" w:rsidP="003C72E6">
      <w:pPr>
        <w:spacing w:after="0"/>
        <w:rPr>
          <w:rFonts w:ascii="Times New Roman" w:eastAsia="Times New Roman" w:hAnsi="Times New Roman" w:cs="Times New Roman"/>
          <w:spacing w:val="-10"/>
          <w:sz w:val="28"/>
          <w:szCs w:val="28"/>
        </w:rPr>
      </w:pPr>
      <w:r>
        <w:rPr>
          <w:noProof/>
          <w:lang w:eastAsia="ru-RU"/>
        </w:rPr>
        <w:drawing>
          <wp:inline distT="0" distB="0" distL="0" distR="0" wp14:anchorId="09E9B864" wp14:editId="372B1AC1">
            <wp:extent cx="5940425" cy="2503805"/>
            <wp:effectExtent l="0" t="0" r="3175" b="0"/>
            <wp:docPr id="81866498" name="Рисунок 81866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5940425" cy="2503805"/>
                    </a:xfrm>
                    <a:prstGeom prst="rect">
                      <a:avLst/>
                    </a:prstGeom>
                  </pic:spPr>
                </pic:pic>
              </a:graphicData>
            </a:graphic>
          </wp:inline>
        </w:drawing>
      </w:r>
      <w:r>
        <w:rPr>
          <w:rFonts w:ascii="Times New Roman" w:eastAsia="Times New Roman" w:hAnsi="Times New Roman" w:cs="Times New Roman"/>
          <w:spacing w:val="-10"/>
          <w:sz w:val="28"/>
          <w:szCs w:val="28"/>
        </w:rPr>
        <w:tab/>
      </w:r>
    </w:p>
    <w:p w14:paraId="534F84CE" w14:textId="1F5C6789" w:rsidR="008659FE" w:rsidRPr="008659FE" w:rsidRDefault="00CC7D90" w:rsidP="008659FE">
      <w:pPr>
        <w:spacing w:after="0"/>
        <w:jc w:val="center"/>
        <w:rPr>
          <w:rFonts w:ascii="Times New Roman" w:eastAsia="Times New Roman" w:hAnsi="Times New Roman" w:cs="Times New Roman"/>
          <w:b/>
          <w:spacing w:val="-10"/>
          <w:sz w:val="28"/>
          <w:szCs w:val="28"/>
        </w:rPr>
      </w:pPr>
      <w:r w:rsidRPr="008659FE">
        <w:rPr>
          <w:rFonts w:ascii="Times New Roman" w:eastAsia="Times New Roman" w:hAnsi="Times New Roman" w:cs="Times New Roman"/>
          <w:b/>
          <w:spacing w:val="-10"/>
          <w:sz w:val="28"/>
          <w:szCs w:val="28"/>
        </w:rPr>
        <w:t>Экспериментальная</w:t>
      </w:r>
      <w:r w:rsidR="008659FE" w:rsidRPr="008659FE">
        <w:rPr>
          <w:rFonts w:ascii="Times New Roman" w:eastAsia="Times New Roman" w:hAnsi="Times New Roman" w:cs="Times New Roman"/>
          <w:b/>
          <w:spacing w:val="-10"/>
          <w:sz w:val="28"/>
          <w:szCs w:val="28"/>
        </w:rPr>
        <w:t xml:space="preserve"> часть</w:t>
      </w:r>
    </w:p>
    <w:p w14:paraId="3F7643BE" w14:textId="77777777" w:rsidR="008659FE" w:rsidRPr="008659FE" w:rsidRDefault="008659FE" w:rsidP="00D10165">
      <w:pPr>
        <w:widowControl w:val="0"/>
        <w:autoSpaceDE w:val="0"/>
        <w:autoSpaceDN w:val="0"/>
        <w:spacing w:after="0" w:line="319" w:lineRule="exact"/>
        <w:ind w:left="3567" w:hanging="448"/>
        <w:jc w:val="both"/>
        <w:outlineLvl w:val="2"/>
        <w:rPr>
          <w:rFonts w:ascii="Times New Roman" w:eastAsia="Times New Roman" w:hAnsi="Times New Roman" w:cs="Times New Roman"/>
          <w:b/>
          <w:bCs/>
          <w:sz w:val="28"/>
          <w:szCs w:val="28"/>
        </w:rPr>
      </w:pPr>
      <w:r w:rsidRPr="008659FE">
        <w:rPr>
          <w:rFonts w:ascii="Times New Roman" w:eastAsia="Times New Roman" w:hAnsi="Times New Roman" w:cs="Times New Roman"/>
          <w:b/>
          <w:bCs/>
          <w:sz w:val="28"/>
          <w:szCs w:val="28"/>
        </w:rPr>
        <w:t>Приборы</w:t>
      </w:r>
      <w:r w:rsidRPr="008659FE">
        <w:rPr>
          <w:rFonts w:ascii="Times New Roman" w:eastAsia="Times New Roman" w:hAnsi="Times New Roman" w:cs="Times New Roman"/>
          <w:b/>
          <w:bCs/>
          <w:spacing w:val="-7"/>
          <w:sz w:val="28"/>
          <w:szCs w:val="28"/>
        </w:rPr>
        <w:t xml:space="preserve"> </w:t>
      </w:r>
      <w:r w:rsidRPr="008659FE">
        <w:rPr>
          <w:rFonts w:ascii="Times New Roman" w:eastAsia="Times New Roman" w:hAnsi="Times New Roman" w:cs="Times New Roman"/>
          <w:b/>
          <w:bCs/>
          <w:sz w:val="28"/>
          <w:szCs w:val="28"/>
        </w:rPr>
        <w:t>и</w:t>
      </w:r>
      <w:r w:rsidRPr="008659FE">
        <w:rPr>
          <w:rFonts w:ascii="Times New Roman" w:eastAsia="Times New Roman" w:hAnsi="Times New Roman" w:cs="Times New Roman"/>
          <w:b/>
          <w:bCs/>
          <w:spacing w:val="-2"/>
          <w:sz w:val="28"/>
          <w:szCs w:val="28"/>
        </w:rPr>
        <w:t xml:space="preserve"> оборудование</w:t>
      </w:r>
    </w:p>
    <w:p w14:paraId="141559AC" w14:textId="77777777" w:rsidR="008659FE" w:rsidRPr="008659FE" w:rsidRDefault="008659FE" w:rsidP="003C72E6">
      <w:pPr>
        <w:spacing w:after="0"/>
        <w:rPr>
          <w:rFonts w:ascii="Times New Roman" w:eastAsia="Times New Roman" w:hAnsi="Times New Roman" w:cs="Times New Roman"/>
          <w:spacing w:val="-10"/>
          <w:sz w:val="28"/>
          <w:szCs w:val="28"/>
        </w:rPr>
      </w:pPr>
    </w:p>
    <w:p w14:paraId="121DE9F0" w14:textId="1B94048A" w:rsidR="008659FE" w:rsidRDefault="00D10165" w:rsidP="00D10165">
      <w:pPr>
        <w:spacing w:after="0"/>
        <w:ind w:firstLine="567"/>
        <w:jc w:val="both"/>
        <w:rPr>
          <w:rFonts w:ascii="Times New Roman" w:eastAsia="Times New Roman" w:hAnsi="Times New Roman" w:cs="Times New Roman"/>
          <w:spacing w:val="-2"/>
          <w:sz w:val="28"/>
          <w:szCs w:val="28"/>
        </w:rPr>
      </w:pPr>
      <w:r w:rsidRPr="00D10165">
        <w:rPr>
          <w:rFonts w:ascii="Times New Roman" w:eastAsia="Times New Roman" w:hAnsi="Times New Roman" w:cs="Times New Roman"/>
          <w:sz w:val="28"/>
          <w:szCs w:val="28"/>
        </w:rPr>
        <w:t>Объектом исследования в данной лабораторной установке является вакуумный диод с цилиндрическими электродами типа 2Ц2С с катодом косвенного</w:t>
      </w:r>
      <w:r w:rsidRPr="00D10165">
        <w:rPr>
          <w:rFonts w:ascii="Times New Roman" w:eastAsia="Times New Roman" w:hAnsi="Times New Roman" w:cs="Times New Roman"/>
          <w:spacing w:val="27"/>
          <w:sz w:val="28"/>
          <w:szCs w:val="28"/>
        </w:rPr>
        <w:t xml:space="preserve"> </w:t>
      </w:r>
      <w:r w:rsidRPr="00D10165">
        <w:rPr>
          <w:rFonts w:ascii="Times New Roman" w:eastAsia="Times New Roman" w:hAnsi="Times New Roman" w:cs="Times New Roman"/>
          <w:sz w:val="28"/>
          <w:szCs w:val="28"/>
        </w:rPr>
        <w:t>накала.</w:t>
      </w:r>
      <w:r w:rsidRPr="00D10165">
        <w:rPr>
          <w:rFonts w:ascii="Times New Roman" w:eastAsia="Times New Roman" w:hAnsi="Times New Roman" w:cs="Times New Roman"/>
          <w:spacing w:val="29"/>
          <w:sz w:val="28"/>
          <w:szCs w:val="28"/>
        </w:rPr>
        <w:t xml:space="preserve"> </w:t>
      </w:r>
      <w:r w:rsidRPr="00D10165">
        <w:rPr>
          <w:rFonts w:ascii="Times New Roman" w:eastAsia="Times New Roman" w:hAnsi="Times New Roman" w:cs="Times New Roman"/>
          <w:sz w:val="28"/>
          <w:szCs w:val="28"/>
        </w:rPr>
        <w:t>Радиус</w:t>
      </w:r>
      <w:r w:rsidRPr="00D10165">
        <w:rPr>
          <w:rFonts w:ascii="Times New Roman" w:eastAsia="Times New Roman" w:hAnsi="Times New Roman" w:cs="Times New Roman"/>
          <w:spacing w:val="28"/>
          <w:sz w:val="28"/>
          <w:szCs w:val="28"/>
        </w:rPr>
        <w:t xml:space="preserve"> </w:t>
      </w:r>
      <w:r w:rsidRPr="00D10165">
        <w:rPr>
          <w:rFonts w:ascii="Times New Roman" w:eastAsia="Times New Roman" w:hAnsi="Times New Roman" w:cs="Times New Roman"/>
          <w:sz w:val="28"/>
          <w:szCs w:val="28"/>
        </w:rPr>
        <w:t>катода</w:t>
      </w:r>
      <w:r w:rsidRPr="00D10165">
        <w:rPr>
          <w:rFonts w:ascii="Times New Roman" w:eastAsia="Times New Roman" w:hAnsi="Times New Roman" w:cs="Times New Roman"/>
          <w:spacing w:val="26"/>
          <w:sz w:val="28"/>
          <w:szCs w:val="28"/>
        </w:rPr>
        <w:t xml:space="preserve"> </w:t>
      </w:r>
      <w:r w:rsidRPr="00D10165">
        <w:rPr>
          <w:rFonts w:ascii="Times New Roman" w:eastAsia="Times New Roman" w:hAnsi="Times New Roman" w:cs="Times New Roman"/>
          <w:sz w:val="28"/>
          <w:szCs w:val="28"/>
        </w:rPr>
        <w:t>r</w:t>
      </w:r>
      <w:r w:rsidRPr="00D10165">
        <w:rPr>
          <w:rFonts w:ascii="Times New Roman" w:eastAsia="Times New Roman" w:hAnsi="Times New Roman" w:cs="Times New Roman"/>
          <w:sz w:val="28"/>
          <w:szCs w:val="28"/>
          <w:vertAlign w:val="subscript"/>
        </w:rPr>
        <w:t>k</w:t>
      </w:r>
      <w:r w:rsidRPr="00D10165">
        <w:rPr>
          <w:rFonts w:ascii="Times New Roman" w:eastAsia="Times New Roman" w:hAnsi="Times New Roman" w:cs="Times New Roman"/>
          <w:sz w:val="28"/>
          <w:szCs w:val="28"/>
        </w:rPr>
        <w:t>=0,9</w:t>
      </w:r>
      <w:r w:rsidRPr="00D10165">
        <w:rPr>
          <w:rFonts w:ascii="Times New Roman" w:eastAsia="Times New Roman" w:hAnsi="Times New Roman" w:cs="Times New Roman"/>
          <w:spacing w:val="26"/>
          <w:sz w:val="28"/>
          <w:szCs w:val="28"/>
        </w:rPr>
        <w:t xml:space="preserve"> </w:t>
      </w:r>
      <w:r w:rsidRPr="00D10165">
        <w:rPr>
          <w:rFonts w:ascii="Times New Roman" w:eastAsia="Times New Roman" w:hAnsi="Times New Roman" w:cs="Times New Roman"/>
          <w:sz w:val="28"/>
          <w:szCs w:val="28"/>
        </w:rPr>
        <w:t>мм,</w:t>
      </w:r>
      <w:r w:rsidRPr="00D10165">
        <w:rPr>
          <w:rFonts w:ascii="Times New Roman" w:eastAsia="Times New Roman" w:hAnsi="Times New Roman" w:cs="Times New Roman"/>
          <w:spacing w:val="26"/>
          <w:sz w:val="28"/>
          <w:szCs w:val="28"/>
        </w:rPr>
        <w:t xml:space="preserve"> </w:t>
      </w:r>
      <w:r w:rsidRPr="00D10165">
        <w:rPr>
          <w:rFonts w:ascii="Times New Roman" w:eastAsia="Times New Roman" w:hAnsi="Times New Roman" w:cs="Times New Roman"/>
          <w:sz w:val="28"/>
          <w:szCs w:val="28"/>
        </w:rPr>
        <w:t>радиус</w:t>
      </w:r>
      <w:r w:rsidRPr="00D10165">
        <w:rPr>
          <w:rFonts w:ascii="Times New Roman" w:eastAsia="Times New Roman" w:hAnsi="Times New Roman" w:cs="Times New Roman"/>
          <w:spacing w:val="25"/>
          <w:sz w:val="28"/>
          <w:szCs w:val="28"/>
        </w:rPr>
        <w:t xml:space="preserve"> </w:t>
      </w:r>
      <w:r w:rsidRPr="00D10165">
        <w:rPr>
          <w:rFonts w:ascii="Times New Roman" w:eastAsia="Times New Roman" w:hAnsi="Times New Roman" w:cs="Times New Roman"/>
          <w:sz w:val="28"/>
          <w:szCs w:val="28"/>
        </w:rPr>
        <w:t>анода</w:t>
      </w:r>
      <w:r w:rsidRPr="00D10165">
        <w:rPr>
          <w:rFonts w:ascii="Times New Roman" w:eastAsia="Times New Roman" w:hAnsi="Times New Roman" w:cs="Times New Roman"/>
          <w:spacing w:val="29"/>
          <w:sz w:val="28"/>
          <w:szCs w:val="28"/>
        </w:rPr>
        <w:t xml:space="preserve"> </w:t>
      </w:r>
      <w:r w:rsidRPr="00D10165">
        <w:rPr>
          <w:rFonts w:ascii="Times New Roman" w:eastAsia="Times New Roman" w:hAnsi="Times New Roman" w:cs="Times New Roman"/>
          <w:sz w:val="28"/>
          <w:szCs w:val="28"/>
        </w:rPr>
        <w:t>r</w:t>
      </w:r>
      <w:r w:rsidRPr="00D10165">
        <w:rPr>
          <w:rFonts w:ascii="Times New Roman" w:eastAsia="Times New Roman" w:hAnsi="Times New Roman" w:cs="Times New Roman"/>
          <w:sz w:val="28"/>
          <w:szCs w:val="28"/>
          <w:vertAlign w:val="subscript"/>
        </w:rPr>
        <w:t>а</w:t>
      </w:r>
      <w:r w:rsidRPr="00D10165">
        <w:rPr>
          <w:rFonts w:ascii="Times New Roman" w:eastAsia="Times New Roman" w:hAnsi="Times New Roman" w:cs="Times New Roman"/>
          <w:sz w:val="28"/>
          <w:szCs w:val="28"/>
        </w:rPr>
        <w:t>=9,5</w:t>
      </w:r>
      <w:r w:rsidRPr="00D10165">
        <w:rPr>
          <w:rFonts w:ascii="Times New Roman" w:eastAsia="Times New Roman" w:hAnsi="Times New Roman" w:cs="Times New Roman"/>
          <w:spacing w:val="25"/>
          <w:sz w:val="28"/>
          <w:szCs w:val="28"/>
        </w:rPr>
        <w:t xml:space="preserve"> </w:t>
      </w:r>
      <w:r w:rsidRPr="00D10165">
        <w:rPr>
          <w:rFonts w:ascii="Times New Roman" w:eastAsia="Times New Roman" w:hAnsi="Times New Roman" w:cs="Times New Roman"/>
          <w:spacing w:val="-5"/>
          <w:sz w:val="28"/>
          <w:szCs w:val="28"/>
        </w:rPr>
        <w:t>мм,</w:t>
      </w:r>
      <w:r>
        <w:rPr>
          <w:rFonts w:ascii="Times New Roman" w:eastAsia="Times New Roman" w:hAnsi="Times New Roman" w:cs="Times New Roman"/>
          <w:spacing w:val="-5"/>
          <w:sz w:val="28"/>
          <w:szCs w:val="28"/>
        </w:rPr>
        <w:t xml:space="preserve"> </w:t>
      </w:r>
      <w:r w:rsidRPr="00D10165">
        <w:rPr>
          <w:rFonts w:ascii="Times New Roman" w:eastAsia="Times New Roman" w:hAnsi="Times New Roman" w:cs="Times New Roman"/>
          <w:spacing w:val="-2"/>
          <w:sz w:val="28"/>
          <w:szCs w:val="28"/>
        </w:rPr>
        <w:t>коэффициент</w:t>
      </w:r>
      <w:r>
        <w:rPr>
          <w:rFonts w:ascii="Times New Roman" w:eastAsia="Times New Roman" w:hAnsi="Times New Roman" w:cs="Times New Roman"/>
          <w:spacing w:val="-2"/>
          <w:sz w:val="28"/>
          <w:szCs w:val="28"/>
        </w:rPr>
        <w:t xml:space="preserve"> </w:t>
      </w:r>
      <w:r w:rsidRPr="00D10165">
        <w:rPr>
          <w:rFonts w:ascii="Verdana" w:eastAsia="Times New Roman" w:hAnsi="Verdana" w:cs="Times New Roman"/>
          <w:i/>
          <w:sz w:val="28"/>
          <w:szCs w:val="28"/>
        </w:rPr>
        <w:t>β</w:t>
      </w:r>
      <w:r w:rsidRPr="00D10165">
        <w:rPr>
          <w:rFonts w:ascii="Verdana" w:eastAsia="Times New Roman" w:hAnsi="Verdana" w:cs="Times New Roman"/>
          <w:i/>
          <w:spacing w:val="-54"/>
          <w:sz w:val="28"/>
          <w:szCs w:val="28"/>
        </w:rPr>
        <w:t xml:space="preserve"> </w:t>
      </w:r>
      <w:r w:rsidRPr="00D10165">
        <w:rPr>
          <w:rFonts w:ascii="Times New Roman" w:eastAsia="Times New Roman" w:hAnsi="Times New Roman" w:cs="Times New Roman"/>
          <w:sz w:val="28"/>
          <w:szCs w:val="28"/>
          <w:vertAlign w:val="superscript"/>
        </w:rPr>
        <w:t>2</w:t>
      </w:r>
      <w:r w:rsidRPr="00D10165">
        <w:rPr>
          <w:rFonts w:ascii="Times New Roman" w:eastAsia="Times New Roman" w:hAnsi="Times New Roman" w:cs="Times New Roman"/>
          <w:spacing w:val="2"/>
          <w:sz w:val="28"/>
          <w:szCs w:val="28"/>
        </w:rPr>
        <w:t xml:space="preserve"> </w:t>
      </w:r>
      <w:r w:rsidRPr="00D10165">
        <w:rPr>
          <w:rFonts w:ascii="Symbol" w:eastAsia="Times New Roman" w:hAnsi="Symbol" w:cs="Times New Roman"/>
          <w:sz w:val="28"/>
          <w:szCs w:val="28"/>
        </w:rPr>
        <w:t></w:t>
      </w:r>
      <w:r w:rsidRPr="00D10165">
        <w:rPr>
          <w:rFonts w:ascii="Times New Roman" w:eastAsia="Times New Roman" w:hAnsi="Times New Roman" w:cs="Times New Roman"/>
          <w:spacing w:val="-18"/>
          <w:sz w:val="28"/>
          <w:szCs w:val="28"/>
        </w:rPr>
        <w:t xml:space="preserve"> </w:t>
      </w:r>
      <w:r w:rsidRPr="00D10165">
        <w:rPr>
          <w:rFonts w:ascii="Times New Roman" w:eastAsia="Times New Roman" w:hAnsi="Times New Roman" w:cs="Times New Roman"/>
          <w:sz w:val="28"/>
          <w:szCs w:val="28"/>
        </w:rPr>
        <w:t>0,98</w:t>
      </w:r>
      <w:r w:rsidRPr="00D10165">
        <w:rPr>
          <w:rFonts w:ascii="Times New Roman" w:eastAsia="Times New Roman" w:hAnsi="Times New Roman" w:cs="Times New Roman"/>
          <w:spacing w:val="-27"/>
          <w:sz w:val="28"/>
          <w:szCs w:val="28"/>
        </w:rPr>
        <w:t xml:space="preserve"> </w:t>
      </w:r>
      <w:r w:rsidRPr="00D10165">
        <w:rPr>
          <w:rFonts w:ascii="Times New Roman" w:eastAsia="Times New Roman" w:hAnsi="Times New Roman" w:cs="Times New Roman"/>
          <w:sz w:val="28"/>
          <w:szCs w:val="28"/>
        </w:rPr>
        <w:t>.</w:t>
      </w:r>
      <w:r w:rsidRPr="00D10165">
        <w:rPr>
          <w:rFonts w:ascii="Times New Roman" w:eastAsia="Times New Roman" w:hAnsi="Times New Roman" w:cs="Times New Roman"/>
          <w:spacing w:val="69"/>
          <w:w w:val="150"/>
          <w:sz w:val="28"/>
          <w:szCs w:val="28"/>
        </w:rPr>
        <w:t xml:space="preserve"> </w:t>
      </w:r>
      <w:r w:rsidRPr="00D10165">
        <w:rPr>
          <w:rFonts w:ascii="Times New Roman" w:eastAsia="Times New Roman" w:hAnsi="Times New Roman" w:cs="Times New Roman"/>
          <w:sz w:val="28"/>
          <w:szCs w:val="28"/>
        </w:rPr>
        <w:t>Эмиссия</w:t>
      </w:r>
      <w:r w:rsidRPr="00D10165">
        <w:rPr>
          <w:rFonts w:ascii="Times New Roman" w:eastAsia="Times New Roman" w:hAnsi="Times New Roman" w:cs="Times New Roman"/>
          <w:spacing w:val="68"/>
          <w:w w:val="150"/>
          <w:sz w:val="28"/>
          <w:szCs w:val="28"/>
        </w:rPr>
        <w:t xml:space="preserve"> </w:t>
      </w:r>
      <w:r w:rsidRPr="00D10165">
        <w:rPr>
          <w:rFonts w:ascii="Times New Roman" w:eastAsia="Times New Roman" w:hAnsi="Times New Roman" w:cs="Times New Roman"/>
          <w:sz w:val="28"/>
          <w:szCs w:val="28"/>
        </w:rPr>
        <w:t>электронов</w:t>
      </w:r>
      <w:r w:rsidRPr="00D10165">
        <w:rPr>
          <w:rFonts w:ascii="Times New Roman" w:eastAsia="Times New Roman" w:hAnsi="Times New Roman" w:cs="Times New Roman"/>
          <w:spacing w:val="70"/>
          <w:w w:val="150"/>
          <w:sz w:val="28"/>
          <w:szCs w:val="28"/>
        </w:rPr>
        <w:t xml:space="preserve"> </w:t>
      </w:r>
      <w:r w:rsidRPr="00D10165">
        <w:rPr>
          <w:rFonts w:ascii="Times New Roman" w:eastAsia="Times New Roman" w:hAnsi="Times New Roman" w:cs="Times New Roman"/>
          <w:sz w:val="28"/>
          <w:szCs w:val="28"/>
        </w:rPr>
        <w:t>происходит</w:t>
      </w:r>
      <w:r w:rsidRPr="00D10165">
        <w:rPr>
          <w:rFonts w:ascii="Times New Roman" w:eastAsia="Times New Roman" w:hAnsi="Times New Roman" w:cs="Times New Roman"/>
          <w:spacing w:val="65"/>
          <w:w w:val="150"/>
          <w:sz w:val="28"/>
          <w:szCs w:val="28"/>
        </w:rPr>
        <w:t xml:space="preserve"> </w:t>
      </w:r>
      <w:r w:rsidRPr="00D10165">
        <w:rPr>
          <w:rFonts w:ascii="Times New Roman" w:eastAsia="Times New Roman" w:hAnsi="Times New Roman" w:cs="Times New Roman"/>
          <w:sz w:val="28"/>
          <w:szCs w:val="28"/>
        </w:rPr>
        <w:t>с</w:t>
      </w:r>
      <w:r w:rsidRPr="00D10165">
        <w:rPr>
          <w:rFonts w:ascii="Times New Roman" w:eastAsia="Times New Roman" w:hAnsi="Times New Roman" w:cs="Times New Roman"/>
          <w:spacing w:val="73"/>
          <w:w w:val="150"/>
          <w:sz w:val="28"/>
          <w:szCs w:val="28"/>
        </w:rPr>
        <w:t xml:space="preserve"> </w:t>
      </w:r>
      <w:r w:rsidRPr="00D10165">
        <w:rPr>
          <w:rFonts w:ascii="Times New Roman" w:eastAsia="Times New Roman" w:hAnsi="Times New Roman" w:cs="Times New Roman"/>
          <w:spacing w:val="-2"/>
          <w:sz w:val="28"/>
          <w:szCs w:val="28"/>
        </w:rPr>
        <w:t>центральн</w:t>
      </w:r>
      <w:r>
        <w:rPr>
          <w:rFonts w:ascii="Times New Roman" w:eastAsia="Times New Roman" w:hAnsi="Times New Roman" w:cs="Times New Roman"/>
          <w:spacing w:val="-2"/>
          <w:sz w:val="28"/>
          <w:szCs w:val="28"/>
        </w:rPr>
        <w:t xml:space="preserve">ой </w:t>
      </w:r>
      <w:r w:rsidRPr="00D10165">
        <w:rPr>
          <w:rFonts w:ascii="Times New Roman" w:eastAsia="Times New Roman" w:hAnsi="Times New Roman" w:cs="Times New Roman"/>
          <w:spacing w:val="-2"/>
          <w:sz w:val="28"/>
          <w:szCs w:val="28"/>
        </w:rPr>
        <w:t>части катода, покрытой оксидным слоем. Высота этого слоя</w:t>
      </w:r>
      <w:r>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i/>
          <w:spacing w:val="-2"/>
          <w:sz w:val="28"/>
          <w:szCs w:val="28"/>
          <w:lang w:val="en-US"/>
        </w:rPr>
        <w:t>l</w:t>
      </w:r>
      <w:r w:rsidRPr="00CC7D90">
        <w:rPr>
          <w:rFonts w:ascii="Times New Roman" w:eastAsia="Times New Roman" w:hAnsi="Times New Roman" w:cs="Times New Roman"/>
          <w:spacing w:val="-2"/>
          <w:sz w:val="28"/>
          <w:szCs w:val="28"/>
        </w:rPr>
        <w:t xml:space="preserve"> = 9</w:t>
      </w:r>
      <w:r>
        <w:rPr>
          <w:rFonts w:ascii="Times New Roman" w:eastAsia="Times New Roman" w:hAnsi="Times New Roman" w:cs="Times New Roman"/>
          <w:spacing w:val="-2"/>
          <w:sz w:val="28"/>
          <w:szCs w:val="28"/>
        </w:rPr>
        <w:t>мм.</w:t>
      </w:r>
    </w:p>
    <w:p w14:paraId="55D264A8" w14:textId="2AAC437C" w:rsidR="00D10165" w:rsidRDefault="00D10165" w:rsidP="00D10165">
      <w:pPr>
        <w:spacing w:after="0"/>
        <w:ind w:firstLine="567"/>
        <w:jc w:val="both"/>
        <w:rPr>
          <w:rFonts w:ascii="Times New Roman" w:eastAsia="Times New Roman" w:hAnsi="Times New Roman" w:cs="Times New Roman"/>
          <w:spacing w:val="-2"/>
          <w:sz w:val="28"/>
          <w:szCs w:val="28"/>
        </w:rPr>
      </w:pPr>
      <w:r w:rsidRPr="00D10165">
        <w:rPr>
          <w:rFonts w:ascii="Times New Roman" w:eastAsia="Times New Roman" w:hAnsi="Times New Roman" w:cs="Times New Roman"/>
          <w:spacing w:val="-2"/>
          <w:sz w:val="28"/>
          <w:szCs w:val="28"/>
        </w:rPr>
        <w:t>Рабочая</w:t>
      </w:r>
      <w:r>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spacing w:val="-2"/>
          <w:sz w:val="28"/>
          <w:szCs w:val="28"/>
        </w:rPr>
        <w:t>часть</w:t>
      </w:r>
      <w:r>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spacing w:val="-2"/>
          <w:sz w:val="28"/>
          <w:szCs w:val="28"/>
        </w:rPr>
        <w:t>катода</w:t>
      </w:r>
      <w:r>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spacing w:val="-2"/>
          <w:sz w:val="28"/>
          <w:szCs w:val="28"/>
        </w:rPr>
        <w:t>достаточно удалена от его</w:t>
      </w:r>
      <w:r>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spacing w:val="-2"/>
          <w:sz w:val="28"/>
          <w:szCs w:val="28"/>
        </w:rPr>
        <w:t>концов,</w:t>
      </w:r>
      <w:r>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spacing w:val="-2"/>
          <w:sz w:val="28"/>
          <w:szCs w:val="28"/>
        </w:rPr>
        <w:t>поэтому поле</w:t>
      </w:r>
      <w:r>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spacing w:val="-2"/>
          <w:sz w:val="28"/>
          <w:szCs w:val="28"/>
        </w:rPr>
        <w:t>в</w:t>
      </w:r>
      <w:r>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spacing w:val="-2"/>
          <w:sz w:val="28"/>
          <w:szCs w:val="28"/>
        </w:rPr>
        <w:t>этой</w:t>
      </w:r>
      <w:r>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spacing w:val="-2"/>
          <w:sz w:val="28"/>
          <w:szCs w:val="28"/>
        </w:rPr>
        <w:t>части</w:t>
      </w:r>
      <w:r>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spacing w:val="-2"/>
          <w:sz w:val="28"/>
          <w:szCs w:val="28"/>
        </w:rPr>
        <w:t xml:space="preserve"> с хорошей</w:t>
      </w:r>
      <w:r>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spacing w:val="-2"/>
          <w:sz w:val="28"/>
          <w:szCs w:val="28"/>
        </w:rPr>
        <w:t>точностью можно</w:t>
      </w:r>
      <w:r>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spacing w:val="-2"/>
          <w:sz w:val="28"/>
          <w:szCs w:val="28"/>
        </w:rPr>
        <w:t>считать радиальным. Установка специально сконструирована</w:t>
      </w:r>
      <w:r w:rsidRPr="00D10165">
        <w:rPr>
          <w:rFonts w:ascii="Times New Roman" w:eastAsia="Times New Roman" w:hAnsi="Times New Roman" w:cs="Times New Roman"/>
          <w:spacing w:val="-2"/>
          <w:sz w:val="28"/>
          <w:szCs w:val="28"/>
        </w:rPr>
        <w:tab/>
        <w:t>и настроена для наиболее точного</w:t>
      </w:r>
      <w:r>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spacing w:val="-2"/>
          <w:sz w:val="28"/>
          <w:szCs w:val="28"/>
        </w:rPr>
        <w:t>изучения</w:t>
      </w:r>
      <w:r>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spacing w:val="-2"/>
          <w:sz w:val="28"/>
          <w:szCs w:val="28"/>
        </w:rPr>
        <w:t>характеристики вакуумного</w:t>
      </w:r>
      <w:r>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spacing w:val="-2"/>
          <w:sz w:val="28"/>
          <w:szCs w:val="28"/>
        </w:rPr>
        <w:t>диода</w:t>
      </w:r>
      <w:r>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spacing w:val="-2"/>
          <w:sz w:val="28"/>
          <w:szCs w:val="28"/>
        </w:rPr>
        <w:t>в ненасыщенном режиме, т.</w:t>
      </w:r>
      <w:r>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spacing w:val="-2"/>
          <w:sz w:val="28"/>
          <w:szCs w:val="28"/>
        </w:rPr>
        <w:t>е.</w:t>
      </w:r>
      <w:r>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spacing w:val="-2"/>
          <w:sz w:val="28"/>
          <w:szCs w:val="28"/>
        </w:rPr>
        <w:t>в</w:t>
      </w:r>
      <w:r>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spacing w:val="-2"/>
          <w:sz w:val="28"/>
          <w:szCs w:val="28"/>
        </w:rPr>
        <w:t>области</w:t>
      </w:r>
      <w:r>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spacing w:val="-2"/>
          <w:sz w:val="28"/>
          <w:szCs w:val="28"/>
        </w:rPr>
        <w:t>малых</w:t>
      </w:r>
      <w:r>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spacing w:val="-2"/>
          <w:sz w:val="28"/>
          <w:szCs w:val="28"/>
        </w:rPr>
        <w:t>анодных напряжений и небольших токов накала. Для наблюдения конструкции объекта исследования предусмотрено смотровое окошко.</w:t>
      </w:r>
    </w:p>
    <w:p w14:paraId="036C65D0" w14:textId="45498CBC" w:rsidR="00D10165" w:rsidRDefault="00D10165" w:rsidP="00D10165">
      <w:pPr>
        <w:spacing w:after="0"/>
        <w:ind w:firstLine="567"/>
        <w:jc w:val="both"/>
        <w:rPr>
          <w:rFonts w:ascii="Times New Roman" w:eastAsia="Times New Roman" w:hAnsi="Times New Roman" w:cs="Times New Roman"/>
          <w:spacing w:val="-2"/>
          <w:sz w:val="28"/>
          <w:szCs w:val="28"/>
        </w:rPr>
      </w:pPr>
      <w:r w:rsidRPr="00D10165">
        <w:rPr>
          <w:rFonts w:ascii="Times New Roman" w:eastAsia="Times New Roman" w:hAnsi="Times New Roman" w:cs="Times New Roman"/>
          <w:noProof/>
          <w:lang w:eastAsia="ru-RU"/>
        </w:rPr>
        <w:drawing>
          <wp:anchor distT="0" distB="0" distL="0" distR="0" simplePos="0" relativeHeight="251710464" behindDoc="0" locked="0" layoutInCell="1" allowOverlap="1" wp14:anchorId="1144B18E" wp14:editId="0B83884B">
            <wp:simplePos x="0" y="0"/>
            <wp:positionH relativeFrom="page">
              <wp:posOffset>1535501</wp:posOffset>
            </wp:positionH>
            <wp:positionV relativeFrom="paragraph">
              <wp:posOffset>11777</wp:posOffset>
            </wp:positionV>
            <wp:extent cx="4313207" cy="2199736"/>
            <wp:effectExtent l="0" t="0" r="0" b="0"/>
            <wp:wrapNone/>
            <wp:docPr id="81866499" name="Image 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4" name="Image 94"/>
                    <pic:cNvPicPr/>
                  </pic:nvPicPr>
                  <pic:blipFill>
                    <a:blip r:embed="rId107" cstate="print"/>
                    <a:stretch>
                      <a:fillRect/>
                    </a:stretch>
                  </pic:blipFill>
                  <pic:spPr>
                    <a:xfrm>
                      <a:off x="0" y="0"/>
                      <a:ext cx="4320094" cy="2203249"/>
                    </a:xfrm>
                    <a:prstGeom prst="rect">
                      <a:avLst/>
                    </a:prstGeom>
                  </pic:spPr>
                </pic:pic>
              </a:graphicData>
            </a:graphic>
            <wp14:sizeRelH relativeFrom="margin">
              <wp14:pctWidth>0</wp14:pctWidth>
            </wp14:sizeRelH>
            <wp14:sizeRelV relativeFrom="margin">
              <wp14:pctHeight>0</wp14:pctHeight>
            </wp14:sizeRelV>
          </wp:anchor>
        </w:drawing>
      </w:r>
    </w:p>
    <w:p w14:paraId="708A9BCD" w14:textId="23A9D47D" w:rsidR="00D10165" w:rsidRDefault="00D10165" w:rsidP="00D10165">
      <w:pPr>
        <w:spacing w:after="0"/>
        <w:ind w:firstLine="567"/>
        <w:jc w:val="both"/>
        <w:rPr>
          <w:rFonts w:ascii="Times New Roman" w:eastAsia="Times New Roman" w:hAnsi="Times New Roman" w:cs="Times New Roman"/>
          <w:spacing w:val="-2"/>
          <w:sz w:val="28"/>
          <w:szCs w:val="28"/>
        </w:rPr>
      </w:pPr>
    </w:p>
    <w:p w14:paraId="12E7EBFE" w14:textId="77777777" w:rsidR="00D10165" w:rsidRDefault="00D10165" w:rsidP="00D10165">
      <w:pPr>
        <w:spacing w:after="0"/>
        <w:ind w:firstLine="567"/>
        <w:jc w:val="both"/>
        <w:rPr>
          <w:rFonts w:ascii="Times New Roman" w:eastAsia="Times New Roman" w:hAnsi="Times New Roman" w:cs="Times New Roman"/>
          <w:spacing w:val="-2"/>
          <w:sz w:val="28"/>
          <w:szCs w:val="28"/>
        </w:rPr>
      </w:pPr>
    </w:p>
    <w:p w14:paraId="6CBF5855" w14:textId="77777777" w:rsidR="00D10165" w:rsidRDefault="00D10165" w:rsidP="00D10165">
      <w:pPr>
        <w:spacing w:after="0"/>
        <w:ind w:firstLine="567"/>
        <w:jc w:val="both"/>
        <w:rPr>
          <w:rFonts w:ascii="Times New Roman" w:eastAsia="Times New Roman" w:hAnsi="Times New Roman" w:cs="Times New Roman"/>
          <w:spacing w:val="-2"/>
          <w:sz w:val="28"/>
          <w:szCs w:val="28"/>
        </w:rPr>
      </w:pPr>
    </w:p>
    <w:p w14:paraId="03ACB89B" w14:textId="77777777" w:rsidR="00D10165" w:rsidRDefault="00D10165" w:rsidP="00D10165">
      <w:pPr>
        <w:spacing w:after="0"/>
        <w:ind w:firstLine="567"/>
        <w:jc w:val="both"/>
        <w:rPr>
          <w:rFonts w:ascii="Times New Roman" w:eastAsia="Times New Roman" w:hAnsi="Times New Roman" w:cs="Times New Roman"/>
          <w:spacing w:val="-2"/>
          <w:sz w:val="28"/>
          <w:szCs w:val="28"/>
        </w:rPr>
      </w:pPr>
    </w:p>
    <w:p w14:paraId="1432D260" w14:textId="77777777" w:rsidR="00D10165" w:rsidRDefault="00D10165" w:rsidP="00D10165">
      <w:pPr>
        <w:spacing w:after="0"/>
        <w:ind w:firstLine="567"/>
        <w:jc w:val="both"/>
        <w:rPr>
          <w:rFonts w:ascii="Times New Roman" w:eastAsia="Times New Roman" w:hAnsi="Times New Roman" w:cs="Times New Roman"/>
          <w:spacing w:val="-2"/>
          <w:sz w:val="28"/>
          <w:szCs w:val="28"/>
        </w:rPr>
      </w:pPr>
    </w:p>
    <w:p w14:paraId="7CBD6BF6" w14:textId="77777777" w:rsidR="00D10165" w:rsidRDefault="00D10165" w:rsidP="00D10165">
      <w:pPr>
        <w:spacing w:after="0"/>
        <w:ind w:firstLine="567"/>
        <w:jc w:val="both"/>
        <w:rPr>
          <w:rFonts w:ascii="Times New Roman" w:eastAsia="Times New Roman" w:hAnsi="Times New Roman" w:cs="Times New Roman"/>
          <w:spacing w:val="-2"/>
          <w:sz w:val="28"/>
          <w:szCs w:val="28"/>
        </w:rPr>
      </w:pPr>
    </w:p>
    <w:p w14:paraId="09E3BA53" w14:textId="77777777" w:rsidR="00D10165" w:rsidRDefault="00D10165" w:rsidP="00D10165">
      <w:pPr>
        <w:spacing w:after="0"/>
        <w:ind w:firstLine="567"/>
        <w:jc w:val="both"/>
        <w:rPr>
          <w:rFonts w:ascii="Times New Roman" w:eastAsia="Times New Roman" w:hAnsi="Times New Roman" w:cs="Times New Roman"/>
          <w:spacing w:val="-2"/>
          <w:sz w:val="28"/>
          <w:szCs w:val="28"/>
        </w:rPr>
      </w:pPr>
    </w:p>
    <w:p w14:paraId="1087ED01" w14:textId="7745554E" w:rsidR="00D10165" w:rsidRDefault="00D10165" w:rsidP="00D10165">
      <w:pPr>
        <w:spacing w:after="0"/>
        <w:ind w:firstLine="567"/>
        <w:jc w:val="both"/>
        <w:rPr>
          <w:rFonts w:ascii="Times New Roman" w:eastAsia="Times New Roman" w:hAnsi="Times New Roman" w:cs="Times New Roman"/>
          <w:spacing w:val="-2"/>
          <w:sz w:val="28"/>
          <w:szCs w:val="28"/>
        </w:rPr>
      </w:pPr>
    </w:p>
    <w:p w14:paraId="499BF7A2" w14:textId="79BC530F" w:rsidR="00D10165" w:rsidRDefault="00D10165" w:rsidP="00D10165">
      <w:pPr>
        <w:spacing w:after="0"/>
        <w:ind w:firstLine="567"/>
        <w:jc w:val="both"/>
        <w:rPr>
          <w:rFonts w:ascii="Times New Roman" w:eastAsia="Times New Roman" w:hAnsi="Times New Roman" w:cs="Times New Roman"/>
          <w:spacing w:val="-2"/>
          <w:sz w:val="28"/>
          <w:szCs w:val="28"/>
        </w:rPr>
      </w:pPr>
    </w:p>
    <w:p w14:paraId="7F77EB7F" w14:textId="1DE67CD9" w:rsidR="00D10165" w:rsidRPr="00D10165" w:rsidRDefault="00D10165" w:rsidP="00D10165">
      <w:pPr>
        <w:spacing w:after="0"/>
        <w:ind w:left="1701" w:hanging="1134"/>
        <w:jc w:val="both"/>
        <w:rPr>
          <w:rFonts w:ascii="Times New Roman" w:eastAsia="Times New Roman" w:hAnsi="Times New Roman" w:cs="Times New Roman"/>
          <w:spacing w:val="-10"/>
          <w:sz w:val="28"/>
          <w:szCs w:val="28"/>
        </w:rPr>
      </w:pPr>
      <w:r w:rsidRPr="00D10165">
        <w:rPr>
          <w:rFonts w:ascii="Times New Roman" w:eastAsia="Times New Roman" w:hAnsi="Times New Roman" w:cs="Times New Roman"/>
          <w:sz w:val="24"/>
        </w:rPr>
        <w:t>Рис.</w:t>
      </w:r>
      <w:r w:rsidRPr="00D10165">
        <w:rPr>
          <w:rFonts w:ascii="Times New Roman" w:eastAsia="Times New Roman" w:hAnsi="Times New Roman" w:cs="Times New Roman"/>
          <w:spacing w:val="40"/>
          <w:sz w:val="24"/>
        </w:rPr>
        <w:t xml:space="preserve"> </w:t>
      </w:r>
      <w:r w:rsidRPr="00D10165">
        <w:rPr>
          <w:rFonts w:ascii="Times New Roman" w:eastAsia="Times New Roman" w:hAnsi="Times New Roman" w:cs="Times New Roman"/>
          <w:sz w:val="24"/>
        </w:rPr>
        <w:t>6.</w:t>
      </w:r>
      <w:r w:rsidRPr="00D10165">
        <w:rPr>
          <w:rFonts w:ascii="Times New Roman" w:eastAsia="Times New Roman" w:hAnsi="Times New Roman" w:cs="Times New Roman"/>
          <w:spacing w:val="40"/>
          <w:sz w:val="24"/>
        </w:rPr>
        <w:t xml:space="preserve"> </w:t>
      </w:r>
      <w:r w:rsidRPr="00D10165">
        <w:rPr>
          <w:rFonts w:ascii="Times New Roman" w:eastAsia="Times New Roman" w:hAnsi="Times New Roman" w:cs="Times New Roman"/>
          <w:sz w:val="24"/>
        </w:rPr>
        <w:t>Принципиальная</w:t>
      </w:r>
      <w:r w:rsidRPr="00D10165">
        <w:rPr>
          <w:rFonts w:ascii="Times New Roman" w:eastAsia="Times New Roman" w:hAnsi="Times New Roman" w:cs="Times New Roman"/>
          <w:spacing w:val="40"/>
          <w:sz w:val="24"/>
        </w:rPr>
        <w:t xml:space="preserve"> </w:t>
      </w:r>
      <w:r w:rsidRPr="00D10165">
        <w:rPr>
          <w:rFonts w:ascii="Times New Roman" w:eastAsia="Times New Roman" w:hAnsi="Times New Roman" w:cs="Times New Roman"/>
          <w:sz w:val="24"/>
        </w:rPr>
        <w:t>электрическая</w:t>
      </w:r>
      <w:r w:rsidRPr="00D10165">
        <w:rPr>
          <w:rFonts w:ascii="Times New Roman" w:eastAsia="Times New Roman" w:hAnsi="Times New Roman" w:cs="Times New Roman"/>
          <w:spacing w:val="40"/>
          <w:sz w:val="24"/>
        </w:rPr>
        <w:t xml:space="preserve"> </w:t>
      </w:r>
      <w:r w:rsidRPr="00D10165">
        <w:rPr>
          <w:rFonts w:ascii="Times New Roman" w:eastAsia="Times New Roman" w:hAnsi="Times New Roman" w:cs="Times New Roman"/>
          <w:sz w:val="24"/>
        </w:rPr>
        <w:t>блок-схема</w:t>
      </w:r>
      <w:r w:rsidRPr="00D10165">
        <w:rPr>
          <w:rFonts w:ascii="Times New Roman" w:eastAsia="Times New Roman" w:hAnsi="Times New Roman" w:cs="Times New Roman"/>
          <w:spacing w:val="40"/>
          <w:sz w:val="24"/>
        </w:rPr>
        <w:t xml:space="preserve"> </w:t>
      </w:r>
      <w:r w:rsidRPr="00D10165">
        <w:rPr>
          <w:rFonts w:ascii="Times New Roman" w:eastAsia="Times New Roman" w:hAnsi="Times New Roman" w:cs="Times New Roman"/>
          <w:sz w:val="24"/>
        </w:rPr>
        <w:t>учебной установки для определения удельного заряда электрона</w:t>
      </w:r>
    </w:p>
    <w:p w14:paraId="0DD4B521" w14:textId="7A31D4B4" w:rsidR="00D10165" w:rsidRPr="00D10165" w:rsidRDefault="00D10165" w:rsidP="00D10165">
      <w:pPr>
        <w:spacing w:after="0"/>
        <w:ind w:firstLine="567"/>
        <w:jc w:val="both"/>
        <w:rPr>
          <w:rFonts w:ascii="Times New Roman" w:eastAsia="Times New Roman" w:hAnsi="Times New Roman" w:cs="Times New Roman"/>
          <w:spacing w:val="-10"/>
          <w:sz w:val="28"/>
          <w:szCs w:val="28"/>
        </w:rPr>
      </w:pPr>
      <w:r w:rsidRPr="00D10165">
        <w:rPr>
          <w:rFonts w:ascii="Times New Roman" w:eastAsia="Times New Roman" w:hAnsi="Times New Roman" w:cs="Times New Roman"/>
          <w:sz w:val="28"/>
          <w:szCs w:val="28"/>
        </w:rPr>
        <w:t>Принципиальная схема учебной установки для определения удельного заряда электрона с помощью вольтамперной характеристики вакуумного диода приведена на рис. 6. Стабилизированное напряжение (+30 В max)</w:t>
      </w:r>
      <w:r w:rsidRPr="00D10165">
        <w:rPr>
          <w:rFonts w:ascii="Times New Roman" w:eastAsia="Times New Roman" w:hAnsi="Times New Roman" w:cs="Times New Roman"/>
          <w:spacing w:val="40"/>
          <w:sz w:val="28"/>
          <w:szCs w:val="28"/>
        </w:rPr>
        <w:t xml:space="preserve"> </w:t>
      </w:r>
      <w:r w:rsidRPr="00D10165">
        <w:rPr>
          <w:rFonts w:ascii="Times New Roman" w:eastAsia="Times New Roman" w:hAnsi="Times New Roman" w:cs="Times New Roman"/>
          <w:sz w:val="28"/>
          <w:szCs w:val="28"/>
        </w:rPr>
        <w:t>от регулируемого встроенного источника питания подается на анод исследуемого вакуумного диода. Цепь накала диода подключается к отдельному гальванически независимому выходу источника</w:t>
      </w:r>
      <w:r w:rsidRPr="00D10165">
        <w:rPr>
          <w:rFonts w:ascii="Times New Roman" w:eastAsia="Times New Roman" w:hAnsi="Times New Roman" w:cs="Times New Roman"/>
          <w:spacing w:val="40"/>
          <w:sz w:val="28"/>
          <w:szCs w:val="28"/>
        </w:rPr>
        <w:t xml:space="preserve"> </w:t>
      </w:r>
      <w:r w:rsidRPr="00D10165">
        <w:rPr>
          <w:rFonts w:ascii="Times New Roman" w:eastAsia="Times New Roman" w:hAnsi="Times New Roman" w:cs="Times New Roman"/>
          <w:sz w:val="28"/>
          <w:szCs w:val="28"/>
        </w:rPr>
        <w:t>питания.</w:t>
      </w:r>
      <w:r w:rsidRPr="00D10165">
        <w:rPr>
          <w:rFonts w:ascii="Times New Roman" w:eastAsia="Times New Roman" w:hAnsi="Times New Roman" w:cs="Times New Roman"/>
          <w:spacing w:val="80"/>
          <w:sz w:val="28"/>
          <w:szCs w:val="28"/>
        </w:rPr>
        <w:t xml:space="preserve"> </w:t>
      </w:r>
      <w:r w:rsidRPr="00D10165">
        <w:rPr>
          <w:rFonts w:ascii="Times New Roman" w:eastAsia="Times New Roman" w:hAnsi="Times New Roman" w:cs="Times New Roman"/>
          <w:sz w:val="28"/>
          <w:szCs w:val="28"/>
        </w:rPr>
        <w:t>Кнопка «УСТАНОВКА I</w:t>
      </w:r>
      <w:r w:rsidRPr="00D10165">
        <w:rPr>
          <w:rFonts w:ascii="Times New Roman" w:eastAsia="Times New Roman" w:hAnsi="Times New Roman" w:cs="Times New Roman"/>
          <w:sz w:val="28"/>
          <w:szCs w:val="28"/>
          <w:vertAlign w:val="subscript"/>
        </w:rPr>
        <w:t>н</w:t>
      </w:r>
      <w:r w:rsidRPr="00D10165">
        <w:rPr>
          <w:rFonts w:ascii="Times New Roman" w:eastAsia="Times New Roman" w:hAnsi="Times New Roman" w:cs="Times New Roman"/>
          <w:sz w:val="28"/>
          <w:szCs w:val="28"/>
        </w:rPr>
        <w:t>» (на схеме рис. 6 обозначена как переменный резистор</w:t>
      </w:r>
      <w:r w:rsidRPr="00D10165">
        <w:rPr>
          <w:rFonts w:ascii="Times New Roman" w:eastAsia="Times New Roman" w:hAnsi="Times New Roman" w:cs="Times New Roman"/>
          <w:spacing w:val="49"/>
          <w:sz w:val="28"/>
          <w:szCs w:val="28"/>
        </w:rPr>
        <w:t xml:space="preserve"> </w:t>
      </w:r>
      <w:r w:rsidRPr="00D10165">
        <w:rPr>
          <w:rFonts w:ascii="Times New Roman" w:eastAsia="Times New Roman" w:hAnsi="Times New Roman" w:cs="Times New Roman"/>
          <w:sz w:val="28"/>
          <w:szCs w:val="28"/>
        </w:rPr>
        <w:t>«регулировка</w:t>
      </w:r>
      <w:r w:rsidRPr="00D10165">
        <w:rPr>
          <w:rFonts w:ascii="Times New Roman" w:eastAsia="Times New Roman" w:hAnsi="Times New Roman" w:cs="Times New Roman"/>
          <w:spacing w:val="48"/>
          <w:sz w:val="28"/>
          <w:szCs w:val="28"/>
        </w:rPr>
        <w:t xml:space="preserve"> </w:t>
      </w:r>
      <w:r w:rsidRPr="00D10165">
        <w:rPr>
          <w:rFonts w:ascii="Times New Roman" w:eastAsia="Times New Roman" w:hAnsi="Times New Roman" w:cs="Times New Roman"/>
          <w:sz w:val="28"/>
          <w:szCs w:val="28"/>
        </w:rPr>
        <w:t>Iнакала»)</w:t>
      </w:r>
      <w:r w:rsidRPr="00D10165">
        <w:rPr>
          <w:rFonts w:ascii="Times New Roman" w:eastAsia="Times New Roman" w:hAnsi="Times New Roman" w:cs="Times New Roman"/>
          <w:spacing w:val="43"/>
          <w:sz w:val="28"/>
          <w:szCs w:val="28"/>
        </w:rPr>
        <w:t xml:space="preserve"> </w:t>
      </w:r>
      <w:r w:rsidRPr="00D10165">
        <w:rPr>
          <w:rFonts w:ascii="Times New Roman" w:eastAsia="Times New Roman" w:hAnsi="Times New Roman" w:cs="Times New Roman"/>
          <w:sz w:val="28"/>
          <w:szCs w:val="28"/>
        </w:rPr>
        <w:t>позволяет</w:t>
      </w:r>
      <w:r w:rsidRPr="00D10165">
        <w:rPr>
          <w:rFonts w:ascii="Times New Roman" w:eastAsia="Times New Roman" w:hAnsi="Times New Roman" w:cs="Times New Roman"/>
          <w:spacing w:val="44"/>
          <w:sz w:val="28"/>
          <w:szCs w:val="28"/>
        </w:rPr>
        <w:t xml:space="preserve"> </w:t>
      </w:r>
      <w:r w:rsidRPr="00D10165">
        <w:rPr>
          <w:rFonts w:ascii="Times New Roman" w:eastAsia="Times New Roman" w:hAnsi="Times New Roman" w:cs="Times New Roman"/>
          <w:sz w:val="28"/>
          <w:szCs w:val="28"/>
        </w:rPr>
        <w:t>установить</w:t>
      </w:r>
      <w:r w:rsidRPr="00D10165">
        <w:rPr>
          <w:rFonts w:ascii="Times New Roman" w:eastAsia="Times New Roman" w:hAnsi="Times New Roman" w:cs="Times New Roman"/>
          <w:spacing w:val="42"/>
          <w:sz w:val="28"/>
          <w:szCs w:val="28"/>
        </w:rPr>
        <w:t xml:space="preserve"> </w:t>
      </w:r>
      <w:r w:rsidRPr="00D10165">
        <w:rPr>
          <w:rFonts w:ascii="Times New Roman" w:eastAsia="Times New Roman" w:hAnsi="Times New Roman" w:cs="Times New Roman"/>
          <w:sz w:val="28"/>
          <w:szCs w:val="28"/>
        </w:rPr>
        <w:t>ступенчато</w:t>
      </w:r>
      <w:r w:rsidRPr="00D10165">
        <w:rPr>
          <w:rFonts w:ascii="Times New Roman" w:eastAsia="Times New Roman" w:hAnsi="Times New Roman" w:cs="Times New Roman"/>
          <w:spacing w:val="44"/>
          <w:sz w:val="28"/>
          <w:szCs w:val="28"/>
        </w:rPr>
        <w:t xml:space="preserve"> </w:t>
      </w:r>
      <w:r w:rsidRPr="00D10165">
        <w:rPr>
          <w:rFonts w:ascii="Times New Roman" w:eastAsia="Times New Roman" w:hAnsi="Times New Roman" w:cs="Times New Roman"/>
          <w:sz w:val="28"/>
          <w:szCs w:val="28"/>
        </w:rPr>
        <w:t>одно</w:t>
      </w:r>
      <w:r>
        <w:rPr>
          <w:rFonts w:ascii="Times New Roman" w:eastAsia="Times New Roman" w:hAnsi="Times New Roman" w:cs="Times New Roman"/>
          <w:sz w:val="28"/>
          <w:szCs w:val="28"/>
        </w:rPr>
        <w:t xml:space="preserve"> из </w:t>
      </w:r>
    </w:p>
    <w:p w14:paraId="29540397" w14:textId="77777777" w:rsidR="00D10165" w:rsidRPr="00D10165" w:rsidRDefault="00D10165" w:rsidP="00D10165">
      <w:pPr>
        <w:widowControl w:val="0"/>
        <w:autoSpaceDE w:val="0"/>
        <w:autoSpaceDN w:val="0"/>
        <w:spacing w:before="147" w:after="0" w:line="240" w:lineRule="auto"/>
        <w:ind w:right="-1" w:firstLine="567"/>
        <w:jc w:val="both"/>
        <w:rPr>
          <w:rFonts w:ascii="Times New Roman" w:eastAsia="Times New Roman" w:hAnsi="Times New Roman" w:cs="Times New Roman"/>
          <w:sz w:val="28"/>
          <w:szCs w:val="28"/>
        </w:rPr>
      </w:pPr>
      <w:r w:rsidRPr="00D10165">
        <w:rPr>
          <w:rFonts w:ascii="Times New Roman" w:eastAsia="Times New Roman" w:hAnsi="Times New Roman" w:cs="Times New Roman"/>
          <w:sz w:val="28"/>
          <w:szCs w:val="28"/>
        </w:rPr>
        <w:t>трех рекомендованных для данного опыта токов накала (1,5 А; 1,6 А; 1,7 А). Для надежного</w:t>
      </w:r>
      <w:r w:rsidRPr="00D10165">
        <w:rPr>
          <w:rFonts w:ascii="Times New Roman" w:eastAsia="Times New Roman" w:hAnsi="Times New Roman" w:cs="Times New Roman"/>
          <w:spacing w:val="-1"/>
          <w:sz w:val="28"/>
          <w:szCs w:val="28"/>
        </w:rPr>
        <w:t xml:space="preserve"> </w:t>
      </w:r>
      <w:r w:rsidRPr="00D10165">
        <w:rPr>
          <w:rFonts w:ascii="Times New Roman" w:eastAsia="Times New Roman" w:hAnsi="Times New Roman" w:cs="Times New Roman"/>
          <w:sz w:val="28"/>
          <w:szCs w:val="28"/>
        </w:rPr>
        <w:t>срабатывания кнопки</w:t>
      </w:r>
      <w:r w:rsidRPr="00D10165">
        <w:rPr>
          <w:rFonts w:ascii="Times New Roman" w:eastAsia="Times New Roman" w:hAnsi="Times New Roman" w:cs="Times New Roman"/>
          <w:spacing w:val="-1"/>
          <w:sz w:val="28"/>
          <w:szCs w:val="28"/>
        </w:rPr>
        <w:t xml:space="preserve"> </w:t>
      </w:r>
      <w:r w:rsidRPr="00D10165">
        <w:rPr>
          <w:rFonts w:ascii="Times New Roman" w:eastAsia="Times New Roman" w:hAnsi="Times New Roman" w:cs="Times New Roman"/>
          <w:sz w:val="28"/>
          <w:szCs w:val="28"/>
        </w:rPr>
        <w:t>рекомендуется удерживать</w:t>
      </w:r>
      <w:r w:rsidRPr="00D10165">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sz w:val="28"/>
          <w:szCs w:val="28"/>
        </w:rPr>
        <w:t>её в</w:t>
      </w:r>
      <w:r w:rsidRPr="00D10165">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sz w:val="28"/>
          <w:szCs w:val="28"/>
        </w:rPr>
        <w:t>течение одной - двух секунд.</w:t>
      </w:r>
    </w:p>
    <w:p w14:paraId="171A8C87" w14:textId="77777777" w:rsidR="00D10165" w:rsidRPr="00D10165" w:rsidRDefault="00D10165" w:rsidP="00D10165">
      <w:pPr>
        <w:widowControl w:val="0"/>
        <w:autoSpaceDE w:val="0"/>
        <w:autoSpaceDN w:val="0"/>
        <w:spacing w:after="0" w:line="240" w:lineRule="auto"/>
        <w:ind w:right="-1" w:firstLine="567"/>
        <w:jc w:val="both"/>
        <w:rPr>
          <w:rFonts w:ascii="Times New Roman" w:eastAsia="Times New Roman" w:hAnsi="Times New Roman" w:cs="Times New Roman"/>
          <w:sz w:val="28"/>
          <w:szCs w:val="28"/>
        </w:rPr>
      </w:pPr>
      <w:r w:rsidRPr="00D10165">
        <w:rPr>
          <w:rFonts w:ascii="Times New Roman" w:eastAsia="Times New Roman" w:hAnsi="Times New Roman" w:cs="Times New Roman"/>
          <w:sz w:val="28"/>
          <w:szCs w:val="28"/>
        </w:rPr>
        <w:t>Напряжение, подаваемое на анод лампы, регулируется с помощью кнопок «УСТАНОВКА U</w:t>
      </w:r>
      <w:r w:rsidRPr="00D10165">
        <w:rPr>
          <w:rFonts w:ascii="Times New Roman" w:eastAsia="Times New Roman" w:hAnsi="Times New Roman" w:cs="Times New Roman"/>
          <w:sz w:val="28"/>
          <w:szCs w:val="28"/>
          <w:vertAlign w:val="subscript"/>
        </w:rPr>
        <w:t>a</w:t>
      </w:r>
      <w:r w:rsidRPr="00D10165">
        <w:rPr>
          <w:rFonts w:ascii="Times New Roman" w:eastAsia="Times New Roman" w:hAnsi="Times New Roman" w:cs="Times New Roman"/>
          <w:sz w:val="28"/>
          <w:szCs w:val="28"/>
        </w:rPr>
        <w:t>» (на схеме рис.6 обозначены как переменный резистор «регулировка Uа»). Удержание кнопки приводит к плавному изменению напряжения Uа.</w:t>
      </w:r>
    </w:p>
    <w:p w14:paraId="708DD442" w14:textId="334D7319" w:rsidR="00D10165" w:rsidRPr="00D10165" w:rsidRDefault="00D10165" w:rsidP="00D10165">
      <w:pPr>
        <w:widowControl w:val="0"/>
        <w:autoSpaceDE w:val="0"/>
        <w:autoSpaceDN w:val="0"/>
        <w:spacing w:before="2" w:after="0" w:line="240" w:lineRule="auto"/>
        <w:ind w:right="-1" w:firstLine="567"/>
        <w:jc w:val="both"/>
        <w:rPr>
          <w:rFonts w:ascii="Times New Roman" w:eastAsia="Times New Roman" w:hAnsi="Times New Roman" w:cs="Times New Roman"/>
          <w:sz w:val="28"/>
          <w:szCs w:val="28"/>
        </w:rPr>
      </w:pPr>
      <w:r w:rsidRPr="00D10165">
        <w:rPr>
          <w:rFonts w:ascii="Times New Roman" w:eastAsia="Times New Roman" w:hAnsi="Times New Roman" w:cs="Times New Roman"/>
          <w:sz w:val="28"/>
          <w:szCs w:val="28"/>
        </w:rPr>
        <w:t>Измерения тока накала, тока и напряжения анода производится с помощью</w:t>
      </w:r>
      <w:r w:rsidRPr="00D10165">
        <w:rPr>
          <w:rFonts w:ascii="Times New Roman" w:eastAsia="Times New Roman" w:hAnsi="Times New Roman" w:cs="Times New Roman"/>
          <w:spacing w:val="69"/>
          <w:w w:val="150"/>
          <w:sz w:val="28"/>
          <w:szCs w:val="28"/>
        </w:rPr>
        <w:t xml:space="preserve"> </w:t>
      </w:r>
      <w:r w:rsidRPr="00D10165">
        <w:rPr>
          <w:rFonts w:ascii="Times New Roman" w:eastAsia="Times New Roman" w:hAnsi="Times New Roman" w:cs="Times New Roman"/>
          <w:sz w:val="28"/>
          <w:szCs w:val="28"/>
        </w:rPr>
        <w:t>встроенного</w:t>
      </w:r>
      <w:r w:rsidRPr="00D10165">
        <w:rPr>
          <w:rFonts w:ascii="Times New Roman" w:eastAsia="Times New Roman" w:hAnsi="Times New Roman" w:cs="Times New Roman"/>
          <w:spacing w:val="71"/>
          <w:w w:val="150"/>
          <w:sz w:val="28"/>
          <w:szCs w:val="28"/>
        </w:rPr>
        <w:t xml:space="preserve"> </w:t>
      </w:r>
      <w:r w:rsidRPr="00D10165">
        <w:rPr>
          <w:rFonts w:ascii="Times New Roman" w:eastAsia="Times New Roman" w:hAnsi="Times New Roman" w:cs="Times New Roman"/>
          <w:sz w:val="28"/>
          <w:szCs w:val="28"/>
        </w:rPr>
        <w:t>цифрового</w:t>
      </w:r>
      <w:r w:rsidRPr="00D10165">
        <w:rPr>
          <w:rFonts w:ascii="Times New Roman" w:eastAsia="Times New Roman" w:hAnsi="Times New Roman" w:cs="Times New Roman"/>
          <w:spacing w:val="72"/>
          <w:w w:val="150"/>
          <w:sz w:val="28"/>
          <w:szCs w:val="28"/>
        </w:rPr>
        <w:t xml:space="preserve"> </w:t>
      </w:r>
      <w:r w:rsidRPr="00D10165">
        <w:rPr>
          <w:rFonts w:ascii="Times New Roman" w:eastAsia="Times New Roman" w:hAnsi="Times New Roman" w:cs="Times New Roman"/>
          <w:sz w:val="28"/>
          <w:szCs w:val="28"/>
        </w:rPr>
        <w:t>комбинированного</w:t>
      </w:r>
      <w:r w:rsidRPr="00D10165">
        <w:rPr>
          <w:rFonts w:ascii="Times New Roman" w:eastAsia="Times New Roman" w:hAnsi="Times New Roman" w:cs="Times New Roman"/>
          <w:spacing w:val="72"/>
          <w:w w:val="150"/>
          <w:sz w:val="28"/>
          <w:szCs w:val="28"/>
        </w:rPr>
        <w:t xml:space="preserve"> </w:t>
      </w:r>
      <w:r w:rsidRPr="00D10165">
        <w:rPr>
          <w:rFonts w:ascii="Times New Roman" w:eastAsia="Times New Roman" w:hAnsi="Times New Roman" w:cs="Times New Roman"/>
          <w:spacing w:val="-2"/>
          <w:sz w:val="28"/>
          <w:szCs w:val="28"/>
        </w:rPr>
        <w:t>прибора</w:t>
      </w:r>
      <w:r>
        <w:rPr>
          <w:rFonts w:ascii="Times New Roman" w:eastAsia="Times New Roman" w:hAnsi="Times New Roman" w:cs="Times New Roman"/>
          <w:spacing w:val="-2"/>
          <w:sz w:val="28"/>
          <w:szCs w:val="28"/>
        </w:rPr>
        <w:t xml:space="preserve"> </w:t>
      </w:r>
    </w:p>
    <w:p w14:paraId="34356AD0" w14:textId="0C14D12E" w:rsidR="00D10165" w:rsidRPr="00D10165" w:rsidRDefault="00D10165" w:rsidP="00D10165">
      <w:pPr>
        <w:spacing w:after="0"/>
        <w:jc w:val="both"/>
        <w:rPr>
          <w:rFonts w:ascii="Times New Roman" w:eastAsia="Times New Roman" w:hAnsi="Times New Roman" w:cs="Times New Roman"/>
          <w:spacing w:val="-10"/>
          <w:sz w:val="28"/>
          <w:szCs w:val="28"/>
        </w:rPr>
      </w:pPr>
      <w:r w:rsidRPr="00D10165">
        <w:rPr>
          <w:rFonts w:ascii="Times New Roman" w:eastAsia="Times New Roman" w:hAnsi="Times New Roman" w:cs="Times New Roman"/>
          <w:sz w:val="28"/>
          <w:szCs w:val="28"/>
        </w:rPr>
        <w:t>«ИЗМЕРИТЕЛЬНЫЙ ПРИБОР» (на упрощенной схеме рис. 6 изображены отдельные элементы измерительного прибора как включаемые в соответствующие цепи mA, V, A). Комбинированный «измерительный прибор» обеспечивает измерение тока анода с точностью ±0,01 мА. Допускается нестабильность показаний измерительного прибора в пределах указанной погрешности.</w:t>
      </w:r>
      <w:r w:rsidRPr="00D10165">
        <w:rPr>
          <w:rFonts w:ascii="Times New Roman" w:eastAsia="Times New Roman" w:hAnsi="Times New Roman" w:cs="Times New Roman"/>
          <w:spacing w:val="40"/>
          <w:sz w:val="28"/>
          <w:szCs w:val="28"/>
        </w:rPr>
        <w:t xml:space="preserve"> </w:t>
      </w:r>
      <w:r w:rsidRPr="00D10165">
        <w:rPr>
          <w:rFonts w:ascii="Times New Roman" w:eastAsia="Times New Roman" w:hAnsi="Times New Roman" w:cs="Times New Roman"/>
          <w:sz w:val="28"/>
          <w:szCs w:val="28"/>
        </w:rPr>
        <w:t xml:space="preserve">Все измеренные значения выводятся на ЖКД LCD </w:t>
      </w:r>
      <w:r w:rsidRPr="00D10165">
        <w:rPr>
          <w:rFonts w:ascii="Times New Roman" w:eastAsia="Times New Roman" w:hAnsi="Times New Roman" w:cs="Times New Roman"/>
          <w:spacing w:val="-2"/>
          <w:sz w:val="28"/>
          <w:szCs w:val="28"/>
        </w:rPr>
        <w:t>дисплей.</w:t>
      </w:r>
    </w:p>
    <w:p w14:paraId="004F6D68" w14:textId="77777777" w:rsidR="00D10165" w:rsidRDefault="00D10165" w:rsidP="003C72E6">
      <w:pPr>
        <w:spacing w:after="0"/>
        <w:rPr>
          <w:rFonts w:ascii="Times New Roman" w:eastAsia="Times New Roman" w:hAnsi="Times New Roman" w:cs="Times New Roman"/>
          <w:spacing w:val="-10"/>
          <w:sz w:val="28"/>
          <w:szCs w:val="28"/>
        </w:rPr>
      </w:pPr>
    </w:p>
    <w:p w14:paraId="2D4CD0F5" w14:textId="77777777" w:rsidR="00D10165" w:rsidRPr="00D10165" w:rsidRDefault="00D10165" w:rsidP="00D10165">
      <w:pPr>
        <w:widowControl w:val="0"/>
        <w:autoSpaceDE w:val="0"/>
        <w:autoSpaceDN w:val="0"/>
        <w:spacing w:before="2" w:after="0" w:line="322" w:lineRule="exact"/>
        <w:ind w:left="3260"/>
        <w:jc w:val="both"/>
        <w:outlineLvl w:val="2"/>
        <w:rPr>
          <w:rFonts w:ascii="Times New Roman" w:eastAsia="Times New Roman" w:hAnsi="Times New Roman" w:cs="Times New Roman"/>
          <w:b/>
          <w:bCs/>
          <w:sz w:val="28"/>
          <w:szCs w:val="28"/>
        </w:rPr>
      </w:pPr>
      <w:r w:rsidRPr="00D10165">
        <w:rPr>
          <w:rFonts w:ascii="Times New Roman" w:eastAsia="Times New Roman" w:hAnsi="Times New Roman" w:cs="Times New Roman"/>
          <w:b/>
          <w:bCs/>
          <w:sz w:val="28"/>
          <w:szCs w:val="28"/>
        </w:rPr>
        <w:t>Порядок</w:t>
      </w:r>
      <w:r w:rsidRPr="00D10165">
        <w:rPr>
          <w:rFonts w:ascii="Times New Roman" w:eastAsia="Times New Roman" w:hAnsi="Times New Roman" w:cs="Times New Roman"/>
          <w:b/>
          <w:bCs/>
          <w:spacing w:val="-11"/>
          <w:sz w:val="28"/>
          <w:szCs w:val="28"/>
        </w:rPr>
        <w:t xml:space="preserve"> </w:t>
      </w:r>
      <w:r w:rsidRPr="00D10165">
        <w:rPr>
          <w:rFonts w:ascii="Times New Roman" w:eastAsia="Times New Roman" w:hAnsi="Times New Roman" w:cs="Times New Roman"/>
          <w:b/>
          <w:bCs/>
          <w:sz w:val="28"/>
          <w:szCs w:val="28"/>
        </w:rPr>
        <w:t>выполнения</w:t>
      </w:r>
      <w:r w:rsidRPr="00D10165">
        <w:rPr>
          <w:rFonts w:ascii="Times New Roman" w:eastAsia="Times New Roman" w:hAnsi="Times New Roman" w:cs="Times New Roman"/>
          <w:b/>
          <w:bCs/>
          <w:spacing w:val="-11"/>
          <w:sz w:val="28"/>
          <w:szCs w:val="28"/>
        </w:rPr>
        <w:t xml:space="preserve"> </w:t>
      </w:r>
      <w:r w:rsidRPr="00D10165">
        <w:rPr>
          <w:rFonts w:ascii="Times New Roman" w:eastAsia="Times New Roman" w:hAnsi="Times New Roman" w:cs="Times New Roman"/>
          <w:b/>
          <w:bCs/>
          <w:spacing w:val="-2"/>
          <w:sz w:val="28"/>
          <w:szCs w:val="28"/>
        </w:rPr>
        <w:t>работы.</w:t>
      </w:r>
    </w:p>
    <w:p w14:paraId="76F91C32" w14:textId="77777777" w:rsidR="00D10165" w:rsidRPr="00D10165" w:rsidRDefault="00D10165" w:rsidP="00D10165">
      <w:pPr>
        <w:widowControl w:val="0"/>
        <w:numPr>
          <w:ilvl w:val="1"/>
          <w:numId w:val="23"/>
        </w:numPr>
        <w:tabs>
          <w:tab w:val="left" w:pos="567"/>
        </w:tabs>
        <w:autoSpaceDE w:val="0"/>
        <w:autoSpaceDN w:val="0"/>
        <w:spacing w:after="0" w:line="240" w:lineRule="auto"/>
        <w:ind w:left="0" w:right="-1" w:firstLine="567"/>
        <w:jc w:val="both"/>
        <w:rPr>
          <w:rFonts w:ascii="Times New Roman" w:eastAsia="Times New Roman" w:hAnsi="Times New Roman" w:cs="Times New Roman"/>
          <w:sz w:val="28"/>
        </w:rPr>
      </w:pPr>
      <w:r w:rsidRPr="00D10165">
        <w:rPr>
          <w:rFonts w:ascii="Times New Roman" w:eastAsia="Times New Roman" w:hAnsi="Times New Roman" w:cs="Times New Roman"/>
          <w:sz w:val="28"/>
        </w:rPr>
        <w:t>Перед началом работы ознакомится с принципиальной схемой для исследования вольтамперной характеристики диода рис. 6., разобраться в назначении кнопок регулировки.</w:t>
      </w:r>
    </w:p>
    <w:p w14:paraId="4DBB9829" w14:textId="77777777" w:rsidR="00D10165" w:rsidRPr="00D10165" w:rsidRDefault="00D10165" w:rsidP="00D10165">
      <w:pPr>
        <w:widowControl w:val="0"/>
        <w:numPr>
          <w:ilvl w:val="1"/>
          <w:numId w:val="23"/>
        </w:numPr>
        <w:tabs>
          <w:tab w:val="left" w:pos="567"/>
        </w:tabs>
        <w:autoSpaceDE w:val="0"/>
        <w:autoSpaceDN w:val="0"/>
        <w:spacing w:after="0" w:line="321" w:lineRule="exact"/>
        <w:ind w:left="0" w:right="-1" w:firstLine="567"/>
        <w:jc w:val="both"/>
        <w:rPr>
          <w:rFonts w:ascii="Times New Roman" w:eastAsia="Times New Roman" w:hAnsi="Times New Roman" w:cs="Times New Roman"/>
          <w:sz w:val="28"/>
        </w:rPr>
      </w:pPr>
      <w:r w:rsidRPr="00D10165">
        <w:rPr>
          <w:rFonts w:ascii="Times New Roman" w:eastAsia="Times New Roman" w:hAnsi="Times New Roman" w:cs="Times New Roman"/>
          <w:sz w:val="28"/>
        </w:rPr>
        <w:t>Проверить</w:t>
      </w:r>
      <w:r w:rsidRPr="00D10165">
        <w:rPr>
          <w:rFonts w:ascii="Times New Roman" w:eastAsia="Times New Roman" w:hAnsi="Times New Roman" w:cs="Times New Roman"/>
          <w:spacing w:val="-11"/>
          <w:sz w:val="28"/>
        </w:rPr>
        <w:t xml:space="preserve"> </w:t>
      </w:r>
      <w:r w:rsidRPr="00D10165">
        <w:rPr>
          <w:rFonts w:ascii="Times New Roman" w:eastAsia="Times New Roman" w:hAnsi="Times New Roman" w:cs="Times New Roman"/>
          <w:sz w:val="28"/>
        </w:rPr>
        <w:t>перед</w:t>
      </w:r>
      <w:r w:rsidRPr="00D10165">
        <w:rPr>
          <w:rFonts w:ascii="Times New Roman" w:eastAsia="Times New Roman" w:hAnsi="Times New Roman" w:cs="Times New Roman"/>
          <w:spacing w:val="-5"/>
          <w:sz w:val="28"/>
        </w:rPr>
        <w:t xml:space="preserve"> </w:t>
      </w:r>
      <w:r w:rsidRPr="00D10165">
        <w:rPr>
          <w:rFonts w:ascii="Times New Roman" w:eastAsia="Times New Roman" w:hAnsi="Times New Roman" w:cs="Times New Roman"/>
          <w:sz w:val="28"/>
        </w:rPr>
        <w:t>включением</w:t>
      </w:r>
      <w:r w:rsidRPr="00D10165">
        <w:rPr>
          <w:rFonts w:ascii="Times New Roman" w:eastAsia="Times New Roman" w:hAnsi="Times New Roman" w:cs="Times New Roman"/>
          <w:spacing w:val="-7"/>
          <w:sz w:val="28"/>
        </w:rPr>
        <w:t xml:space="preserve"> </w:t>
      </w:r>
      <w:r w:rsidRPr="00D10165">
        <w:rPr>
          <w:rFonts w:ascii="Times New Roman" w:eastAsia="Times New Roman" w:hAnsi="Times New Roman" w:cs="Times New Roman"/>
          <w:sz w:val="28"/>
        </w:rPr>
        <w:t>целостность</w:t>
      </w:r>
      <w:r w:rsidRPr="00D10165">
        <w:rPr>
          <w:rFonts w:ascii="Times New Roman" w:eastAsia="Times New Roman" w:hAnsi="Times New Roman" w:cs="Times New Roman"/>
          <w:spacing w:val="-10"/>
          <w:sz w:val="28"/>
        </w:rPr>
        <w:t xml:space="preserve"> </w:t>
      </w:r>
      <w:r w:rsidRPr="00D10165">
        <w:rPr>
          <w:rFonts w:ascii="Times New Roman" w:eastAsia="Times New Roman" w:hAnsi="Times New Roman" w:cs="Times New Roman"/>
          <w:sz w:val="28"/>
        </w:rPr>
        <w:t>сетевого</w:t>
      </w:r>
      <w:r w:rsidRPr="00D10165">
        <w:rPr>
          <w:rFonts w:ascii="Times New Roman" w:eastAsia="Times New Roman" w:hAnsi="Times New Roman" w:cs="Times New Roman"/>
          <w:spacing w:val="-9"/>
          <w:sz w:val="28"/>
        </w:rPr>
        <w:t xml:space="preserve"> </w:t>
      </w:r>
      <w:r w:rsidRPr="00D10165">
        <w:rPr>
          <w:rFonts w:ascii="Times New Roman" w:eastAsia="Times New Roman" w:hAnsi="Times New Roman" w:cs="Times New Roman"/>
          <w:spacing w:val="-2"/>
          <w:sz w:val="28"/>
        </w:rPr>
        <w:t>шнура.</w:t>
      </w:r>
    </w:p>
    <w:p w14:paraId="30C9293F" w14:textId="77777777" w:rsidR="00D10165" w:rsidRPr="00D10165" w:rsidRDefault="00D10165" w:rsidP="00D10165">
      <w:pPr>
        <w:widowControl w:val="0"/>
        <w:numPr>
          <w:ilvl w:val="1"/>
          <w:numId w:val="23"/>
        </w:numPr>
        <w:tabs>
          <w:tab w:val="left" w:pos="567"/>
        </w:tabs>
        <w:autoSpaceDE w:val="0"/>
        <w:autoSpaceDN w:val="0"/>
        <w:spacing w:after="0" w:line="322" w:lineRule="exact"/>
        <w:ind w:left="0" w:right="-1" w:firstLine="567"/>
        <w:jc w:val="both"/>
        <w:rPr>
          <w:rFonts w:ascii="Times New Roman" w:eastAsia="Times New Roman" w:hAnsi="Times New Roman" w:cs="Times New Roman"/>
          <w:sz w:val="28"/>
        </w:rPr>
      </w:pPr>
      <w:r w:rsidRPr="00D10165">
        <w:rPr>
          <w:rFonts w:ascii="Times New Roman" w:eastAsia="Times New Roman" w:hAnsi="Times New Roman" w:cs="Times New Roman"/>
          <w:sz w:val="28"/>
        </w:rPr>
        <w:t>Включить</w:t>
      </w:r>
      <w:r w:rsidRPr="00D10165">
        <w:rPr>
          <w:rFonts w:ascii="Times New Roman" w:eastAsia="Times New Roman" w:hAnsi="Times New Roman" w:cs="Times New Roman"/>
          <w:spacing w:val="64"/>
          <w:sz w:val="28"/>
        </w:rPr>
        <w:t xml:space="preserve"> </w:t>
      </w:r>
      <w:r w:rsidRPr="00D10165">
        <w:rPr>
          <w:rFonts w:ascii="Times New Roman" w:eastAsia="Times New Roman" w:hAnsi="Times New Roman" w:cs="Times New Roman"/>
          <w:sz w:val="28"/>
        </w:rPr>
        <w:t>установку</w:t>
      </w:r>
      <w:r w:rsidRPr="00D10165">
        <w:rPr>
          <w:rFonts w:ascii="Times New Roman" w:eastAsia="Times New Roman" w:hAnsi="Times New Roman" w:cs="Times New Roman"/>
          <w:spacing w:val="62"/>
          <w:sz w:val="28"/>
        </w:rPr>
        <w:t xml:space="preserve"> </w:t>
      </w:r>
      <w:r w:rsidRPr="00D10165">
        <w:rPr>
          <w:rFonts w:ascii="Times New Roman" w:eastAsia="Times New Roman" w:hAnsi="Times New Roman" w:cs="Times New Roman"/>
          <w:sz w:val="28"/>
        </w:rPr>
        <w:t>в</w:t>
      </w:r>
      <w:r w:rsidRPr="00D10165">
        <w:rPr>
          <w:rFonts w:ascii="Times New Roman" w:eastAsia="Times New Roman" w:hAnsi="Times New Roman" w:cs="Times New Roman"/>
          <w:spacing w:val="61"/>
          <w:sz w:val="28"/>
        </w:rPr>
        <w:t xml:space="preserve"> </w:t>
      </w:r>
      <w:r w:rsidRPr="00D10165">
        <w:rPr>
          <w:rFonts w:ascii="Times New Roman" w:eastAsia="Times New Roman" w:hAnsi="Times New Roman" w:cs="Times New Roman"/>
          <w:sz w:val="28"/>
        </w:rPr>
        <w:t>сеть</w:t>
      </w:r>
      <w:r w:rsidRPr="00D10165">
        <w:rPr>
          <w:rFonts w:ascii="Times New Roman" w:eastAsia="Times New Roman" w:hAnsi="Times New Roman" w:cs="Times New Roman"/>
          <w:spacing w:val="67"/>
          <w:sz w:val="28"/>
        </w:rPr>
        <w:t xml:space="preserve"> </w:t>
      </w:r>
      <w:r w:rsidRPr="00D10165">
        <w:rPr>
          <w:rFonts w:ascii="Times New Roman" w:eastAsia="Times New Roman" w:hAnsi="Times New Roman" w:cs="Times New Roman"/>
          <w:sz w:val="28"/>
        </w:rPr>
        <w:t>~220</w:t>
      </w:r>
      <w:r w:rsidRPr="00D10165">
        <w:rPr>
          <w:rFonts w:ascii="Times New Roman" w:eastAsia="Times New Roman" w:hAnsi="Times New Roman" w:cs="Times New Roman"/>
          <w:spacing w:val="72"/>
          <w:sz w:val="28"/>
        </w:rPr>
        <w:t xml:space="preserve"> </w:t>
      </w:r>
      <w:r w:rsidRPr="00D10165">
        <w:rPr>
          <w:rFonts w:ascii="Times New Roman" w:eastAsia="Times New Roman" w:hAnsi="Times New Roman" w:cs="Times New Roman"/>
          <w:sz w:val="28"/>
        </w:rPr>
        <w:t>В.</w:t>
      </w:r>
      <w:r w:rsidRPr="00D10165">
        <w:rPr>
          <w:rFonts w:ascii="Times New Roman" w:eastAsia="Times New Roman" w:hAnsi="Times New Roman" w:cs="Times New Roman"/>
          <w:spacing w:val="65"/>
          <w:sz w:val="28"/>
        </w:rPr>
        <w:t xml:space="preserve"> </w:t>
      </w:r>
      <w:r w:rsidRPr="00D10165">
        <w:rPr>
          <w:rFonts w:ascii="Times New Roman" w:eastAsia="Times New Roman" w:hAnsi="Times New Roman" w:cs="Times New Roman"/>
          <w:sz w:val="28"/>
        </w:rPr>
        <w:t>Поставить</w:t>
      </w:r>
      <w:r w:rsidRPr="00D10165">
        <w:rPr>
          <w:rFonts w:ascii="Times New Roman" w:eastAsia="Times New Roman" w:hAnsi="Times New Roman" w:cs="Times New Roman"/>
          <w:spacing w:val="64"/>
          <w:sz w:val="28"/>
        </w:rPr>
        <w:t xml:space="preserve"> </w:t>
      </w:r>
      <w:r w:rsidRPr="00D10165">
        <w:rPr>
          <w:rFonts w:ascii="Times New Roman" w:eastAsia="Times New Roman" w:hAnsi="Times New Roman" w:cs="Times New Roman"/>
          <w:spacing w:val="-2"/>
          <w:sz w:val="28"/>
        </w:rPr>
        <w:t>переключатель</w:t>
      </w:r>
    </w:p>
    <w:p w14:paraId="30403340" w14:textId="77777777" w:rsidR="00D10165" w:rsidRPr="00D10165" w:rsidRDefault="00D10165" w:rsidP="00D10165">
      <w:pPr>
        <w:widowControl w:val="0"/>
        <w:tabs>
          <w:tab w:val="left" w:pos="567"/>
        </w:tabs>
        <w:autoSpaceDE w:val="0"/>
        <w:autoSpaceDN w:val="0"/>
        <w:spacing w:after="0" w:line="240" w:lineRule="auto"/>
        <w:ind w:right="-1" w:firstLine="567"/>
        <w:jc w:val="both"/>
        <w:rPr>
          <w:rFonts w:ascii="Times New Roman" w:eastAsia="Times New Roman" w:hAnsi="Times New Roman" w:cs="Times New Roman"/>
          <w:sz w:val="28"/>
          <w:szCs w:val="28"/>
        </w:rPr>
      </w:pPr>
      <w:r w:rsidRPr="00D10165">
        <w:rPr>
          <w:rFonts w:ascii="Times New Roman" w:eastAsia="Times New Roman" w:hAnsi="Times New Roman" w:cs="Times New Roman"/>
          <w:sz w:val="28"/>
          <w:szCs w:val="28"/>
        </w:rPr>
        <w:t>«СЕТЬ» на панели учебного модуля в положение «ВКЛ», при этом должен загореться сигнальный светодиод.</w:t>
      </w:r>
    </w:p>
    <w:p w14:paraId="29FADE2A" w14:textId="77777777" w:rsidR="00D10165" w:rsidRPr="00D10165" w:rsidRDefault="00D10165" w:rsidP="00D10165">
      <w:pPr>
        <w:widowControl w:val="0"/>
        <w:numPr>
          <w:ilvl w:val="1"/>
          <w:numId w:val="23"/>
        </w:numPr>
        <w:tabs>
          <w:tab w:val="left" w:pos="567"/>
        </w:tabs>
        <w:autoSpaceDE w:val="0"/>
        <w:autoSpaceDN w:val="0"/>
        <w:spacing w:after="0" w:line="240" w:lineRule="auto"/>
        <w:ind w:left="0" w:right="-1" w:firstLine="567"/>
        <w:jc w:val="both"/>
        <w:rPr>
          <w:rFonts w:ascii="Times New Roman" w:eastAsia="Times New Roman" w:hAnsi="Times New Roman" w:cs="Times New Roman"/>
          <w:sz w:val="28"/>
        </w:rPr>
      </w:pPr>
      <w:r w:rsidRPr="00D10165">
        <w:rPr>
          <w:rFonts w:ascii="Times New Roman" w:eastAsia="Times New Roman" w:hAnsi="Times New Roman" w:cs="Times New Roman"/>
          <w:sz w:val="28"/>
        </w:rPr>
        <w:t>Дать установки прогреться в течении 3-х минут после чего кнопкой «УСТАНОВКА I</w:t>
      </w:r>
      <w:r w:rsidRPr="00D10165">
        <w:rPr>
          <w:rFonts w:ascii="Times New Roman" w:eastAsia="Times New Roman" w:hAnsi="Times New Roman" w:cs="Times New Roman"/>
          <w:sz w:val="28"/>
          <w:vertAlign w:val="subscript"/>
        </w:rPr>
        <w:t>н</w:t>
      </w:r>
      <w:r w:rsidRPr="00D10165">
        <w:rPr>
          <w:rFonts w:ascii="Times New Roman" w:eastAsia="Times New Roman" w:hAnsi="Times New Roman" w:cs="Times New Roman"/>
          <w:sz w:val="28"/>
        </w:rPr>
        <w:t>» установить одно из рекомендуемых значений тока накала диода.</w:t>
      </w:r>
    </w:p>
    <w:p w14:paraId="1829C8C7" w14:textId="77777777" w:rsidR="00D10165" w:rsidRPr="00D10165" w:rsidRDefault="00D10165" w:rsidP="00D10165">
      <w:pPr>
        <w:widowControl w:val="0"/>
        <w:numPr>
          <w:ilvl w:val="1"/>
          <w:numId w:val="23"/>
        </w:numPr>
        <w:tabs>
          <w:tab w:val="left" w:pos="567"/>
        </w:tabs>
        <w:autoSpaceDE w:val="0"/>
        <w:autoSpaceDN w:val="0"/>
        <w:spacing w:after="0" w:line="240" w:lineRule="auto"/>
        <w:ind w:left="0" w:right="-1" w:firstLine="567"/>
        <w:jc w:val="both"/>
        <w:rPr>
          <w:rFonts w:ascii="Times New Roman" w:eastAsia="Times New Roman" w:hAnsi="Times New Roman" w:cs="Times New Roman"/>
          <w:sz w:val="28"/>
        </w:rPr>
      </w:pPr>
      <w:r w:rsidRPr="00D10165">
        <w:rPr>
          <w:rFonts w:ascii="Times New Roman" w:eastAsia="Times New Roman" w:hAnsi="Times New Roman" w:cs="Times New Roman"/>
          <w:sz w:val="28"/>
        </w:rPr>
        <w:t>Изменяя кнопками «УСТАНОВКА U</w:t>
      </w:r>
      <w:r w:rsidRPr="00D10165">
        <w:rPr>
          <w:rFonts w:ascii="Times New Roman" w:eastAsia="Times New Roman" w:hAnsi="Times New Roman" w:cs="Times New Roman"/>
          <w:sz w:val="28"/>
          <w:vertAlign w:val="subscript"/>
        </w:rPr>
        <w:t>а</w:t>
      </w:r>
      <w:r w:rsidRPr="00D10165">
        <w:rPr>
          <w:rFonts w:ascii="Times New Roman" w:eastAsia="Times New Roman" w:hAnsi="Times New Roman" w:cs="Times New Roman"/>
          <w:sz w:val="28"/>
        </w:rPr>
        <w:t>» напряжение, подаваемое на анод лампы, и, контролируя его значение и значение тока анода, измеряемые цифровым индикатором</w:t>
      </w:r>
      <w:r w:rsidRPr="00D10165">
        <w:rPr>
          <w:rFonts w:ascii="Times New Roman" w:eastAsia="Times New Roman" w:hAnsi="Times New Roman" w:cs="Times New Roman"/>
          <w:b/>
          <w:sz w:val="28"/>
        </w:rPr>
        <w:t xml:space="preserve">, </w:t>
      </w:r>
      <w:r w:rsidRPr="00D10165">
        <w:rPr>
          <w:rFonts w:ascii="Times New Roman" w:eastAsia="Times New Roman" w:hAnsi="Times New Roman" w:cs="Times New Roman"/>
          <w:sz w:val="28"/>
        </w:rPr>
        <w:t>снять вольтамперную характеристику объекта исследования. Шаг изменения напряжения по возможности делать как можно меньше (рекомендуется шаг 2-3 В).</w:t>
      </w:r>
    </w:p>
    <w:p w14:paraId="160833C4" w14:textId="77777777" w:rsidR="00D10165" w:rsidRPr="00D10165" w:rsidRDefault="00D10165" w:rsidP="00D10165">
      <w:pPr>
        <w:widowControl w:val="0"/>
        <w:numPr>
          <w:ilvl w:val="1"/>
          <w:numId w:val="23"/>
        </w:numPr>
        <w:tabs>
          <w:tab w:val="left" w:pos="567"/>
        </w:tabs>
        <w:autoSpaceDE w:val="0"/>
        <w:autoSpaceDN w:val="0"/>
        <w:spacing w:after="0" w:line="240" w:lineRule="auto"/>
        <w:ind w:left="0" w:right="-1" w:firstLine="567"/>
        <w:jc w:val="both"/>
        <w:rPr>
          <w:rFonts w:ascii="Times New Roman" w:eastAsia="Times New Roman" w:hAnsi="Times New Roman" w:cs="Times New Roman"/>
          <w:sz w:val="28"/>
        </w:rPr>
      </w:pPr>
      <w:r w:rsidRPr="00D10165">
        <w:rPr>
          <w:rFonts w:ascii="Times New Roman" w:eastAsia="Times New Roman" w:hAnsi="Times New Roman" w:cs="Times New Roman"/>
          <w:sz w:val="28"/>
        </w:rPr>
        <w:t>Установить кнопкой «УСТАНОВКА I</w:t>
      </w:r>
      <w:r w:rsidRPr="00D10165">
        <w:rPr>
          <w:rFonts w:ascii="Times New Roman" w:eastAsia="Times New Roman" w:hAnsi="Times New Roman" w:cs="Times New Roman"/>
          <w:sz w:val="28"/>
          <w:vertAlign w:val="subscript"/>
        </w:rPr>
        <w:t>н</w:t>
      </w:r>
      <w:r w:rsidRPr="00D10165">
        <w:rPr>
          <w:rFonts w:ascii="Times New Roman" w:eastAsia="Times New Roman" w:hAnsi="Times New Roman" w:cs="Times New Roman"/>
          <w:sz w:val="28"/>
        </w:rPr>
        <w:t xml:space="preserve">» другое значение тока </w:t>
      </w:r>
      <w:r w:rsidRPr="00D10165">
        <w:rPr>
          <w:rFonts w:ascii="Times New Roman" w:eastAsia="Times New Roman" w:hAnsi="Times New Roman" w:cs="Times New Roman"/>
          <w:spacing w:val="-2"/>
          <w:sz w:val="28"/>
        </w:rPr>
        <w:t>накала.</w:t>
      </w:r>
    </w:p>
    <w:p w14:paraId="53B6A5E4" w14:textId="77777777" w:rsidR="00D10165" w:rsidRPr="00D10165" w:rsidRDefault="00D10165" w:rsidP="00D10165">
      <w:pPr>
        <w:widowControl w:val="0"/>
        <w:numPr>
          <w:ilvl w:val="1"/>
          <w:numId w:val="23"/>
        </w:numPr>
        <w:tabs>
          <w:tab w:val="left" w:pos="567"/>
        </w:tabs>
        <w:autoSpaceDE w:val="0"/>
        <w:autoSpaceDN w:val="0"/>
        <w:spacing w:after="0" w:line="240" w:lineRule="auto"/>
        <w:ind w:left="0" w:right="-1" w:firstLine="567"/>
        <w:jc w:val="both"/>
        <w:rPr>
          <w:rFonts w:ascii="Times New Roman" w:eastAsia="Times New Roman" w:hAnsi="Times New Roman" w:cs="Times New Roman"/>
          <w:sz w:val="28"/>
        </w:rPr>
      </w:pPr>
      <w:r w:rsidRPr="00D10165">
        <w:rPr>
          <w:rFonts w:ascii="Times New Roman" w:eastAsia="Times New Roman" w:hAnsi="Times New Roman" w:cs="Times New Roman"/>
          <w:sz w:val="28"/>
        </w:rPr>
        <w:t>Проделать измерения п.5. Изменять напряжение U</w:t>
      </w:r>
      <w:r w:rsidRPr="00D10165">
        <w:rPr>
          <w:rFonts w:ascii="Times New Roman" w:eastAsia="Times New Roman" w:hAnsi="Times New Roman" w:cs="Times New Roman"/>
          <w:sz w:val="28"/>
          <w:vertAlign w:val="subscript"/>
        </w:rPr>
        <w:t>а</w:t>
      </w:r>
      <w:r w:rsidRPr="00D10165">
        <w:rPr>
          <w:rFonts w:ascii="Times New Roman" w:eastAsia="Times New Roman" w:hAnsi="Times New Roman" w:cs="Times New Roman"/>
          <w:spacing w:val="-10"/>
          <w:sz w:val="28"/>
        </w:rPr>
        <w:t xml:space="preserve"> </w:t>
      </w:r>
      <w:r w:rsidRPr="00D10165">
        <w:rPr>
          <w:rFonts w:ascii="Times New Roman" w:eastAsia="Times New Roman" w:hAnsi="Times New Roman" w:cs="Times New Roman"/>
          <w:sz w:val="28"/>
        </w:rPr>
        <w:t>можно также и в сторону уменьшения.</w:t>
      </w:r>
    </w:p>
    <w:p w14:paraId="210704CE" w14:textId="77777777" w:rsidR="00D10165" w:rsidRPr="00D10165" w:rsidRDefault="00D10165" w:rsidP="00D10165">
      <w:pPr>
        <w:widowControl w:val="0"/>
        <w:numPr>
          <w:ilvl w:val="1"/>
          <w:numId w:val="23"/>
        </w:numPr>
        <w:tabs>
          <w:tab w:val="left" w:pos="567"/>
        </w:tabs>
        <w:autoSpaceDE w:val="0"/>
        <w:autoSpaceDN w:val="0"/>
        <w:spacing w:after="0" w:line="240" w:lineRule="auto"/>
        <w:ind w:left="0" w:right="-1" w:firstLine="567"/>
        <w:jc w:val="both"/>
        <w:rPr>
          <w:rFonts w:ascii="Times New Roman" w:eastAsia="Times New Roman" w:hAnsi="Times New Roman" w:cs="Times New Roman"/>
          <w:sz w:val="28"/>
        </w:rPr>
      </w:pPr>
      <w:r w:rsidRPr="00D10165">
        <w:rPr>
          <w:rFonts w:ascii="Times New Roman" w:eastAsia="Times New Roman" w:hAnsi="Times New Roman" w:cs="Times New Roman"/>
          <w:sz w:val="28"/>
        </w:rPr>
        <w:t>Установить третье рекомендованное значение тока накала и повторить действия п.5.</w:t>
      </w:r>
    </w:p>
    <w:p w14:paraId="255018AC" w14:textId="77777777" w:rsidR="00D10165" w:rsidRPr="00D10165" w:rsidRDefault="00D10165" w:rsidP="00D10165">
      <w:pPr>
        <w:widowControl w:val="0"/>
        <w:numPr>
          <w:ilvl w:val="1"/>
          <w:numId w:val="23"/>
        </w:numPr>
        <w:tabs>
          <w:tab w:val="left" w:pos="567"/>
        </w:tabs>
        <w:autoSpaceDE w:val="0"/>
        <w:autoSpaceDN w:val="0"/>
        <w:spacing w:after="0" w:line="240" w:lineRule="auto"/>
        <w:ind w:left="0" w:right="-1" w:firstLine="567"/>
        <w:jc w:val="both"/>
        <w:rPr>
          <w:rFonts w:ascii="Times New Roman" w:eastAsia="Times New Roman" w:hAnsi="Times New Roman" w:cs="Times New Roman"/>
          <w:sz w:val="28"/>
        </w:rPr>
      </w:pPr>
      <w:r w:rsidRPr="00D10165">
        <w:rPr>
          <w:rFonts w:ascii="Times New Roman" w:eastAsia="Times New Roman" w:hAnsi="Times New Roman" w:cs="Times New Roman"/>
          <w:sz w:val="28"/>
        </w:rPr>
        <w:t>По окончании измерений поставить переключатель «СЕТЬ» в положение «выкл», при этом должен погаснуть сигнальный индикатор и вынуть сетевую вилку из розетки.</w:t>
      </w:r>
    </w:p>
    <w:p w14:paraId="1B26F8BA" w14:textId="0CCF3D0E" w:rsidR="00D10165" w:rsidRDefault="00D10165" w:rsidP="00D10165">
      <w:pPr>
        <w:tabs>
          <w:tab w:val="left" w:pos="567"/>
        </w:tabs>
        <w:spacing w:after="0"/>
        <w:ind w:right="-1" w:firstLine="567"/>
        <w:jc w:val="both"/>
        <w:rPr>
          <w:rFonts w:ascii="Times New Roman" w:eastAsia="Times New Roman" w:hAnsi="Times New Roman" w:cs="Times New Roman"/>
          <w:spacing w:val="-10"/>
          <w:sz w:val="28"/>
          <w:szCs w:val="28"/>
        </w:rPr>
      </w:pPr>
      <w:r w:rsidRPr="00D10165">
        <w:rPr>
          <w:rFonts w:ascii="Times New Roman" w:eastAsia="Times New Roman" w:hAnsi="Times New Roman" w:cs="Times New Roman"/>
          <w:sz w:val="28"/>
        </w:rPr>
        <w:tab/>
        <w:t>Все измеренные значения для каждого тока накала занести в табл. 1</w:t>
      </w:r>
    </w:p>
    <w:p w14:paraId="4120AE58" w14:textId="7E22CB42" w:rsidR="00D10165" w:rsidRPr="00C67AB7" w:rsidRDefault="00C67AB7" w:rsidP="00C67AB7">
      <w:pPr>
        <w:spacing w:after="0"/>
        <w:ind w:right="566"/>
        <w:jc w:val="right"/>
        <w:rPr>
          <w:rFonts w:ascii="Times New Roman" w:eastAsia="Times New Roman" w:hAnsi="Times New Roman" w:cs="Times New Roman"/>
          <w:spacing w:val="-10"/>
          <w:sz w:val="24"/>
          <w:szCs w:val="24"/>
        </w:rPr>
      </w:pPr>
      <w:r w:rsidRPr="00C67AB7">
        <w:rPr>
          <w:rFonts w:ascii="Times New Roman" w:eastAsia="Times New Roman" w:hAnsi="Times New Roman" w:cs="Times New Roman"/>
          <w:spacing w:val="-10"/>
          <w:sz w:val="24"/>
          <w:szCs w:val="24"/>
        </w:rPr>
        <w:t>Таблица 1</w:t>
      </w:r>
    </w:p>
    <w:p w14:paraId="1DCD3758" w14:textId="2A391341" w:rsidR="00D10165" w:rsidRDefault="00C67AB7" w:rsidP="003C72E6">
      <w:pPr>
        <w:spacing w:after="0"/>
        <w:rPr>
          <w:rFonts w:ascii="Times New Roman" w:eastAsia="Times New Roman" w:hAnsi="Times New Roman" w:cs="Times New Roman"/>
          <w:spacing w:val="-10"/>
          <w:sz w:val="28"/>
          <w:szCs w:val="28"/>
        </w:rPr>
      </w:pPr>
      <w:r>
        <w:rPr>
          <w:noProof/>
          <w:lang w:eastAsia="ru-RU"/>
        </w:rPr>
        <w:drawing>
          <wp:inline distT="0" distB="0" distL="0" distR="0" wp14:anchorId="6AA47A67" wp14:editId="6212C979">
            <wp:extent cx="5940425" cy="1767840"/>
            <wp:effectExtent l="0" t="0" r="3175" b="3810"/>
            <wp:docPr id="81866500" name="Рисунок 81866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5940425" cy="1767840"/>
                    </a:xfrm>
                    <a:prstGeom prst="rect">
                      <a:avLst/>
                    </a:prstGeom>
                  </pic:spPr>
                </pic:pic>
              </a:graphicData>
            </a:graphic>
          </wp:inline>
        </w:drawing>
      </w:r>
    </w:p>
    <w:p w14:paraId="0224D8F8" w14:textId="45B422EB" w:rsidR="00D10165" w:rsidRPr="008659FE" w:rsidRDefault="00C67AB7" w:rsidP="003C72E6">
      <w:pPr>
        <w:spacing w:after="0"/>
        <w:rPr>
          <w:rFonts w:ascii="Times New Roman" w:eastAsia="Times New Roman" w:hAnsi="Times New Roman" w:cs="Times New Roman"/>
          <w:spacing w:val="-10"/>
          <w:sz w:val="28"/>
          <w:szCs w:val="28"/>
        </w:rPr>
      </w:pPr>
      <w:r>
        <w:rPr>
          <w:rFonts w:ascii="Times New Roman" w:eastAsia="Times New Roman" w:hAnsi="Times New Roman" w:cs="Times New Roman"/>
          <w:spacing w:val="-10"/>
          <w:sz w:val="28"/>
          <w:szCs w:val="28"/>
        </w:rPr>
        <w:tab/>
      </w:r>
      <w:r>
        <w:rPr>
          <w:rFonts w:ascii="Times New Roman" w:eastAsia="Times New Roman" w:hAnsi="Times New Roman" w:cs="Times New Roman"/>
          <w:spacing w:val="-10"/>
          <w:sz w:val="28"/>
          <w:szCs w:val="28"/>
        </w:rPr>
        <w:tab/>
      </w:r>
      <w:r>
        <w:rPr>
          <w:rFonts w:ascii="Times New Roman" w:eastAsia="Times New Roman" w:hAnsi="Times New Roman" w:cs="Times New Roman"/>
          <w:spacing w:val="-10"/>
          <w:sz w:val="28"/>
          <w:szCs w:val="28"/>
        </w:rPr>
        <w:tab/>
      </w:r>
      <w:r>
        <w:rPr>
          <w:rFonts w:ascii="Times New Roman" w:eastAsia="Times New Roman" w:hAnsi="Times New Roman" w:cs="Times New Roman"/>
          <w:spacing w:val="-10"/>
          <w:sz w:val="28"/>
          <w:szCs w:val="28"/>
        </w:rPr>
        <w:tab/>
      </w:r>
      <w:r>
        <w:rPr>
          <w:rFonts w:ascii="Times New Roman" w:eastAsia="Times New Roman" w:hAnsi="Times New Roman" w:cs="Times New Roman"/>
          <w:spacing w:val="-10"/>
          <w:sz w:val="28"/>
          <w:szCs w:val="28"/>
        </w:rPr>
        <w:tab/>
      </w:r>
      <w:r>
        <w:rPr>
          <w:rFonts w:ascii="Times New Roman" w:eastAsia="Times New Roman" w:hAnsi="Times New Roman" w:cs="Times New Roman"/>
          <w:spacing w:val="-10"/>
          <w:sz w:val="28"/>
          <w:szCs w:val="28"/>
        </w:rPr>
        <w:tab/>
      </w:r>
      <w:r>
        <w:rPr>
          <w:rFonts w:ascii="Times New Roman" w:eastAsia="Times New Roman" w:hAnsi="Times New Roman" w:cs="Times New Roman"/>
          <w:spacing w:val="-10"/>
          <w:sz w:val="28"/>
          <w:szCs w:val="28"/>
        </w:rPr>
        <w:tab/>
      </w:r>
      <w:r>
        <w:rPr>
          <w:rFonts w:ascii="Times New Roman" w:eastAsia="Times New Roman" w:hAnsi="Times New Roman" w:cs="Times New Roman"/>
          <w:spacing w:val="-10"/>
          <w:sz w:val="28"/>
          <w:szCs w:val="28"/>
        </w:rPr>
        <w:tab/>
      </w:r>
      <w:r>
        <w:rPr>
          <w:rFonts w:ascii="Times New Roman" w:eastAsia="Times New Roman" w:hAnsi="Times New Roman" w:cs="Times New Roman"/>
          <w:spacing w:val="-10"/>
          <w:sz w:val="28"/>
          <w:szCs w:val="28"/>
        </w:rPr>
        <w:tab/>
      </w:r>
      <w:r>
        <w:rPr>
          <w:noProof/>
          <w:lang w:eastAsia="ru-RU"/>
        </w:rPr>
        <w:drawing>
          <wp:inline distT="0" distB="0" distL="0" distR="0" wp14:anchorId="2AAC7E65" wp14:editId="4933DFB6">
            <wp:extent cx="1122872" cy="313744"/>
            <wp:effectExtent l="0" t="0" r="1270" b="0"/>
            <wp:docPr id="81866501" name="Рисунок 81866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1132336" cy="316388"/>
                    </a:xfrm>
                    <a:prstGeom prst="rect">
                      <a:avLst/>
                    </a:prstGeom>
                  </pic:spPr>
                </pic:pic>
              </a:graphicData>
            </a:graphic>
          </wp:inline>
        </w:drawing>
      </w:r>
    </w:p>
    <w:p w14:paraId="5B9692A9" w14:textId="17B34168" w:rsidR="008659FE" w:rsidRDefault="00C67AB7" w:rsidP="00C67AB7">
      <w:pPr>
        <w:spacing w:after="0"/>
        <w:ind w:firstLine="567"/>
        <w:rPr>
          <w:rFonts w:ascii="Times New Roman" w:eastAsia="Times New Roman" w:hAnsi="Times New Roman" w:cs="Times New Roman"/>
          <w:spacing w:val="-10"/>
          <w:sz w:val="28"/>
          <w:szCs w:val="28"/>
        </w:rPr>
      </w:pPr>
      <w:r w:rsidRPr="00C67AB7">
        <w:rPr>
          <w:rFonts w:ascii="Times New Roman" w:eastAsia="Times New Roman" w:hAnsi="Times New Roman" w:cs="Times New Roman"/>
          <w:spacing w:val="-10"/>
          <w:sz w:val="28"/>
          <w:szCs w:val="28"/>
        </w:rPr>
        <w:t>11.</w:t>
      </w:r>
      <w:r w:rsidRPr="00C67AB7">
        <w:rPr>
          <w:rFonts w:ascii="Times New Roman" w:eastAsia="Times New Roman" w:hAnsi="Times New Roman" w:cs="Times New Roman"/>
          <w:spacing w:val="-10"/>
          <w:sz w:val="28"/>
          <w:szCs w:val="28"/>
        </w:rPr>
        <w:tab/>
        <w:t>Построить</w:t>
      </w:r>
      <w:r>
        <w:rPr>
          <w:rFonts w:ascii="Times New Roman" w:eastAsia="Times New Roman" w:hAnsi="Times New Roman" w:cs="Times New Roman"/>
          <w:spacing w:val="-10"/>
          <w:sz w:val="28"/>
          <w:szCs w:val="28"/>
        </w:rPr>
        <w:t xml:space="preserve"> </w:t>
      </w:r>
      <w:r w:rsidRPr="00C67AB7">
        <w:rPr>
          <w:rFonts w:ascii="Times New Roman" w:eastAsia="Times New Roman" w:hAnsi="Times New Roman" w:cs="Times New Roman"/>
          <w:spacing w:val="-10"/>
          <w:sz w:val="28"/>
          <w:szCs w:val="28"/>
        </w:rPr>
        <w:t>на</w:t>
      </w:r>
      <w:r>
        <w:rPr>
          <w:rFonts w:ascii="Times New Roman" w:eastAsia="Times New Roman" w:hAnsi="Times New Roman" w:cs="Times New Roman"/>
          <w:spacing w:val="-10"/>
          <w:sz w:val="28"/>
          <w:szCs w:val="28"/>
        </w:rPr>
        <w:t xml:space="preserve"> </w:t>
      </w:r>
      <w:r w:rsidRPr="00C67AB7">
        <w:rPr>
          <w:rFonts w:ascii="Times New Roman" w:eastAsia="Times New Roman" w:hAnsi="Times New Roman" w:cs="Times New Roman"/>
          <w:spacing w:val="-10"/>
          <w:sz w:val="28"/>
          <w:szCs w:val="28"/>
        </w:rPr>
        <w:t>миллиметровой</w:t>
      </w:r>
      <w:r>
        <w:rPr>
          <w:rFonts w:ascii="Times New Roman" w:eastAsia="Times New Roman" w:hAnsi="Times New Roman" w:cs="Times New Roman"/>
          <w:spacing w:val="-10"/>
          <w:sz w:val="28"/>
          <w:szCs w:val="28"/>
        </w:rPr>
        <w:t xml:space="preserve"> </w:t>
      </w:r>
      <w:r w:rsidRPr="00C67AB7">
        <w:rPr>
          <w:rFonts w:ascii="Times New Roman" w:eastAsia="Times New Roman" w:hAnsi="Times New Roman" w:cs="Times New Roman"/>
          <w:spacing w:val="-10"/>
          <w:sz w:val="28"/>
          <w:szCs w:val="28"/>
        </w:rPr>
        <w:t>бумаге</w:t>
      </w:r>
      <w:r>
        <w:rPr>
          <w:rFonts w:ascii="Times New Roman" w:eastAsia="Times New Roman" w:hAnsi="Times New Roman" w:cs="Times New Roman"/>
          <w:spacing w:val="-10"/>
          <w:sz w:val="28"/>
          <w:szCs w:val="28"/>
        </w:rPr>
        <w:t xml:space="preserve"> </w:t>
      </w:r>
      <w:r w:rsidRPr="00C67AB7">
        <w:rPr>
          <w:rFonts w:ascii="Times New Roman" w:eastAsia="Times New Roman" w:hAnsi="Times New Roman" w:cs="Times New Roman"/>
          <w:spacing w:val="-10"/>
          <w:sz w:val="28"/>
          <w:szCs w:val="28"/>
        </w:rPr>
        <w:t>вольтамперные характеристики диода при различных токах накала.</w:t>
      </w:r>
    </w:p>
    <w:p w14:paraId="0409B199" w14:textId="217584E3" w:rsidR="00C67AB7" w:rsidRDefault="00C67AB7" w:rsidP="00C67AB7">
      <w:pPr>
        <w:pStyle w:val="a7"/>
        <w:numPr>
          <w:ilvl w:val="0"/>
          <w:numId w:val="24"/>
        </w:numPr>
        <w:spacing w:after="0"/>
        <w:ind w:left="0" w:firstLine="567"/>
        <w:jc w:val="both"/>
        <w:rPr>
          <w:rFonts w:ascii="Times New Roman" w:eastAsia="Times New Roman" w:hAnsi="Times New Roman" w:cs="Times New Roman"/>
          <w:spacing w:val="-10"/>
          <w:sz w:val="28"/>
          <w:szCs w:val="28"/>
        </w:rPr>
      </w:pPr>
      <w:r w:rsidRPr="00C67AB7">
        <w:rPr>
          <w:rFonts w:ascii="Times New Roman" w:eastAsia="Times New Roman" w:hAnsi="Times New Roman" w:cs="Times New Roman"/>
          <w:spacing w:val="-10"/>
          <w:sz w:val="28"/>
          <w:szCs w:val="28"/>
        </w:rPr>
        <w:t>Для одного из значений тока накала возвести каждое значение напряжения анода U</w:t>
      </w:r>
      <w:r w:rsidRPr="00C67AB7">
        <w:rPr>
          <w:rFonts w:ascii="Times New Roman" w:eastAsia="Times New Roman" w:hAnsi="Times New Roman" w:cs="Times New Roman"/>
          <w:spacing w:val="-10"/>
          <w:sz w:val="28"/>
          <w:szCs w:val="28"/>
          <w:vertAlign w:val="subscript"/>
        </w:rPr>
        <w:t>a</w:t>
      </w:r>
      <w:r w:rsidRPr="00C67AB7">
        <w:rPr>
          <w:rFonts w:ascii="Times New Roman" w:eastAsia="Times New Roman" w:hAnsi="Times New Roman" w:cs="Times New Roman"/>
          <w:spacing w:val="-10"/>
          <w:sz w:val="28"/>
          <w:szCs w:val="28"/>
        </w:rPr>
        <w:t xml:space="preserve"> (в вольтах) в степень</w:t>
      </w:r>
      <w:r>
        <w:rPr>
          <w:rFonts w:ascii="Times New Roman" w:eastAsia="Times New Roman" w:hAnsi="Times New Roman" w:cs="Times New Roman"/>
          <w:spacing w:val="-10"/>
          <w:sz w:val="28"/>
          <w:szCs w:val="28"/>
        </w:rPr>
        <w:t xml:space="preserve"> </w:t>
      </w:r>
      <w:r w:rsidRPr="00C67AB7">
        <w:rPr>
          <w:rFonts w:ascii="Times New Roman" w:eastAsia="Times New Roman" w:hAnsi="Times New Roman" w:cs="Times New Roman"/>
          <w:spacing w:val="-10"/>
          <w:sz w:val="28"/>
          <w:szCs w:val="28"/>
        </w:rPr>
        <w:t>32, заполнить</w:t>
      </w:r>
      <w:r>
        <w:rPr>
          <w:rFonts w:ascii="Times New Roman" w:eastAsia="Times New Roman" w:hAnsi="Times New Roman" w:cs="Times New Roman"/>
          <w:spacing w:val="-10"/>
          <w:sz w:val="28"/>
          <w:szCs w:val="28"/>
        </w:rPr>
        <w:t xml:space="preserve"> </w:t>
      </w:r>
      <w:r w:rsidRPr="00C67AB7">
        <w:rPr>
          <w:rFonts w:ascii="Times New Roman" w:eastAsia="Times New Roman" w:hAnsi="Times New Roman" w:cs="Times New Roman"/>
          <w:spacing w:val="-10"/>
          <w:sz w:val="28"/>
          <w:szCs w:val="28"/>
        </w:rPr>
        <w:t xml:space="preserve">таблицу 1 и построить </w:t>
      </w:r>
    </w:p>
    <w:p w14:paraId="5E769CB6" w14:textId="3477CF15" w:rsidR="00C67AB7" w:rsidRDefault="00C67AB7" w:rsidP="00C67AB7">
      <w:pPr>
        <w:pStyle w:val="a7"/>
        <w:spacing w:after="0"/>
        <w:ind w:left="567"/>
        <w:jc w:val="both"/>
        <w:rPr>
          <w:rFonts w:ascii="Times New Roman" w:eastAsia="Times New Roman" w:hAnsi="Times New Roman" w:cs="Times New Roman"/>
          <w:spacing w:val="-10"/>
          <w:sz w:val="28"/>
          <w:szCs w:val="28"/>
        </w:rPr>
      </w:pPr>
      <w:r>
        <w:rPr>
          <w:noProof/>
          <w:lang w:eastAsia="ru-RU"/>
        </w:rPr>
        <w:drawing>
          <wp:anchor distT="0" distB="0" distL="114300" distR="114300" simplePos="0" relativeHeight="251711488" behindDoc="0" locked="0" layoutInCell="1" allowOverlap="1" wp14:anchorId="4280BA29" wp14:editId="70D94A0D">
            <wp:simplePos x="0" y="0"/>
            <wp:positionH relativeFrom="column">
              <wp:posOffset>3655060</wp:posOffset>
            </wp:positionH>
            <wp:positionV relativeFrom="paragraph">
              <wp:posOffset>46559</wp:posOffset>
            </wp:positionV>
            <wp:extent cx="1828800" cy="419100"/>
            <wp:effectExtent l="0" t="0" r="0" b="0"/>
            <wp:wrapNone/>
            <wp:docPr id="81866502" name="Рисунок 81866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extLst>
                        <a:ext uri="{28A0092B-C50C-407E-A947-70E740481C1C}">
                          <a14:useLocalDpi xmlns:a14="http://schemas.microsoft.com/office/drawing/2010/main" val="0"/>
                        </a:ext>
                      </a:extLst>
                    </a:blip>
                    <a:stretch>
                      <a:fillRect/>
                    </a:stretch>
                  </pic:blipFill>
                  <pic:spPr>
                    <a:xfrm>
                      <a:off x="0" y="0"/>
                      <a:ext cx="1828800" cy="419100"/>
                    </a:xfrm>
                    <a:prstGeom prst="rect">
                      <a:avLst/>
                    </a:prstGeom>
                  </pic:spPr>
                </pic:pic>
              </a:graphicData>
            </a:graphic>
          </wp:anchor>
        </w:drawing>
      </w:r>
    </w:p>
    <w:p w14:paraId="661A232E" w14:textId="02EEE479" w:rsidR="00C67AB7" w:rsidRPr="00C67AB7" w:rsidRDefault="00C67AB7" w:rsidP="00C67AB7">
      <w:pPr>
        <w:pStyle w:val="a7"/>
        <w:spacing w:after="0"/>
        <w:ind w:left="0"/>
        <w:jc w:val="both"/>
        <w:rPr>
          <w:rFonts w:ascii="Times New Roman" w:eastAsia="Times New Roman" w:hAnsi="Times New Roman" w:cs="Times New Roman"/>
          <w:spacing w:val="-10"/>
          <w:sz w:val="28"/>
          <w:szCs w:val="28"/>
        </w:rPr>
      </w:pPr>
      <w:r w:rsidRPr="00C67AB7">
        <w:rPr>
          <w:rFonts w:ascii="Times New Roman" w:eastAsia="Times New Roman" w:hAnsi="Times New Roman" w:cs="Times New Roman"/>
          <w:spacing w:val="-10"/>
          <w:sz w:val="28"/>
          <w:szCs w:val="28"/>
        </w:rPr>
        <w:t>график зависимости анодного тока (в</w:t>
      </w:r>
      <w:r>
        <w:rPr>
          <w:rFonts w:ascii="Times New Roman" w:eastAsia="Times New Roman" w:hAnsi="Times New Roman" w:cs="Times New Roman"/>
          <w:spacing w:val="-10"/>
          <w:sz w:val="28"/>
          <w:szCs w:val="28"/>
        </w:rPr>
        <w:t xml:space="preserve"> амперах) от </w:t>
      </w:r>
    </w:p>
    <w:p w14:paraId="13C4824A" w14:textId="1DE85779" w:rsidR="00C67AB7" w:rsidRDefault="00C67AB7" w:rsidP="00C67AB7">
      <w:pPr>
        <w:spacing w:after="0"/>
        <w:jc w:val="both"/>
        <w:rPr>
          <w:rFonts w:ascii="Times New Roman" w:eastAsia="Times New Roman" w:hAnsi="Times New Roman" w:cs="Times New Roman"/>
          <w:spacing w:val="-10"/>
          <w:sz w:val="28"/>
          <w:szCs w:val="28"/>
        </w:rPr>
      </w:pPr>
      <w:r w:rsidRPr="00C67AB7">
        <w:rPr>
          <w:rFonts w:ascii="Times New Roman" w:eastAsia="Times New Roman" w:hAnsi="Times New Roman" w:cs="Times New Roman"/>
          <w:spacing w:val="-10"/>
          <w:sz w:val="28"/>
          <w:szCs w:val="28"/>
        </w:rPr>
        <w:t>Теоретически, согласно (16) в</w:t>
      </w:r>
      <w:r>
        <w:rPr>
          <w:rFonts w:ascii="Times New Roman" w:eastAsia="Times New Roman" w:hAnsi="Times New Roman" w:cs="Times New Roman"/>
          <w:spacing w:val="-10"/>
          <w:sz w:val="28"/>
          <w:szCs w:val="28"/>
        </w:rPr>
        <w:t xml:space="preserve"> </w:t>
      </w:r>
      <w:r w:rsidRPr="00C67AB7">
        <w:rPr>
          <w:rFonts w:ascii="Times New Roman" w:eastAsia="Times New Roman" w:hAnsi="Times New Roman" w:cs="Times New Roman"/>
          <w:spacing w:val="-10"/>
          <w:sz w:val="28"/>
          <w:szCs w:val="28"/>
        </w:rPr>
        <w:t>исследуемой области напряжений график должен иметь вид прямой линии.</w:t>
      </w:r>
    </w:p>
    <w:p w14:paraId="4E2A9F99" w14:textId="1A939F30" w:rsidR="00CC7D90" w:rsidRPr="00CC7D90" w:rsidRDefault="00CC7D90" w:rsidP="00C67AB7">
      <w:pPr>
        <w:pStyle w:val="a7"/>
        <w:numPr>
          <w:ilvl w:val="0"/>
          <w:numId w:val="24"/>
        </w:numPr>
        <w:spacing w:after="0"/>
        <w:ind w:left="0" w:firstLine="567"/>
        <w:jc w:val="both"/>
        <w:rPr>
          <w:rFonts w:ascii="Times New Roman" w:eastAsia="Times New Roman" w:hAnsi="Times New Roman" w:cs="Times New Roman"/>
          <w:spacing w:val="-10"/>
          <w:sz w:val="28"/>
          <w:szCs w:val="28"/>
        </w:rPr>
      </w:pPr>
      <w:r>
        <w:rPr>
          <w:noProof/>
          <w:lang w:eastAsia="ru-RU"/>
        </w:rPr>
        <w:drawing>
          <wp:anchor distT="0" distB="0" distL="114300" distR="114300" simplePos="0" relativeHeight="251712512" behindDoc="0" locked="0" layoutInCell="1" allowOverlap="1" wp14:anchorId="00CB0C24" wp14:editId="05DDD057">
            <wp:simplePos x="0" y="0"/>
            <wp:positionH relativeFrom="column">
              <wp:posOffset>2301240</wp:posOffset>
            </wp:positionH>
            <wp:positionV relativeFrom="paragraph">
              <wp:posOffset>622743</wp:posOffset>
            </wp:positionV>
            <wp:extent cx="819785" cy="414020"/>
            <wp:effectExtent l="0" t="0" r="0" b="508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1">
                      <a:extLst>
                        <a:ext uri="{28A0092B-C50C-407E-A947-70E740481C1C}">
                          <a14:useLocalDpi xmlns:a14="http://schemas.microsoft.com/office/drawing/2010/main" val="0"/>
                        </a:ext>
                      </a:extLst>
                    </a:blip>
                    <a:srcRect t="9434"/>
                    <a:stretch/>
                  </pic:blipFill>
                  <pic:spPr bwMode="auto">
                    <a:xfrm>
                      <a:off x="0" y="0"/>
                      <a:ext cx="819785" cy="4140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67AB7" w:rsidRPr="00C67AB7">
        <w:rPr>
          <w:rFonts w:ascii="Times New Roman" w:eastAsia="Times New Roman" w:hAnsi="Times New Roman" w:cs="Times New Roman"/>
          <w:sz w:val="28"/>
        </w:rPr>
        <w:t xml:space="preserve">Определить коэффициент </w:t>
      </w:r>
      <w:r w:rsidR="00C67AB7" w:rsidRPr="00C67AB7">
        <w:rPr>
          <w:rFonts w:ascii="Times New Roman" w:eastAsia="Times New Roman" w:hAnsi="Times New Roman" w:cs="Times New Roman"/>
          <w:i/>
          <w:sz w:val="28"/>
        </w:rPr>
        <w:t>B</w:t>
      </w:r>
      <w:r w:rsidR="00C67AB7" w:rsidRPr="00C67AB7">
        <w:rPr>
          <w:rFonts w:ascii="Times New Roman" w:eastAsia="Times New Roman" w:hAnsi="Times New Roman" w:cs="Times New Roman"/>
          <w:i/>
          <w:sz w:val="28"/>
          <w:vertAlign w:val="subscript"/>
        </w:rPr>
        <w:t>цл</w:t>
      </w:r>
      <w:r w:rsidR="00C67AB7" w:rsidRPr="00C67AB7">
        <w:rPr>
          <w:rFonts w:ascii="Times New Roman" w:eastAsia="Times New Roman" w:hAnsi="Times New Roman" w:cs="Times New Roman"/>
          <w:i/>
          <w:sz w:val="28"/>
        </w:rPr>
        <w:t xml:space="preserve"> </w:t>
      </w:r>
      <w:r w:rsidR="00C67AB7" w:rsidRPr="00C67AB7">
        <w:rPr>
          <w:rFonts w:ascii="Times New Roman" w:eastAsia="Times New Roman" w:hAnsi="Times New Roman" w:cs="Times New Roman"/>
          <w:sz w:val="28"/>
        </w:rPr>
        <w:t xml:space="preserve">в формуле Богуславского-Ленгмюра (16) как тангенс угла наклона этой прямой к оси </w:t>
      </w:r>
      <w:r w:rsidR="00C67AB7" w:rsidRPr="00C67AB7">
        <w:rPr>
          <w:rFonts w:ascii="Times New Roman" w:eastAsia="Times New Roman" w:hAnsi="Times New Roman" w:cs="Times New Roman"/>
          <w:i/>
          <w:sz w:val="28"/>
        </w:rPr>
        <w:t>x</w:t>
      </w:r>
      <w:r w:rsidR="00C67AB7" w:rsidRPr="00C67AB7">
        <w:rPr>
          <w:rFonts w:ascii="Times New Roman" w:eastAsia="Times New Roman" w:hAnsi="Times New Roman" w:cs="Times New Roman"/>
          <w:sz w:val="28"/>
        </w:rPr>
        <w:t xml:space="preserve">. Оценку коэффициента </w:t>
      </w:r>
      <w:r w:rsidR="00C67AB7" w:rsidRPr="00C67AB7">
        <w:rPr>
          <w:rFonts w:ascii="Times New Roman" w:eastAsia="Times New Roman" w:hAnsi="Times New Roman" w:cs="Times New Roman"/>
          <w:i/>
          <w:sz w:val="28"/>
        </w:rPr>
        <w:t>B</w:t>
      </w:r>
      <w:r w:rsidR="00C67AB7" w:rsidRPr="00C67AB7">
        <w:rPr>
          <w:rFonts w:ascii="Times New Roman" w:eastAsia="Times New Roman" w:hAnsi="Times New Roman" w:cs="Times New Roman"/>
          <w:i/>
          <w:sz w:val="28"/>
          <w:vertAlign w:val="subscript"/>
        </w:rPr>
        <w:t>цл</w:t>
      </w:r>
      <w:r w:rsidR="00C67AB7" w:rsidRPr="00C67AB7">
        <w:rPr>
          <w:rFonts w:ascii="Times New Roman" w:eastAsia="Times New Roman" w:hAnsi="Times New Roman" w:cs="Times New Roman"/>
          <w:i/>
          <w:sz w:val="28"/>
        </w:rPr>
        <w:t xml:space="preserve"> </w:t>
      </w:r>
      <w:r>
        <w:rPr>
          <w:noProof/>
          <w:lang w:eastAsia="ja-JP"/>
        </w:rPr>
        <w:t xml:space="preserve">  </w:t>
      </w:r>
      <w:r w:rsidR="00C67AB7" w:rsidRPr="00C67AB7">
        <w:rPr>
          <w:rFonts w:ascii="Times New Roman" w:eastAsia="Times New Roman" w:hAnsi="Times New Roman" w:cs="Times New Roman"/>
          <w:sz w:val="28"/>
        </w:rPr>
        <w:t>рекомендуется проводить с помощью метода</w:t>
      </w:r>
      <w:r w:rsidR="00C67AB7" w:rsidRPr="00C67AB7">
        <w:rPr>
          <w:rFonts w:ascii="Times New Roman" w:eastAsia="Times New Roman" w:hAnsi="Times New Roman" w:cs="Times New Roman"/>
          <w:spacing w:val="10"/>
          <w:sz w:val="28"/>
        </w:rPr>
        <w:t xml:space="preserve"> </w:t>
      </w:r>
      <w:r w:rsidR="00C67AB7" w:rsidRPr="00C67AB7">
        <w:rPr>
          <w:rFonts w:ascii="Times New Roman" w:eastAsia="Times New Roman" w:hAnsi="Times New Roman" w:cs="Times New Roman"/>
          <w:sz w:val="28"/>
        </w:rPr>
        <w:t>наименьших</w:t>
      </w:r>
      <w:r w:rsidR="00C67AB7" w:rsidRPr="00C67AB7">
        <w:rPr>
          <w:rFonts w:ascii="Times New Roman" w:eastAsia="Times New Roman" w:hAnsi="Times New Roman" w:cs="Times New Roman"/>
          <w:spacing w:val="5"/>
          <w:sz w:val="28"/>
        </w:rPr>
        <w:t xml:space="preserve"> </w:t>
      </w:r>
      <w:r w:rsidR="00C67AB7" w:rsidRPr="00C67AB7">
        <w:rPr>
          <w:rFonts w:ascii="Times New Roman" w:eastAsia="Times New Roman" w:hAnsi="Times New Roman" w:cs="Times New Roman"/>
          <w:sz w:val="28"/>
        </w:rPr>
        <w:t>квадратов</w:t>
      </w:r>
      <w:r w:rsidR="00C67AB7" w:rsidRPr="00C67AB7">
        <w:rPr>
          <w:rFonts w:ascii="Times New Roman" w:eastAsia="Times New Roman" w:hAnsi="Times New Roman" w:cs="Times New Roman"/>
          <w:spacing w:val="7"/>
          <w:sz w:val="28"/>
        </w:rPr>
        <w:t xml:space="preserve"> </w:t>
      </w:r>
      <w:r w:rsidR="00C67AB7" w:rsidRPr="00C67AB7">
        <w:rPr>
          <w:rFonts w:ascii="Times New Roman" w:eastAsia="Times New Roman" w:hAnsi="Times New Roman" w:cs="Times New Roman"/>
          <w:sz w:val="28"/>
        </w:rPr>
        <w:t>(см.</w:t>
      </w:r>
      <w:r w:rsidR="00C67AB7" w:rsidRPr="00C67AB7">
        <w:rPr>
          <w:rFonts w:ascii="Times New Roman" w:eastAsia="Times New Roman" w:hAnsi="Times New Roman" w:cs="Times New Roman"/>
          <w:spacing w:val="11"/>
          <w:sz w:val="28"/>
        </w:rPr>
        <w:t xml:space="preserve"> </w:t>
      </w:r>
    </w:p>
    <w:p w14:paraId="4B22EECC" w14:textId="77777777" w:rsidR="00CC7D90" w:rsidRDefault="00C67AB7" w:rsidP="00CC7D90">
      <w:pPr>
        <w:pStyle w:val="a7"/>
        <w:spacing w:after="0"/>
        <w:ind w:left="0"/>
        <w:jc w:val="both"/>
        <w:rPr>
          <w:rFonts w:ascii="Times New Roman" w:eastAsia="Times New Roman" w:hAnsi="Times New Roman" w:cs="Times New Roman"/>
          <w:spacing w:val="-2"/>
          <w:sz w:val="28"/>
        </w:rPr>
      </w:pPr>
      <w:r w:rsidRPr="00C67AB7">
        <w:rPr>
          <w:rFonts w:ascii="Times New Roman" w:eastAsia="Times New Roman" w:hAnsi="Times New Roman" w:cs="Times New Roman"/>
          <w:sz w:val="28"/>
        </w:rPr>
        <w:t>приложение)</w:t>
      </w:r>
      <w:r w:rsidRPr="00C67AB7">
        <w:rPr>
          <w:rFonts w:ascii="Times New Roman" w:eastAsia="Times New Roman" w:hAnsi="Times New Roman" w:cs="Times New Roman"/>
          <w:spacing w:val="8"/>
          <w:sz w:val="28"/>
        </w:rPr>
        <w:t xml:space="preserve"> </w:t>
      </w:r>
      <w:r w:rsidRPr="00C67AB7">
        <w:rPr>
          <w:rFonts w:ascii="Times New Roman" w:eastAsia="Times New Roman" w:hAnsi="Times New Roman" w:cs="Times New Roman"/>
          <w:sz w:val="28"/>
        </w:rPr>
        <w:t>или</w:t>
      </w:r>
      <w:r w:rsidRPr="00C67AB7">
        <w:rPr>
          <w:rFonts w:ascii="Times New Roman" w:eastAsia="Times New Roman" w:hAnsi="Times New Roman" w:cs="Times New Roman"/>
          <w:spacing w:val="9"/>
          <w:sz w:val="28"/>
        </w:rPr>
        <w:t xml:space="preserve"> </w:t>
      </w:r>
      <w:r w:rsidRPr="00C67AB7">
        <w:rPr>
          <w:rFonts w:ascii="Times New Roman" w:eastAsia="Times New Roman" w:hAnsi="Times New Roman" w:cs="Times New Roman"/>
          <w:sz w:val="28"/>
        </w:rPr>
        <w:t>по</w:t>
      </w:r>
      <w:r w:rsidRPr="00C67AB7">
        <w:rPr>
          <w:rFonts w:ascii="Times New Roman" w:eastAsia="Times New Roman" w:hAnsi="Times New Roman" w:cs="Times New Roman"/>
          <w:spacing w:val="10"/>
          <w:sz w:val="28"/>
        </w:rPr>
        <w:t xml:space="preserve"> </w:t>
      </w:r>
      <w:r w:rsidRPr="00C67AB7">
        <w:rPr>
          <w:rFonts w:ascii="Times New Roman" w:eastAsia="Times New Roman" w:hAnsi="Times New Roman" w:cs="Times New Roman"/>
          <w:spacing w:val="-2"/>
          <w:sz w:val="28"/>
        </w:rPr>
        <w:t>формуле</w:t>
      </w:r>
      <w:r w:rsidR="00CC7D90">
        <w:rPr>
          <w:rFonts w:ascii="Times New Roman" w:eastAsia="Times New Roman" w:hAnsi="Times New Roman" w:cs="Times New Roman"/>
          <w:spacing w:val="-2"/>
          <w:sz w:val="28"/>
        </w:rPr>
        <w:t xml:space="preserve">                  </w:t>
      </w:r>
      <w:r w:rsidR="00CC7D90" w:rsidRPr="00CC7D90">
        <w:rPr>
          <w:rFonts w:ascii="Times New Roman" w:eastAsia="Times New Roman" w:hAnsi="Times New Roman" w:cs="Times New Roman"/>
          <w:spacing w:val="-2"/>
          <w:sz w:val="28"/>
        </w:rPr>
        <w:t xml:space="preserve">в которой для большей точности </w:t>
      </w:r>
    </w:p>
    <w:p w14:paraId="491B14FF" w14:textId="6D0736C2" w:rsidR="00CC7D90" w:rsidRDefault="00CC7D90" w:rsidP="00CC7D90">
      <w:pPr>
        <w:pStyle w:val="a7"/>
        <w:spacing w:after="0"/>
        <w:ind w:left="0"/>
        <w:jc w:val="both"/>
        <w:rPr>
          <w:rFonts w:ascii="Times New Roman" w:eastAsia="Times New Roman" w:hAnsi="Times New Roman" w:cs="Times New Roman"/>
          <w:spacing w:val="-2"/>
          <w:sz w:val="28"/>
        </w:rPr>
      </w:pPr>
      <w:r>
        <w:rPr>
          <w:noProof/>
          <w:lang w:eastAsia="ru-RU"/>
        </w:rPr>
        <w:drawing>
          <wp:anchor distT="0" distB="0" distL="114300" distR="114300" simplePos="0" relativeHeight="251713536" behindDoc="0" locked="0" layoutInCell="1" allowOverlap="1" wp14:anchorId="134F289E" wp14:editId="76169224">
            <wp:simplePos x="0" y="0"/>
            <wp:positionH relativeFrom="column">
              <wp:posOffset>4699563</wp:posOffset>
            </wp:positionH>
            <wp:positionV relativeFrom="paragraph">
              <wp:posOffset>177919</wp:posOffset>
            </wp:positionV>
            <wp:extent cx="785004" cy="226779"/>
            <wp:effectExtent l="0" t="0" r="0" b="1905"/>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extLst>
                        <a:ext uri="{28A0092B-C50C-407E-A947-70E740481C1C}">
                          <a14:useLocalDpi xmlns:a14="http://schemas.microsoft.com/office/drawing/2010/main" val="0"/>
                        </a:ext>
                      </a:extLst>
                    </a:blip>
                    <a:stretch>
                      <a:fillRect/>
                    </a:stretch>
                  </pic:blipFill>
                  <pic:spPr>
                    <a:xfrm>
                      <a:off x="0" y="0"/>
                      <a:ext cx="789859" cy="228182"/>
                    </a:xfrm>
                    <a:prstGeom prst="rect">
                      <a:avLst/>
                    </a:prstGeom>
                  </pic:spPr>
                </pic:pic>
              </a:graphicData>
            </a:graphic>
            <wp14:sizeRelH relativeFrom="margin">
              <wp14:pctWidth>0</wp14:pctWidth>
            </wp14:sizeRelH>
            <wp14:sizeRelV relativeFrom="margin">
              <wp14:pctHeight>0</wp14:pctHeight>
            </wp14:sizeRelV>
          </wp:anchor>
        </w:drawing>
      </w:r>
    </w:p>
    <w:p w14:paraId="74C71DE8" w14:textId="27546DDB" w:rsidR="00C67AB7" w:rsidRPr="00C67AB7" w:rsidRDefault="00CC7D90" w:rsidP="00CC7D90">
      <w:pPr>
        <w:pStyle w:val="a7"/>
        <w:spacing w:after="0"/>
        <w:ind w:left="0"/>
        <w:jc w:val="both"/>
        <w:rPr>
          <w:rFonts w:ascii="Times New Roman" w:eastAsia="Times New Roman" w:hAnsi="Times New Roman" w:cs="Times New Roman"/>
          <w:spacing w:val="-10"/>
          <w:sz w:val="28"/>
          <w:szCs w:val="28"/>
        </w:rPr>
      </w:pPr>
      <w:r w:rsidRPr="00CC7D90">
        <w:rPr>
          <w:rFonts w:ascii="Times New Roman" w:eastAsia="Times New Roman" w:hAnsi="Times New Roman" w:cs="Times New Roman"/>
          <w:spacing w:val="-2"/>
          <w:sz w:val="28"/>
        </w:rPr>
        <w:t>расчетов следует</w:t>
      </w:r>
      <w:r>
        <w:rPr>
          <w:rFonts w:ascii="Times New Roman" w:eastAsia="Times New Roman" w:hAnsi="Times New Roman" w:cs="Times New Roman"/>
          <w:spacing w:val="-2"/>
          <w:sz w:val="28"/>
        </w:rPr>
        <w:t xml:space="preserve"> </w:t>
      </w:r>
      <w:r w:rsidRPr="00CC7D90">
        <w:rPr>
          <w:rFonts w:ascii="Times New Roman" w:eastAsia="Times New Roman" w:hAnsi="Times New Roman" w:cs="Times New Roman"/>
          <w:spacing w:val="-2"/>
          <w:sz w:val="28"/>
        </w:rPr>
        <w:t>брать максимально возможные приращения</w:t>
      </w:r>
      <w:r>
        <w:rPr>
          <w:rFonts w:ascii="Times New Roman" w:eastAsia="Times New Roman" w:hAnsi="Times New Roman" w:cs="Times New Roman"/>
          <w:spacing w:val="-2"/>
          <w:sz w:val="28"/>
        </w:rPr>
        <w:t xml:space="preserve">  </w:t>
      </w:r>
    </w:p>
    <w:p w14:paraId="5AFAD11A" w14:textId="7D56F153" w:rsidR="00C67AB7" w:rsidRPr="00A5521F" w:rsidRDefault="00915804" w:rsidP="00915804">
      <w:pPr>
        <w:pStyle w:val="a7"/>
        <w:numPr>
          <w:ilvl w:val="0"/>
          <w:numId w:val="24"/>
        </w:numPr>
        <w:spacing w:after="0"/>
        <w:ind w:left="0" w:firstLine="567"/>
        <w:jc w:val="both"/>
        <w:rPr>
          <w:rFonts w:ascii="Times New Roman" w:eastAsia="Times New Roman" w:hAnsi="Times New Roman" w:cs="Times New Roman"/>
          <w:spacing w:val="-10"/>
          <w:sz w:val="28"/>
          <w:szCs w:val="28"/>
        </w:rPr>
      </w:pPr>
      <w:r>
        <w:rPr>
          <w:noProof/>
          <w:lang w:eastAsia="ru-RU"/>
        </w:rPr>
        <w:drawing>
          <wp:anchor distT="0" distB="0" distL="114300" distR="114300" simplePos="0" relativeHeight="251714560" behindDoc="0" locked="0" layoutInCell="1" allowOverlap="1" wp14:anchorId="3CC76981" wp14:editId="60DC5359">
            <wp:simplePos x="0" y="0"/>
            <wp:positionH relativeFrom="column">
              <wp:posOffset>1456031</wp:posOffset>
            </wp:positionH>
            <wp:positionV relativeFrom="paragraph">
              <wp:posOffset>474848</wp:posOffset>
            </wp:positionV>
            <wp:extent cx="1461974" cy="484495"/>
            <wp:effectExtent l="0" t="0" r="5080" b="0"/>
            <wp:wrapNone/>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extLst>
                        <a:ext uri="{28A0092B-C50C-407E-A947-70E740481C1C}">
                          <a14:useLocalDpi xmlns:a14="http://schemas.microsoft.com/office/drawing/2010/main" val="0"/>
                        </a:ext>
                      </a:extLst>
                    </a:blip>
                    <a:stretch>
                      <a:fillRect/>
                    </a:stretch>
                  </pic:blipFill>
                  <pic:spPr>
                    <a:xfrm>
                      <a:off x="0" y="0"/>
                      <a:ext cx="1465718" cy="485736"/>
                    </a:xfrm>
                    <a:prstGeom prst="rect">
                      <a:avLst/>
                    </a:prstGeom>
                  </pic:spPr>
                </pic:pic>
              </a:graphicData>
            </a:graphic>
            <wp14:sizeRelH relativeFrom="margin">
              <wp14:pctWidth>0</wp14:pctWidth>
            </wp14:sizeRelH>
            <wp14:sizeRelV relativeFrom="margin">
              <wp14:pctHeight>0</wp14:pctHeight>
            </wp14:sizeRelV>
          </wp:anchor>
        </w:drawing>
      </w:r>
      <w:r w:rsidR="00A5521F" w:rsidRPr="00A5521F">
        <w:rPr>
          <w:rFonts w:ascii="Times New Roman" w:eastAsia="Times New Roman" w:hAnsi="Times New Roman" w:cs="Times New Roman"/>
          <w:spacing w:val="-2"/>
          <w:sz w:val="28"/>
        </w:rPr>
        <w:t>Определить</w:t>
      </w:r>
      <w:r w:rsidR="00A5521F">
        <w:rPr>
          <w:rFonts w:ascii="Times New Roman" w:eastAsia="Times New Roman" w:hAnsi="Times New Roman" w:cs="Times New Roman"/>
          <w:spacing w:val="-2"/>
          <w:sz w:val="28"/>
        </w:rPr>
        <w:t xml:space="preserve"> </w:t>
      </w:r>
      <w:r w:rsidR="00A5521F" w:rsidRPr="00A5521F">
        <w:rPr>
          <w:rFonts w:ascii="Times New Roman" w:eastAsia="Times New Roman" w:hAnsi="Times New Roman" w:cs="Times New Roman"/>
          <w:spacing w:val="-10"/>
          <w:sz w:val="28"/>
        </w:rPr>
        <w:t>с</w:t>
      </w:r>
      <w:r w:rsidR="00A5521F">
        <w:rPr>
          <w:rFonts w:ascii="Times New Roman" w:eastAsia="Times New Roman" w:hAnsi="Times New Roman" w:cs="Times New Roman"/>
          <w:spacing w:val="-10"/>
          <w:sz w:val="28"/>
        </w:rPr>
        <w:t xml:space="preserve"> </w:t>
      </w:r>
      <w:r w:rsidR="00A5521F" w:rsidRPr="00A5521F">
        <w:rPr>
          <w:rFonts w:ascii="Times New Roman" w:eastAsia="Times New Roman" w:hAnsi="Times New Roman" w:cs="Times New Roman"/>
          <w:spacing w:val="-2"/>
          <w:sz w:val="28"/>
        </w:rPr>
        <w:t>помощью</w:t>
      </w:r>
      <w:r w:rsidR="00A5521F">
        <w:rPr>
          <w:rFonts w:ascii="Times New Roman" w:eastAsia="Times New Roman" w:hAnsi="Times New Roman" w:cs="Times New Roman"/>
          <w:spacing w:val="-2"/>
          <w:sz w:val="28"/>
        </w:rPr>
        <w:t xml:space="preserve"> </w:t>
      </w:r>
      <w:r w:rsidR="00A5521F" w:rsidRPr="00A5521F">
        <w:rPr>
          <w:rFonts w:ascii="Times New Roman" w:eastAsia="Times New Roman" w:hAnsi="Times New Roman" w:cs="Times New Roman"/>
          <w:spacing w:val="-2"/>
          <w:sz w:val="28"/>
        </w:rPr>
        <w:t>закона</w:t>
      </w:r>
      <w:r w:rsidR="00A5521F">
        <w:rPr>
          <w:rFonts w:ascii="Times New Roman" w:eastAsia="Times New Roman" w:hAnsi="Times New Roman" w:cs="Times New Roman"/>
          <w:spacing w:val="-2"/>
          <w:sz w:val="28"/>
        </w:rPr>
        <w:t xml:space="preserve"> </w:t>
      </w:r>
      <w:r w:rsidR="00A5521F" w:rsidRPr="00A5521F">
        <w:rPr>
          <w:rFonts w:ascii="Times New Roman" w:eastAsia="Times New Roman" w:hAnsi="Times New Roman" w:cs="Times New Roman"/>
          <w:spacing w:val="-2"/>
          <w:sz w:val="28"/>
        </w:rPr>
        <w:t xml:space="preserve">Богуславского-Ленгмюра </w:t>
      </w:r>
      <w:r w:rsidR="00A5521F" w:rsidRPr="00A5521F">
        <w:rPr>
          <w:rFonts w:ascii="Times New Roman" w:eastAsia="Times New Roman" w:hAnsi="Times New Roman" w:cs="Times New Roman"/>
          <w:sz w:val="28"/>
        </w:rPr>
        <w:t>удельный</w:t>
      </w:r>
      <w:r w:rsidR="00A5521F" w:rsidRPr="00A5521F">
        <w:rPr>
          <w:rFonts w:ascii="Times New Roman" w:eastAsia="Times New Roman" w:hAnsi="Times New Roman" w:cs="Times New Roman"/>
          <w:spacing w:val="80"/>
          <w:sz w:val="28"/>
        </w:rPr>
        <w:t xml:space="preserve"> </w:t>
      </w:r>
      <w:r w:rsidR="00A5521F" w:rsidRPr="00A5521F">
        <w:rPr>
          <w:rFonts w:ascii="Times New Roman" w:eastAsia="Times New Roman" w:hAnsi="Times New Roman" w:cs="Times New Roman"/>
          <w:sz w:val="28"/>
        </w:rPr>
        <w:t>заряд</w:t>
      </w:r>
      <w:r w:rsidR="00A5521F" w:rsidRPr="00A5521F">
        <w:rPr>
          <w:rFonts w:ascii="Times New Roman" w:eastAsia="Times New Roman" w:hAnsi="Times New Roman" w:cs="Times New Roman"/>
          <w:spacing w:val="80"/>
          <w:sz w:val="28"/>
        </w:rPr>
        <w:t xml:space="preserve"> </w:t>
      </w:r>
      <w:r w:rsidR="00A5521F" w:rsidRPr="00A5521F">
        <w:rPr>
          <w:rFonts w:ascii="Times New Roman" w:eastAsia="Times New Roman" w:hAnsi="Times New Roman" w:cs="Times New Roman"/>
          <w:sz w:val="28"/>
        </w:rPr>
        <w:t>электрона</w:t>
      </w:r>
      <w:r w:rsidR="00A5521F">
        <w:rPr>
          <w:rFonts w:ascii="Times New Roman" w:eastAsia="Times New Roman" w:hAnsi="Times New Roman" w:cs="Times New Roman"/>
          <w:sz w:val="28"/>
        </w:rPr>
        <w:t xml:space="preserve"> </w:t>
      </w:r>
      <w:r w:rsidR="00A5521F">
        <w:rPr>
          <w:rFonts w:ascii="Times New Roman" w:eastAsia="Times New Roman" w:hAnsi="Times New Roman" w:cs="Times New Roman"/>
          <w:i/>
          <w:position w:val="7"/>
          <w:sz w:val="28"/>
        </w:rPr>
        <w:t>е/т</w:t>
      </w:r>
      <w:r w:rsidR="00A5521F" w:rsidRPr="00A5521F">
        <w:rPr>
          <w:rFonts w:ascii="Times New Roman" w:eastAsia="Times New Roman" w:hAnsi="Times New Roman" w:cs="Times New Roman"/>
          <w:sz w:val="28"/>
        </w:rPr>
        <w:t>.</w:t>
      </w:r>
      <w:r w:rsidR="00A5521F" w:rsidRPr="00A5521F">
        <w:rPr>
          <w:rFonts w:ascii="Times New Roman" w:eastAsia="Times New Roman" w:hAnsi="Times New Roman" w:cs="Times New Roman"/>
          <w:spacing w:val="80"/>
          <w:sz w:val="28"/>
        </w:rPr>
        <w:t xml:space="preserve"> </w:t>
      </w:r>
      <w:r w:rsidR="00A5521F" w:rsidRPr="00A5521F">
        <w:rPr>
          <w:rFonts w:ascii="Times New Roman" w:eastAsia="Times New Roman" w:hAnsi="Times New Roman" w:cs="Times New Roman"/>
          <w:sz w:val="28"/>
        </w:rPr>
        <w:t>Согласно</w:t>
      </w:r>
      <w:r w:rsidR="00A5521F" w:rsidRPr="00A5521F">
        <w:rPr>
          <w:rFonts w:ascii="Times New Roman" w:eastAsia="Times New Roman" w:hAnsi="Times New Roman" w:cs="Times New Roman"/>
          <w:spacing w:val="80"/>
          <w:sz w:val="28"/>
        </w:rPr>
        <w:t xml:space="preserve"> </w:t>
      </w:r>
      <w:r w:rsidR="00A5521F" w:rsidRPr="00A5521F">
        <w:rPr>
          <w:rFonts w:ascii="Times New Roman" w:eastAsia="Times New Roman" w:hAnsi="Times New Roman" w:cs="Times New Roman"/>
          <w:sz w:val="28"/>
        </w:rPr>
        <w:t>(16)</w:t>
      </w:r>
      <w:r w:rsidR="00A5521F" w:rsidRPr="00A5521F">
        <w:rPr>
          <w:rFonts w:ascii="Times New Roman" w:eastAsia="Times New Roman" w:hAnsi="Times New Roman" w:cs="Times New Roman"/>
          <w:spacing w:val="80"/>
          <w:sz w:val="28"/>
        </w:rPr>
        <w:t xml:space="preserve"> </w:t>
      </w:r>
      <w:r w:rsidR="00A5521F" w:rsidRPr="00A5521F">
        <w:rPr>
          <w:rFonts w:ascii="Times New Roman" w:eastAsia="Times New Roman" w:hAnsi="Times New Roman" w:cs="Times New Roman"/>
          <w:sz w:val="28"/>
        </w:rPr>
        <w:t>коэффициент</w:t>
      </w:r>
      <w:r w:rsidR="00A5521F">
        <w:rPr>
          <w:rFonts w:ascii="Times New Roman" w:eastAsia="Times New Roman" w:hAnsi="Times New Roman" w:cs="Times New Roman"/>
          <w:sz w:val="28"/>
        </w:rPr>
        <w:t xml:space="preserve"> </w:t>
      </w:r>
    </w:p>
    <w:p w14:paraId="6334C05D" w14:textId="5BE86426" w:rsidR="00C67AB7" w:rsidRDefault="00915804" w:rsidP="003C72E6">
      <w:pPr>
        <w:spacing w:after="0"/>
        <w:rPr>
          <w:rFonts w:ascii="Times New Roman" w:eastAsia="Times New Roman" w:hAnsi="Times New Roman" w:cs="Times New Roman"/>
          <w:spacing w:val="-10"/>
          <w:sz w:val="28"/>
          <w:szCs w:val="28"/>
        </w:rPr>
      </w:pPr>
      <w:r>
        <w:rPr>
          <w:rFonts w:ascii="Times New Roman" w:eastAsia="Times New Roman" w:hAnsi="Times New Roman" w:cs="Times New Roman"/>
          <w:spacing w:val="-10"/>
          <w:sz w:val="28"/>
          <w:szCs w:val="28"/>
        </w:rPr>
        <w:t xml:space="preserve"> </w:t>
      </w:r>
    </w:p>
    <w:p w14:paraId="79C49B87" w14:textId="77777777" w:rsidR="00C67AB7" w:rsidRDefault="00C67AB7" w:rsidP="003C72E6">
      <w:pPr>
        <w:spacing w:after="0"/>
        <w:rPr>
          <w:rFonts w:ascii="Times New Roman" w:eastAsia="Times New Roman" w:hAnsi="Times New Roman" w:cs="Times New Roman"/>
          <w:spacing w:val="-10"/>
          <w:sz w:val="28"/>
          <w:szCs w:val="28"/>
        </w:rPr>
      </w:pPr>
    </w:p>
    <w:p w14:paraId="068F91E4" w14:textId="6783B731" w:rsidR="00C67AB7" w:rsidRDefault="00915804" w:rsidP="00915804">
      <w:pPr>
        <w:spacing w:after="0"/>
        <w:jc w:val="both"/>
        <w:rPr>
          <w:rFonts w:ascii="Times New Roman" w:eastAsia="Times New Roman" w:hAnsi="Times New Roman" w:cs="Times New Roman"/>
          <w:spacing w:val="-10"/>
          <w:sz w:val="28"/>
          <w:szCs w:val="28"/>
        </w:rPr>
      </w:pPr>
      <w:r w:rsidRPr="00915804">
        <w:rPr>
          <w:rFonts w:ascii="Times New Roman" w:eastAsia="Times New Roman" w:hAnsi="Times New Roman" w:cs="Times New Roman"/>
          <w:spacing w:val="-10"/>
          <w:sz w:val="28"/>
          <w:szCs w:val="28"/>
        </w:rPr>
        <w:t>Подставляя</w:t>
      </w:r>
      <w:r>
        <w:rPr>
          <w:rFonts w:ascii="Times New Roman" w:eastAsia="Times New Roman" w:hAnsi="Times New Roman" w:cs="Times New Roman"/>
          <w:spacing w:val="-10"/>
          <w:sz w:val="28"/>
          <w:szCs w:val="28"/>
        </w:rPr>
        <w:t xml:space="preserve"> </w:t>
      </w:r>
      <w:r w:rsidRPr="00915804">
        <w:rPr>
          <w:rFonts w:ascii="Times New Roman" w:eastAsia="Times New Roman" w:hAnsi="Times New Roman" w:cs="Times New Roman"/>
          <w:spacing w:val="-10"/>
          <w:sz w:val="28"/>
          <w:szCs w:val="28"/>
        </w:rPr>
        <w:t>в</w:t>
      </w:r>
      <w:r>
        <w:rPr>
          <w:rFonts w:ascii="Times New Roman" w:eastAsia="Times New Roman" w:hAnsi="Times New Roman" w:cs="Times New Roman"/>
          <w:spacing w:val="-10"/>
          <w:sz w:val="28"/>
          <w:szCs w:val="28"/>
        </w:rPr>
        <w:t xml:space="preserve"> </w:t>
      </w:r>
      <w:r w:rsidRPr="00915804">
        <w:rPr>
          <w:rFonts w:ascii="Times New Roman" w:eastAsia="Times New Roman" w:hAnsi="Times New Roman" w:cs="Times New Roman"/>
          <w:spacing w:val="-10"/>
          <w:sz w:val="28"/>
          <w:szCs w:val="28"/>
        </w:rPr>
        <w:t>эту</w:t>
      </w:r>
      <w:r>
        <w:rPr>
          <w:rFonts w:ascii="Times New Roman" w:eastAsia="Times New Roman" w:hAnsi="Times New Roman" w:cs="Times New Roman"/>
          <w:spacing w:val="-10"/>
          <w:sz w:val="28"/>
          <w:szCs w:val="28"/>
        </w:rPr>
        <w:t xml:space="preserve"> </w:t>
      </w:r>
      <w:r w:rsidRPr="00915804">
        <w:rPr>
          <w:rFonts w:ascii="Times New Roman" w:eastAsia="Times New Roman" w:hAnsi="Times New Roman" w:cs="Times New Roman"/>
          <w:spacing w:val="-10"/>
          <w:sz w:val="28"/>
          <w:szCs w:val="28"/>
        </w:rPr>
        <w:t>формулу</w:t>
      </w:r>
      <w:r>
        <w:rPr>
          <w:rFonts w:ascii="Times New Roman" w:eastAsia="Times New Roman" w:hAnsi="Times New Roman" w:cs="Times New Roman"/>
          <w:spacing w:val="-10"/>
          <w:sz w:val="28"/>
          <w:szCs w:val="28"/>
        </w:rPr>
        <w:t xml:space="preserve"> </w:t>
      </w:r>
      <w:r w:rsidRPr="00915804">
        <w:rPr>
          <w:rFonts w:ascii="Times New Roman" w:eastAsia="Times New Roman" w:hAnsi="Times New Roman" w:cs="Times New Roman"/>
          <w:spacing w:val="-10"/>
          <w:sz w:val="28"/>
          <w:szCs w:val="28"/>
        </w:rPr>
        <w:t>известные</w:t>
      </w:r>
      <w:r>
        <w:rPr>
          <w:rFonts w:ascii="Times New Roman" w:eastAsia="Times New Roman" w:hAnsi="Times New Roman" w:cs="Times New Roman"/>
          <w:spacing w:val="-10"/>
          <w:sz w:val="28"/>
          <w:szCs w:val="28"/>
        </w:rPr>
        <w:t xml:space="preserve"> </w:t>
      </w:r>
      <w:r w:rsidRPr="00915804">
        <w:rPr>
          <w:rFonts w:ascii="Times New Roman" w:eastAsia="Times New Roman" w:hAnsi="Times New Roman" w:cs="Times New Roman"/>
          <w:spacing w:val="-10"/>
          <w:sz w:val="28"/>
          <w:szCs w:val="28"/>
        </w:rPr>
        <w:t>численные данные для исследуемого вакуумного диода (см. пункт «приборы и оборудование»), запишем</w:t>
      </w:r>
      <w:r>
        <w:rPr>
          <w:rFonts w:ascii="Times New Roman" w:eastAsia="Times New Roman" w:hAnsi="Times New Roman" w:cs="Times New Roman"/>
          <w:spacing w:val="-10"/>
          <w:sz w:val="28"/>
          <w:szCs w:val="28"/>
        </w:rPr>
        <w:t>:</w:t>
      </w:r>
    </w:p>
    <w:p w14:paraId="4CDC9771" w14:textId="54B0C129" w:rsidR="00C67AB7" w:rsidRDefault="00915804" w:rsidP="003C72E6">
      <w:pPr>
        <w:spacing w:after="0"/>
        <w:rPr>
          <w:rFonts w:ascii="Times New Roman" w:eastAsia="Times New Roman" w:hAnsi="Times New Roman" w:cs="Times New Roman"/>
          <w:spacing w:val="-10"/>
          <w:sz w:val="28"/>
          <w:szCs w:val="28"/>
        </w:rPr>
      </w:pPr>
      <w:r>
        <w:rPr>
          <w:rFonts w:ascii="Times New Roman" w:eastAsia="Times New Roman" w:hAnsi="Times New Roman" w:cs="Times New Roman"/>
          <w:spacing w:val="-10"/>
          <w:sz w:val="28"/>
          <w:szCs w:val="28"/>
        </w:rPr>
        <w:tab/>
      </w:r>
      <w:r>
        <w:rPr>
          <w:rFonts w:ascii="Times New Roman" w:eastAsia="Times New Roman" w:hAnsi="Times New Roman" w:cs="Times New Roman"/>
          <w:spacing w:val="-10"/>
          <w:sz w:val="28"/>
          <w:szCs w:val="28"/>
        </w:rPr>
        <w:tab/>
      </w:r>
      <w:r>
        <w:rPr>
          <w:rFonts w:ascii="Times New Roman" w:eastAsia="Times New Roman" w:hAnsi="Times New Roman" w:cs="Times New Roman"/>
          <w:spacing w:val="-10"/>
          <w:sz w:val="28"/>
          <w:szCs w:val="28"/>
        </w:rPr>
        <w:tab/>
      </w:r>
      <w:r>
        <w:rPr>
          <w:noProof/>
          <w:lang w:eastAsia="ru-RU"/>
        </w:rPr>
        <w:drawing>
          <wp:inline distT="0" distB="0" distL="0" distR="0" wp14:anchorId="1BEF124C" wp14:editId="730017E6">
            <wp:extent cx="3042249" cy="362996"/>
            <wp:effectExtent l="0" t="0" r="635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3135047" cy="374069"/>
                    </a:xfrm>
                    <a:prstGeom prst="rect">
                      <a:avLst/>
                    </a:prstGeom>
                  </pic:spPr>
                </pic:pic>
              </a:graphicData>
            </a:graphic>
          </wp:inline>
        </w:drawing>
      </w:r>
    </w:p>
    <w:p w14:paraId="15D342FF" w14:textId="228BBD87" w:rsidR="00C67AB7" w:rsidRDefault="00915804" w:rsidP="003C72E6">
      <w:pPr>
        <w:spacing w:after="0"/>
        <w:rPr>
          <w:rFonts w:ascii="Times New Roman" w:eastAsia="Times New Roman" w:hAnsi="Times New Roman" w:cs="Times New Roman"/>
          <w:spacing w:val="-10"/>
          <w:sz w:val="28"/>
          <w:szCs w:val="28"/>
        </w:rPr>
      </w:pPr>
      <w:r w:rsidRPr="00915804">
        <w:rPr>
          <w:rFonts w:ascii="Times New Roman" w:eastAsia="Times New Roman" w:hAnsi="Times New Roman" w:cs="Times New Roman"/>
          <w:spacing w:val="-10"/>
          <w:sz w:val="28"/>
          <w:szCs w:val="28"/>
        </w:rPr>
        <w:t>Из (18) легко выразить удельный заряд как:</w:t>
      </w:r>
    </w:p>
    <w:p w14:paraId="4317B196" w14:textId="576FC310" w:rsidR="00915804" w:rsidRDefault="00915804" w:rsidP="003C72E6">
      <w:pPr>
        <w:spacing w:after="0"/>
        <w:rPr>
          <w:rFonts w:ascii="Times New Roman" w:eastAsia="Times New Roman" w:hAnsi="Times New Roman" w:cs="Times New Roman"/>
          <w:spacing w:val="-10"/>
          <w:sz w:val="28"/>
          <w:szCs w:val="28"/>
        </w:rPr>
      </w:pPr>
      <w:r>
        <w:rPr>
          <w:rFonts w:ascii="Times New Roman" w:eastAsia="Times New Roman" w:hAnsi="Times New Roman" w:cs="Times New Roman"/>
          <w:spacing w:val="-10"/>
          <w:sz w:val="28"/>
          <w:szCs w:val="28"/>
        </w:rPr>
        <w:tab/>
      </w:r>
      <w:r>
        <w:rPr>
          <w:rFonts w:ascii="Times New Roman" w:eastAsia="Times New Roman" w:hAnsi="Times New Roman" w:cs="Times New Roman"/>
          <w:spacing w:val="-10"/>
          <w:sz w:val="28"/>
          <w:szCs w:val="28"/>
        </w:rPr>
        <w:tab/>
      </w:r>
      <w:r>
        <w:rPr>
          <w:rFonts w:ascii="Times New Roman" w:eastAsia="Times New Roman" w:hAnsi="Times New Roman" w:cs="Times New Roman"/>
          <w:spacing w:val="-10"/>
          <w:sz w:val="28"/>
          <w:szCs w:val="28"/>
        </w:rPr>
        <w:tab/>
      </w:r>
      <w:r>
        <w:rPr>
          <w:noProof/>
          <w:lang w:eastAsia="ru-RU"/>
        </w:rPr>
        <w:drawing>
          <wp:inline distT="0" distB="0" distL="0" distR="0" wp14:anchorId="759B0E42" wp14:editId="27AEBA2E">
            <wp:extent cx="3041650" cy="434521"/>
            <wp:effectExtent l="0" t="0" r="6350" b="381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3083745" cy="440535"/>
                    </a:xfrm>
                    <a:prstGeom prst="rect">
                      <a:avLst/>
                    </a:prstGeom>
                  </pic:spPr>
                </pic:pic>
              </a:graphicData>
            </a:graphic>
          </wp:inline>
        </w:drawing>
      </w:r>
    </w:p>
    <w:p w14:paraId="46A93EB3" w14:textId="77777777" w:rsidR="00915804" w:rsidRDefault="00915804" w:rsidP="00915804">
      <w:pPr>
        <w:spacing w:after="0"/>
        <w:jc w:val="both"/>
        <w:rPr>
          <w:rFonts w:ascii="Times New Roman" w:eastAsia="Times New Roman" w:hAnsi="Times New Roman" w:cs="Times New Roman"/>
          <w:spacing w:val="-10"/>
          <w:sz w:val="28"/>
          <w:szCs w:val="28"/>
        </w:rPr>
      </w:pPr>
      <w:r w:rsidRPr="00915804">
        <w:rPr>
          <w:rFonts w:ascii="Times New Roman" w:eastAsia="Times New Roman" w:hAnsi="Times New Roman" w:cs="Times New Roman"/>
          <w:spacing w:val="-10"/>
          <w:sz w:val="28"/>
          <w:szCs w:val="28"/>
        </w:rPr>
        <w:t>где</w:t>
      </w:r>
      <w:r>
        <w:rPr>
          <w:rFonts w:ascii="Times New Roman" w:eastAsia="Times New Roman" w:hAnsi="Times New Roman" w:cs="Times New Roman"/>
          <w:spacing w:val="-10"/>
          <w:sz w:val="28"/>
          <w:szCs w:val="28"/>
        </w:rPr>
        <w:t xml:space="preserve"> </w:t>
      </w:r>
      <w:r w:rsidRPr="00915804">
        <w:rPr>
          <w:rFonts w:ascii="Times New Roman" w:eastAsia="Times New Roman" w:hAnsi="Times New Roman" w:cs="Times New Roman"/>
          <w:spacing w:val="-10"/>
          <w:sz w:val="28"/>
          <w:szCs w:val="28"/>
        </w:rPr>
        <w:t>B</w:t>
      </w:r>
      <w:r w:rsidRPr="00915804">
        <w:rPr>
          <w:rFonts w:ascii="Times New Roman" w:eastAsia="Times New Roman" w:hAnsi="Times New Roman" w:cs="Times New Roman"/>
          <w:spacing w:val="-10"/>
          <w:sz w:val="28"/>
          <w:szCs w:val="28"/>
          <w:vertAlign w:val="subscript"/>
        </w:rPr>
        <w:t>цл</w:t>
      </w:r>
      <w:r w:rsidRPr="00915804">
        <w:rPr>
          <w:rFonts w:ascii="Times New Roman" w:eastAsia="Times New Roman" w:hAnsi="Times New Roman" w:cs="Times New Roman"/>
          <w:spacing w:val="-10"/>
          <w:sz w:val="28"/>
          <w:szCs w:val="28"/>
        </w:rPr>
        <w:t>. –</w:t>
      </w:r>
      <w:r>
        <w:rPr>
          <w:rFonts w:ascii="Times New Roman" w:eastAsia="Times New Roman" w:hAnsi="Times New Roman" w:cs="Times New Roman"/>
          <w:spacing w:val="-10"/>
          <w:sz w:val="28"/>
          <w:szCs w:val="28"/>
        </w:rPr>
        <w:t xml:space="preserve"> </w:t>
      </w:r>
      <w:r w:rsidRPr="00915804">
        <w:rPr>
          <w:rFonts w:ascii="Times New Roman" w:eastAsia="Times New Roman" w:hAnsi="Times New Roman" w:cs="Times New Roman"/>
          <w:spacing w:val="-10"/>
          <w:sz w:val="28"/>
          <w:szCs w:val="28"/>
        </w:rPr>
        <w:t>экспериментально</w:t>
      </w:r>
      <w:r>
        <w:rPr>
          <w:rFonts w:ascii="Times New Roman" w:eastAsia="Times New Roman" w:hAnsi="Times New Roman" w:cs="Times New Roman"/>
          <w:spacing w:val="-10"/>
          <w:sz w:val="28"/>
          <w:szCs w:val="28"/>
        </w:rPr>
        <w:t xml:space="preserve"> </w:t>
      </w:r>
      <w:r w:rsidRPr="00915804">
        <w:rPr>
          <w:rFonts w:ascii="Times New Roman" w:eastAsia="Times New Roman" w:hAnsi="Times New Roman" w:cs="Times New Roman"/>
          <w:spacing w:val="-10"/>
          <w:sz w:val="28"/>
          <w:szCs w:val="28"/>
        </w:rPr>
        <w:t>найденный</w:t>
      </w:r>
      <w:r>
        <w:rPr>
          <w:rFonts w:ascii="Times New Roman" w:eastAsia="Times New Roman" w:hAnsi="Times New Roman" w:cs="Times New Roman"/>
          <w:spacing w:val="-10"/>
          <w:sz w:val="28"/>
          <w:szCs w:val="28"/>
        </w:rPr>
        <w:t xml:space="preserve"> </w:t>
      </w:r>
      <w:r w:rsidRPr="00915804">
        <w:rPr>
          <w:rFonts w:ascii="Times New Roman" w:eastAsia="Times New Roman" w:hAnsi="Times New Roman" w:cs="Times New Roman"/>
          <w:spacing w:val="-10"/>
          <w:sz w:val="28"/>
          <w:szCs w:val="28"/>
        </w:rPr>
        <w:t>вами</w:t>
      </w:r>
      <w:r>
        <w:rPr>
          <w:rFonts w:ascii="Times New Roman" w:eastAsia="Times New Roman" w:hAnsi="Times New Roman" w:cs="Times New Roman"/>
          <w:spacing w:val="-10"/>
          <w:sz w:val="28"/>
          <w:szCs w:val="28"/>
        </w:rPr>
        <w:t xml:space="preserve"> </w:t>
      </w:r>
      <w:r w:rsidRPr="00915804">
        <w:rPr>
          <w:rFonts w:ascii="Times New Roman" w:eastAsia="Times New Roman" w:hAnsi="Times New Roman" w:cs="Times New Roman"/>
          <w:spacing w:val="-10"/>
          <w:sz w:val="28"/>
          <w:szCs w:val="28"/>
        </w:rPr>
        <w:t>коэффициент согласно</w:t>
      </w:r>
      <w:r>
        <w:rPr>
          <w:rFonts w:ascii="Times New Roman" w:eastAsia="Times New Roman" w:hAnsi="Times New Roman" w:cs="Times New Roman"/>
          <w:spacing w:val="-10"/>
          <w:sz w:val="28"/>
          <w:szCs w:val="28"/>
        </w:rPr>
        <w:t xml:space="preserve"> </w:t>
      </w:r>
      <w:r w:rsidRPr="00915804">
        <w:rPr>
          <w:rFonts w:ascii="Times New Roman" w:eastAsia="Times New Roman" w:hAnsi="Times New Roman" w:cs="Times New Roman"/>
          <w:spacing w:val="-10"/>
          <w:sz w:val="28"/>
          <w:szCs w:val="28"/>
        </w:rPr>
        <w:t>п.</w:t>
      </w:r>
      <w:r>
        <w:rPr>
          <w:rFonts w:ascii="Times New Roman" w:eastAsia="Times New Roman" w:hAnsi="Times New Roman" w:cs="Times New Roman"/>
          <w:spacing w:val="-10"/>
          <w:sz w:val="28"/>
          <w:szCs w:val="28"/>
        </w:rPr>
        <w:t xml:space="preserve"> </w:t>
      </w:r>
      <w:r w:rsidRPr="00915804">
        <w:rPr>
          <w:rFonts w:ascii="Times New Roman" w:eastAsia="Times New Roman" w:hAnsi="Times New Roman" w:cs="Times New Roman"/>
          <w:spacing w:val="-10"/>
          <w:sz w:val="28"/>
          <w:szCs w:val="28"/>
        </w:rPr>
        <w:t>13.</w:t>
      </w:r>
    </w:p>
    <w:p w14:paraId="758E05C9" w14:textId="77777777" w:rsidR="00915804" w:rsidRDefault="00915804" w:rsidP="00915804">
      <w:pPr>
        <w:spacing w:after="0"/>
        <w:jc w:val="both"/>
        <w:rPr>
          <w:rFonts w:ascii="Times New Roman" w:eastAsia="Times New Roman" w:hAnsi="Times New Roman" w:cs="Times New Roman"/>
          <w:spacing w:val="-10"/>
          <w:sz w:val="28"/>
          <w:szCs w:val="28"/>
        </w:rPr>
      </w:pPr>
      <w:r w:rsidRPr="00915804">
        <w:rPr>
          <w:rFonts w:ascii="Times New Roman" w:eastAsia="Times New Roman" w:hAnsi="Times New Roman" w:cs="Times New Roman"/>
          <w:spacing w:val="-10"/>
          <w:sz w:val="28"/>
          <w:szCs w:val="28"/>
        </w:rPr>
        <w:t>Сравнить</w:t>
      </w:r>
      <w:r>
        <w:rPr>
          <w:rFonts w:ascii="Times New Roman" w:eastAsia="Times New Roman" w:hAnsi="Times New Roman" w:cs="Times New Roman"/>
          <w:spacing w:val="-10"/>
          <w:sz w:val="28"/>
          <w:szCs w:val="28"/>
        </w:rPr>
        <w:t xml:space="preserve"> </w:t>
      </w:r>
      <w:r w:rsidRPr="00915804">
        <w:rPr>
          <w:rFonts w:ascii="Times New Roman" w:eastAsia="Times New Roman" w:hAnsi="Times New Roman" w:cs="Times New Roman"/>
          <w:spacing w:val="-10"/>
          <w:sz w:val="28"/>
          <w:szCs w:val="28"/>
        </w:rPr>
        <w:t>полученный</w:t>
      </w:r>
      <w:r>
        <w:rPr>
          <w:rFonts w:ascii="Times New Roman" w:eastAsia="Times New Roman" w:hAnsi="Times New Roman" w:cs="Times New Roman"/>
          <w:spacing w:val="-10"/>
          <w:sz w:val="28"/>
          <w:szCs w:val="28"/>
        </w:rPr>
        <w:t xml:space="preserve"> </w:t>
      </w:r>
      <w:r w:rsidRPr="00915804">
        <w:rPr>
          <w:rFonts w:ascii="Times New Roman" w:eastAsia="Times New Roman" w:hAnsi="Times New Roman" w:cs="Times New Roman"/>
          <w:spacing w:val="-10"/>
          <w:sz w:val="28"/>
          <w:szCs w:val="28"/>
        </w:rPr>
        <w:t>вами</w:t>
      </w:r>
      <w:r>
        <w:rPr>
          <w:rFonts w:ascii="Times New Roman" w:eastAsia="Times New Roman" w:hAnsi="Times New Roman" w:cs="Times New Roman"/>
          <w:spacing w:val="-10"/>
          <w:sz w:val="28"/>
          <w:szCs w:val="28"/>
        </w:rPr>
        <w:t xml:space="preserve"> </w:t>
      </w:r>
      <w:r w:rsidRPr="00915804">
        <w:rPr>
          <w:rFonts w:ascii="Times New Roman" w:eastAsia="Times New Roman" w:hAnsi="Times New Roman" w:cs="Times New Roman"/>
          <w:spacing w:val="-10"/>
          <w:sz w:val="28"/>
          <w:szCs w:val="28"/>
        </w:rPr>
        <w:t>результат</w:t>
      </w:r>
      <w:r>
        <w:rPr>
          <w:rFonts w:ascii="Times New Roman" w:eastAsia="Times New Roman" w:hAnsi="Times New Roman" w:cs="Times New Roman"/>
          <w:spacing w:val="-10"/>
          <w:sz w:val="28"/>
          <w:szCs w:val="28"/>
        </w:rPr>
        <w:t xml:space="preserve"> с </w:t>
      </w:r>
      <w:r w:rsidRPr="00915804">
        <w:rPr>
          <w:rFonts w:ascii="Times New Roman" w:eastAsia="Times New Roman" w:hAnsi="Times New Roman" w:cs="Times New Roman"/>
          <w:spacing w:val="-10"/>
          <w:sz w:val="28"/>
          <w:szCs w:val="28"/>
        </w:rPr>
        <w:t>теоретическим</w:t>
      </w:r>
      <w:r>
        <w:rPr>
          <w:rFonts w:ascii="Times New Roman" w:eastAsia="Times New Roman" w:hAnsi="Times New Roman" w:cs="Times New Roman"/>
          <w:spacing w:val="-10"/>
          <w:sz w:val="28"/>
          <w:szCs w:val="28"/>
        </w:rPr>
        <w:t xml:space="preserve"> </w:t>
      </w:r>
      <w:r w:rsidRPr="00915804">
        <w:rPr>
          <w:rFonts w:ascii="Times New Roman" w:eastAsia="Times New Roman" w:hAnsi="Times New Roman" w:cs="Times New Roman"/>
          <w:spacing w:val="-10"/>
          <w:sz w:val="28"/>
          <w:szCs w:val="28"/>
        </w:rPr>
        <w:t>значением</w:t>
      </w:r>
      <w:r>
        <w:rPr>
          <w:rFonts w:ascii="Times New Roman" w:eastAsia="Times New Roman" w:hAnsi="Times New Roman" w:cs="Times New Roman"/>
          <w:spacing w:val="-10"/>
          <w:sz w:val="28"/>
          <w:szCs w:val="28"/>
        </w:rPr>
        <w:t xml:space="preserve"> </w:t>
      </w:r>
    </w:p>
    <w:p w14:paraId="7F0498B6" w14:textId="2D3C1EDF" w:rsidR="00915804" w:rsidRPr="00915804" w:rsidRDefault="00915804" w:rsidP="00915804">
      <w:pPr>
        <w:spacing w:after="0"/>
        <w:jc w:val="both"/>
        <w:rPr>
          <w:rFonts w:ascii="Times New Roman" w:eastAsia="Times New Roman" w:hAnsi="Times New Roman" w:cs="Times New Roman"/>
          <w:spacing w:val="-10"/>
          <w:sz w:val="28"/>
          <w:szCs w:val="28"/>
        </w:rPr>
      </w:pPr>
      <w:r w:rsidRPr="00915804">
        <w:rPr>
          <w:rFonts w:ascii="Times New Roman" w:eastAsia="Times New Roman" w:hAnsi="Times New Roman" w:cs="Times New Roman"/>
          <w:i/>
          <w:sz w:val="28"/>
          <w:szCs w:val="28"/>
        </w:rPr>
        <w:t>e</w:t>
      </w:r>
      <w:r>
        <w:rPr>
          <w:rFonts w:ascii="Times New Roman" w:eastAsia="Times New Roman" w:hAnsi="Times New Roman" w:cs="Times New Roman"/>
          <w:i/>
          <w:spacing w:val="25"/>
          <w:sz w:val="28"/>
          <w:szCs w:val="28"/>
        </w:rPr>
        <w:t>/</w:t>
      </w:r>
      <w:r w:rsidRPr="00915804">
        <w:rPr>
          <w:rFonts w:ascii="Times New Roman" w:eastAsia="Times New Roman" w:hAnsi="Times New Roman" w:cs="Times New Roman"/>
          <w:i/>
          <w:sz w:val="28"/>
          <w:szCs w:val="28"/>
        </w:rPr>
        <w:t>m</w:t>
      </w:r>
      <w:r w:rsidRPr="00915804">
        <w:rPr>
          <w:rFonts w:ascii="Times New Roman" w:eastAsia="Times New Roman" w:hAnsi="Times New Roman" w:cs="Times New Roman"/>
          <w:i/>
          <w:spacing w:val="-14"/>
          <w:sz w:val="28"/>
          <w:szCs w:val="28"/>
        </w:rPr>
        <w:t xml:space="preserve"> </w:t>
      </w:r>
      <w:r w:rsidRPr="00915804">
        <w:rPr>
          <w:rFonts w:ascii="Symbol" w:eastAsia="Times New Roman" w:hAnsi="Symbol" w:cs="Times New Roman"/>
          <w:sz w:val="28"/>
          <w:szCs w:val="28"/>
        </w:rPr>
        <w:t></w:t>
      </w:r>
      <w:r w:rsidRPr="00915804">
        <w:rPr>
          <w:rFonts w:ascii="Times New Roman" w:eastAsia="Times New Roman" w:hAnsi="Times New Roman" w:cs="Times New Roman"/>
          <w:spacing w:val="-42"/>
          <w:sz w:val="28"/>
          <w:szCs w:val="28"/>
        </w:rPr>
        <w:t xml:space="preserve"> </w:t>
      </w:r>
      <w:r w:rsidRPr="00915804">
        <w:rPr>
          <w:rFonts w:ascii="Times New Roman" w:eastAsia="Times New Roman" w:hAnsi="Times New Roman" w:cs="Times New Roman"/>
          <w:sz w:val="28"/>
          <w:szCs w:val="28"/>
        </w:rPr>
        <w:t>1,76</w:t>
      </w:r>
      <w:r w:rsidRPr="00915804">
        <w:rPr>
          <w:rFonts w:ascii="Times New Roman" w:eastAsia="Times New Roman" w:hAnsi="Times New Roman" w:cs="Times New Roman"/>
          <w:spacing w:val="-34"/>
          <w:sz w:val="28"/>
          <w:szCs w:val="28"/>
        </w:rPr>
        <w:t xml:space="preserve"> </w:t>
      </w:r>
      <w:r w:rsidRPr="00915804">
        <w:rPr>
          <w:rFonts w:ascii="Symbol" w:eastAsia="Times New Roman" w:hAnsi="Symbol" w:cs="Times New Roman"/>
          <w:sz w:val="28"/>
          <w:szCs w:val="28"/>
        </w:rPr>
        <w:t></w:t>
      </w:r>
      <w:r w:rsidRPr="00915804">
        <w:rPr>
          <w:rFonts w:ascii="Times New Roman" w:eastAsia="Times New Roman" w:hAnsi="Times New Roman" w:cs="Times New Roman"/>
          <w:sz w:val="28"/>
          <w:szCs w:val="28"/>
        </w:rPr>
        <w:t>10</w:t>
      </w:r>
      <w:r w:rsidRPr="00915804">
        <w:rPr>
          <w:rFonts w:ascii="Times New Roman" w:eastAsia="Times New Roman" w:hAnsi="Times New Roman" w:cs="Times New Roman"/>
          <w:sz w:val="28"/>
          <w:szCs w:val="28"/>
          <w:vertAlign w:val="superscript"/>
        </w:rPr>
        <w:t>11</w:t>
      </w:r>
      <w:r w:rsidRPr="00915804">
        <w:rPr>
          <w:rFonts w:ascii="Times New Roman" w:eastAsia="Times New Roman" w:hAnsi="Times New Roman" w:cs="Times New Roman"/>
          <w:spacing w:val="9"/>
          <w:sz w:val="28"/>
          <w:szCs w:val="28"/>
        </w:rPr>
        <w:t xml:space="preserve"> </w:t>
      </w:r>
      <w:r w:rsidRPr="00915804">
        <w:rPr>
          <w:rFonts w:ascii="Times New Roman" w:eastAsia="Times New Roman" w:hAnsi="Times New Roman" w:cs="Times New Roman"/>
          <w:spacing w:val="-4"/>
          <w:sz w:val="28"/>
          <w:szCs w:val="28"/>
        </w:rPr>
        <w:t>Кл/кг</w:t>
      </w:r>
      <w:r>
        <w:rPr>
          <w:rFonts w:ascii="Times New Roman" w:eastAsia="Times New Roman" w:hAnsi="Times New Roman" w:cs="Times New Roman"/>
          <w:spacing w:val="-4"/>
          <w:sz w:val="28"/>
          <w:szCs w:val="28"/>
        </w:rPr>
        <w:t xml:space="preserve"> </w:t>
      </w:r>
      <w:r w:rsidRPr="00915804">
        <w:rPr>
          <w:rFonts w:ascii="Times New Roman" w:eastAsia="Times New Roman" w:hAnsi="Times New Roman" w:cs="Times New Roman"/>
          <w:spacing w:val="-10"/>
          <w:sz w:val="28"/>
          <w:szCs w:val="28"/>
        </w:rPr>
        <w:t>и</w:t>
      </w:r>
      <w:r>
        <w:rPr>
          <w:rFonts w:ascii="Times New Roman" w:eastAsia="Times New Roman" w:hAnsi="Times New Roman" w:cs="Times New Roman"/>
          <w:spacing w:val="-10"/>
          <w:sz w:val="28"/>
          <w:szCs w:val="28"/>
        </w:rPr>
        <w:t xml:space="preserve"> </w:t>
      </w:r>
      <w:r w:rsidRPr="00915804">
        <w:rPr>
          <w:rFonts w:ascii="Times New Roman" w:eastAsia="Times New Roman" w:hAnsi="Times New Roman" w:cs="Times New Roman"/>
          <w:spacing w:val="-2"/>
          <w:sz w:val="28"/>
          <w:szCs w:val="28"/>
        </w:rPr>
        <w:t>оценить</w:t>
      </w:r>
      <w:r>
        <w:rPr>
          <w:rFonts w:ascii="Times New Roman" w:eastAsia="Times New Roman" w:hAnsi="Times New Roman" w:cs="Times New Roman"/>
          <w:spacing w:val="-2"/>
          <w:sz w:val="28"/>
          <w:szCs w:val="28"/>
        </w:rPr>
        <w:t xml:space="preserve"> </w:t>
      </w:r>
      <w:r w:rsidRPr="00915804">
        <w:rPr>
          <w:rFonts w:ascii="Times New Roman" w:eastAsia="Times New Roman" w:hAnsi="Times New Roman" w:cs="Times New Roman"/>
          <w:spacing w:val="-2"/>
          <w:sz w:val="28"/>
          <w:szCs w:val="28"/>
        </w:rPr>
        <w:t>погрешность измерений.</w:t>
      </w:r>
    </w:p>
    <w:p w14:paraId="6E637A6C" w14:textId="72F01884" w:rsidR="00BC0037" w:rsidRDefault="00BC0037">
      <w:pPr>
        <w:rPr>
          <w:rFonts w:ascii="Times New Roman" w:eastAsia="Times New Roman" w:hAnsi="Times New Roman" w:cs="Times New Roman"/>
          <w:spacing w:val="-10"/>
          <w:sz w:val="28"/>
          <w:szCs w:val="28"/>
        </w:rPr>
      </w:pPr>
      <w:r>
        <w:rPr>
          <w:rFonts w:ascii="Times New Roman" w:eastAsia="Times New Roman" w:hAnsi="Times New Roman" w:cs="Times New Roman"/>
          <w:spacing w:val="-10"/>
          <w:sz w:val="28"/>
          <w:szCs w:val="28"/>
        </w:rPr>
        <w:br w:type="page"/>
      </w:r>
    </w:p>
    <w:p w14:paraId="1C8999C5" w14:textId="77777777" w:rsidR="00213BC6" w:rsidRDefault="00213BC6" w:rsidP="00213BC6">
      <w:pPr>
        <w:pStyle w:val="ds-markdown-paragraph"/>
        <w:shd w:val="clear" w:color="auto" w:fill="FFFFFF"/>
        <w:spacing w:before="240" w:beforeAutospacing="0" w:after="240" w:afterAutospacing="0"/>
        <w:rPr>
          <w:rFonts w:ascii="Segoe UI" w:hAnsi="Segoe UI" w:cs="Segoe UI"/>
          <w:color w:val="0F1115"/>
        </w:rPr>
      </w:pPr>
      <w:r>
        <w:rPr>
          <w:rStyle w:val="a4"/>
          <w:rFonts w:ascii="Segoe UI" w:hAnsi="Segoe UI" w:cs="Segoe UI"/>
          <w:color w:val="0F1115"/>
        </w:rPr>
        <w:t>ПРИЛОЖЕНИЕ</w:t>
      </w:r>
    </w:p>
    <w:p w14:paraId="65DCD2D6" w14:textId="77777777" w:rsidR="00213BC6" w:rsidRDefault="00213BC6" w:rsidP="00213BC6">
      <w:pPr>
        <w:pStyle w:val="ds-markdown-paragraph"/>
        <w:shd w:val="clear" w:color="auto" w:fill="FFFFFF"/>
        <w:spacing w:before="240" w:beforeAutospacing="0" w:after="240" w:afterAutospacing="0"/>
        <w:rPr>
          <w:rFonts w:ascii="Segoe UI" w:hAnsi="Segoe UI" w:cs="Segoe UI"/>
          <w:color w:val="0F1115"/>
        </w:rPr>
      </w:pPr>
      <w:r>
        <w:rPr>
          <w:rStyle w:val="a4"/>
          <w:rFonts w:ascii="Segoe UI" w:hAnsi="Segoe UI" w:cs="Segoe UI"/>
          <w:color w:val="0F1115"/>
        </w:rPr>
        <w:t>Совместные измерения. Понятие о методе наименьших квадратов (МНК)</w:t>
      </w:r>
      <w:r>
        <w:rPr>
          <w:rFonts w:ascii="Segoe UI" w:hAnsi="Segoe UI" w:cs="Segoe UI"/>
          <w:color w:val="0F1115"/>
        </w:rPr>
        <w:br/>
        <w:t>Рассмотрим случай совместных измерений двух величин β и α. Если уравнения измерения, связывающие эти величины, линейны, то для определения β и α в результате многократных измерений некоторых других величин </w:t>
      </w:r>
      <w:r>
        <w:rPr>
          <w:rStyle w:val="katex-mathml"/>
          <w:color w:val="0F1115"/>
          <w:sz w:val="29"/>
          <w:szCs w:val="29"/>
          <w:bdr w:val="none" w:sz="0" w:space="0" w:color="auto" w:frame="1"/>
        </w:rPr>
        <w:t>xi</w:t>
      </w:r>
      <w:r>
        <w:rPr>
          <w:rStyle w:val="mord"/>
          <w:rFonts w:ascii="KaTeX_Math" w:hAnsi="KaTeX_Math"/>
          <w:i/>
          <w:iCs/>
          <w:color w:val="0F1115"/>
          <w:sz w:val="29"/>
          <w:szCs w:val="29"/>
        </w:rPr>
        <w:t>x</w:t>
      </w:r>
      <w:r>
        <w:rPr>
          <w:rStyle w:val="mord"/>
          <w:rFonts w:ascii="KaTeX_Math" w:hAnsi="KaTeX_Math"/>
          <w:i/>
          <w:iCs/>
          <w:color w:val="0F1115"/>
          <w:sz w:val="20"/>
          <w:szCs w:val="20"/>
        </w:rPr>
        <w:t>i</w:t>
      </w:r>
      <w:r>
        <w:rPr>
          <w:rStyle w:val="vlist-s"/>
          <w:color w:val="0F1115"/>
          <w:sz w:val="2"/>
          <w:szCs w:val="2"/>
        </w:rPr>
        <w:t>​</w:t>
      </w:r>
      <w:r>
        <w:rPr>
          <w:rFonts w:ascii="Segoe UI" w:hAnsi="Segoe UI" w:cs="Segoe UI"/>
          <w:color w:val="0F1115"/>
        </w:rPr>
        <w:t> и </w:t>
      </w:r>
      <w:r>
        <w:rPr>
          <w:rStyle w:val="katex-mathml"/>
          <w:color w:val="0F1115"/>
          <w:sz w:val="29"/>
          <w:szCs w:val="29"/>
          <w:bdr w:val="none" w:sz="0" w:space="0" w:color="auto" w:frame="1"/>
        </w:rPr>
        <w:t>yi</w:t>
      </w:r>
      <w:r>
        <w:rPr>
          <w:rStyle w:val="mord"/>
          <w:rFonts w:ascii="KaTeX_Math" w:hAnsi="KaTeX_Math"/>
          <w:i/>
          <w:iCs/>
          <w:color w:val="0F1115"/>
          <w:sz w:val="29"/>
          <w:szCs w:val="29"/>
        </w:rPr>
        <w:t>y</w:t>
      </w:r>
      <w:r>
        <w:rPr>
          <w:rStyle w:val="mord"/>
          <w:rFonts w:ascii="KaTeX_Math" w:hAnsi="KaTeX_Math"/>
          <w:i/>
          <w:iCs/>
          <w:color w:val="0F1115"/>
          <w:sz w:val="20"/>
          <w:szCs w:val="20"/>
        </w:rPr>
        <w:t>i</w:t>
      </w:r>
      <w:r>
        <w:rPr>
          <w:rStyle w:val="vlist-s"/>
          <w:color w:val="0F1115"/>
          <w:sz w:val="2"/>
          <w:szCs w:val="2"/>
        </w:rPr>
        <w:t>​</w:t>
      </w:r>
      <w:r>
        <w:rPr>
          <w:rFonts w:ascii="Segoe UI" w:hAnsi="Segoe UI" w:cs="Segoe UI"/>
          <w:color w:val="0F1115"/>
        </w:rPr>
        <w:t> получится линейная система условных уравнений, каждое из которых имеет вид</w:t>
      </w:r>
    </w:p>
    <w:p w14:paraId="63914564" w14:textId="77777777" w:rsidR="00213BC6" w:rsidRDefault="00213BC6" w:rsidP="00213BC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496DC3">
        <w:rPr>
          <w:rFonts w:ascii="Times New Roman" w:eastAsia="Times New Roman" w:hAnsi="Times New Roman" w:cs="Times New Roman"/>
          <w:sz w:val="28"/>
          <w:szCs w:val="28"/>
          <w:lang w:eastAsia="ru-RU"/>
        </w:rPr>
        <w:drawing>
          <wp:inline distT="0" distB="0" distL="0" distR="0" wp14:anchorId="5D1A649B" wp14:editId="58926DD7">
            <wp:extent cx="819150" cy="247650"/>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819150" cy="247650"/>
                    </a:xfrm>
                    <a:prstGeom prst="rect">
                      <a:avLst/>
                    </a:prstGeom>
                  </pic:spPr>
                </pic:pic>
              </a:graphicData>
            </a:graphic>
          </wp:inline>
        </w:drawing>
      </w:r>
    </w:p>
    <w:p w14:paraId="571FEB83" w14:textId="77777777" w:rsidR="00213BC6" w:rsidRDefault="00213BC6" w:rsidP="00213BC6">
      <w:pPr>
        <w:pStyle w:val="ds-markdown-paragraph"/>
        <w:shd w:val="clear" w:color="auto" w:fill="FFFFFF"/>
        <w:spacing w:before="240" w:beforeAutospacing="0" w:after="240" w:afterAutospacing="0"/>
        <w:rPr>
          <w:rFonts w:ascii="Segoe UI" w:hAnsi="Segoe UI" w:cs="Segoe UI"/>
          <w:color w:val="0F1115"/>
        </w:rPr>
      </w:pPr>
      <w:r>
        <w:rPr>
          <w:rFonts w:ascii="Segoe UI" w:hAnsi="Segoe UI" w:cs="Segoe UI"/>
          <w:color w:val="0F1115"/>
        </w:rPr>
        <w:t>где </w:t>
      </w:r>
      <w:r>
        <w:rPr>
          <w:rStyle w:val="katex-mathml"/>
          <w:color w:val="0F1115"/>
          <w:sz w:val="29"/>
          <w:szCs w:val="29"/>
          <w:bdr w:val="none" w:sz="0" w:space="0" w:color="auto" w:frame="1"/>
        </w:rPr>
        <w:t>x</w:t>
      </w:r>
      <w:r w:rsidRPr="00AF7519">
        <w:rPr>
          <w:rStyle w:val="katex-mathml"/>
          <w:color w:val="0F1115"/>
          <w:sz w:val="29"/>
          <w:szCs w:val="29"/>
          <w:bdr w:val="none" w:sz="0" w:space="0" w:color="auto" w:frame="1"/>
          <w:vertAlign w:val="subscript"/>
        </w:rPr>
        <w:t>i</w:t>
      </w:r>
      <w:r>
        <w:rPr>
          <w:rStyle w:val="katex-mathml"/>
          <w:color w:val="0F1115"/>
          <w:sz w:val="29"/>
          <w:szCs w:val="29"/>
          <w:bdr w:val="none" w:sz="0" w:space="0" w:color="auto" w:frame="1"/>
        </w:rPr>
        <w:t>,y</w:t>
      </w:r>
      <w:r w:rsidRPr="00AF7519">
        <w:rPr>
          <w:rStyle w:val="katex-mathml"/>
          <w:color w:val="0F1115"/>
          <w:sz w:val="29"/>
          <w:szCs w:val="29"/>
          <w:bdr w:val="none" w:sz="0" w:space="0" w:color="auto" w:frame="1"/>
          <w:vertAlign w:val="subscript"/>
        </w:rPr>
        <w:t>i</w:t>
      </w:r>
      <w:r>
        <w:rPr>
          <w:rStyle w:val="katex-mathml"/>
          <w:color w:val="0F1115"/>
          <w:sz w:val="29"/>
          <w:szCs w:val="29"/>
          <w:bdr w:val="none" w:sz="0" w:space="0" w:color="auto" w:frame="1"/>
        </w:rPr>
        <w:t xml:space="preserve"> </w:t>
      </w:r>
      <w:r>
        <w:rPr>
          <w:rFonts w:ascii="Segoe UI" w:hAnsi="Segoe UI" w:cs="Segoe UI"/>
          <w:color w:val="0F1115"/>
        </w:rPr>
        <w:t>- результаты </w:t>
      </w:r>
      <w:r>
        <w:rPr>
          <w:rStyle w:val="mord"/>
          <w:rFonts w:ascii="KaTeX_Math" w:hAnsi="KaTeX_Math"/>
          <w:i/>
          <w:iCs/>
          <w:color w:val="0F1115"/>
          <w:sz w:val="29"/>
          <w:szCs w:val="29"/>
        </w:rPr>
        <w:t>i</w:t>
      </w:r>
      <w:r>
        <w:rPr>
          <w:rFonts w:ascii="Segoe UI" w:hAnsi="Segoe UI" w:cs="Segoe UI"/>
          <w:color w:val="0F1115"/>
        </w:rPr>
        <w:t>-го измерения величин </w:t>
      </w:r>
      <w:r>
        <w:rPr>
          <w:rStyle w:val="mord"/>
          <w:rFonts w:ascii="KaTeX_Math" w:hAnsi="KaTeX_Math"/>
          <w:i/>
          <w:iCs/>
          <w:color w:val="0F1115"/>
          <w:sz w:val="29"/>
          <w:szCs w:val="29"/>
        </w:rPr>
        <w:t>x</w:t>
      </w:r>
      <w:r>
        <w:rPr>
          <w:rFonts w:ascii="Segoe UI" w:hAnsi="Segoe UI" w:cs="Segoe UI"/>
          <w:color w:val="0F1115"/>
        </w:rPr>
        <w:t> и </w:t>
      </w:r>
      <w:r>
        <w:rPr>
          <w:rStyle w:val="mord"/>
          <w:rFonts w:ascii="KaTeX_Math" w:hAnsi="KaTeX_Math"/>
          <w:i/>
          <w:iCs/>
          <w:color w:val="0F1115"/>
          <w:sz w:val="29"/>
          <w:szCs w:val="29"/>
        </w:rPr>
        <w:t>y</w:t>
      </w:r>
      <w:r>
        <w:rPr>
          <w:rFonts w:ascii="Segoe UI" w:hAnsi="Segoe UI" w:cs="Segoe UI"/>
          <w:color w:val="0F1115"/>
        </w:rPr>
        <w:t>; β и α - искомые величины.</w:t>
      </w:r>
      <w:r>
        <w:rPr>
          <w:rFonts w:ascii="Segoe UI" w:hAnsi="Segoe UI" w:cs="Segoe UI"/>
          <w:color w:val="0F1115"/>
        </w:rPr>
        <w:br/>
        <w:t>Система уравнений (1) будет, вообще говоря, несовместна, так как результаты измерений </w:t>
      </w:r>
      <w:r>
        <w:rPr>
          <w:rStyle w:val="mord"/>
          <w:rFonts w:ascii="KaTeX_Math" w:hAnsi="KaTeX_Math"/>
          <w:i/>
          <w:iCs/>
          <w:color w:val="0F1115"/>
          <w:sz w:val="29"/>
          <w:szCs w:val="29"/>
        </w:rPr>
        <w:t>x</w:t>
      </w:r>
      <w:r>
        <w:rPr>
          <w:rFonts w:ascii="Segoe UI" w:hAnsi="Segoe UI" w:cs="Segoe UI"/>
          <w:color w:val="0F1115"/>
        </w:rPr>
        <w:t> и </w:t>
      </w:r>
      <w:r>
        <w:rPr>
          <w:rStyle w:val="mord"/>
          <w:rFonts w:ascii="KaTeX_Math" w:hAnsi="KaTeX_Math"/>
          <w:i/>
          <w:iCs/>
          <w:color w:val="0F1115"/>
          <w:sz w:val="29"/>
          <w:szCs w:val="29"/>
        </w:rPr>
        <w:t>y</w:t>
      </w:r>
      <w:r>
        <w:rPr>
          <w:rFonts w:ascii="Segoe UI" w:hAnsi="Segoe UI" w:cs="Segoe UI"/>
          <w:color w:val="0F1115"/>
        </w:rPr>
        <w:t> неизбежно содержат погрешности. Поэтому из этих уравнений можно определить только оценки величин β и α (соответственно </w:t>
      </w:r>
      <w:r>
        <w:rPr>
          <w:rStyle w:val="mord"/>
          <w:rFonts w:ascii="KaTeX_Math" w:hAnsi="KaTeX_Math"/>
          <w:i/>
          <w:iCs/>
          <w:color w:val="0F1115"/>
          <w:sz w:val="29"/>
          <w:szCs w:val="29"/>
        </w:rPr>
        <w:t>B</w:t>
      </w:r>
      <w:r>
        <w:rPr>
          <w:rFonts w:ascii="Segoe UI" w:hAnsi="Segoe UI" w:cs="Segoe UI"/>
          <w:color w:val="0F1115"/>
        </w:rPr>
        <w:t> и </w:t>
      </w:r>
      <w:r>
        <w:rPr>
          <w:rStyle w:val="mord"/>
          <w:rFonts w:ascii="KaTeX_Math" w:hAnsi="KaTeX_Math"/>
          <w:i/>
          <w:iCs/>
          <w:color w:val="0F1115"/>
          <w:sz w:val="29"/>
          <w:szCs w:val="29"/>
        </w:rPr>
        <w:t>A</w:t>
      </w:r>
      <w:r>
        <w:rPr>
          <w:rFonts w:ascii="Segoe UI" w:hAnsi="Segoe UI" w:cs="Segoe UI"/>
          <w:color w:val="0F1115"/>
        </w:rPr>
        <w:t>), которые являются случайными величинами.</w:t>
      </w:r>
      <w:r>
        <w:rPr>
          <w:rFonts w:ascii="Segoe UI" w:hAnsi="Segoe UI" w:cs="Segoe UI"/>
          <w:color w:val="0F1115"/>
        </w:rPr>
        <w:br/>
      </w:r>
      <w:r w:rsidRPr="00AF7519">
        <w:rPr>
          <w:rFonts w:ascii="Segoe UI" w:hAnsi="Segoe UI" w:cs="Segoe UI"/>
          <w:color w:val="0F1115"/>
        </w:rPr>
        <w:drawing>
          <wp:inline distT="0" distB="0" distL="0" distR="0" wp14:anchorId="048CC1A7" wp14:editId="26EDD067">
            <wp:extent cx="2057400" cy="1828800"/>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2057400" cy="1828800"/>
                    </a:xfrm>
                    <a:prstGeom prst="rect">
                      <a:avLst/>
                    </a:prstGeom>
                  </pic:spPr>
                </pic:pic>
              </a:graphicData>
            </a:graphic>
          </wp:inline>
        </w:drawing>
      </w:r>
      <w:r>
        <w:rPr>
          <w:rFonts w:ascii="Segoe UI" w:hAnsi="Segoe UI" w:cs="Segoe UI"/>
          <w:color w:val="0F1115"/>
        </w:rPr>
        <w:t>Для наглядности изложения представим все опытные данные </w:t>
      </w:r>
      <w:r>
        <w:rPr>
          <w:rStyle w:val="katex-mathml"/>
          <w:color w:val="0F1115"/>
          <w:sz w:val="29"/>
          <w:szCs w:val="29"/>
          <w:bdr w:val="none" w:sz="0" w:space="0" w:color="auto" w:frame="1"/>
        </w:rPr>
        <w:t>xi</w:t>
      </w:r>
      <w:r>
        <w:rPr>
          <w:rStyle w:val="mord"/>
          <w:rFonts w:ascii="KaTeX_Math" w:hAnsi="KaTeX_Math"/>
          <w:i/>
          <w:iCs/>
          <w:color w:val="0F1115"/>
          <w:sz w:val="29"/>
          <w:szCs w:val="29"/>
        </w:rPr>
        <w:t>x</w:t>
      </w:r>
      <w:r>
        <w:rPr>
          <w:rStyle w:val="mord"/>
          <w:rFonts w:ascii="KaTeX_Math" w:hAnsi="KaTeX_Math"/>
          <w:i/>
          <w:iCs/>
          <w:color w:val="0F1115"/>
          <w:sz w:val="20"/>
          <w:szCs w:val="20"/>
        </w:rPr>
        <w:t>i</w:t>
      </w:r>
      <w:r>
        <w:rPr>
          <w:rStyle w:val="vlist-s"/>
          <w:color w:val="0F1115"/>
          <w:sz w:val="2"/>
          <w:szCs w:val="2"/>
        </w:rPr>
        <w:t>​</w:t>
      </w:r>
      <w:r>
        <w:rPr>
          <w:rFonts w:ascii="Segoe UI" w:hAnsi="Segoe UI" w:cs="Segoe UI"/>
          <w:color w:val="0F1115"/>
        </w:rPr>
        <w:t> и </w:t>
      </w:r>
      <w:r>
        <w:rPr>
          <w:rStyle w:val="katex-mathml"/>
          <w:color w:val="0F1115"/>
          <w:sz w:val="29"/>
          <w:szCs w:val="29"/>
          <w:bdr w:val="none" w:sz="0" w:space="0" w:color="auto" w:frame="1"/>
        </w:rPr>
        <w:t>yi</w:t>
      </w:r>
      <w:r>
        <w:rPr>
          <w:rStyle w:val="mord"/>
          <w:rFonts w:ascii="KaTeX_Math" w:hAnsi="KaTeX_Math"/>
          <w:i/>
          <w:iCs/>
          <w:color w:val="0F1115"/>
          <w:sz w:val="29"/>
          <w:szCs w:val="29"/>
        </w:rPr>
        <w:t>y</w:t>
      </w:r>
      <w:r>
        <w:rPr>
          <w:rStyle w:val="mord"/>
          <w:rFonts w:ascii="KaTeX_Math" w:hAnsi="KaTeX_Math"/>
          <w:i/>
          <w:iCs/>
          <w:color w:val="0F1115"/>
          <w:sz w:val="20"/>
          <w:szCs w:val="20"/>
        </w:rPr>
        <w:t>i</w:t>
      </w:r>
      <w:r>
        <w:rPr>
          <w:rStyle w:val="vlist-s"/>
          <w:color w:val="0F1115"/>
          <w:sz w:val="2"/>
          <w:szCs w:val="2"/>
        </w:rPr>
        <w:t>​</w:t>
      </w:r>
      <w:r>
        <w:rPr>
          <w:rFonts w:ascii="Segoe UI" w:hAnsi="Segoe UI" w:cs="Segoe UI"/>
          <w:color w:val="0F1115"/>
        </w:rPr>
        <w:t> на графике (см. рис. 1). Геометрически задача измерения α и β состоит в определении параметров некоторой прямой: значения ординаты при нулевом значении абсциссы и тангенса угла наклона соответственно.</w:t>
      </w:r>
      <w:r>
        <w:rPr>
          <w:rFonts w:ascii="Segoe UI" w:hAnsi="Segoe UI" w:cs="Segoe UI"/>
          <w:color w:val="0F1115"/>
        </w:rPr>
        <w:br/>
        <w:t>Так как между точками на графике можно провести не одну прямую, возникает задача - провести прямую наилучшим образом. Такая прямая характеризуется наиболее точными оценками коэффициентов β и α, т.е. наиболее вероятным.</w:t>
      </w:r>
    </w:p>
    <w:p w14:paraId="7E9AE6CA" w14:textId="77777777" w:rsidR="00213BC6" w:rsidRDefault="00213BC6" w:rsidP="00213BC6">
      <w:pPr>
        <w:pStyle w:val="ds-markdown-paragraph"/>
        <w:shd w:val="clear" w:color="auto" w:fill="FFFFFF"/>
        <w:spacing w:before="240" w:beforeAutospacing="0" w:after="240" w:afterAutospacing="0"/>
        <w:rPr>
          <w:rFonts w:ascii="Segoe UI" w:hAnsi="Segoe UI" w:cs="Segoe UI"/>
          <w:color w:val="0F1115"/>
        </w:rPr>
      </w:pPr>
      <w:r>
        <w:rPr>
          <w:rFonts w:ascii="Segoe UI" w:hAnsi="Segoe UI" w:cs="Segoe UI"/>
          <w:color w:val="0F1115"/>
        </w:rPr>
        <w:t>Оценка β (значение </w:t>
      </w:r>
      <w:r>
        <w:rPr>
          <w:rStyle w:val="mord"/>
          <w:rFonts w:ascii="KaTeX_Math" w:hAnsi="KaTeX_Math"/>
          <w:i/>
          <w:iCs/>
          <w:color w:val="0F1115"/>
          <w:sz w:val="29"/>
          <w:szCs w:val="29"/>
        </w:rPr>
        <w:t>B</w:t>
      </w:r>
      <w:r>
        <w:rPr>
          <w:rFonts w:ascii="Segoe UI" w:hAnsi="Segoe UI" w:cs="Segoe UI"/>
          <w:color w:val="0F1115"/>
        </w:rPr>
        <w:t>) определяется выражением</w:t>
      </w:r>
      <w:r>
        <w:rPr>
          <w:rFonts w:ascii="Segoe UI" w:hAnsi="Segoe UI" w:cs="Segoe UI"/>
          <w:color w:val="0F1115"/>
        </w:rPr>
        <w:br/>
      </w:r>
      <w:r>
        <w:rPr>
          <w:rFonts w:ascii="Segoe UI" w:hAnsi="Segoe UI" w:cs="Segoe UI"/>
          <w:color w:val="0F1115"/>
          <w:shd w:val="clear" w:color="auto" w:fill="FFFFFF"/>
        </w:rPr>
        <w:t>Оценка α (значение </w:t>
      </w:r>
      <w:r>
        <w:rPr>
          <w:rStyle w:val="mord"/>
          <w:rFonts w:ascii="KaTeX_Math" w:hAnsi="KaTeX_Math"/>
          <w:i/>
          <w:iCs/>
          <w:color w:val="0F1115"/>
          <w:sz w:val="29"/>
          <w:szCs w:val="29"/>
          <w:shd w:val="clear" w:color="auto" w:fill="FFFFFF"/>
        </w:rPr>
        <w:t>A</w:t>
      </w:r>
      <w:r>
        <w:rPr>
          <w:rFonts w:ascii="Segoe UI" w:hAnsi="Segoe UI" w:cs="Segoe UI"/>
          <w:color w:val="0F1115"/>
          <w:shd w:val="clear" w:color="auto" w:fill="FFFFFF"/>
        </w:rPr>
        <w:t>) определяется выражением</w:t>
      </w:r>
    </w:p>
    <w:p w14:paraId="1794CA4C" w14:textId="77777777" w:rsidR="00213BC6" w:rsidRDefault="00213BC6" w:rsidP="00213BC6">
      <w:pPr>
        <w:pStyle w:val="ds-markdown-paragraph"/>
        <w:shd w:val="clear" w:color="auto" w:fill="FFFFFF"/>
        <w:spacing w:before="240" w:beforeAutospacing="0" w:after="240" w:afterAutospacing="0"/>
        <w:rPr>
          <w:rFonts w:ascii="Segoe UI" w:hAnsi="Segoe UI" w:cs="Segoe UI"/>
          <w:color w:val="0F1115"/>
        </w:rPr>
      </w:pPr>
      <w:r w:rsidRPr="00AF7519">
        <w:rPr>
          <w:rFonts w:ascii="Segoe UI" w:hAnsi="Segoe UI" w:cs="Segoe UI"/>
          <w:color w:val="0F1115"/>
        </w:rPr>
        <w:drawing>
          <wp:inline distT="0" distB="0" distL="0" distR="0" wp14:anchorId="0C60C3C2" wp14:editId="77428FC3">
            <wp:extent cx="2552700" cy="1847850"/>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2552700" cy="1847850"/>
                    </a:xfrm>
                    <a:prstGeom prst="rect">
                      <a:avLst/>
                    </a:prstGeom>
                  </pic:spPr>
                </pic:pic>
              </a:graphicData>
            </a:graphic>
          </wp:inline>
        </w:drawing>
      </w:r>
    </w:p>
    <w:p w14:paraId="42218347" w14:textId="77777777" w:rsidR="00213BC6" w:rsidRDefault="00213BC6" w:rsidP="00213BC6">
      <w:pPr>
        <w:spacing w:before="100" w:beforeAutospacing="1" w:after="100" w:afterAutospacing="1" w:line="240" w:lineRule="auto"/>
        <w:jc w:val="center"/>
        <w:rPr>
          <w:rFonts w:ascii="Times New Roman" w:eastAsia="Times New Roman" w:hAnsi="Times New Roman" w:cs="Times New Roman"/>
          <w:sz w:val="28"/>
          <w:szCs w:val="28"/>
          <w:lang w:eastAsia="ru-RU"/>
        </w:rPr>
      </w:pPr>
      <w:r>
        <w:rPr>
          <w:rFonts w:ascii="Segoe UI" w:hAnsi="Segoe UI" w:cs="Segoe UI"/>
          <w:color w:val="0F1115"/>
          <w:shd w:val="clear" w:color="auto" w:fill="FFFFFF"/>
        </w:rPr>
        <w:t>Можно показать, что оценка стандартного отклонения коэффициента </w:t>
      </w:r>
      <w:r>
        <w:rPr>
          <w:rStyle w:val="mord"/>
          <w:rFonts w:ascii="KaTeX_Math" w:hAnsi="KaTeX_Math"/>
          <w:i/>
          <w:iCs/>
          <w:color w:val="0F1115"/>
          <w:sz w:val="29"/>
          <w:szCs w:val="29"/>
          <w:shd w:val="clear" w:color="auto" w:fill="FFFFFF"/>
        </w:rPr>
        <w:t>B</w:t>
      </w:r>
      <w:r>
        <w:rPr>
          <w:rFonts w:ascii="Segoe UI" w:hAnsi="Segoe UI" w:cs="Segoe UI"/>
          <w:color w:val="0F1115"/>
          <w:shd w:val="clear" w:color="auto" w:fill="FFFFFF"/>
        </w:rPr>
        <w:t> выражается следующим образом:</w:t>
      </w:r>
    </w:p>
    <w:p w14:paraId="1AB60114" w14:textId="77777777" w:rsidR="00213BC6" w:rsidRDefault="00213BC6" w:rsidP="00213BC6">
      <w:pPr>
        <w:rPr>
          <w:rFonts w:ascii="Times New Roman" w:eastAsia="Times New Roman" w:hAnsi="Times New Roman" w:cs="Times New Roman"/>
          <w:sz w:val="28"/>
          <w:szCs w:val="28"/>
          <w:lang w:eastAsia="ru-RU"/>
        </w:rPr>
      </w:pPr>
      <w:r w:rsidRPr="00AF7519">
        <w:rPr>
          <w:rFonts w:ascii="Times New Roman" w:eastAsia="Times New Roman" w:hAnsi="Times New Roman" w:cs="Times New Roman"/>
          <w:sz w:val="28"/>
          <w:szCs w:val="28"/>
          <w:lang w:eastAsia="ru-RU"/>
        </w:rPr>
        <w:drawing>
          <wp:inline distT="0" distB="0" distL="0" distR="0" wp14:anchorId="4F922513" wp14:editId="34A51FD9">
            <wp:extent cx="1638300" cy="876300"/>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1638300" cy="876300"/>
                    </a:xfrm>
                    <a:prstGeom prst="rect">
                      <a:avLst/>
                    </a:prstGeom>
                  </pic:spPr>
                </pic:pic>
              </a:graphicData>
            </a:graphic>
          </wp:inline>
        </w:drawing>
      </w:r>
      <w:r>
        <w:rPr>
          <w:rFonts w:ascii="Segoe UI" w:hAnsi="Segoe UI" w:cs="Segoe UI"/>
          <w:color w:val="0F1115"/>
          <w:shd w:val="clear" w:color="auto" w:fill="FFFFFF"/>
        </w:rPr>
        <w:t>Интервал, в котором с установленной вероятностью </w:t>
      </w:r>
      <w:r>
        <w:rPr>
          <w:rStyle w:val="katex-mathml"/>
          <w:color w:val="0F1115"/>
          <w:sz w:val="29"/>
          <w:szCs w:val="29"/>
          <w:bdr w:val="none" w:sz="0" w:space="0" w:color="auto" w:frame="1"/>
          <w:shd w:val="clear" w:color="auto" w:fill="FFFFFF"/>
        </w:rPr>
        <w:t>α0</w:t>
      </w:r>
      <w:r>
        <w:rPr>
          <w:rStyle w:val="mord"/>
          <w:rFonts w:ascii="KaTeX_Math" w:hAnsi="KaTeX_Math"/>
          <w:i/>
          <w:iCs/>
          <w:color w:val="0F1115"/>
          <w:sz w:val="29"/>
          <w:szCs w:val="29"/>
          <w:shd w:val="clear" w:color="auto" w:fill="FFFFFF"/>
        </w:rPr>
        <w:t>α</w:t>
      </w:r>
      <w:r>
        <w:rPr>
          <w:rStyle w:val="mord"/>
          <w:color w:val="0F1115"/>
          <w:sz w:val="20"/>
          <w:szCs w:val="20"/>
          <w:shd w:val="clear" w:color="auto" w:fill="FFFFFF"/>
        </w:rPr>
        <w:t>0</w:t>
      </w:r>
      <w:r>
        <w:rPr>
          <w:rStyle w:val="vlist-s"/>
          <w:color w:val="0F1115"/>
          <w:sz w:val="2"/>
          <w:szCs w:val="2"/>
          <w:shd w:val="clear" w:color="auto" w:fill="FFFFFF"/>
        </w:rPr>
        <w:t>​</w:t>
      </w:r>
      <w:r>
        <w:rPr>
          <w:rFonts w:ascii="Segoe UI" w:hAnsi="Segoe UI" w:cs="Segoe UI"/>
          <w:color w:val="0F1115"/>
          <w:shd w:val="clear" w:color="auto" w:fill="FFFFFF"/>
        </w:rPr>
        <w:t> может находиться коэффициент β, записывается в виде </w:t>
      </w:r>
      <w:r w:rsidRPr="00AF7519">
        <w:rPr>
          <w:rStyle w:val="katex-mathml"/>
          <w:color w:val="0F1115"/>
          <w:sz w:val="29"/>
          <w:szCs w:val="29"/>
          <w:bdr w:val="none" w:sz="0" w:space="0" w:color="auto" w:frame="1"/>
          <w:shd w:val="clear" w:color="auto" w:fill="FFFFFF"/>
        </w:rPr>
        <w:drawing>
          <wp:inline distT="0" distB="0" distL="0" distR="0" wp14:anchorId="3DC3886C" wp14:editId="115560BE">
            <wp:extent cx="1128156" cy="288307"/>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1168711" cy="298671"/>
                    </a:xfrm>
                    <a:prstGeom prst="rect">
                      <a:avLst/>
                    </a:prstGeom>
                  </pic:spPr>
                </pic:pic>
              </a:graphicData>
            </a:graphic>
          </wp:inline>
        </w:drawing>
      </w:r>
      <w:r>
        <w:rPr>
          <w:rStyle w:val="vlist-s"/>
          <w:color w:val="0F1115"/>
          <w:sz w:val="2"/>
          <w:szCs w:val="2"/>
          <w:shd w:val="clear" w:color="auto" w:fill="FFFFFF"/>
        </w:rPr>
        <w:t>​</w:t>
      </w:r>
      <w:r>
        <w:rPr>
          <w:rFonts w:ascii="Segoe UI" w:hAnsi="Segoe UI" w:cs="Segoe UI"/>
          <w:color w:val="0F1115"/>
        </w:rPr>
        <w:br/>
      </w:r>
      <w:r>
        <w:rPr>
          <w:rFonts w:ascii="Segoe UI" w:hAnsi="Segoe UI" w:cs="Segoe UI"/>
          <w:color w:val="0F1115"/>
          <w:shd w:val="clear" w:color="auto" w:fill="FFFFFF"/>
        </w:rPr>
        <w:t xml:space="preserve">Тогда можно записать: </w:t>
      </w:r>
      <w:r>
        <w:rPr>
          <w:rStyle w:val="mord"/>
          <w:rFonts w:ascii="KaTeX_Math" w:hAnsi="KaTeX_Math"/>
          <w:i/>
          <w:iCs/>
          <w:color w:val="0F1115"/>
          <w:sz w:val="29"/>
          <w:szCs w:val="29"/>
          <w:shd w:val="clear" w:color="auto" w:fill="FFFFFF"/>
        </w:rPr>
        <w:t>β</w:t>
      </w:r>
      <w:r>
        <w:rPr>
          <w:rStyle w:val="mrel"/>
          <w:color w:val="0F1115"/>
          <w:sz w:val="29"/>
          <w:szCs w:val="29"/>
          <w:shd w:val="clear" w:color="auto" w:fill="FFFFFF"/>
        </w:rPr>
        <w:t>=</w:t>
      </w:r>
      <w:r>
        <w:rPr>
          <w:rStyle w:val="mord"/>
          <w:rFonts w:ascii="KaTeX_Math" w:hAnsi="KaTeX_Math"/>
          <w:i/>
          <w:iCs/>
          <w:color w:val="0F1115"/>
          <w:sz w:val="29"/>
          <w:szCs w:val="29"/>
          <w:shd w:val="clear" w:color="auto" w:fill="FFFFFF"/>
        </w:rPr>
        <w:t>B</w:t>
      </w:r>
      <w:r>
        <w:rPr>
          <w:rStyle w:val="mbin"/>
          <w:color w:val="0F1115"/>
          <w:sz w:val="29"/>
          <w:szCs w:val="29"/>
          <w:shd w:val="clear" w:color="auto" w:fill="FFFFFF"/>
        </w:rPr>
        <w:t>±</w:t>
      </w:r>
      <w:r>
        <w:rPr>
          <w:rStyle w:val="mord"/>
          <w:color w:val="0F1115"/>
          <w:sz w:val="29"/>
          <w:szCs w:val="29"/>
          <w:shd w:val="clear" w:color="auto" w:fill="FFFFFF"/>
        </w:rPr>
        <w:t>Δ</w:t>
      </w:r>
      <w:r>
        <w:rPr>
          <w:rStyle w:val="mord"/>
          <w:rFonts w:ascii="KaTeX_Math" w:hAnsi="KaTeX_Math"/>
          <w:i/>
          <w:iCs/>
          <w:color w:val="0F1115"/>
          <w:sz w:val="29"/>
          <w:szCs w:val="29"/>
          <w:shd w:val="clear" w:color="auto" w:fill="FFFFFF"/>
        </w:rPr>
        <w:t>B</w:t>
      </w:r>
      <w:r>
        <w:rPr>
          <w:rStyle w:val="mord"/>
          <w:rFonts w:ascii="KaTeX_Math" w:hAnsi="KaTeX_Math"/>
          <w:i/>
          <w:iCs/>
          <w:color w:val="0F1115"/>
          <w:sz w:val="29"/>
          <w:szCs w:val="29"/>
          <w:shd w:val="clear" w:color="auto" w:fill="FFFFFF"/>
        </w:rPr>
        <w:br/>
      </w:r>
      <w:r>
        <w:rPr>
          <w:rFonts w:ascii="Segoe UI" w:hAnsi="Segoe UI" w:cs="Segoe UI"/>
          <w:color w:val="0F1115"/>
          <w:shd w:val="clear" w:color="auto" w:fill="FFFFFF"/>
        </w:rPr>
        <w:t>Стандартное отклонение коэффициента </w:t>
      </w:r>
      <w:r>
        <w:rPr>
          <w:rStyle w:val="katex-mathml"/>
          <w:color w:val="0F1115"/>
          <w:sz w:val="29"/>
          <w:szCs w:val="29"/>
          <w:bdr w:val="none" w:sz="0" w:space="0" w:color="auto" w:frame="1"/>
          <w:shd w:val="clear" w:color="auto" w:fill="FFFFFF"/>
        </w:rPr>
        <w:t>A</w:t>
      </w:r>
      <w:r>
        <w:rPr>
          <w:rStyle w:val="mord"/>
          <w:rFonts w:ascii="KaTeX_Math" w:hAnsi="KaTeX_Math"/>
          <w:i/>
          <w:iCs/>
          <w:color w:val="0F1115"/>
          <w:sz w:val="29"/>
          <w:szCs w:val="29"/>
          <w:shd w:val="clear" w:color="auto" w:fill="FFFFFF"/>
        </w:rPr>
        <w:t>A</w:t>
      </w:r>
      <w:r>
        <w:rPr>
          <w:rFonts w:ascii="Segoe UI" w:hAnsi="Segoe UI" w:cs="Segoe UI"/>
          <w:color w:val="0F1115"/>
          <w:shd w:val="clear" w:color="auto" w:fill="FFFFFF"/>
        </w:rPr>
        <w:t xml:space="preserve"> определяется по формуле </w:t>
      </w:r>
      <w:r w:rsidRPr="00D66A05">
        <w:rPr>
          <w:rFonts w:ascii="Segoe UI" w:hAnsi="Segoe UI" w:cs="Segoe UI"/>
          <w:color w:val="0F1115"/>
          <w:shd w:val="clear" w:color="auto" w:fill="FFFFFF"/>
        </w:rPr>
        <w:drawing>
          <wp:inline distT="0" distB="0" distL="0" distR="0" wp14:anchorId="136D13C5" wp14:editId="5A9C2FA0">
            <wp:extent cx="3004457" cy="1057907"/>
            <wp:effectExtent l="0" t="0" r="5715" b="9525"/>
            <wp:docPr id="81866516" name="Рисунок 81866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3030461" cy="1067063"/>
                    </a:xfrm>
                    <a:prstGeom prst="rect">
                      <a:avLst/>
                    </a:prstGeom>
                  </pic:spPr>
                </pic:pic>
              </a:graphicData>
            </a:graphic>
          </wp:inline>
        </w:drawing>
      </w:r>
    </w:p>
    <w:p w14:paraId="6AEC3372" w14:textId="767CDDC4" w:rsidR="00FF5667" w:rsidRDefault="00213BC6">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14:paraId="34E50B7B" w14:textId="408D868D" w:rsidR="00450F0B" w:rsidRDefault="0053421F" w:rsidP="00ED3AD7">
      <w:pPr>
        <w:spacing w:before="100" w:beforeAutospacing="1" w:after="100" w:afterAutospacing="1" w:line="240" w:lineRule="auto"/>
        <w:jc w:val="center"/>
        <w:rPr>
          <w:rFonts w:ascii="Times New Roman" w:hAnsi="Times New Roman" w:cs="Times New Roman"/>
          <w:b/>
          <w:bCs/>
          <w:sz w:val="28"/>
          <w:szCs w:val="28"/>
        </w:rPr>
      </w:pPr>
      <w:r>
        <w:rPr>
          <w:rFonts w:ascii="Times New Roman" w:hAnsi="Times New Roman" w:cs="Times New Roman"/>
          <w:b/>
          <w:bCs/>
          <w:sz w:val="28"/>
          <w:szCs w:val="28"/>
        </w:rPr>
        <w:t>Лабораторная работа №6</w:t>
      </w:r>
    </w:p>
    <w:p w14:paraId="6B3B51B9" w14:textId="51F6383D" w:rsidR="00FF5667" w:rsidRDefault="00470D57" w:rsidP="00ED3AD7">
      <w:pPr>
        <w:spacing w:before="100" w:beforeAutospacing="1" w:after="100" w:afterAutospacing="1" w:line="240" w:lineRule="auto"/>
        <w:jc w:val="center"/>
        <w:rPr>
          <w:rFonts w:ascii="Times New Roman" w:hAnsi="Times New Roman" w:cs="Times New Roman"/>
          <w:b/>
          <w:bCs/>
          <w:sz w:val="28"/>
          <w:szCs w:val="28"/>
        </w:rPr>
      </w:pPr>
      <w:r w:rsidRPr="00470D57">
        <w:rPr>
          <w:rFonts w:ascii="Times New Roman" w:hAnsi="Times New Roman" w:cs="Times New Roman"/>
          <w:b/>
          <w:bCs/>
          <w:sz w:val="28"/>
          <w:szCs w:val="28"/>
        </w:rPr>
        <w:t xml:space="preserve"> «</w:t>
      </w:r>
      <w:r w:rsidRPr="00470D57">
        <w:rPr>
          <w:rFonts w:ascii="Times New Roman" w:hAnsi="Times New Roman" w:cs="Times New Roman"/>
          <w:b/>
          <w:bCs/>
          <w:color w:val="000000" w:themeColor="text1"/>
          <w:sz w:val="28"/>
          <w:szCs w:val="28"/>
        </w:rPr>
        <w:t>Исследование дифракции Фраунгофера на дифракционной решётке</w:t>
      </w:r>
      <w:r w:rsidRPr="00470D57">
        <w:rPr>
          <w:rFonts w:ascii="Times New Roman" w:hAnsi="Times New Roman" w:cs="Times New Roman"/>
          <w:b/>
          <w:bCs/>
          <w:sz w:val="28"/>
          <w:szCs w:val="28"/>
        </w:rPr>
        <w:t>»</w:t>
      </w:r>
    </w:p>
    <w:p w14:paraId="4EE4AE32" w14:textId="1493FBF2" w:rsidR="00470D57" w:rsidRDefault="00373F88" w:rsidP="00470D57">
      <w:pPr>
        <w:spacing w:before="100" w:beforeAutospacing="1" w:after="100" w:afterAutospacing="1" w:line="240" w:lineRule="auto"/>
        <w:jc w:val="both"/>
        <w:rPr>
          <w:rFonts w:ascii="Times New Roman" w:hAnsi="Times New Roman" w:cs="Times New Roman"/>
          <w:b/>
          <w:bCs/>
          <w:sz w:val="28"/>
          <w:szCs w:val="28"/>
        </w:rPr>
      </w:pPr>
      <w:r>
        <w:rPr>
          <w:rFonts w:ascii="Times New Roman" w:hAnsi="Times New Roman" w:cs="Times New Roman"/>
          <w:b/>
          <w:bCs/>
          <w:sz w:val="28"/>
          <w:szCs w:val="28"/>
        </w:rPr>
        <w:tab/>
      </w:r>
      <w:r w:rsidR="00470D57">
        <w:rPr>
          <w:rFonts w:ascii="Times New Roman" w:hAnsi="Times New Roman" w:cs="Times New Roman"/>
          <w:b/>
          <w:bCs/>
          <w:sz w:val="28"/>
          <w:szCs w:val="28"/>
        </w:rPr>
        <w:t xml:space="preserve">Цель работы: </w:t>
      </w:r>
      <w:r w:rsidR="00470D57" w:rsidRPr="00470D57">
        <w:rPr>
          <w:rFonts w:ascii="Times New Roman" w:hAnsi="Times New Roman" w:cs="Times New Roman"/>
          <w:sz w:val="28"/>
          <w:szCs w:val="28"/>
        </w:rPr>
        <w:t>Изучение метода наблюдения дифракции с помощью дифракционной решетки.</w:t>
      </w:r>
    </w:p>
    <w:p w14:paraId="66F1B197" w14:textId="6661213E" w:rsidR="00470D57" w:rsidRDefault="00373F88" w:rsidP="00470D57">
      <w:pPr>
        <w:spacing w:before="100" w:beforeAutospacing="1" w:after="100" w:afterAutospacing="1" w:line="240" w:lineRule="auto"/>
        <w:jc w:val="both"/>
        <w:rPr>
          <w:rFonts w:ascii="Times New Roman" w:hAnsi="Times New Roman" w:cs="Times New Roman"/>
          <w:sz w:val="28"/>
          <w:szCs w:val="28"/>
        </w:rPr>
      </w:pPr>
      <w:r>
        <w:rPr>
          <w:rFonts w:ascii="Times New Roman" w:hAnsi="Times New Roman" w:cs="Times New Roman"/>
          <w:b/>
          <w:bCs/>
          <w:sz w:val="28"/>
          <w:szCs w:val="28"/>
        </w:rPr>
        <w:tab/>
      </w:r>
      <w:r w:rsidR="00470D57">
        <w:rPr>
          <w:rFonts w:ascii="Times New Roman" w:hAnsi="Times New Roman" w:cs="Times New Roman"/>
          <w:b/>
          <w:bCs/>
          <w:sz w:val="28"/>
          <w:szCs w:val="28"/>
        </w:rPr>
        <w:t xml:space="preserve">Задачи работы: </w:t>
      </w:r>
      <w:r w:rsidR="00470D57" w:rsidRPr="00470D57">
        <w:rPr>
          <w:rFonts w:ascii="Times New Roman" w:hAnsi="Times New Roman" w:cs="Times New Roman"/>
          <w:sz w:val="28"/>
          <w:szCs w:val="28"/>
        </w:rPr>
        <w:t>Определение волны монохроматического света с помощью дифракционной решетки.</w:t>
      </w:r>
    </w:p>
    <w:p w14:paraId="3745373E" w14:textId="4E46B2E8" w:rsidR="00373F88" w:rsidRPr="00373F88" w:rsidRDefault="00373F88" w:rsidP="00373F88">
      <w:pPr>
        <w:spacing w:after="0" w:line="240" w:lineRule="auto"/>
        <w:jc w:val="center"/>
        <w:rPr>
          <w:rFonts w:ascii="Times New Roman" w:hAnsi="Times New Roman" w:cs="Times New Roman"/>
          <w:b/>
          <w:sz w:val="28"/>
          <w:szCs w:val="28"/>
        </w:rPr>
      </w:pPr>
      <w:r w:rsidRPr="00373F88">
        <w:rPr>
          <w:rFonts w:ascii="Times New Roman" w:hAnsi="Times New Roman" w:cs="Times New Roman"/>
          <w:b/>
          <w:sz w:val="28"/>
          <w:szCs w:val="28"/>
        </w:rPr>
        <w:t>Теоретическая часть</w:t>
      </w:r>
    </w:p>
    <w:p w14:paraId="756518B1" w14:textId="67EB3753" w:rsidR="00373F88" w:rsidRDefault="008365C8" w:rsidP="008365C8">
      <w:pPr>
        <w:spacing w:after="0" w:line="240" w:lineRule="auto"/>
        <w:ind w:firstLine="567"/>
        <w:jc w:val="both"/>
        <w:rPr>
          <w:rFonts w:ascii="Times New Roman" w:hAnsi="Times New Roman" w:cs="Times New Roman"/>
          <w:sz w:val="28"/>
          <w:szCs w:val="28"/>
        </w:rPr>
      </w:pPr>
      <w:r w:rsidRPr="008365C8">
        <w:rPr>
          <w:rFonts w:ascii="Times New Roman" w:hAnsi="Times New Roman" w:cs="Times New Roman"/>
          <w:sz w:val="28"/>
          <w:szCs w:val="28"/>
        </w:rPr>
        <w:t>Пусть на дифракционную решетку с параметром d нормально падает плоская волна длиной Х, тогда углы дифракции, под которыми наблюдаются главные максимумы, определяются условиями</w:t>
      </w:r>
    </w:p>
    <w:p w14:paraId="42712FF8" w14:textId="16129F42" w:rsidR="00373F88" w:rsidRPr="008365C8" w:rsidRDefault="008365C8" w:rsidP="00373F88">
      <w:pPr>
        <w:spacing w:after="0" w:line="240" w:lineRule="auto"/>
        <w:jc w:val="both"/>
        <w:rPr>
          <w:rFonts w:ascii="Times New Roman" w:hAnsi="Times New Roman" w:cs="Times New Roman"/>
          <w:sz w:val="36"/>
          <w:szCs w:val="36"/>
        </w:rPr>
      </w:pPr>
      <w:r>
        <w:rPr>
          <w:noProof/>
          <w:lang w:eastAsia="ru-RU"/>
        </w:rPr>
        <w:drawing>
          <wp:anchor distT="0" distB="0" distL="114300" distR="114300" simplePos="0" relativeHeight="251715584" behindDoc="0" locked="0" layoutInCell="1" allowOverlap="1" wp14:anchorId="0CC1D44C" wp14:editId="39005CC4">
            <wp:simplePos x="0" y="0"/>
            <wp:positionH relativeFrom="column">
              <wp:posOffset>1619933</wp:posOffset>
            </wp:positionH>
            <wp:positionV relativeFrom="paragraph">
              <wp:posOffset>455</wp:posOffset>
            </wp:positionV>
            <wp:extent cx="3094906" cy="298093"/>
            <wp:effectExtent l="0" t="0" r="0" b="6985"/>
            <wp:wrapNone/>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extLst>
                        <a:ext uri="{28A0092B-C50C-407E-A947-70E740481C1C}">
                          <a14:useLocalDpi xmlns:a14="http://schemas.microsoft.com/office/drawing/2010/main" val="0"/>
                        </a:ext>
                      </a:extLst>
                    </a:blip>
                    <a:stretch>
                      <a:fillRect/>
                    </a:stretch>
                  </pic:blipFill>
                  <pic:spPr>
                    <a:xfrm>
                      <a:off x="0" y="0"/>
                      <a:ext cx="3142450" cy="302672"/>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
    <w:p w14:paraId="0B4A05B4" w14:textId="3F7D5928" w:rsidR="00373F88" w:rsidRDefault="008365C8" w:rsidP="00373F88">
      <w:pPr>
        <w:spacing w:after="0" w:line="240" w:lineRule="auto"/>
        <w:jc w:val="both"/>
        <w:rPr>
          <w:rFonts w:ascii="Times New Roman" w:hAnsi="Times New Roman" w:cs="Times New Roman"/>
          <w:sz w:val="28"/>
          <w:szCs w:val="28"/>
        </w:rPr>
      </w:pPr>
      <w:r w:rsidRPr="008365C8">
        <w:rPr>
          <w:rFonts w:ascii="Times New Roman" w:hAnsi="Times New Roman" w:cs="Times New Roman"/>
          <w:sz w:val="28"/>
          <w:szCs w:val="28"/>
        </w:rPr>
        <w:t>а углы, под которыми наблюдаются главные минимумы —</w:t>
      </w:r>
    </w:p>
    <w:p w14:paraId="31C97E3E" w14:textId="156252A6" w:rsidR="00373F88" w:rsidRDefault="008365C8" w:rsidP="00373F8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noProof/>
          <w:lang w:eastAsia="ru-RU"/>
        </w:rPr>
        <w:drawing>
          <wp:inline distT="0" distB="0" distL="0" distR="0" wp14:anchorId="78096E56" wp14:editId="7171ED13">
            <wp:extent cx="3361774" cy="40544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3506433" cy="422886"/>
                    </a:xfrm>
                    <a:prstGeom prst="rect">
                      <a:avLst/>
                    </a:prstGeom>
                  </pic:spPr>
                </pic:pic>
              </a:graphicData>
            </a:graphic>
          </wp:inline>
        </w:drawing>
      </w:r>
    </w:p>
    <w:p w14:paraId="19FCDEAD" w14:textId="6970BEDD" w:rsidR="00373F88" w:rsidRDefault="008365C8" w:rsidP="00373F88">
      <w:pPr>
        <w:spacing w:after="0" w:line="240" w:lineRule="auto"/>
        <w:jc w:val="both"/>
        <w:rPr>
          <w:rFonts w:ascii="Times New Roman" w:hAnsi="Times New Roman" w:cs="Times New Roman"/>
          <w:sz w:val="28"/>
          <w:szCs w:val="28"/>
        </w:rPr>
      </w:pPr>
      <w:r w:rsidRPr="008365C8">
        <w:rPr>
          <w:rFonts w:ascii="Times New Roman" w:hAnsi="Times New Roman" w:cs="Times New Roman"/>
          <w:sz w:val="28"/>
          <w:szCs w:val="28"/>
        </w:rPr>
        <w:t>называется</w:t>
      </w:r>
      <w:r>
        <w:rPr>
          <w:rFonts w:ascii="Times New Roman" w:hAnsi="Times New Roman" w:cs="Times New Roman"/>
          <w:sz w:val="28"/>
          <w:szCs w:val="28"/>
        </w:rPr>
        <w:t xml:space="preserve"> </w:t>
      </w:r>
      <w:r w:rsidRPr="008365C8">
        <w:rPr>
          <w:rFonts w:ascii="Times New Roman" w:hAnsi="Times New Roman" w:cs="Times New Roman"/>
          <w:sz w:val="28"/>
          <w:szCs w:val="28"/>
        </w:rPr>
        <w:t>порядком</w:t>
      </w:r>
      <w:r>
        <w:rPr>
          <w:rFonts w:ascii="Times New Roman" w:hAnsi="Times New Roman" w:cs="Times New Roman"/>
          <w:sz w:val="28"/>
          <w:szCs w:val="28"/>
        </w:rPr>
        <w:t xml:space="preserve"> </w:t>
      </w:r>
      <w:r w:rsidRPr="008365C8">
        <w:rPr>
          <w:rFonts w:ascii="Times New Roman" w:hAnsi="Times New Roman" w:cs="Times New Roman"/>
          <w:sz w:val="28"/>
          <w:szCs w:val="28"/>
        </w:rPr>
        <w:t>максимума</w:t>
      </w:r>
      <w:r>
        <w:rPr>
          <w:rFonts w:ascii="Times New Roman" w:hAnsi="Times New Roman" w:cs="Times New Roman"/>
          <w:sz w:val="28"/>
          <w:szCs w:val="28"/>
        </w:rPr>
        <w:t xml:space="preserve"> </w:t>
      </w:r>
      <w:r w:rsidRPr="008365C8">
        <w:rPr>
          <w:rFonts w:ascii="Times New Roman" w:hAnsi="Times New Roman" w:cs="Times New Roman"/>
          <w:sz w:val="28"/>
          <w:szCs w:val="28"/>
        </w:rPr>
        <w:t>или</w:t>
      </w:r>
      <w:r>
        <w:rPr>
          <w:rFonts w:ascii="Times New Roman" w:hAnsi="Times New Roman" w:cs="Times New Roman"/>
          <w:sz w:val="28"/>
          <w:szCs w:val="28"/>
        </w:rPr>
        <w:t xml:space="preserve"> </w:t>
      </w:r>
      <w:r w:rsidRPr="008365C8">
        <w:rPr>
          <w:rFonts w:ascii="Times New Roman" w:hAnsi="Times New Roman" w:cs="Times New Roman"/>
          <w:sz w:val="28"/>
          <w:szCs w:val="28"/>
        </w:rPr>
        <w:t>минимума.</w:t>
      </w:r>
      <w:r>
        <w:rPr>
          <w:rFonts w:ascii="Times New Roman" w:hAnsi="Times New Roman" w:cs="Times New Roman"/>
          <w:sz w:val="28"/>
          <w:szCs w:val="28"/>
        </w:rPr>
        <w:t xml:space="preserve"> </w:t>
      </w:r>
      <w:r w:rsidRPr="008365C8">
        <w:rPr>
          <w:rFonts w:ascii="Times New Roman" w:hAnsi="Times New Roman" w:cs="Times New Roman"/>
          <w:sz w:val="28"/>
          <w:szCs w:val="28"/>
        </w:rPr>
        <w:t>Углы,</w:t>
      </w:r>
      <w:r>
        <w:rPr>
          <w:rFonts w:ascii="Times New Roman" w:hAnsi="Times New Roman" w:cs="Times New Roman"/>
          <w:sz w:val="28"/>
          <w:szCs w:val="28"/>
        </w:rPr>
        <w:t xml:space="preserve"> </w:t>
      </w:r>
      <w:r w:rsidRPr="008365C8">
        <w:rPr>
          <w:rFonts w:ascii="Times New Roman" w:hAnsi="Times New Roman" w:cs="Times New Roman"/>
          <w:sz w:val="28"/>
          <w:szCs w:val="28"/>
        </w:rPr>
        <w:t>под</w:t>
      </w:r>
      <w:r>
        <w:rPr>
          <w:rFonts w:ascii="Times New Roman" w:hAnsi="Times New Roman" w:cs="Times New Roman"/>
          <w:sz w:val="28"/>
          <w:szCs w:val="28"/>
        </w:rPr>
        <w:t xml:space="preserve"> </w:t>
      </w:r>
      <w:r w:rsidRPr="008365C8">
        <w:rPr>
          <w:rFonts w:ascii="Times New Roman" w:hAnsi="Times New Roman" w:cs="Times New Roman"/>
          <w:sz w:val="28"/>
          <w:szCs w:val="28"/>
        </w:rPr>
        <w:t>которыми наблюдаются второстепенные минимумы удовлетворяют условию</w:t>
      </w:r>
    </w:p>
    <w:p w14:paraId="177CA64F" w14:textId="57037FD6" w:rsidR="008365C8" w:rsidRDefault="008365C8" w:rsidP="00373F88">
      <w:pPr>
        <w:spacing w:after="0" w:line="240" w:lineRule="auto"/>
        <w:jc w:val="both"/>
        <w:rPr>
          <w:noProof/>
          <w:lang w:eastAsia="ja-JP"/>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noProof/>
          <w:lang w:eastAsia="ru-RU"/>
        </w:rPr>
        <w:drawing>
          <wp:inline distT="0" distB="0" distL="0" distR="0" wp14:anchorId="3C4C0D15" wp14:editId="220B477E">
            <wp:extent cx="3545457" cy="424869"/>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8"/>
                    <a:srcRect t="9210"/>
                    <a:stretch/>
                  </pic:blipFill>
                  <pic:spPr bwMode="auto">
                    <a:xfrm>
                      <a:off x="0" y="0"/>
                      <a:ext cx="3722548" cy="446091"/>
                    </a:xfrm>
                    <a:prstGeom prst="rect">
                      <a:avLst/>
                    </a:prstGeom>
                    <a:ln>
                      <a:noFill/>
                    </a:ln>
                    <a:extLst>
                      <a:ext uri="{53640926-AAD7-44D8-BBD7-CCE9431645EC}">
                        <a14:shadowObscured xmlns:a14="http://schemas.microsoft.com/office/drawing/2010/main"/>
                      </a:ext>
                    </a:extLst>
                  </pic:spPr>
                </pic:pic>
              </a:graphicData>
            </a:graphic>
          </wp:inline>
        </w:drawing>
      </w:r>
    </w:p>
    <w:p w14:paraId="60399E11" w14:textId="7A36038C" w:rsidR="00F83ABB" w:rsidRPr="00F83ABB" w:rsidRDefault="00F83ABB" w:rsidP="00F83ABB">
      <w:pPr>
        <w:widowControl w:val="0"/>
        <w:autoSpaceDE w:val="0"/>
        <w:autoSpaceDN w:val="0"/>
        <w:spacing w:before="51" w:after="0" w:line="244" w:lineRule="auto"/>
        <w:ind w:right="-1" w:firstLine="567"/>
        <w:jc w:val="both"/>
        <w:rPr>
          <w:rFonts w:ascii="Times New Roman" w:eastAsia="Times New Roman" w:hAnsi="Times New Roman" w:cs="Times New Roman"/>
          <w:sz w:val="27"/>
          <w:szCs w:val="27"/>
        </w:rPr>
      </w:pPr>
      <w:r w:rsidRPr="00F83ABB">
        <w:rPr>
          <w:rFonts w:ascii="Times New Roman" w:eastAsia="Times New Roman" w:hAnsi="Times New Roman" w:cs="Times New Roman"/>
          <w:sz w:val="27"/>
          <w:szCs w:val="27"/>
        </w:rPr>
        <w:t xml:space="preserve">где </w:t>
      </w:r>
      <w:r w:rsidRPr="00F83ABB">
        <w:rPr>
          <w:rFonts w:ascii="Times New Roman" w:eastAsia="Times New Roman" w:hAnsi="Times New Roman" w:cs="Times New Roman"/>
          <w:i/>
          <w:sz w:val="27"/>
          <w:szCs w:val="27"/>
        </w:rPr>
        <w:t xml:space="preserve">N </w:t>
      </w:r>
      <w:r w:rsidRPr="00F83ABB">
        <w:rPr>
          <w:rFonts w:ascii="Times New Roman" w:eastAsia="Times New Roman" w:hAnsi="Times New Roman" w:cs="Times New Roman"/>
          <w:i/>
          <w:w w:val="90"/>
          <w:sz w:val="27"/>
          <w:szCs w:val="27"/>
        </w:rPr>
        <w:t xml:space="preserve">— </w:t>
      </w:r>
      <w:r w:rsidRPr="00F83ABB">
        <w:rPr>
          <w:rFonts w:ascii="Times New Roman" w:eastAsia="Times New Roman" w:hAnsi="Times New Roman" w:cs="Times New Roman"/>
          <w:sz w:val="27"/>
          <w:szCs w:val="27"/>
        </w:rPr>
        <w:t xml:space="preserve">число штрихов решетки. Таким образом, угловая ширина главных максимумов дифракционной решетки, равное угловому расстоянию между соседними с ним второстепенными минимумами, </w:t>
      </w:r>
      <w:r>
        <w:rPr>
          <w:rFonts w:ascii="GreekC" w:eastAsia="Times New Roman" w:hAnsi="GreekC" w:cs="GreekC"/>
          <w:sz w:val="27"/>
          <w:szCs w:val="27"/>
        </w:rPr>
        <w:t>D</w:t>
      </w:r>
      <w:r>
        <w:rPr>
          <w:rFonts w:ascii="Times New Roman" w:eastAsia="Times New Roman" w:hAnsi="Times New Roman" w:cs="Times New Roman"/>
          <w:sz w:val="27"/>
          <w:szCs w:val="27"/>
        </w:rPr>
        <w:sym w:font="Symbol" w:char="F06A"/>
      </w:r>
      <w:r>
        <w:rPr>
          <w:rFonts w:ascii="Times New Roman" w:eastAsia="Times New Roman" w:hAnsi="Times New Roman" w:cs="Times New Roman"/>
          <w:sz w:val="27"/>
          <w:szCs w:val="27"/>
        </w:rPr>
        <w:sym w:font="Symbol" w:char="F0BB"/>
      </w:r>
      <w:r>
        <w:rPr>
          <w:rFonts w:ascii="Times New Roman" w:eastAsia="Times New Roman" w:hAnsi="Times New Roman" w:cs="Times New Roman"/>
          <w:sz w:val="27"/>
          <w:szCs w:val="27"/>
        </w:rPr>
        <w:t>2</w:t>
      </w:r>
      <w:r>
        <w:rPr>
          <w:rFonts w:ascii="Times New Roman" w:eastAsia="Times New Roman" w:hAnsi="Times New Roman" w:cs="Times New Roman"/>
          <w:sz w:val="27"/>
          <w:szCs w:val="27"/>
        </w:rPr>
        <w:sym w:font="Symbol" w:char="F06C"/>
      </w:r>
      <w:r>
        <w:rPr>
          <w:rFonts w:ascii="Times New Roman" w:eastAsia="Times New Roman" w:hAnsi="Times New Roman" w:cs="Times New Roman"/>
          <w:sz w:val="27"/>
          <w:szCs w:val="27"/>
        </w:rPr>
        <w:t>/</w:t>
      </w:r>
      <w:r w:rsidRPr="00F83ABB">
        <w:rPr>
          <w:rFonts w:ascii="Times New Roman" w:eastAsia="Times New Roman" w:hAnsi="Times New Roman" w:cs="Times New Roman"/>
          <w:i/>
          <w:sz w:val="27"/>
          <w:szCs w:val="27"/>
          <w:lang w:val="en-US"/>
        </w:rPr>
        <w:t>l</w:t>
      </w:r>
      <w:r w:rsidRPr="00F83ABB">
        <w:rPr>
          <w:rFonts w:ascii="Times New Roman" w:eastAsia="Times New Roman" w:hAnsi="Times New Roman" w:cs="Times New Roman"/>
          <w:sz w:val="27"/>
          <w:szCs w:val="27"/>
        </w:rPr>
        <w:t xml:space="preserve">, где </w:t>
      </w:r>
      <w:r w:rsidRPr="00F83ABB">
        <w:rPr>
          <w:rFonts w:ascii="Times New Roman" w:eastAsia="Times New Roman" w:hAnsi="Times New Roman" w:cs="Times New Roman"/>
          <w:i/>
          <w:w w:val="90"/>
          <w:sz w:val="27"/>
          <w:szCs w:val="27"/>
          <w:lang w:val="en-US"/>
        </w:rPr>
        <w:t>l</w:t>
      </w:r>
      <w:r w:rsidRPr="00F83ABB">
        <w:rPr>
          <w:rFonts w:ascii="Times New Roman" w:eastAsia="Times New Roman" w:hAnsi="Times New Roman" w:cs="Times New Roman"/>
          <w:i/>
          <w:w w:val="90"/>
          <w:sz w:val="27"/>
          <w:szCs w:val="27"/>
        </w:rPr>
        <w:t xml:space="preserve"> </w:t>
      </w:r>
      <w:r w:rsidRPr="00F83ABB">
        <w:rPr>
          <w:rFonts w:ascii="Times New Roman" w:eastAsia="Times New Roman" w:hAnsi="Times New Roman" w:cs="Times New Roman"/>
          <w:w w:val="90"/>
          <w:sz w:val="27"/>
          <w:szCs w:val="27"/>
        </w:rPr>
        <w:t xml:space="preserve">— </w:t>
      </w:r>
      <w:r w:rsidRPr="00F83ABB">
        <w:rPr>
          <w:rFonts w:ascii="Times New Roman" w:eastAsia="Times New Roman" w:hAnsi="Times New Roman" w:cs="Times New Roman"/>
          <w:sz w:val="27"/>
          <w:szCs w:val="27"/>
        </w:rPr>
        <w:t xml:space="preserve">длина </w:t>
      </w:r>
      <w:r w:rsidRPr="00F83ABB">
        <w:rPr>
          <w:rFonts w:ascii="Times New Roman" w:eastAsia="Times New Roman" w:hAnsi="Times New Roman" w:cs="Times New Roman"/>
          <w:spacing w:val="-2"/>
          <w:sz w:val="27"/>
          <w:szCs w:val="27"/>
        </w:rPr>
        <w:t>решетки.</w:t>
      </w:r>
    </w:p>
    <w:p w14:paraId="5E62AF7F" w14:textId="0F86B367" w:rsidR="008365C8" w:rsidRDefault="00F83ABB" w:rsidP="00373F8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Pr>
          <w:noProof/>
          <w:lang w:eastAsia="ru-RU"/>
        </w:rPr>
        <w:drawing>
          <wp:inline distT="0" distB="0" distL="0" distR="0" wp14:anchorId="3D9D37FB" wp14:editId="53796F8D">
            <wp:extent cx="3609975" cy="3505200"/>
            <wp:effectExtent l="0" t="0" r="952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a:stretch>
                      <a:fillRect/>
                    </a:stretch>
                  </pic:blipFill>
                  <pic:spPr>
                    <a:xfrm>
                      <a:off x="0" y="0"/>
                      <a:ext cx="3609975" cy="3505200"/>
                    </a:xfrm>
                    <a:prstGeom prst="rect">
                      <a:avLst/>
                    </a:prstGeom>
                  </pic:spPr>
                </pic:pic>
              </a:graphicData>
            </a:graphic>
          </wp:inline>
        </w:drawing>
      </w:r>
    </w:p>
    <w:p w14:paraId="0AF391E7" w14:textId="74B9461E" w:rsidR="00F83ABB" w:rsidRDefault="00F83ABB">
      <w:pPr>
        <w:rPr>
          <w:rFonts w:ascii="Times New Roman" w:hAnsi="Times New Roman" w:cs="Times New Roman"/>
          <w:sz w:val="28"/>
          <w:szCs w:val="28"/>
        </w:rPr>
      </w:pPr>
      <w:r>
        <w:rPr>
          <w:rFonts w:ascii="Times New Roman" w:hAnsi="Times New Roman" w:cs="Times New Roman"/>
          <w:sz w:val="28"/>
          <w:szCs w:val="28"/>
        </w:rPr>
        <w:br w:type="page"/>
      </w:r>
    </w:p>
    <w:p w14:paraId="218EF08F" w14:textId="77777777" w:rsidR="00F83ABB" w:rsidRPr="00F83ABB" w:rsidRDefault="00F83ABB" w:rsidP="00F83ABB">
      <w:pPr>
        <w:widowControl w:val="0"/>
        <w:tabs>
          <w:tab w:val="left" w:pos="8647"/>
        </w:tabs>
        <w:autoSpaceDE w:val="0"/>
        <w:autoSpaceDN w:val="0"/>
        <w:spacing w:before="64" w:after="0" w:line="240" w:lineRule="auto"/>
        <w:ind w:right="-1" w:firstLine="567"/>
        <w:jc w:val="both"/>
        <w:rPr>
          <w:rFonts w:ascii="Times New Roman" w:eastAsia="Times New Roman" w:hAnsi="Times New Roman" w:cs="Times New Roman"/>
          <w:sz w:val="27"/>
          <w:szCs w:val="27"/>
        </w:rPr>
      </w:pPr>
      <w:r w:rsidRPr="00F83ABB">
        <w:rPr>
          <w:rFonts w:ascii="Times New Roman" w:eastAsia="Times New Roman" w:hAnsi="Times New Roman" w:cs="Times New Roman"/>
          <w:sz w:val="27"/>
          <w:szCs w:val="27"/>
        </w:rPr>
        <w:t xml:space="preserve">Амплитуда волн в главных максимумах </w:t>
      </w:r>
      <w:r w:rsidRPr="00F83ABB">
        <w:rPr>
          <w:rFonts w:ascii="Times New Roman" w:eastAsia="Times New Roman" w:hAnsi="Times New Roman" w:cs="Times New Roman"/>
          <w:color w:val="212121"/>
          <w:sz w:val="27"/>
          <w:szCs w:val="27"/>
        </w:rPr>
        <w:t xml:space="preserve">в </w:t>
      </w:r>
      <w:r w:rsidRPr="00F83ABB">
        <w:rPr>
          <w:rFonts w:ascii="Times New Roman" w:eastAsia="Times New Roman" w:hAnsi="Times New Roman" w:cs="Times New Roman"/>
          <w:i/>
          <w:color w:val="131313"/>
          <w:sz w:val="27"/>
          <w:szCs w:val="27"/>
        </w:rPr>
        <w:t xml:space="preserve">N </w:t>
      </w:r>
      <w:r w:rsidRPr="00F83ABB">
        <w:rPr>
          <w:rFonts w:ascii="Times New Roman" w:eastAsia="Times New Roman" w:hAnsi="Times New Roman" w:cs="Times New Roman"/>
          <w:color w:val="131313"/>
          <w:sz w:val="27"/>
          <w:szCs w:val="27"/>
        </w:rPr>
        <w:t xml:space="preserve">раз </w:t>
      </w:r>
      <w:r w:rsidRPr="00F83ABB">
        <w:rPr>
          <w:rFonts w:ascii="Times New Roman" w:eastAsia="Times New Roman" w:hAnsi="Times New Roman" w:cs="Times New Roman"/>
          <w:sz w:val="27"/>
          <w:szCs w:val="27"/>
        </w:rPr>
        <w:t xml:space="preserve">больше амплитуды волн максимумов, даваемых одной щелью. Из условий </w:t>
      </w:r>
      <w:r w:rsidRPr="00F83ABB">
        <w:rPr>
          <w:rFonts w:ascii="Times New Roman" w:eastAsia="Times New Roman" w:hAnsi="Times New Roman" w:cs="Times New Roman"/>
          <w:color w:val="181818"/>
          <w:sz w:val="27"/>
          <w:szCs w:val="27"/>
        </w:rPr>
        <w:t xml:space="preserve">(1) </w:t>
      </w:r>
      <w:r w:rsidRPr="00F83ABB">
        <w:rPr>
          <w:rFonts w:ascii="Times New Roman" w:eastAsia="Times New Roman" w:hAnsi="Times New Roman" w:cs="Times New Roman"/>
          <w:color w:val="131313"/>
          <w:sz w:val="27"/>
          <w:szCs w:val="27"/>
        </w:rPr>
        <w:t xml:space="preserve">и </w:t>
      </w:r>
      <w:r w:rsidRPr="00F83ABB">
        <w:rPr>
          <w:rFonts w:ascii="Times New Roman" w:eastAsia="Times New Roman" w:hAnsi="Times New Roman" w:cs="Times New Roman"/>
          <w:sz w:val="27"/>
          <w:szCs w:val="27"/>
        </w:rPr>
        <w:t>(3) следует, что между</w:t>
      </w:r>
      <w:r w:rsidRPr="00F83ABB">
        <w:rPr>
          <w:rFonts w:ascii="Times New Roman" w:eastAsia="Times New Roman" w:hAnsi="Times New Roman" w:cs="Times New Roman"/>
          <w:spacing w:val="-17"/>
          <w:sz w:val="27"/>
          <w:szCs w:val="27"/>
        </w:rPr>
        <w:t xml:space="preserve"> </w:t>
      </w:r>
      <w:r w:rsidRPr="00F83ABB">
        <w:rPr>
          <w:rFonts w:ascii="Times New Roman" w:eastAsia="Times New Roman" w:hAnsi="Times New Roman" w:cs="Times New Roman"/>
          <w:sz w:val="27"/>
          <w:szCs w:val="27"/>
        </w:rPr>
        <w:t>двумя</w:t>
      </w:r>
      <w:r w:rsidRPr="00F83ABB">
        <w:rPr>
          <w:rFonts w:ascii="Times New Roman" w:eastAsia="Times New Roman" w:hAnsi="Times New Roman" w:cs="Times New Roman"/>
          <w:spacing w:val="-14"/>
          <w:sz w:val="27"/>
          <w:szCs w:val="27"/>
        </w:rPr>
        <w:t xml:space="preserve"> </w:t>
      </w:r>
      <w:r w:rsidRPr="00F83ABB">
        <w:rPr>
          <w:rFonts w:ascii="Times New Roman" w:eastAsia="Times New Roman" w:hAnsi="Times New Roman" w:cs="Times New Roman"/>
          <w:sz w:val="27"/>
          <w:szCs w:val="27"/>
        </w:rPr>
        <w:t>главными</w:t>
      </w:r>
      <w:r w:rsidRPr="00F83ABB">
        <w:rPr>
          <w:rFonts w:ascii="Times New Roman" w:eastAsia="Times New Roman" w:hAnsi="Times New Roman" w:cs="Times New Roman"/>
          <w:spacing w:val="-12"/>
          <w:sz w:val="27"/>
          <w:szCs w:val="27"/>
        </w:rPr>
        <w:t xml:space="preserve"> </w:t>
      </w:r>
      <w:r w:rsidRPr="00F83ABB">
        <w:rPr>
          <w:rFonts w:ascii="Times New Roman" w:eastAsia="Times New Roman" w:hAnsi="Times New Roman" w:cs="Times New Roman"/>
          <w:sz w:val="27"/>
          <w:szCs w:val="27"/>
        </w:rPr>
        <w:t>максимумами</w:t>
      </w:r>
      <w:r w:rsidRPr="00F83ABB">
        <w:rPr>
          <w:rFonts w:ascii="Times New Roman" w:eastAsia="Times New Roman" w:hAnsi="Times New Roman" w:cs="Times New Roman"/>
          <w:spacing w:val="-5"/>
          <w:sz w:val="27"/>
          <w:szCs w:val="27"/>
        </w:rPr>
        <w:t xml:space="preserve"> </w:t>
      </w:r>
      <w:r w:rsidRPr="00F83ABB">
        <w:rPr>
          <w:rFonts w:ascii="Times New Roman" w:eastAsia="Times New Roman" w:hAnsi="Times New Roman" w:cs="Times New Roman"/>
          <w:sz w:val="27"/>
          <w:szCs w:val="27"/>
        </w:rPr>
        <w:t>располагается</w:t>
      </w:r>
      <w:r w:rsidRPr="00F83ABB">
        <w:rPr>
          <w:rFonts w:ascii="Times New Roman" w:eastAsia="Times New Roman" w:hAnsi="Times New Roman" w:cs="Times New Roman"/>
          <w:spacing w:val="25"/>
          <w:sz w:val="27"/>
          <w:szCs w:val="27"/>
        </w:rPr>
        <w:t xml:space="preserve"> </w:t>
      </w:r>
      <w:r w:rsidRPr="00F83ABB">
        <w:rPr>
          <w:rFonts w:ascii="Times New Roman" w:eastAsia="Times New Roman" w:hAnsi="Times New Roman" w:cs="Times New Roman"/>
          <w:i/>
          <w:color w:val="262626"/>
          <w:w w:val="95"/>
          <w:sz w:val="27"/>
          <w:szCs w:val="27"/>
        </w:rPr>
        <w:t>pN</w:t>
      </w:r>
      <w:r w:rsidRPr="00F83ABB">
        <w:rPr>
          <w:rFonts w:ascii="Times New Roman" w:eastAsia="Times New Roman" w:hAnsi="Times New Roman" w:cs="Times New Roman"/>
          <w:i/>
          <w:color w:val="262626"/>
          <w:spacing w:val="-12"/>
          <w:w w:val="95"/>
          <w:sz w:val="27"/>
          <w:szCs w:val="27"/>
        </w:rPr>
        <w:t xml:space="preserve"> </w:t>
      </w:r>
      <w:r w:rsidRPr="00F83ABB">
        <w:rPr>
          <w:rFonts w:ascii="Times New Roman" w:eastAsia="Times New Roman" w:hAnsi="Times New Roman" w:cs="Times New Roman"/>
          <w:i/>
          <w:w w:val="95"/>
          <w:sz w:val="27"/>
          <w:szCs w:val="27"/>
        </w:rPr>
        <w:t>—</w:t>
      </w:r>
      <w:r w:rsidRPr="00F83ABB">
        <w:rPr>
          <w:rFonts w:ascii="Times New Roman" w:eastAsia="Times New Roman" w:hAnsi="Times New Roman" w:cs="Times New Roman"/>
          <w:i/>
          <w:spacing w:val="-7"/>
          <w:w w:val="95"/>
          <w:sz w:val="27"/>
          <w:szCs w:val="27"/>
        </w:rPr>
        <w:t xml:space="preserve"> </w:t>
      </w:r>
      <w:r w:rsidRPr="00F83ABB">
        <w:rPr>
          <w:rFonts w:ascii="Times New Roman" w:eastAsia="Times New Roman" w:hAnsi="Times New Roman" w:cs="Times New Roman"/>
          <w:color w:val="161616"/>
          <w:sz w:val="27"/>
          <w:szCs w:val="27"/>
        </w:rPr>
        <w:t>1)</w:t>
      </w:r>
      <w:r w:rsidRPr="00F83ABB">
        <w:rPr>
          <w:rFonts w:ascii="Times New Roman" w:eastAsia="Times New Roman" w:hAnsi="Times New Roman" w:cs="Times New Roman"/>
          <w:color w:val="161616"/>
          <w:spacing w:val="-17"/>
          <w:sz w:val="27"/>
          <w:szCs w:val="27"/>
        </w:rPr>
        <w:t xml:space="preserve"> </w:t>
      </w:r>
      <w:r w:rsidRPr="00F83ABB">
        <w:rPr>
          <w:rFonts w:ascii="Times New Roman" w:eastAsia="Times New Roman" w:hAnsi="Times New Roman" w:cs="Times New Roman"/>
          <w:sz w:val="27"/>
          <w:szCs w:val="27"/>
        </w:rPr>
        <w:t>дополнительных минимумов, разделенных вторичными максимумами. Максимально возможный порядок спектра определяется</w:t>
      </w:r>
      <w:r w:rsidRPr="00F83ABB">
        <w:rPr>
          <w:rFonts w:ascii="Times New Roman" w:eastAsia="Times New Roman" w:hAnsi="Times New Roman" w:cs="Times New Roman"/>
          <w:spacing w:val="35"/>
          <w:sz w:val="27"/>
          <w:szCs w:val="27"/>
        </w:rPr>
        <w:t xml:space="preserve"> </w:t>
      </w:r>
      <w:r w:rsidRPr="00F83ABB">
        <w:rPr>
          <w:rFonts w:ascii="Times New Roman" w:eastAsia="Times New Roman" w:hAnsi="Times New Roman" w:cs="Times New Roman"/>
          <w:color w:val="161616"/>
          <w:sz w:val="27"/>
          <w:szCs w:val="27"/>
        </w:rPr>
        <w:t xml:space="preserve">из </w:t>
      </w:r>
      <w:r w:rsidRPr="00F83ABB">
        <w:rPr>
          <w:rFonts w:ascii="Times New Roman" w:eastAsia="Times New Roman" w:hAnsi="Times New Roman" w:cs="Times New Roman"/>
          <w:sz w:val="27"/>
          <w:szCs w:val="27"/>
        </w:rPr>
        <w:t xml:space="preserve">условия </w:t>
      </w:r>
      <w:r w:rsidRPr="00F83ABB">
        <w:rPr>
          <w:rFonts w:ascii="Times New Roman" w:eastAsia="Times New Roman" w:hAnsi="Times New Roman" w:cs="Times New Roman"/>
          <w:color w:val="111111"/>
          <w:sz w:val="27"/>
          <w:szCs w:val="27"/>
        </w:rPr>
        <w:t xml:space="preserve">(1) </w:t>
      </w:r>
      <w:r w:rsidRPr="00F83ABB">
        <w:rPr>
          <w:rFonts w:ascii="Times New Roman" w:eastAsia="Times New Roman" w:hAnsi="Times New Roman" w:cs="Times New Roman"/>
          <w:sz w:val="27"/>
          <w:szCs w:val="27"/>
        </w:rPr>
        <w:t xml:space="preserve">при </w:t>
      </w:r>
      <w:r w:rsidRPr="00F83ABB">
        <w:rPr>
          <w:rFonts w:ascii="Times New Roman" w:eastAsia="Times New Roman" w:hAnsi="Times New Roman" w:cs="Times New Roman"/>
          <w:color w:val="161616"/>
          <w:sz w:val="27"/>
          <w:szCs w:val="27"/>
        </w:rPr>
        <w:t xml:space="preserve">у </w:t>
      </w:r>
      <w:r w:rsidRPr="00F83ABB">
        <w:rPr>
          <w:rFonts w:ascii="Times New Roman" w:eastAsia="Times New Roman" w:hAnsi="Times New Roman" w:cs="Times New Roman"/>
          <w:sz w:val="27"/>
          <w:szCs w:val="27"/>
        </w:rPr>
        <w:t>= 90</w:t>
      </w:r>
      <w:r w:rsidRPr="00F83ABB">
        <w:rPr>
          <w:rFonts w:ascii="Times New Roman" w:eastAsia="Times New Roman" w:hAnsi="Times New Roman" w:cs="Times New Roman"/>
          <w:sz w:val="27"/>
          <w:szCs w:val="27"/>
          <w:vertAlign w:val="superscript"/>
        </w:rPr>
        <w:t>0</w:t>
      </w:r>
      <w:r w:rsidRPr="00F83ABB">
        <w:rPr>
          <w:rFonts w:ascii="Times New Roman" w:eastAsia="Times New Roman" w:hAnsi="Times New Roman" w:cs="Times New Roman"/>
          <w:sz w:val="27"/>
          <w:szCs w:val="27"/>
        </w:rPr>
        <w:t>:</w:t>
      </w:r>
    </w:p>
    <w:p w14:paraId="3A80B39D" w14:textId="0F84373A" w:rsidR="00F83ABB" w:rsidRDefault="00F83ABB" w:rsidP="00373F88">
      <w:pPr>
        <w:spacing w:after="0" w:line="240" w:lineRule="auto"/>
        <w:jc w:val="both"/>
        <w:rPr>
          <w:noProof/>
          <w:lang w:eastAsia="ja-JP"/>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noProof/>
          <w:lang w:eastAsia="ru-RU"/>
        </w:rPr>
        <w:drawing>
          <wp:inline distT="0" distB="0" distL="0" distR="0" wp14:anchorId="5E475714" wp14:editId="6233C087">
            <wp:extent cx="2927814" cy="450240"/>
            <wp:effectExtent l="0" t="0" r="6350" b="698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0"/>
                    <a:srcRect t="8254"/>
                    <a:stretch/>
                  </pic:blipFill>
                  <pic:spPr bwMode="auto">
                    <a:xfrm>
                      <a:off x="0" y="0"/>
                      <a:ext cx="2972648" cy="457135"/>
                    </a:xfrm>
                    <a:prstGeom prst="rect">
                      <a:avLst/>
                    </a:prstGeom>
                    <a:ln>
                      <a:noFill/>
                    </a:ln>
                    <a:extLst>
                      <a:ext uri="{53640926-AAD7-44D8-BBD7-CCE9431645EC}">
                        <a14:shadowObscured xmlns:a14="http://schemas.microsoft.com/office/drawing/2010/main"/>
                      </a:ext>
                    </a:extLst>
                  </pic:spPr>
                </pic:pic>
              </a:graphicData>
            </a:graphic>
          </wp:inline>
        </w:drawing>
      </w:r>
    </w:p>
    <w:p w14:paraId="1E822315" w14:textId="77777777" w:rsidR="00F83ABB" w:rsidRPr="00F83ABB" w:rsidRDefault="00F83ABB" w:rsidP="00F83ABB">
      <w:pPr>
        <w:widowControl w:val="0"/>
        <w:autoSpaceDE w:val="0"/>
        <w:autoSpaceDN w:val="0"/>
        <w:spacing w:before="210" w:after="0" w:line="235" w:lineRule="auto"/>
        <w:ind w:right="-1" w:firstLine="567"/>
        <w:jc w:val="both"/>
        <w:rPr>
          <w:rFonts w:ascii="Times New Roman" w:eastAsia="Times New Roman" w:hAnsi="Times New Roman" w:cs="Times New Roman"/>
          <w:sz w:val="27"/>
          <w:szCs w:val="27"/>
        </w:rPr>
      </w:pPr>
      <w:r w:rsidRPr="00F83ABB">
        <w:rPr>
          <w:rFonts w:ascii="Times New Roman" w:eastAsia="Times New Roman" w:hAnsi="Times New Roman" w:cs="Times New Roman"/>
          <w:sz w:val="27"/>
          <w:szCs w:val="27"/>
        </w:rPr>
        <w:t>Интенсивность дополнительных максимумов значительно ниже интенсивности главных, вследствие чего дополнительные максимумы на экране обычно не наблюдаются,</w:t>
      </w:r>
      <w:r w:rsidRPr="00F83ABB">
        <w:rPr>
          <w:rFonts w:ascii="Times New Roman" w:eastAsia="Times New Roman" w:hAnsi="Times New Roman" w:cs="Times New Roman"/>
          <w:spacing w:val="31"/>
          <w:sz w:val="27"/>
          <w:szCs w:val="27"/>
        </w:rPr>
        <w:t xml:space="preserve"> </w:t>
      </w:r>
      <w:r w:rsidRPr="00F83ABB">
        <w:rPr>
          <w:rFonts w:ascii="Times New Roman" w:eastAsia="Times New Roman" w:hAnsi="Times New Roman" w:cs="Times New Roman"/>
          <w:sz w:val="27"/>
          <w:szCs w:val="27"/>
        </w:rPr>
        <w:t>а создают весьма слабый фон.</w:t>
      </w:r>
    </w:p>
    <w:p w14:paraId="01889B46" w14:textId="06C1F413" w:rsidR="00F83ABB" w:rsidRPr="00F83ABB" w:rsidRDefault="00F83ABB" w:rsidP="00F83ABB">
      <w:pPr>
        <w:widowControl w:val="0"/>
        <w:autoSpaceDE w:val="0"/>
        <w:autoSpaceDN w:val="0"/>
        <w:spacing w:after="0" w:line="240" w:lineRule="auto"/>
        <w:ind w:right="-1" w:firstLine="567"/>
        <w:jc w:val="both"/>
        <w:rPr>
          <w:rFonts w:ascii="Times New Roman" w:eastAsia="Times New Roman" w:hAnsi="Times New Roman" w:cs="Times New Roman"/>
          <w:sz w:val="27"/>
          <w:szCs w:val="27"/>
        </w:rPr>
      </w:pPr>
      <w:r w:rsidRPr="00F83ABB">
        <w:rPr>
          <w:rFonts w:ascii="Times New Roman" w:eastAsia="Times New Roman" w:hAnsi="Times New Roman" w:cs="Times New Roman"/>
          <w:sz w:val="27"/>
          <w:szCs w:val="27"/>
        </w:rPr>
        <w:t xml:space="preserve">Дифракционная решетка </w:t>
      </w:r>
      <w:r w:rsidRPr="00F83ABB">
        <w:rPr>
          <w:rFonts w:ascii="Times New Roman" w:eastAsia="Times New Roman" w:hAnsi="Times New Roman" w:cs="Times New Roman"/>
          <w:w w:val="90"/>
          <w:sz w:val="27"/>
          <w:szCs w:val="27"/>
        </w:rPr>
        <w:t xml:space="preserve">— </w:t>
      </w:r>
      <w:r w:rsidRPr="00F83ABB">
        <w:rPr>
          <w:rFonts w:ascii="Times New Roman" w:eastAsia="Times New Roman" w:hAnsi="Times New Roman" w:cs="Times New Roman"/>
          <w:sz w:val="27"/>
          <w:szCs w:val="27"/>
        </w:rPr>
        <w:t>важнейший спектральный прибор, предназначенный</w:t>
      </w:r>
      <w:r w:rsidRPr="00F83ABB">
        <w:rPr>
          <w:rFonts w:ascii="Times New Roman" w:eastAsia="Times New Roman" w:hAnsi="Times New Roman" w:cs="Times New Roman"/>
          <w:spacing w:val="-2"/>
          <w:sz w:val="27"/>
          <w:szCs w:val="27"/>
        </w:rPr>
        <w:t xml:space="preserve"> </w:t>
      </w:r>
      <w:r w:rsidRPr="00F83ABB">
        <w:rPr>
          <w:rFonts w:ascii="Times New Roman" w:eastAsia="Times New Roman" w:hAnsi="Times New Roman" w:cs="Times New Roman"/>
          <w:sz w:val="27"/>
          <w:szCs w:val="27"/>
        </w:rPr>
        <w:t>для разложения света в</w:t>
      </w:r>
      <w:r w:rsidRPr="00F83ABB">
        <w:rPr>
          <w:rFonts w:ascii="Times New Roman" w:eastAsia="Times New Roman" w:hAnsi="Times New Roman" w:cs="Times New Roman"/>
          <w:spacing w:val="-4"/>
          <w:sz w:val="27"/>
          <w:szCs w:val="27"/>
        </w:rPr>
        <w:t xml:space="preserve"> </w:t>
      </w:r>
      <w:r w:rsidRPr="00F83ABB">
        <w:rPr>
          <w:rFonts w:ascii="Times New Roman" w:eastAsia="Times New Roman" w:hAnsi="Times New Roman" w:cs="Times New Roman"/>
          <w:sz w:val="27"/>
          <w:szCs w:val="27"/>
        </w:rPr>
        <w:t>спектр</w:t>
      </w:r>
      <w:r w:rsidRPr="00F83ABB">
        <w:rPr>
          <w:rFonts w:ascii="Times New Roman" w:eastAsia="Times New Roman" w:hAnsi="Times New Roman" w:cs="Times New Roman"/>
          <w:spacing w:val="-1"/>
          <w:sz w:val="27"/>
          <w:szCs w:val="27"/>
        </w:rPr>
        <w:t xml:space="preserve"> </w:t>
      </w:r>
      <w:r w:rsidRPr="00F83ABB">
        <w:rPr>
          <w:rFonts w:ascii="Times New Roman" w:eastAsia="Times New Roman" w:hAnsi="Times New Roman" w:cs="Times New Roman"/>
          <w:sz w:val="27"/>
          <w:szCs w:val="27"/>
        </w:rPr>
        <w:t>и</w:t>
      </w:r>
      <w:r w:rsidRPr="00F83ABB">
        <w:rPr>
          <w:rFonts w:ascii="Times New Roman" w:eastAsia="Times New Roman" w:hAnsi="Times New Roman" w:cs="Times New Roman"/>
          <w:spacing w:val="-12"/>
          <w:sz w:val="27"/>
          <w:szCs w:val="27"/>
        </w:rPr>
        <w:t xml:space="preserve"> </w:t>
      </w:r>
      <w:r w:rsidRPr="00F83ABB">
        <w:rPr>
          <w:rFonts w:ascii="Times New Roman" w:eastAsia="Times New Roman" w:hAnsi="Times New Roman" w:cs="Times New Roman"/>
          <w:sz w:val="27"/>
          <w:szCs w:val="27"/>
        </w:rPr>
        <w:t>измерения длин волн. Она представляет собой</w:t>
      </w:r>
      <w:r w:rsidRPr="00F83ABB">
        <w:rPr>
          <w:rFonts w:ascii="Times New Roman" w:eastAsia="Times New Roman" w:hAnsi="Times New Roman" w:cs="Times New Roman"/>
          <w:spacing w:val="-5"/>
          <w:sz w:val="27"/>
          <w:szCs w:val="27"/>
        </w:rPr>
        <w:t xml:space="preserve"> </w:t>
      </w:r>
      <w:r w:rsidRPr="00F83ABB">
        <w:rPr>
          <w:rFonts w:ascii="Times New Roman" w:eastAsia="Times New Roman" w:hAnsi="Times New Roman" w:cs="Times New Roman"/>
          <w:sz w:val="27"/>
          <w:szCs w:val="27"/>
        </w:rPr>
        <w:t>множество (до</w:t>
      </w:r>
      <w:r w:rsidRPr="00F83ABB">
        <w:rPr>
          <w:rFonts w:ascii="Times New Roman" w:eastAsia="Times New Roman" w:hAnsi="Times New Roman" w:cs="Times New Roman"/>
          <w:spacing w:val="-8"/>
          <w:sz w:val="27"/>
          <w:szCs w:val="27"/>
        </w:rPr>
        <w:t xml:space="preserve"> </w:t>
      </w:r>
      <w:r w:rsidRPr="00F83ABB">
        <w:rPr>
          <w:rFonts w:ascii="Times New Roman" w:eastAsia="Times New Roman" w:hAnsi="Times New Roman" w:cs="Times New Roman"/>
          <w:sz w:val="27"/>
          <w:szCs w:val="27"/>
        </w:rPr>
        <w:t>сотен</w:t>
      </w:r>
      <w:r w:rsidRPr="00F83ABB">
        <w:rPr>
          <w:rFonts w:ascii="Times New Roman" w:eastAsia="Times New Roman" w:hAnsi="Times New Roman" w:cs="Times New Roman"/>
          <w:spacing w:val="-10"/>
          <w:sz w:val="27"/>
          <w:szCs w:val="27"/>
        </w:rPr>
        <w:t xml:space="preserve"> </w:t>
      </w:r>
      <w:r w:rsidRPr="00F83ABB">
        <w:rPr>
          <w:rFonts w:ascii="Times New Roman" w:eastAsia="Times New Roman" w:hAnsi="Times New Roman" w:cs="Times New Roman"/>
          <w:sz w:val="27"/>
          <w:szCs w:val="27"/>
        </w:rPr>
        <w:t>тысяч)</w:t>
      </w:r>
      <w:r w:rsidRPr="00F83ABB">
        <w:rPr>
          <w:rFonts w:ascii="Times New Roman" w:eastAsia="Times New Roman" w:hAnsi="Times New Roman" w:cs="Times New Roman"/>
          <w:spacing w:val="-9"/>
          <w:sz w:val="27"/>
          <w:szCs w:val="27"/>
        </w:rPr>
        <w:t xml:space="preserve"> </w:t>
      </w:r>
      <w:r w:rsidRPr="00F83ABB">
        <w:rPr>
          <w:rFonts w:ascii="Times New Roman" w:eastAsia="Times New Roman" w:hAnsi="Times New Roman" w:cs="Times New Roman"/>
          <w:sz w:val="27"/>
          <w:szCs w:val="27"/>
        </w:rPr>
        <w:t>одинаковых</w:t>
      </w:r>
      <w:r w:rsidRPr="00F83ABB">
        <w:rPr>
          <w:rFonts w:ascii="Times New Roman" w:eastAsia="Times New Roman" w:hAnsi="Times New Roman" w:cs="Times New Roman"/>
          <w:spacing w:val="-1"/>
          <w:sz w:val="27"/>
          <w:szCs w:val="27"/>
        </w:rPr>
        <w:t xml:space="preserve"> </w:t>
      </w:r>
      <w:r w:rsidRPr="00F83ABB">
        <w:rPr>
          <w:rFonts w:ascii="Times New Roman" w:eastAsia="Times New Roman" w:hAnsi="Times New Roman" w:cs="Times New Roman"/>
          <w:sz w:val="27"/>
          <w:szCs w:val="27"/>
        </w:rPr>
        <w:t>равноотстоящих друг от друга прозра</w:t>
      </w:r>
      <w:r>
        <w:rPr>
          <w:rFonts w:ascii="Times New Roman" w:eastAsia="Times New Roman" w:hAnsi="Times New Roman" w:cs="Times New Roman"/>
          <w:sz w:val="27"/>
          <w:szCs w:val="27"/>
        </w:rPr>
        <w:t>ч</w:t>
      </w:r>
      <w:r w:rsidRPr="00F83ABB">
        <w:rPr>
          <w:rFonts w:ascii="Times New Roman" w:eastAsia="Times New Roman" w:hAnsi="Times New Roman" w:cs="Times New Roman"/>
          <w:sz w:val="27"/>
          <w:szCs w:val="27"/>
        </w:rPr>
        <w:t xml:space="preserve">ных щелей </w:t>
      </w:r>
      <w:r w:rsidRPr="00F83ABB">
        <w:rPr>
          <w:rFonts w:ascii="Times New Roman" w:eastAsia="Times New Roman" w:hAnsi="Times New Roman" w:cs="Times New Roman"/>
          <w:color w:val="131313"/>
          <w:sz w:val="27"/>
          <w:szCs w:val="27"/>
        </w:rPr>
        <w:t xml:space="preserve">в </w:t>
      </w:r>
      <w:r w:rsidRPr="00F83ABB">
        <w:rPr>
          <w:rFonts w:ascii="Times New Roman" w:eastAsia="Times New Roman" w:hAnsi="Times New Roman" w:cs="Times New Roman"/>
          <w:sz w:val="27"/>
          <w:szCs w:val="27"/>
        </w:rPr>
        <w:t>непрозрачном экране. Главные максимумы дифракционной картины образуются в тех направлениях, в которых</w:t>
      </w:r>
      <w:r w:rsidRPr="00F83ABB">
        <w:rPr>
          <w:rFonts w:ascii="Times New Roman" w:eastAsia="Times New Roman" w:hAnsi="Times New Roman" w:cs="Times New Roman"/>
          <w:spacing w:val="-5"/>
          <w:sz w:val="27"/>
          <w:szCs w:val="27"/>
        </w:rPr>
        <w:t xml:space="preserve"> </w:t>
      </w:r>
      <w:r w:rsidRPr="00F83ABB">
        <w:rPr>
          <w:rFonts w:ascii="Times New Roman" w:eastAsia="Times New Roman" w:hAnsi="Times New Roman" w:cs="Times New Roman"/>
          <w:sz w:val="27"/>
          <w:szCs w:val="27"/>
        </w:rPr>
        <w:t>лучи</w:t>
      </w:r>
      <w:r w:rsidRPr="00F83ABB">
        <w:rPr>
          <w:rFonts w:ascii="Times New Roman" w:eastAsia="Times New Roman" w:hAnsi="Times New Roman" w:cs="Times New Roman"/>
          <w:spacing w:val="-7"/>
          <w:sz w:val="27"/>
          <w:szCs w:val="27"/>
        </w:rPr>
        <w:t xml:space="preserve"> </w:t>
      </w:r>
      <w:r w:rsidRPr="00F83ABB">
        <w:rPr>
          <w:rFonts w:ascii="Times New Roman" w:eastAsia="Times New Roman" w:hAnsi="Times New Roman" w:cs="Times New Roman"/>
          <w:sz w:val="27"/>
          <w:szCs w:val="27"/>
        </w:rPr>
        <w:t>от</w:t>
      </w:r>
      <w:r w:rsidRPr="00F83ABB">
        <w:rPr>
          <w:rFonts w:ascii="Times New Roman" w:eastAsia="Times New Roman" w:hAnsi="Times New Roman" w:cs="Times New Roman"/>
          <w:spacing w:val="-10"/>
          <w:sz w:val="27"/>
          <w:szCs w:val="27"/>
        </w:rPr>
        <w:t xml:space="preserve"> </w:t>
      </w:r>
      <w:r w:rsidRPr="00F83ABB">
        <w:rPr>
          <w:rFonts w:ascii="Times New Roman" w:eastAsia="Times New Roman" w:hAnsi="Times New Roman" w:cs="Times New Roman"/>
          <w:sz w:val="27"/>
          <w:szCs w:val="27"/>
        </w:rPr>
        <w:t>всех</w:t>
      </w:r>
      <w:r w:rsidRPr="00F83ABB">
        <w:rPr>
          <w:rFonts w:ascii="Times New Roman" w:eastAsia="Times New Roman" w:hAnsi="Times New Roman" w:cs="Times New Roman"/>
          <w:spacing w:val="-9"/>
          <w:sz w:val="27"/>
          <w:szCs w:val="27"/>
        </w:rPr>
        <w:t xml:space="preserve"> </w:t>
      </w:r>
      <w:r w:rsidRPr="00F83ABB">
        <w:rPr>
          <w:rFonts w:ascii="Times New Roman" w:eastAsia="Times New Roman" w:hAnsi="Times New Roman" w:cs="Times New Roman"/>
          <w:sz w:val="27"/>
          <w:szCs w:val="27"/>
        </w:rPr>
        <w:t>щелей</w:t>
      </w:r>
      <w:r w:rsidRPr="00F83ABB">
        <w:rPr>
          <w:rFonts w:ascii="Times New Roman" w:eastAsia="Times New Roman" w:hAnsi="Times New Roman" w:cs="Times New Roman"/>
          <w:spacing w:val="-4"/>
          <w:sz w:val="27"/>
          <w:szCs w:val="27"/>
        </w:rPr>
        <w:t xml:space="preserve"> </w:t>
      </w:r>
      <w:r w:rsidRPr="00F83ABB">
        <w:rPr>
          <w:rFonts w:ascii="Times New Roman" w:eastAsia="Times New Roman" w:hAnsi="Times New Roman" w:cs="Times New Roman"/>
          <w:sz w:val="27"/>
          <w:szCs w:val="27"/>
        </w:rPr>
        <w:t>приходят</w:t>
      </w:r>
      <w:r w:rsidRPr="00F83ABB">
        <w:rPr>
          <w:rFonts w:ascii="Times New Roman" w:eastAsia="Times New Roman" w:hAnsi="Times New Roman" w:cs="Times New Roman"/>
          <w:spacing w:val="-1"/>
          <w:sz w:val="27"/>
          <w:szCs w:val="27"/>
        </w:rPr>
        <w:t xml:space="preserve"> </w:t>
      </w:r>
      <w:r w:rsidRPr="00F83ABB">
        <w:rPr>
          <w:rFonts w:ascii="Times New Roman" w:eastAsia="Times New Roman" w:hAnsi="Times New Roman" w:cs="Times New Roman"/>
          <w:sz w:val="27"/>
          <w:szCs w:val="27"/>
        </w:rPr>
        <w:t>в</w:t>
      </w:r>
      <w:r w:rsidRPr="00F83ABB">
        <w:rPr>
          <w:rFonts w:ascii="Times New Roman" w:eastAsia="Times New Roman" w:hAnsi="Times New Roman" w:cs="Times New Roman"/>
          <w:spacing w:val="-13"/>
          <w:sz w:val="27"/>
          <w:szCs w:val="27"/>
        </w:rPr>
        <w:t xml:space="preserve"> </w:t>
      </w:r>
      <w:r w:rsidRPr="00F83ABB">
        <w:rPr>
          <w:rFonts w:ascii="Times New Roman" w:eastAsia="Times New Roman" w:hAnsi="Times New Roman" w:cs="Times New Roman"/>
          <w:sz w:val="27"/>
          <w:szCs w:val="27"/>
        </w:rPr>
        <w:t>одной</w:t>
      </w:r>
      <w:r w:rsidRPr="00F83ABB">
        <w:rPr>
          <w:rFonts w:ascii="Times New Roman" w:eastAsia="Times New Roman" w:hAnsi="Times New Roman" w:cs="Times New Roman"/>
          <w:spacing w:val="-5"/>
          <w:sz w:val="27"/>
          <w:szCs w:val="27"/>
        </w:rPr>
        <w:t xml:space="preserve"> </w:t>
      </w:r>
      <w:r w:rsidRPr="00F83ABB">
        <w:rPr>
          <w:rFonts w:ascii="Times New Roman" w:eastAsia="Times New Roman" w:hAnsi="Times New Roman" w:cs="Times New Roman"/>
          <w:sz w:val="27"/>
          <w:szCs w:val="27"/>
        </w:rPr>
        <w:t>фазе,</w:t>
      </w:r>
      <w:r w:rsidRPr="00F83ABB">
        <w:rPr>
          <w:rFonts w:ascii="Times New Roman" w:eastAsia="Times New Roman" w:hAnsi="Times New Roman" w:cs="Times New Roman"/>
          <w:spacing w:val="-8"/>
          <w:sz w:val="27"/>
          <w:szCs w:val="27"/>
        </w:rPr>
        <w:t xml:space="preserve"> </w:t>
      </w:r>
      <w:r w:rsidRPr="00F83ABB">
        <w:rPr>
          <w:rFonts w:ascii="Times New Roman" w:eastAsia="Times New Roman" w:hAnsi="Times New Roman" w:cs="Times New Roman"/>
          <w:sz w:val="27"/>
          <w:szCs w:val="27"/>
        </w:rPr>
        <w:t>поэтому</w:t>
      </w:r>
      <w:r w:rsidRPr="00F83ABB">
        <w:rPr>
          <w:rFonts w:ascii="Times New Roman" w:eastAsia="Times New Roman" w:hAnsi="Times New Roman" w:cs="Times New Roman"/>
          <w:spacing w:val="-4"/>
          <w:sz w:val="27"/>
          <w:szCs w:val="27"/>
        </w:rPr>
        <w:t xml:space="preserve"> </w:t>
      </w:r>
      <w:r w:rsidRPr="00F83ABB">
        <w:rPr>
          <w:rFonts w:ascii="Times New Roman" w:eastAsia="Times New Roman" w:hAnsi="Times New Roman" w:cs="Times New Roman"/>
          <w:sz w:val="27"/>
          <w:szCs w:val="27"/>
        </w:rPr>
        <w:t>интенсивность в максимумах в N</w:t>
      </w:r>
      <w:r w:rsidRPr="00F83ABB">
        <w:rPr>
          <w:rFonts w:ascii="Times New Roman" w:eastAsia="Times New Roman" w:hAnsi="Times New Roman" w:cs="Times New Roman"/>
          <w:sz w:val="27"/>
          <w:szCs w:val="27"/>
          <w:vertAlign w:val="superscript"/>
        </w:rPr>
        <w:t>2</w:t>
      </w:r>
      <w:r w:rsidRPr="00F83ABB">
        <w:rPr>
          <w:rFonts w:ascii="Times New Roman" w:eastAsia="Times New Roman" w:hAnsi="Times New Roman" w:cs="Times New Roman"/>
          <w:sz w:val="27"/>
          <w:szCs w:val="27"/>
        </w:rPr>
        <w:t xml:space="preserve"> больше, чем от одной щели. Между главными</w:t>
      </w:r>
      <w:r w:rsidRPr="00F83ABB">
        <w:rPr>
          <w:rFonts w:ascii="Times New Roman" w:eastAsia="Times New Roman" w:hAnsi="Times New Roman" w:cs="Times New Roman"/>
          <w:spacing w:val="40"/>
          <w:sz w:val="27"/>
          <w:szCs w:val="27"/>
        </w:rPr>
        <w:t xml:space="preserve"> </w:t>
      </w:r>
      <w:r w:rsidRPr="00F83ABB">
        <w:rPr>
          <w:rFonts w:ascii="Times New Roman" w:eastAsia="Times New Roman" w:hAnsi="Times New Roman" w:cs="Times New Roman"/>
          <w:sz w:val="27"/>
          <w:szCs w:val="27"/>
        </w:rPr>
        <w:t xml:space="preserve">максимумами расположено по N—1 второстепенных минимумов. Поэтому, чем больше у решетки штрихов, тем больше интенсивность в максимумах и меньше их ширина, а, следовательно, </w:t>
      </w:r>
      <w:r w:rsidRPr="00F83ABB">
        <w:rPr>
          <w:rFonts w:ascii="Times New Roman" w:eastAsia="Times New Roman" w:hAnsi="Times New Roman" w:cs="Times New Roman"/>
          <w:color w:val="0F0F0F"/>
          <w:sz w:val="27"/>
          <w:szCs w:val="27"/>
        </w:rPr>
        <w:t xml:space="preserve">и </w:t>
      </w:r>
      <w:r w:rsidRPr="00F83ABB">
        <w:rPr>
          <w:rFonts w:ascii="Times New Roman" w:eastAsia="Times New Roman" w:hAnsi="Times New Roman" w:cs="Times New Roman"/>
          <w:sz w:val="27"/>
          <w:szCs w:val="27"/>
        </w:rPr>
        <w:t>спектральная разрешающая способность решетки.</w:t>
      </w:r>
    </w:p>
    <w:p w14:paraId="02C3DB32" w14:textId="0D3AB466" w:rsidR="008365C8" w:rsidRPr="00F83ABB" w:rsidRDefault="00F83ABB" w:rsidP="00F83ABB">
      <w:pPr>
        <w:spacing w:after="0" w:line="240" w:lineRule="auto"/>
        <w:ind w:right="-1" w:firstLine="567"/>
        <w:jc w:val="center"/>
        <w:rPr>
          <w:rFonts w:ascii="Times New Roman" w:hAnsi="Times New Roman" w:cs="Times New Roman"/>
          <w:b/>
          <w:sz w:val="28"/>
          <w:szCs w:val="28"/>
        </w:rPr>
      </w:pPr>
      <w:r w:rsidRPr="00F83ABB">
        <w:rPr>
          <w:rFonts w:ascii="Times New Roman" w:hAnsi="Times New Roman" w:cs="Times New Roman"/>
          <w:b/>
          <w:sz w:val="28"/>
          <w:szCs w:val="28"/>
        </w:rPr>
        <w:t>Расчет длины волны</w:t>
      </w:r>
    </w:p>
    <w:p w14:paraId="59BD3540" w14:textId="79191DAD" w:rsidR="00F83ABB" w:rsidRDefault="00F83ABB" w:rsidP="00F83ABB">
      <w:pPr>
        <w:spacing w:after="0" w:line="240" w:lineRule="auto"/>
        <w:ind w:right="-1" w:firstLine="567"/>
        <w:jc w:val="both"/>
        <w:rPr>
          <w:rFonts w:ascii="Times New Roman" w:hAnsi="Times New Roman" w:cs="Times New Roman"/>
          <w:sz w:val="28"/>
          <w:szCs w:val="28"/>
        </w:rPr>
      </w:pPr>
      <w:r w:rsidRPr="00F83ABB">
        <w:rPr>
          <w:rFonts w:ascii="Times New Roman" w:hAnsi="Times New Roman" w:cs="Times New Roman"/>
          <w:sz w:val="28"/>
          <w:szCs w:val="28"/>
        </w:rPr>
        <w:t>Для оценки длины волны полупроводникового лазера воспользуемся формулой (1). Из нее следует:</w:t>
      </w:r>
    </w:p>
    <w:p w14:paraId="4AB0AE01" w14:textId="1D5C9952" w:rsidR="00F83ABB" w:rsidRDefault="00F83ABB" w:rsidP="00F83ABB">
      <w:pPr>
        <w:spacing w:after="0" w:line="240" w:lineRule="auto"/>
        <w:ind w:right="-1" w:firstLine="567"/>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noProof/>
          <w:lang w:eastAsia="ru-RU"/>
        </w:rPr>
        <w:drawing>
          <wp:inline distT="0" distB="0" distL="0" distR="0" wp14:anchorId="04729A5C" wp14:editId="1819A184">
            <wp:extent cx="2786152" cy="435620"/>
            <wp:effectExtent l="0" t="0" r="0" b="254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2789179" cy="436093"/>
                    </a:xfrm>
                    <a:prstGeom prst="rect">
                      <a:avLst/>
                    </a:prstGeom>
                  </pic:spPr>
                </pic:pic>
              </a:graphicData>
            </a:graphic>
          </wp:inline>
        </w:drawing>
      </w:r>
    </w:p>
    <w:p w14:paraId="774AE143" w14:textId="77777777" w:rsidR="00F83ABB" w:rsidRPr="00F83ABB" w:rsidRDefault="00F83ABB" w:rsidP="00F83ABB">
      <w:pPr>
        <w:spacing w:after="0" w:line="240" w:lineRule="auto"/>
        <w:ind w:right="-1" w:firstLine="567"/>
        <w:jc w:val="both"/>
        <w:rPr>
          <w:rFonts w:ascii="Times New Roman" w:hAnsi="Times New Roman" w:cs="Times New Roman"/>
          <w:sz w:val="28"/>
          <w:szCs w:val="28"/>
        </w:rPr>
      </w:pPr>
      <w:r w:rsidRPr="00F83ABB">
        <w:rPr>
          <w:rFonts w:ascii="Times New Roman" w:hAnsi="Times New Roman" w:cs="Times New Roman"/>
          <w:sz w:val="28"/>
          <w:szCs w:val="28"/>
        </w:rPr>
        <w:t>где d — период решетки, m — порядок главного максимума, у — угол отклонения (дифракции).</w:t>
      </w:r>
    </w:p>
    <w:p w14:paraId="7710451C" w14:textId="2BB0B62D" w:rsidR="00F83ABB" w:rsidRDefault="00F83ABB" w:rsidP="00F83ABB">
      <w:pPr>
        <w:spacing w:after="0" w:line="240" w:lineRule="auto"/>
        <w:ind w:right="-1" w:firstLine="567"/>
        <w:jc w:val="both"/>
        <w:rPr>
          <w:rFonts w:ascii="Times New Roman" w:hAnsi="Times New Roman" w:cs="Times New Roman"/>
          <w:sz w:val="28"/>
          <w:szCs w:val="28"/>
        </w:rPr>
      </w:pPr>
      <w:r w:rsidRPr="00F83ABB">
        <w:rPr>
          <w:rFonts w:ascii="Times New Roman" w:hAnsi="Times New Roman" w:cs="Times New Roman"/>
          <w:sz w:val="28"/>
          <w:szCs w:val="28"/>
        </w:rPr>
        <w:t>Углы отклонений главных максимумов от прямолинейного распространения можно определить по смещению х максимума m — порядка. При известном расстоянии L от решетки до экрана (измеряется линейкой) котангенс этого угла определяется отношением</w:t>
      </w:r>
      <w:r>
        <w:rPr>
          <w:rFonts w:ascii="Times New Roman" w:hAnsi="Times New Roman" w:cs="Times New Roman"/>
          <w:sz w:val="28"/>
          <w:szCs w:val="28"/>
        </w:rPr>
        <w:t>:</w:t>
      </w:r>
    </w:p>
    <w:p w14:paraId="463840D4" w14:textId="35A773D4" w:rsidR="00F83ABB" w:rsidRDefault="00CC0F1F" w:rsidP="00F83ABB">
      <w:pPr>
        <w:spacing w:after="0" w:line="240" w:lineRule="auto"/>
        <w:ind w:right="-1" w:firstLine="567"/>
        <w:jc w:val="both"/>
        <w:rPr>
          <w:rFonts w:ascii="Times New Roman" w:hAnsi="Times New Roman" w:cs="Times New Roman"/>
          <w:sz w:val="28"/>
          <w:szCs w:val="28"/>
        </w:rPr>
      </w:pPr>
      <w:r>
        <w:rPr>
          <w:noProof/>
          <w:lang w:eastAsia="ru-RU"/>
        </w:rPr>
        <w:drawing>
          <wp:anchor distT="0" distB="0" distL="114300" distR="114300" simplePos="0" relativeHeight="251716608" behindDoc="0" locked="0" layoutInCell="1" allowOverlap="1" wp14:anchorId="5ED067BE" wp14:editId="640BE5CD">
            <wp:simplePos x="0" y="0"/>
            <wp:positionH relativeFrom="column">
              <wp:posOffset>2741295</wp:posOffset>
            </wp:positionH>
            <wp:positionV relativeFrom="paragraph">
              <wp:posOffset>198216</wp:posOffset>
            </wp:positionV>
            <wp:extent cx="1288031" cy="481916"/>
            <wp:effectExtent l="0" t="0" r="7620" b="0"/>
            <wp:wrapNone/>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extLst>
                        <a:ext uri="{28A0092B-C50C-407E-A947-70E740481C1C}">
                          <a14:useLocalDpi xmlns:a14="http://schemas.microsoft.com/office/drawing/2010/main" val="0"/>
                        </a:ext>
                      </a:extLst>
                    </a:blip>
                    <a:stretch>
                      <a:fillRect/>
                    </a:stretch>
                  </pic:blipFill>
                  <pic:spPr>
                    <a:xfrm>
                      <a:off x="0" y="0"/>
                      <a:ext cx="1288031" cy="481916"/>
                    </a:xfrm>
                    <a:prstGeom prst="rect">
                      <a:avLst/>
                    </a:prstGeom>
                  </pic:spPr>
                </pic:pic>
              </a:graphicData>
            </a:graphic>
            <wp14:sizeRelH relativeFrom="margin">
              <wp14:pctWidth>0</wp14:pctWidth>
            </wp14:sizeRelH>
            <wp14:sizeRelV relativeFrom="margin">
              <wp14:pctHeight>0</wp14:pctHeight>
            </wp14:sizeRelV>
          </wp:anchor>
        </w:drawing>
      </w:r>
      <w:r w:rsidR="00F83ABB">
        <w:rPr>
          <w:rFonts w:ascii="Times New Roman" w:hAnsi="Times New Roman" w:cs="Times New Roman"/>
          <w:sz w:val="28"/>
          <w:szCs w:val="28"/>
        </w:rPr>
        <w:tab/>
      </w:r>
      <w:r w:rsidR="00F83ABB">
        <w:rPr>
          <w:rFonts w:ascii="Times New Roman" w:hAnsi="Times New Roman" w:cs="Times New Roman"/>
          <w:sz w:val="28"/>
          <w:szCs w:val="28"/>
        </w:rPr>
        <w:tab/>
      </w:r>
      <w:r w:rsidR="00F83ABB">
        <w:rPr>
          <w:rFonts w:ascii="Times New Roman" w:hAnsi="Times New Roman" w:cs="Times New Roman"/>
          <w:sz w:val="28"/>
          <w:szCs w:val="28"/>
        </w:rPr>
        <w:tab/>
      </w:r>
      <w:r w:rsidR="00F83ABB">
        <w:rPr>
          <w:noProof/>
          <w:lang w:eastAsia="ru-RU"/>
        </w:rPr>
        <w:drawing>
          <wp:inline distT="0" distB="0" distL="0" distR="0" wp14:anchorId="363A6219" wp14:editId="2FDF2DF5">
            <wp:extent cx="3105509" cy="278365"/>
            <wp:effectExtent l="0" t="0" r="0" b="762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3256179" cy="291870"/>
                    </a:xfrm>
                    <a:prstGeom prst="rect">
                      <a:avLst/>
                    </a:prstGeom>
                  </pic:spPr>
                </pic:pic>
              </a:graphicData>
            </a:graphic>
          </wp:inline>
        </w:drawing>
      </w:r>
    </w:p>
    <w:p w14:paraId="771BD004" w14:textId="2675D265" w:rsidR="00F83ABB" w:rsidRDefault="00CC0F1F" w:rsidP="00F83ABB">
      <w:pPr>
        <w:spacing w:after="0" w:line="240" w:lineRule="auto"/>
        <w:ind w:right="-1" w:firstLine="567"/>
        <w:jc w:val="both"/>
        <w:rPr>
          <w:rFonts w:ascii="Times New Roman" w:hAnsi="Times New Roman" w:cs="Times New Roman"/>
          <w:sz w:val="28"/>
          <w:szCs w:val="28"/>
        </w:rPr>
      </w:pPr>
      <w:r w:rsidRPr="00CC0F1F">
        <w:rPr>
          <w:rFonts w:ascii="Times New Roman" w:hAnsi="Times New Roman" w:cs="Times New Roman"/>
          <w:sz w:val="28"/>
          <w:szCs w:val="28"/>
        </w:rPr>
        <w:t>Поскольку из тригонометрии</w:t>
      </w:r>
      <w:r>
        <w:rPr>
          <w:rFonts w:ascii="Times New Roman" w:hAnsi="Times New Roman" w:cs="Times New Roman"/>
          <w:sz w:val="28"/>
          <w:szCs w:val="28"/>
        </w:rPr>
        <w:t xml:space="preserve">                                 то получим</w:t>
      </w:r>
    </w:p>
    <w:p w14:paraId="010822D7" w14:textId="77777777" w:rsidR="00F83ABB" w:rsidRDefault="00F83ABB" w:rsidP="00F83ABB">
      <w:pPr>
        <w:spacing w:after="0" w:line="240" w:lineRule="auto"/>
        <w:ind w:right="-1" w:firstLine="567"/>
        <w:jc w:val="both"/>
        <w:rPr>
          <w:rFonts w:ascii="Times New Roman" w:hAnsi="Times New Roman" w:cs="Times New Roman"/>
          <w:sz w:val="28"/>
          <w:szCs w:val="28"/>
        </w:rPr>
      </w:pPr>
    </w:p>
    <w:p w14:paraId="302D4F79" w14:textId="20218D33" w:rsidR="00F83ABB" w:rsidRDefault="00CC0F1F" w:rsidP="00F83ABB">
      <w:pPr>
        <w:spacing w:after="0" w:line="240" w:lineRule="auto"/>
        <w:ind w:right="-1" w:firstLine="567"/>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noProof/>
          <w:lang w:eastAsia="ru-RU"/>
        </w:rPr>
        <w:drawing>
          <wp:inline distT="0" distB="0" distL="0" distR="0" wp14:anchorId="35B08023" wp14:editId="05B59880">
            <wp:extent cx="3692106" cy="539401"/>
            <wp:effectExtent l="0" t="0" r="381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3703235" cy="541027"/>
                    </a:xfrm>
                    <a:prstGeom prst="rect">
                      <a:avLst/>
                    </a:prstGeom>
                  </pic:spPr>
                </pic:pic>
              </a:graphicData>
            </a:graphic>
          </wp:inline>
        </w:drawing>
      </w:r>
    </w:p>
    <w:p w14:paraId="3D30FA93" w14:textId="50A208BF" w:rsidR="008365C8" w:rsidRDefault="00CC0F1F" w:rsidP="00373F88">
      <w:pPr>
        <w:spacing w:after="0" w:line="240" w:lineRule="auto"/>
        <w:jc w:val="both"/>
        <w:rPr>
          <w:rFonts w:ascii="Times New Roman" w:hAnsi="Times New Roman" w:cs="Times New Roman"/>
          <w:sz w:val="28"/>
          <w:szCs w:val="28"/>
        </w:rPr>
      </w:pPr>
      <w:r w:rsidRPr="00CC0F1F">
        <w:rPr>
          <w:rFonts w:ascii="Times New Roman" w:hAnsi="Times New Roman" w:cs="Times New Roman"/>
          <w:sz w:val="28"/>
          <w:szCs w:val="28"/>
        </w:rPr>
        <w:t>или окончательно расчетную формулу для лабораторной работы</w:t>
      </w:r>
      <w:r>
        <w:rPr>
          <w:rFonts w:ascii="Times New Roman" w:hAnsi="Times New Roman" w:cs="Times New Roman"/>
          <w:sz w:val="28"/>
          <w:szCs w:val="28"/>
        </w:rPr>
        <w:t>:</w:t>
      </w:r>
    </w:p>
    <w:p w14:paraId="1B09A0F6" w14:textId="3197A0F1" w:rsidR="008365C8" w:rsidRDefault="00CC0F1F" w:rsidP="00373F8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noProof/>
          <w:lang w:eastAsia="ru-RU"/>
        </w:rPr>
        <w:drawing>
          <wp:inline distT="0" distB="0" distL="0" distR="0" wp14:anchorId="210608A2" wp14:editId="0979C905">
            <wp:extent cx="3143070" cy="477314"/>
            <wp:effectExtent l="0" t="0" r="635"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stretch>
                      <a:fillRect/>
                    </a:stretch>
                  </pic:blipFill>
                  <pic:spPr>
                    <a:xfrm>
                      <a:off x="0" y="0"/>
                      <a:ext cx="3169262" cy="481292"/>
                    </a:xfrm>
                    <a:prstGeom prst="rect">
                      <a:avLst/>
                    </a:prstGeom>
                  </pic:spPr>
                </pic:pic>
              </a:graphicData>
            </a:graphic>
          </wp:inline>
        </w:drawing>
      </w:r>
    </w:p>
    <w:p w14:paraId="5B70C2C0" w14:textId="661C5155" w:rsidR="00CA4337" w:rsidRDefault="00CA4337">
      <w:pPr>
        <w:rPr>
          <w:rFonts w:ascii="Times New Roman" w:hAnsi="Times New Roman" w:cs="Times New Roman"/>
          <w:sz w:val="28"/>
          <w:szCs w:val="28"/>
        </w:rPr>
      </w:pPr>
      <w:r>
        <w:rPr>
          <w:rFonts w:ascii="Times New Roman" w:hAnsi="Times New Roman" w:cs="Times New Roman"/>
          <w:sz w:val="28"/>
          <w:szCs w:val="28"/>
        </w:rPr>
        <w:br w:type="page"/>
      </w:r>
    </w:p>
    <w:p w14:paraId="6CD06A30" w14:textId="251C7AAD" w:rsidR="00592692" w:rsidRDefault="00592692">
      <w:pPr>
        <w:rPr>
          <w:rFonts w:ascii="Times New Roman" w:hAnsi="Times New Roman" w:cs="Times New Roman"/>
          <w:sz w:val="28"/>
          <w:szCs w:val="28"/>
        </w:rPr>
      </w:pPr>
      <w:r w:rsidRPr="00592692">
        <w:rPr>
          <w:rFonts w:ascii="Calibri" w:eastAsia="Times New Roman" w:hAnsi="Times New Roman" w:cs="Times New Roman"/>
          <w:noProof/>
          <w:sz w:val="20"/>
          <w:lang w:eastAsia="ru-RU"/>
        </w:rPr>
        <w:drawing>
          <wp:anchor distT="0" distB="0" distL="0" distR="0" simplePos="0" relativeHeight="251724800" behindDoc="1" locked="0" layoutInCell="1" allowOverlap="1" wp14:anchorId="509B152A" wp14:editId="6887CFAF">
            <wp:simplePos x="0" y="0"/>
            <wp:positionH relativeFrom="page">
              <wp:posOffset>1080135</wp:posOffset>
            </wp:positionH>
            <wp:positionV relativeFrom="paragraph">
              <wp:posOffset>318770</wp:posOffset>
            </wp:positionV>
            <wp:extent cx="4431792" cy="4126991"/>
            <wp:effectExtent l="0" t="0" r="0" b="0"/>
            <wp:wrapTopAndBottom/>
            <wp:docPr id="37854807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26" cstate="print"/>
                    <a:stretch>
                      <a:fillRect/>
                    </a:stretch>
                  </pic:blipFill>
                  <pic:spPr>
                    <a:xfrm>
                      <a:off x="0" y="0"/>
                      <a:ext cx="4431792" cy="4126991"/>
                    </a:xfrm>
                    <a:prstGeom prst="rect">
                      <a:avLst/>
                    </a:prstGeom>
                  </pic:spPr>
                </pic:pic>
              </a:graphicData>
            </a:graphic>
          </wp:anchor>
        </w:drawing>
      </w:r>
    </w:p>
    <w:p w14:paraId="6EF2FFA4" w14:textId="68E756B1" w:rsidR="00592692" w:rsidRPr="00592692" w:rsidRDefault="00592692" w:rsidP="00592692">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92692">
        <w:rPr>
          <w:rFonts w:ascii="Times New Roman" w:hAnsi="Times New Roman" w:cs="Times New Roman"/>
          <w:sz w:val="24"/>
          <w:szCs w:val="24"/>
        </w:rPr>
        <w:t>Рис.1</w:t>
      </w:r>
    </w:p>
    <w:p w14:paraId="32B2CFB6" w14:textId="21CA8A7E" w:rsidR="00592692" w:rsidRPr="00592692" w:rsidRDefault="00592692" w:rsidP="00592692">
      <w:pPr>
        <w:spacing w:after="0"/>
        <w:jc w:val="both"/>
        <w:rPr>
          <w:rFonts w:ascii="Times New Roman" w:hAnsi="Times New Roman" w:cs="Times New Roman"/>
          <w:sz w:val="28"/>
          <w:szCs w:val="28"/>
        </w:rPr>
      </w:pPr>
      <w:r>
        <w:rPr>
          <w:rFonts w:ascii="Times New Roman" w:hAnsi="Times New Roman" w:cs="Times New Roman"/>
          <w:sz w:val="28"/>
          <w:szCs w:val="28"/>
        </w:rPr>
        <w:tab/>
      </w:r>
      <w:r w:rsidRPr="00592692">
        <w:rPr>
          <w:rFonts w:ascii="Times New Roman" w:hAnsi="Times New Roman" w:cs="Times New Roman"/>
          <w:sz w:val="28"/>
          <w:szCs w:val="28"/>
        </w:rPr>
        <w:t>Лабораторный стенд включает блок с излучателем 1, блок с дифракционной решеткой 2, на корпусе которого установлена веб- камера 3, блок сменных дифракционных решеток 4. Дифракционная картина</w:t>
      </w:r>
      <w:r>
        <w:rPr>
          <w:rFonts w:ascii="Times New Roman" w:hAnsi="Times New Roman" w:cs="Times New Roman"/>
          <w:sz w:val="28"/>
          <w:szCs w:val="28"/>
        </w:rPr>
        <w:t xml:space="preserve"> </w:t>
      </w:r>
      <w:r w:rsidRPr="00592692">
        <w:rPr>
          <w:rFonts w:ascii="Times New Roman" w:hAnsi="Times New Roman" w:cs="Times New Roman"/>
          <w:sz w:val="28"/>
          <w:szCs w:val="28"/>
        </w:rPr>
        <w:t>наблюдается</w:t>
      </w:r>
      <w:r>
        <w:rPr>
          <w:rFonts w:ascii="Times New Roman" w:hAnsi="Times New Roman" w:cs="Times New Roman"/>
          <w:sz w:val="28"/>
          <w:szCs w:val="28"/>
        </w:rPr>
        <w:t xml:space="preserve"> </w:t>
      </w:r>
      <w:r w:rsidRPr="00592692">
        <w:rPr>
          <w:rFonts w:ascii="Times New Roman" w:hAnsi="Times New Roman" w:cs="Times New Roman"/>
          <w:sz w:val="28"/>
          <w:szCs w:val="28"/>
        </w:rPr>
        <w:t>на экране 5, внизу которого прикреплена миллиметровая линейка.</w:t>
      </w:r>
    </w:p>
    <w:p w14:paraId="1286A64E" w14:textId="3D9A3B2B" w:rsidR="00592692" w:rsidRDefault="00592692" w:rsidP="00592692">
      <w:pPr>
        <w:spacing w:after="0"/>
        <w:jc w:val="both"/>
        <w:rPr>
          <w:rFonts w:ascii="Times New Roman" w:hAnsi="Times New Roman" w:cs="Times New Roman"/>
          <w:sz w:val="28"/>
          <w:szCs w:val="28"/>
        </w:rPr>
      </w:pPr>
      <w:r>
        <w:rPr>
          <w:rFonts w:ascii="Times New Roman" w:hAnsi="Times New Roman" w:cs="Times New Roman"/>
          <w:sz w:val="28"/>
          <w:szCs w:val="28"/>
        </w:rPr>
        <w:tab/>
      </w:r>
      <w:r w:rsidRPr="00592692">
        <w:rPr>
          <w:rFonts w:ascii="Times New Roman" w:hAnsi="Times New Roman" w:cs="Times New Roman"/>
          <w:sz w:val="28"/>
          <w:szCs w:val="28"/>
        </w:rPr>
        <w:t>К приборам и принадлежностям относятся также компьютер с необходимым программным обеспечением.</w:t>
      </w:r>
    </w:p>
    <w:p w14:paraId="676922A9" w14:textId="667FF3FA" w:rsidR="008365C8" w:rsidRDefault="00CA4337" w:rsidP="00373F8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noProof/>
          <w:lang w:eastAsia="ru-RU"/>
        </w:rPr>
        <w:drawing>
          <wp:inline distT="0" distB="0" distL="0" distR="0" wp14:anchorId="55BFB64E" wp14:editId="211F83C4">
            <wp:extent cx="2605177" cy="2900284"/>
            <wp:effectExtent l="0" t="0" r="508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stretch>
                      <a:fillRect/>
                    </a:stretch>
                  </pic:blipFill>
                  <pic:spPr>
                    <a:xfrm>
                      <a:off x="0" y="0"/>
                      <a:ext cx="2671358" cy="2973962"/>
                    </a:xfrm>
                    <a:prstGeom prst="rect">
                      <a:avLst/>
                    </a:prstGeom>
                  </pic:spPr>
                </pic:pic>
              </a:graphicData>
            </a:graphic>
          </wp:inline>
        </w:drawing>
      </w:r>
    </w:p>
    <w:p w14:paraId="54E8252F" w14:textId="495AD7A3" w:rsidR="00CA4337" w:rsidRPr="00CA4337" w:rsidRDefault="00CA4337" w:rsidP="00CA4337">
      <w:pPr>
        <w:spacing w:after="0" w:line="240" w:lineRule="auto"/>
        <w:jc w:val="center"/>
        <w:rPr>
          <w:rFonts w:ascii="Times New Roman" w:hAnsi="Times New Roman" w:cs="Times New Roman"/>
          <w:b/>
          <w:sz w:val="28"/>
          <w:szCs w:val="28"/>
        </w:rPr>
      </w:pPr>
      <w:r w:rsidRPr="00CA4337">
        <w:rPr>
          <w:rFonts w:ascii="Times New Roman" w:hAnsi="Times New Roman" w:cs="Times New Roman"/>
          <w:b/>
          <w:sz w:val="28"/>
          <w:szCs w:val="28"/>
        </w:rPr>
        <w:t>Описание лабораторной установки</w:t>
      </w:r>
    </w:p>
    <w:p w14:paraId="68E771EF" w14:textId="31DCB58B" w:rsidR="00CA4337" w:rsidRDefault="00CA4337" w:rsidP="00CA4337">
      <w:pPr>
        <w:spacing w:after="0" w:line="240" w:lineRule="auto"/>
        <w:ind w:firstLine="567"/>
        <w:jc w:val="both"/>
        <w:rPr>
          <w:rFonts w:ascii="Times New Roman" w:hAnsi="Times New Roman" w:cs="Times New Roman"/>
          <w:sz w:val="28"/>
          <w:szCs w:val="28"/>
        </w:rPr>
      </w:pPr>
      <w:r w:rsidRPr="00CA4337">
        <w:rPr>
          <w:rFonts w:ascii="Times New Roman" w:hAnsi="Times New Roman" w:cs="Times New Roman"/>
          <w:sz w:val="28"/>
          <w:szCs w:val="28"/>
        </w:rPr>
        <w:t>В лабораторной работе используется три дифракционных решетки с различной плотностью штрихов: 50, 150 и 500 штрихов на миллиметр. Период, или шаг дифракционной решетки, легко определить, как обратную величину от ее плотности. Одна решетка (рис.3-1) стоит в блоке (рис.3-2) с веб- камерой (рис.1-3). Две остальные размещается в блоке сменных решеток (рис.1-4), установленном отдельно. На блоке (рис.3-2) со стороны, обращенной к полупроводниковому лазеру (рис.3-3), установлен поляризационный фильтр (рис.1-б). При вращении поляризатора вокруг оси меняется пропускная способность фильтра, позволяя тем самым установить приемлемую для съемки веб— камерой яркость дифракционной картины на экране установки.</w:t>
      </w:r>
    </w:p>
    <w:p w14:paraId="120AD351" w14:textId="77777777" w:rsidR="00CA4337" w:rsidRDefault="00CA4337" w:rsidP="00373F88">
      <w:pPr>
        <w:spacing w:after="0" w:line="240" w:lineRule="auto"/>
        <w:jc w:val="both"/>
        <w:rPr>
          <w:rFonts w:ascii="Times New Roman" w:hAnsi="Times New Roman" w:cs="Times New Roman"/>
          <w:sz w:val="28"/>
          <w:szCs w:val="28"/>
        </w:rPr>
      </w:pPr>
    </w:p>
    <w:p w14:paraId="0FEC213C" w14:textId="3CD37532" w:rsidR="008365C8" w:rsidRPr="00CA4337" w:rsidRDefault="00CA4337" w:rsidP="00CA4337">
      <w:pPr>
        <w:spacing w:after="0" w:line="240" w:lineRule="auto"/>
        <w:jc w:val="center"/>
        <w:rPr>
          <w:rFonts w:ascii="Times New Roman" w:hAnsi="Times New Roman" w:cs="Times New Roman"/>
          <w:b/>
          <w:sz w:val="28"/>
          <w:szCs w:val="28"/>
        </w:rPr>
      </w:pPr>
      <w:r w:rsidRPr="00CA4337">
        <w:rPr>
          <w:rFonts w:ascii="Times New Roman" w:hAnsi="Times New Roman" w:cs="Times New Roman"/>
          <w:b/>
          <w:sz w:val="28"/>
          <w:szCs w:val="28"/>
        </w:rPr>
        <w:t>Порядок проведения лабораторной работы</w:t>
      </w:r>
    </w:p>
    <w:p w14:paraId="70C3BA55" w14:textId="5BE0632B" w:rsidR="008365C8" w:rsidRDefault="00E026D5" w:rsidP="00CA4337">
      <w:pPr>
        <w:spacing w:after="0" w:line="240" w:lineRule="auto"/>
        <w:ind w:firstLine="426"/>
        <w:jc w:val="both"/>
        <w:rPr>
          <w:rFonts w:ascii="Times New Roman" w:hAnsi="Times New Roman" w:cs="Times New Roman"/>
          <w:sz w:val="28"/>
          <w:szCs w:val="28"/>
        </w:rPr>
      </w:pPr>
      <w:r>
        <w:rPr>
          <w:noProof/>
          <w:lang w:eastAsia="ru-RU"/>
        </w:rPr>
        <w:drawing>
          <wp:anchor distT="0" distB="0" distL="114300" distR="114300" simplePos="0" relativeHeight="251718656" behindDoc="0" locked="0" layoutInCell="1" allowOverlap="1" wp14:anchorId="0AC4940C" wp14:editId="0C08228A">
            <wp:simplePos x="0" y="0"/>
            <wp:positionH relativeFrom="column">
              <wp:posOffset>4769952</wp:posOffset>
            </wp:positionH>
            <wp:positionV relativeFrom="paragraph">
              <wp:posOffset>781050</wp:posOffset>
            </wp:positionV>
            <wp:extent cx="238125" cy="257175"/>
            <wp:effectExtent l="0" t="0" r="9525" b="9525"/>
            <wp:wrapNone/>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extLst>
                        <a:ext uri="{28A0092B-C50C-407E-A947-70E740481C1C}">
                          <a14:useLocalDpi xmlns:a14="http://schemas.microsoft.com/office/drawing/2010/main" val="0"/>
                        </a:ext>
                      </a:extLst>
                    </a:blip>
                    <a:stretch>
                      <a:fillRect/>
                    </a:stretch>
                  </pic:blipFill>
                  <pic:spPr>
                    <a:xfrm>
                      <a:off x="0" y="0"/>
                      <a:ext cx="238125" cy="257175"/>
                    </a:xfrm>
                    <a:prstGeom prst="rect">
                      <a:avLst/>
                    </a:prstGeom>
                  </pic:spPr>
                </pic:pic>
              </a:graphicData>
            </a:graphic>
          </wp:anchor>
        </w:drawing>
      </w:r>
      <w:r w:rsidR="00CA4337">
        <w:rPr>
          <w:noProof/>
          <w:lang w:eastAsia="ru-RU"/>
        </w:rPr>
        <w:drawing>
          <wp:anchor distT="0" distB="0" distL="114300" distR="114300" simplePos="0" relativeHeight="251717632" behindDoc="0" locked="0" layoutInCell="1" allowOverlap="1" wp14:anchorId="157CB926" wp14:editId="0ACDD80D">
            <wp:simplePos x="0" y="0"/>
            <wp:positionH relativeFrom="column">
              <wp:posOffset>1300480</wp:posOffset>
            </wp:positionH>
            <wp:positionV relativeFrom="paragraph">
              <wp:posOffset>393964</wp:posOffset>
            </wp:positionV>
            <wp:extent cx="257175" cy="266700"/>
            <wp:effectExtent l="0" t="0" r="9525" b="0"/>
            <wp:wrapNone/>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extLst>
                        <a:ext uri="{28A0092B-C50C-407E-A947-70E740481C1C}">
                          <a14:useLocalDpi xmlns:a14="http://schemas.microsoft.com/office/drawing/2010/main" val="0"/>
                        </a:ext>
                      </a:extLst>
                    </a:blip>
                    <a:stretch>
                      <a:fillRect/>
                    </a:stretch>
                  </pic:blipFill>
                  <pic:spPr>
                    <a:xfrm>
                      <a:off x="0" y="0"/>
                      <a:ext cx="257175" cy="266700"/>
                    </a:xfrm>
                    <a:prstGeom prst="rect">
                      <a:avLst/>
                    </a:prstGeom>
                  </pic:spPr>
                </pic:pic>
              </a:graphicData>
            </a:graphic>
          </wp:anchor>
        </w:drawing>
      </w:r>
      <w:r w:rsidR="00CA4337" w:rsidRPr="00CA4337">
        <w:rPr>
          <w:rFonts w:ascii="Times New Roman" w:hAnsi="Times New Roman" w:cs="Times New Roman"/>
          <w:sz w:val="28"/>
          <w:szCs w:val="28"/>
        </w:rPr>
        <w:t>1.</w:t>
      </w:r>
      <w:r w:rsidR="00CA4337" w:rsidRPr="00CA4337">
        <w:rPr>
          <w:rFonts w:ascii="Times New Roman" w:hAnsi="Times New Roman" w:cs="Times New Roman"/>
          <w:sz w:val="28"/>
          <w:szCs w:val="28"/>
        </w:rPr>
        <w:tab/>
        <w:t>Включите установку, подсоединив камеру к USB- порту компьютера. После вклю</w:t>
      </w:r>
      <w:r w:rsidR="00CA4337">
        <w:rPr>
          <w:rFonts w:ascii="Times New Roman" w:hAnsi="Times New Roman" w:cs="Times New Roman"/>
          <w:sz w:val="28"/>
          <w:szCs w:val="28"/>
        </w:rPr>
        <w:t>ч</w:t>
      </w:r>
      <w:r w:rsidR="00CA4337" w:rsidRPr="00CA4337">
        <w:rPr>
          <w:rFonts w:ascii="Times New Roman" w:hAnsi="Times New Roman" w:cs="Times New Roman"/>
          <w:sz w:val="28"/>
          <w:szCs w:val="28"/>
        </w:rPr>
        <w:t>ени</w:t>
      </w:r>
      <w:r w:rsidR="00CA4337">
        <w:rPr>
          <w:rFonts w:ascii="Times New Roman" w:hAnsi="Times New Roman" w:cs="Times New Roman"/>
          <w:sz w:val="28"/>
          <w:szCs w:val="28"/>
        </w:rPr>
        <w:t>я</w:t>
      </w:r>
      <w:r w:rsidR="00CA4337" w:rsidRPr="00CA4337">
        <w:rPr>
          <w:rFonts w:ascii="Times New Roman" w:hAnsi="Times New Roman" w:cs="Times New Roman"/>
          <w:sz w:val="28"/>
          <w:szCs w:val="28"/>
        </w:rPr>
        <w:t xml:space="preserve"> компьютера запу</w:t>
      </w:r>
      <w:r w:rsidR="00CA4337">
        <w:rPr>
          <w:rFonts w:ascii="Times New Roman" w:hAnsi="Times New Roman" w:cs="Times New Roman"/>
          <w:sz w:val="28"/>
          <w:szCs w:val="28"/>
        </w:rPr>
        <w:t>с</w:t>
      </w:r>
      <w:r w:rsidR="00CA4337" w:rsidRPr="00CA4337">
        <w:rPr>
          <w:rFonts w:ascii="Times New Roman" w:hAnsi="Times New Roman" w:cs="Times New Roman"/>
          <w:sz w:val="28"/>
          <w:szCs w:val="28"/>
        </w:rPr>
        <w:t>тите программу «Практикум</w:t>
      </w:r>
      <w:r w:rsidR="00CA4337" w:rsidRPr="00CA4337">
        <w:rPr>
          <w:rFonts w:ascii="Times New Roman" w:hAnsi="Times New Roman" w:cs="Times New Roman"/>
          <w:sz w:val="28"/>
          <w:szCs w:val="28"/>
        </w:rPr>
        <w:tab/>
      </w:r>
      <w:r w:rsidR="00CA4337">
        <w:rPr>
          <w:rFonts w:ascii="Times New Roman" w:hAnsi="Times New Roman" w:cs="Times New Roman"/>
          <w:sz w:val="28"/>
          <w:szCs w:val="28"/>
        </w:rPr>
        <w:t xml:space="preserve"> </w:t>
      </w:r>
      <w:r w:rsidR="00CA4337" w:rsidRPr="00CA4337">
        <w:rPr>
          <w:rFonts w:ascii="Times New Roman" w:hAnsi="Times New Roman" w:cs="Times New Roman"/>
          <w:sz w:val="28"/>
          <w:szCs w:val="28"/>
        </w:rPr>
        <w:t>по</w:t>
      </w:r>
      <w:r w:rsidR="00CA4337">
        <w:rPr>
          <w:rFonts w:ascii="Times New Roman" w:hAnsi="Times New Roman" w:cs="Times New Roman"/>
          <w:sz w:val="28"/>
          <w:szCs w:val="28"/>
        </w:rPr>
        <w:t xml:space="preserve"> </w:t>
      </w:r>
      <w:r w:rsidR="00CA4337" w:rsidRPr="00CA4337">
        <w:rPr>
          <w:rFonts w:ascii="Times New Roman" w:hAnsi="Times New Roman" w:cs="Times New Roman"/>
          <w:sz w:val="28"/>
          <w:szCs w:val="28"/>
        </w:rPr>
        <w:t>физике». Нажмите кнопку</w:t>
      </w:r>
      <w:r w:rsidR="00CA4337">
        <w:rPr>
          <w:rFonts w:ascii="Times New Roman" w:hAnsi="Times New Roman" w:cs="Times New Roman"/>
          <w:sz w:val="28"/>
          <w:szCs w:val="28"/>
        </w:rPr>
        <w:t xml:space="preserve">     </w:t>
      </w:r>
      <w:r w:rsidR="00CA4337" w:rsidRPr="00CA4337">
        <w:rPr>
          <w:rFonts w:ascii="Times New Roman" w:hAnsi="Times New Roman" w:cs="Times New Roman"/>
          <w:sz w:val="28"/>
          <w:szCs w:val="28"/>
        </w:rPr>
        <w:t>и в открывшемся списке выберите сценарий проведения соответствующего эксперимента</w:t>
      </w:r>
      <w:r w:rsidR="00CA4337">
        <w:rPr>
          <w:rFonts w:ascii="Times New Roman" w:hAnsi="Times New Roman" w:cs="Times New Roman"/>
          <w:sz w:val="28"/>
          <w:szCs w:val="28"/>
        </w:rPr>
        <w:t>.</w:t>
      </w:r>
    </w:p>
    <w:p w14:paraId="15A4A84F" w14:textId="5C1A2B78" w:rsidR="008365C8" w:rsidRDefault="00E026D5" w:rsidP="00373F88">
      <w:pPr>
        <w:spacing w:after="0" w:line="240" w:lineRule="auto"/>
        <w:jc w:val="both"/>
        <w:rPr>
          <w:rFonts w:ascii="Times New Roman" w:hAnsi="Times New Roman" w:cs="Times New Roman"/>
          <w:sz w:val="28"/>
          <w:szCs w:val="28"/>
        </w:rPr>
      </w:pPr>
      <w:r w:rsidRPr="00E026D5">
        <w:rPr>
          <w:rFonts w:ascii="Times New Roman" w:hAnsi="Times New Roman" w:cs="Times New Roman"/>
          <w:sz w:val="28"/>
          <w:szCs w:val="28"/>
        </w:rPr>
        <w:t>2.</w:t>
      </w:r>
      <w:r w:rsidRPr="00E026D5">
        <w:rPr>
          <w:rFonts w:ascii="Times New Roman" w:hAnsi="Times New Roman" w:cs="Times New Roman"/>
          <w:sz w:val="28"/>
          <w:szCs w:val="28"/>
        </w:rPr>
        <w:tab/>
        <w:t>В открывшемся окне работы с камерой нажмите кнопку</w:t>
      </w:r>
      <w:r>
        <w:rPr>
          <w:rFonts w:ascii="Times New Roman" w:hAnsi="Times New Roman" w:cs="Times New Roman"/>
          <w:sz w:val="28"/>
          <w:szCs w:val="28"/>
        </w:rPr>
        <w:t xml:space="preserve"> </w:t>
      </w:r>
      <w:r w:rsidRPr="00E026D5">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026D5">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026D5">
        <w:rPr>
          <w:rFonts w:ascii="Times New Roman" w:hAnsi="Times New Roman" w:cs="Times New Roman"/>
          <w:sz w:val="28"/>
          <w:szCs w:val="28"/>
        </w:rPr>
        <w:t>- откроется окно настроек камеры. Выберите разрешение 640x680 и нажмите кнопку «Ок».</w:t>
      </w:r>
    </w:p>
    <w:p w14:paraId="538448B8" w14:textId="631BFAC9" w:rsidR="00E026D5" w:rsidRDefault="00F47C49" w:rsidP="00373F88">
      <w:pPr>
        <w:spacing w:after="0" w:line="240" w:lineRule="auto"/>
        <w:jc w:val="both"/>
        <w:rPr>
          <w:rFonts w:ascii="Times New Roman" w:hAnsi="Times New Roman" w:cs="Times New Roman"/>
          <w:sz w:val="28"/>
          <w:szCs w:val="28"/>
        </w:rPr>
      </w:pPr>
      <w:r w:rsidRPr="00F47C49">
        <w:rPr>
          <w:rFonts w:ascii="Times New Roman" w:hAnsi="Times New Roman" w:cs="Times New Roman"/>
          <w:sz w:val="28"/>
          <w:szCs w:val="28"/>
        </w:rPr>
        <w:t>3.</w:t>
      </w:r>
      <w:r w:rsidRPr="00F47C49">
        <w:rPr>
          <w:rFonts w:ascii="Times New Roman" w:hAnsi="Times New Roman" w:cs="Times New Roman"/>
          <w:sz w:val="28"/>
          <w:szCs w:val="28"/>
        </w:rPr>
        <w:tab/>
        <w:t>Включите излучатель. Установите дифракционную решетку с плотностью 50 штрихов/мм перед излучателем. Отрегулируйте положение камеры так чтобы дифракционная картина находилась в центральной части кадра. Вращая объектив камеры, добейтесь наиболее чёткого изображения цифр на той линейке, которая расположена на белом экране. Отрегулируйте интенсивность падающего на решётку излучения, вращая поляризатор.</w:t>
      </w:r>
    </w:p>
    <w:p w14:paraId="14E69BCE" w14:textId="00CE6CBB" w:rsidR="00E026D5" w:rsidRDefault="00F47C49" w:rsidP="00373F88">
      <w:pPr>
        <w:spacing w:after="0" w:line="240" w:lineRule="auto"/>
        <w:jc w:val="both"/>
        <w:rPr>
          <w:rFonts w:ascii="Times New Roman" w:hAnsi="Times New Roman" w:cs="Times New Roman"/>
          <w:sz w:val="28"/>
          <w:szCs w:val="28"/>
        </w:rPr>
      </w:pPr>
      <w:r>
        <w:rPr>
          <w:noProof/>
          <w:lang w:eastAsia="ru-RU"/>
        </w:rPr>
        <w:drawing>
          <wp:anchor distT="0" distB="0" distL="114300" distR="114300" simplePos="0" relativeHeight="251719680" behindDoc="0" locked="0" layoutInCell="1" allowOverlap="1" wp14:anchorId="4E5D1F12" wp14:editId="17F0BCDA">
            <wp:simplePos x="0" y="0"/>
            <wp:positionH relativeFrom="column">
              <wp:posOffset>2007499</wp:posOffset>
            </wp:positionH>
            <wp:positionV relativeFrom="paragraph">
              <wp:posOffset>207645</wp:posOffset>
            </wp:positionV>
            <wp:extent cx="247650" cy="247650"/>
            <wp:effectExtent l="0" t="0" r="0" b="0"/>
            <wp:wrapNone/>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extLst>
                        <a:ext uri="{28A0092B-C50C-407E-A947-70E740481C1C}">
                          <a14:useLocalDpi xmlns:a14="http://schemas.microsoft.com/office/drawing/2010/main" val="0"/>
                        </a:ext>
                      </a:extLst>
                    </a:blip>
                    <a:stretch>
                      <a:fillRect/>
                    </a:stretch>
                  </pic:blipFill>
                  <pic:spPr>
                    <a:xfrm>
                      <a:off x="0" y="0"/>
                      <a:ext cx="247650" cy="247650"/>
                    </a:xfrm>
                    <a:prstGeom prst="rect">
                      <a:avLst/>
                    </a:prstGeom>
                  </pic:spPr>
                </pic:pic>
              </a:graphicData>
            </a:graphic>
          </wp:anchor>
        </w:drawing>
      </w:r>
      <w:r w:rsidRPr="00F47C49">
        <w:rPr>
          <w:rFonts w:ascii="Times New Roman" w:hAnsi="Times New Roman" w:cs="Times New Roman"/>
          <w:sz w:val="28"/>
          <w:szCs w:val="28"/>
        </w:rPr>
        <w:t>4.</w:t>
      </w:r>
      <w:r w:rsidRPr="00F47C49">
        <w:rPr>
          <w:rFonts w:ascii="Times New Roman" w:hAnsi="Times New Roman" w:cs="Times New Roman"/>
          <w:sz w:val="28"/>
          <w:szCs w:val="28"/>
        </w:rPr>
        <w:tab/>
        <w:t>В рабочем окне «Камера» сохраните изображение в файл с помощью соответствующей кнопки</w:t>
      </w:r>
      <w:r>
        <w:rPr>
          <w:rFonts w:ascii="Times New Roman" w:hAnsi="Times New Roman" w:cs="Times New Roman"/>
          <w:sz w:val="28"/>
          <w:szCs w:val="28"/>
        </w:rPr>
        <w:t xml:space="preserve"> </w:t>
      </w:r>
      <w:r w:rsidRPr="00F47C49">
        <w:rPr>
          <w:rFonts w:ascii="Times New Roman" w:hAnsi="Times New Roman" w:cs="Times New Roman"/>
          <w:sz w:val="28"/>
          <w:szCs w:val="28"/>
        </w:rPr>
        <w:t xml:space="preserve"> </w:t>
      </w:r>
      <w:r>
        <w:rPr>
          <w:rFonts w:ascii="Times New Roman" w:hAnsi="Times New Roman" w:cs="Times New Roman"/>
          <w:sz w:val="28"/>
          <w:szCs w:val="28"/>
        </w:rPr>
        <w:t xml:space="preserve">     </w:t>
      </w:r>
      <w:r w:rsidRPr="00F47C49">
        <w:rPr>
          <w:rFonts w:ascii="Times New Roman" w:hAnsi="Times New Roman" w:cs="Times New Roman"/>
          <w:sz w:val="28"/>
          <w:szCs w:val="28"/>
        </w:rPr>
        <w:t xml:space="preserve"> .</w:t>
      </w:r>
    </w:p>
    <w:p w14:paraId="6DF3E2F5" w14:textId="2AB722AC" w:rsidR="00E026D5" w:rsidRDefault="00F47C49" w:rsidP="00F47C49">
      <w:pPr>
        <w:spacing w:after="0" w:line="240" w:lineRule="auto"/>
        <w:jc w:val="both"/>
        <w:rPr>
          <w:rFonts w:ascii="Times New Roman" w:hAnsi="Times New Roman" w:cs="Times New Roman"/>
          <w:sz w:val="28"/>
          <w:szCs w:val="28"/>
        </w:rPr>
      </w:pPr>
      <w:r w:rsidRPr="00F47C49">
        <w:rPr>
          <w:rFonts w:ascii="Times New Roman" w:hAnsi="Times New Roman" w:cs="Times New Roman"/>
          <w:sz w:val="28"/>
          <w:szCs w:val="28"/>
        </w:rPr>
        <w:t>5.</w:t>
      </w:r>
      <w:r w:rsidRPr="00F47C49">
        <w:rPr>
          <w:rFonts w:ascii="Times New Roman" w:hAnsi="Times New Roman" w:cs="Times New Roman"/>
          <w:sz w:val="28"/>
          <w:szCs w:val="28"/>
        </w:rPr>
        <w:tab/>
        <w:t>Приступите к обработке записанной информации в окне файла</w:t>
      </w:r>
      <w:r>
        <w:rPr>
          <w:rFonts w:ascii="Times New Roman" w:hAnsi="Times New Roman" w:cs="Times New Roman"/>
          <w:sz w:val="28"/>
          <w:szCs w:val="28"/>
        </w:rPr>
        <w:t xml:space="preserve"> </w:t>
      </w:r>
      <w:r w:rsidRPr="00F47C49">
        <w:rPr>
          <w:rFonts w:ascii="Times New Roman" w:hAnsi="Times New Roman" w:cs="Times New Roman"/>
          <w:sz w:val="28"/>
          <w:szCs w:val="28"/>
        </w:rPr>
        <w:t>изображения.</w:t>
      </w:r>
    </w:p>
    <w:p w14:paraId="4056C8E4" w14:textId="4FCF16AB" w:rsidR="00E026D5" w:rsidRDefault="00F47C49" w:rsidP="00F47C49">
      <w:pPr>
        <w:spacing w:after="0" w:line="240" w:lineRule="auto"/>
        <w:jc w:val="both"/>
        <w:rPr>
          <w:rFonts w:ascii="Times New Roman" w:hAnsi="Times New Roman" w:cs="Times New Roman"/>
          <w:sz w:val="28"/>
          <w:szCs w:val="28"/>
        </w:rPr>
      </w:pPr>
      <w:r w:rsidRPr="00F47C49">
        <w:rPr>
          <w:rFonts w:ascii="Times New Roman" w:hAnsi="Times New Roman" w:cs="Times New Roman"/>
          <w:sz w:val="28"/>
          <w:szCs w:val="28"/>
        </w:rPr>
        <w:t>6.</w:t>
      </w:r>
      <w:r w:rsidRPr="00F47C49">
        <w:rPr>
          <w:rFonts w:ascii="Times New Roman" w:hAnsi="Times New Roman" w:cs="Times New Roman"/>
          <w:sz w:val="28"/>
          <w:szCs w:val="28"/>
        </w:rPr>
        <w:tab/>
        <w:t>Перемещая</w:t>
      </w:r>
      <w:r>
        <w:rPr>
          <w:rFonts w:ascii="Times New Roman" w:hAnsi="Times New Roman" w:cs="Times New Roman"/>
          <w:sz w:val="28"/>
          <w:szCs w:val="28"/>
        </w:rPr>
        <w:t xml:space="preserve"> </w:t>
      </w:r>
      <w:r w:rsidRPr="00F47C49">
        <w:rPr>
          <w:rFonts w:ascii="Times New Roman" w:hAnsi="Times New Roman" w:cs="Times New Roman"/>
          <w:sz w:val="28"/>
          <w:szCs w:val="28"/>
        </w:rPr>
        <w:t>и</w:t>
      </w:r>
      <w:r>
        <w:rPr>
          <w:rFonts w:ascii="Times New Roman" w:hAnsi="Times New Roman" w:cs="Times New Roman"/>
          <w:sz w:val="28"/>
          <w:szCs w:val="28"/>
        </w:rPr>
        <w:t xml:space="preserve"> </w:t>
      </w:r>
      <w:r w:rsidRPr="00F47C49">
        <w:rPr>
          <w:rFonts w:ascii="Times New Roman" w:hAnsi="Times New Roman" w:cs="Times New Roman"/>
          <w:sz w:val="28"/>
          <w:szCs w:val="28"/>
        </w:rPr>
        <w:t>растягивая</w:t>
      </w:r>
      <w:r>
        <w:rPr>
          <w:rFonts w:ascii="Times New Roman" w:hAnsi="Times New Roman" w:cs="Times New Roman"/>
          <w:sz w:val="28"/>
          <w:szCs w:val="28"/>
        </w:rPr>
        <w:t xml:space="preserve"> </w:t>
      </w:r>
      <w:r w:rsidRPr="00F47C49">
        <w:rPr>
          <w:rFonts w:ascii="Times New Roman" w:hAnsi="Times New Roman" w:cs="Times New Roman"/>
          <w:sz w:val="28"/>
          <w:szCs w:val="28"/>
        </w:rPr>
        <w:t>мышью</w:t>
      </w:r>
      <w:r>
        <w:rPr>
          <w:rFonts w:ascii="Times New Roman" w:hAnsi="Times New Roman" w:cs="Times New Roman"/>
          <w:sz w:val="28"/>
          <w:szCs w:val="28"/>
        </w:rPr>
        <w:t xml:space="preserve"> </w:t>
      </w:r>
      <w:r w:rsidRPr="00F47C49">
        <w:rPr>
          <w:rFonts w:ascii="Times New Roman" w:hAnsi="Times New Roman" w:cs="Times New Roman"/>
          <w:sz w:val="28"/>
          <w:szCs w:val="28"/>
        </w:rPr>
        <w:t>единичный</w:t>
      </w:r>
      <w:r>
        <w:rPr>
          <w:rFonts w:ascii="Times New Roman" w:hAnsi="Times New Roman" w:cs="Times New Roman"/>
          <w:sz w:val="28"/>
          <w:szCs w:val="28"/>
        </w:rPr>
        <w:t xml:space="preserve"> </w:t>
      </w:r>
      <w:r w:rsidRPr="00F47C49">
        <w:rPr>
          <w:rFonts w:ascii="Times New Roman" w:hAnsi="Times New Roman" w:cs="Times New Roman"/>
          <w:sz w:val="28"/>
          <w:szCs w:val="28"/>
        </w:rPr>
        <w:t xml:space="preserve">отрезок </w:t>
      </w:r>
      <w:r>
        <w:rPr>
          <w:rFonts w:ascii="Times New Roman" w:hAnsi="Times New Roman" w:cs="Times New Roman"/>
          <w:sz w:val="28"/>
          <w:szCs w:val="28"/>
        </w:rPr>
        <w:t xml:space="preserve">                   </w:t>
      </w:r>
      <w:r>
        <w:rPr>
          <w:noProof/>
          <w:lang w:eastAsia="ru-RU"/>
        </w:rPr>
        <w:drawing>
          <wp:anchor distT="0" distB="0" distL="114300" distR="114300" simplePos="0" relativeHeight="251720704" behindDoc="0" locked="0" layoutInCell="1" allowOverlap="1" wp14:anchorId="4BAF0F5F" wp14:editId="273EA071">
            <wp:simplePos x="0" y="0"/>
            <wp:positionH relativeFrom="column">
              <wp:posOffset>5078730</wp:posOffset>
            </wp:positionH>
            <wp:positionV relativeFrom="paragraph">
              <wp:posOffset>2540</wp:posOffset>
            </wp:positionV>
            <wp:extent cx="857250" cy="228600"/>
            <wp:effectExtent l="0" t="0" r="0" b="0"/>
            <wp:wrapNone/>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extLst>
                        <a:ext uri="{28A0092B-C50C-407E-A947-70E740481C1C}">
                          <a14:useLocalDpi xmlns:a14="http://schemas.microsoft.com/office/drawing/2010/main" val="0"/>
                        </a:ext>
                      </a:extLst>
                    </a:blip>
                    <a:stretch>
                      <a:fillRect/>
                    </a:stretch>
                  </pic:blipFill>
                  <pic:spPr>
                    <a:xfrm>
                      <a:off x="0" y="0"/>
                      <a:ext cx="857250" cy="228600"/>
                    </a:xfrm>
                    <a:prstGeom prst="rect">
                      <a:avLst/>
                    </a:prstGeom>
                  </pic:spPr>
                </pic:pic>
              </a:graphicData>
            </a:graphic>
          </wp:anchor>
        </w:drawing>
      </w:r>
      <w:r w:rsidRPr="00F47C49">
        <w:rPr>
          <w:rFonts w:ascii="Times New Roman" w:hAnsi="Times New Roman" w:cs="Times New Roman"/>
          <w:sz w:val="28"/>
          <w:szCs w:val="28"/>
        </w:rPr>
        <w:t>сопоставьте его со шкалой на изображении так, чтобы он</w:t>
      </w:r>
      <w:r>
        <w:rPr>
          <w:rFonts w:ascii="Times New Roman" w:hAnsi="Times New Roman" w:cs="Times New Roman"/>
          <w:sz w:val="28"/>
          <w:szCs w:val="28"/>
        </w:rPr>
        <w:t xml:space="preserve"> </w:t>
      </w:r>
      <w:r w:rsidRPr="00F47C49">
        <w:rPr>
          <w:rFonts w:ascii="Times New Roman" w:hAnsi="Times New Roman" w:cs="Times New Roman"/>
          <w:sz w:val="28"/>
          <w:szCs w:val="28"/>
        </w:rPr>
        <w:t>совпадал с длиной линейки на экране, равной 200 мм.</w:t>
      </w:r>
    </w:p>
    <w:p w14:paraId="5C659E48" w14:textId="52BB87DD" w:rsidR="00E026D5" w:rsidRDefault="00F47C49" w:rsidP="00F47C49">
      <w:pPr>
        <w:spacing w:after="0" w:line="240" w:lineRule="auto"/>
        <w:jc w:val="both"/>
        <w:rPr>
          <w:rFonts w:ascii="Times New Roman" w:hAnsi="Times New Roman" w:cs="Times New Roman"/>
          <w:sz w:val="28"/>
          <w:szCs w:val="28"/>
        </w:rPr>
      </w:pPr>
      <w:r>
        <w:rPr>
          <w:noProof/>
          <w:lang w:eastAsia="ru-RU"/>
        </w:rPr>
        <w:drawing>
          <wp:anchor distT="0" distB="0" distL="114300" distR="114300" simplePos="0" relativeHeight="251721728" behindDoc="0" locked="0" layoutInCell="1" allowOverlap="1" wp14:anchorId="3683DA05" wp14:editId="15BFC163">
            <wp:simplePos x="0" y="0"/>
            <wp:positionH relativeFrom="column">
              <wp:posOffset>2303780</wp:posOffset>
            </wp:positionH>
            <wp:positionV relativeFrom="paragraph">
              <wp:posOffset>233416</wp:posOffset>
            </wp:positionV>
            <wp:extent cx="247650" cy="180975"/>
            <wp:effectExtent l="0" t="0" r="0" b="9525"/>
            <wp:wrapNone/>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extLst>
                        <a:ext uri="{28A0092B-C50C-407E-A947-70E740481C1C}">
                          <a14:useLocalDpi xmlns:a14="http://schemas.microsoft.com/office/drawing/2010/main" val="0"/>
                        </a:ext>
                      </a:extLst>
                    </a:blip>
                    <a:stretch>
                      <a:fillRect/>
                    </a:stretch>
                  </pic:blipFill>
                  <pic:spPr>
                    <a:xfrm>
                      <a:off x="0" y="0"/>
                      <a:ext cx="247650" cy="180975"/>
                    </a:xfrm>
                    <a:prstGeom prst="rect">
                      <a:avLst/>
                    </a:prstGeom>
                  </pic:spPr>
                </pic:pic>
              </a:graphicData>
            </a:graphic>
          </wp:anchor>
        </w:drawing>
      </w:r>
      <w:r w:rsidRPr="00F47C49">
        <w:rPr>
          <w:rFonts w:ascii="Times New Roman" w:hAnsi="Times New Roman" w:cs="Times New Roman"/>
          <w:sz w:val="28"/>
          <w:szCs w:val="28"/>
        </w:rPr>
        <w:t>7.</w:t>
      </w:r>
      <w:r w:rsidRPr="00F47C49">
        <w:rPr>
          <w:rFonts w:ascii="Times New Roman" w:hAnsi="Times New Roman" w:cs="Times New Roman"/>
          <w:sz w:val="28"/>
          <w:szCs w:val="28"/>
        </w:rPr>
        <w:tab/>
        <w:t>Выберете</w:t>
      </w:r>
      <w:r>
        <w:rPr>
          <w:rFonts w:ascii="Times New Roman" w:hAnsi="Times New Roman" w:cs="Times New Roman"/>
          <w:sz w:val="28"/>
          <w:szCs w:val="28"/>
        </w:rPr>
        <w:t xml:space="preserve"> </w:t>
      </w:r>
      <w:r w:rsidRPr="00F47C49">
        <w:rPr>
          <w:rFonts w:ascii="Times New Roman" w:hAnsi="Times New Roman" w:cs="Times New Roman"/>
          <w:sz w:val="28"/>
          <w:szCs w:val="28"/>
        </w:rPr>
        <w:t>на</w:t>
      </w:r>
      <w:r>
        <w:rPr>
          <w:rFonts w:ascii="Times New Roman" w:hAnsi="Times New Roman" w:cs="Times New Roman"/>
          <w:sz w:val="28"/>
          <w:szCs w:val="28"/>
        </w:rPr>
        <w:t xml:space="preserve"> </w:t>
      </w:r>
      <w:r w:rsidRPr="00F47C49">
        <w:rPr>
          <w:rFonts w:ascii="Times New Roman" w:hAnsi="Times New Roman" w:cs="Times New Roman"/>
          <w:sz w:val="28"/>
          <w:szCs w:val="28"/>
        </w:rPr>
        <w:t>панели</w:t>
      </w:r>
      <w:r>
        <w:rPr>
          <w:rFonts w:ascii="Times New Roman" w:hAnsi="Times New Roman" w:cs="Times New Roman"/>
          <w:sz w:val="28"/>
          <w:szCs w:val="28"/>
        </w:rPr>
        <w:t xml:space="preserve"> </w:t>
      </w:r>
      <w:r w:rsidRPr="00F47C49">
        <w:rPr>
          <w:rFonts w:ascii="Times New Roman" w:hAnsi="Times New Roman" w:cs="Times New Roman"/>
          <w:sz w:val="28"/>
          <w:szCs w:val="28"/>
        </w:rPr>
        <w:t>инструментов</w:t>
      </w:r>
      <w:r>
        <w:rPr>
          <w:rFonts w:ascii="Times New Roman" w:hAnsi="Times New Roman" w:cs="Times New Roman"/>
          <w:sz w:val="28"/>
          <w:szCs w:val="28"/>
        </w:rPr>
        <w:t xml:space="preserve"> </w:t>
      </w:r>
      <w:r w:rsidRPr="00F47C49">
        <w:rPr>
          <w:rFonts w:ascii="Times New Roman" w:hAnsi="Times New Roman" w:cs="Times New Roman"/>
          <w:sz w:val="28"/>
          <w:szCs w:val="28"/>
        </w:rPr>
        <w:t>окна</w:t>
      </w:r>
      <w:r>
        <w:rPr>
          <w:rFonts w:ascii="Times New Roman" w:hAnsi="Times New Roman" w:cs="Times New Roman"/>
          <w:sz w:val="28"/>
          <w:szCs w:val="28"/>
        </w:rPr>
        <w:t xml:space="preserve"> </w:t>
      </w:r>
      <w:r w:rsidRPr="00F47C49">
        <w:rPr>
          <w:rFonts w:ascii="Times New Roman" w:hAnsi="Times New Roman" w:cs="Times New Roman"/>
          <w:sz w:val="28"/>
          <w:szCs w:val="28"/>
        </w:rPr>
        <w:t>регистрации</w:t>
      </w:r>
      <w:r>
        <w:rPr>
          <w:rFonts w:ascii="Times New Roman" w:hAnsi="Times New Roman" w:cs="Times New Roman"/>
          <w:sz w:val="28"/>
          <w:szCs w:val="28"/>
        </w:rPr>
        <w:t xml:space="preserve"> </w:t>
      </w:r>
      <w:r w:rsidRPr="00F47C49">
        <w:rPr>
          <w:rFonts w:ascii="Times New Roman" w:hAnsi="Times New Roman" w:cs="Times New Roman"/>
          <w:sz w:val="28"/>
          <w:szCs w:val="28"/>
        </w:rPr>
        <w:t>данных</w:t>
      </w:r>
      <w:r>
        <w:rPr>
          <w:rFonts w:ascii="Times New Roman" w:hAnsi="Times New Roman" w:cs="Times New Roman"/>
          <w:sz w:val="28"/>
          <w:szCs w:val="28"/>
        </w:rPr>
        <w:t xml:space="preserve"> </w:t>
      </w:r>
      <w:r w:rsidRPr="00F47C49">
        <w:rPr>
          <w:rFonts w:ascii="Times New Roman" w:hAnsi="Times New Roman" w:cs="Times New Roman"/>
          <w:sz w:val="28"/>
          <w:szCs w:val="28"/>
        </w:rPr>
        <w:t>«Установку</w:t>
      </w:r>
      <w:r>
        <w:rPr>
          <w:rFonts w:ascii="Times New Roman" w:hAnsi="Times New Roman" w:cs="Times New Roman"/>
          <w:sz w:val="28"/>
          <w:szCs w:val="28"/>
        </w:rPr>
        <w:t xml:space="preserve"> </w:t>
      </w:r>
      <w:r w:rsidRPr="00F47C49">
        <w:rPr>
          <w:rFonts w:ascii="Times New Roman" w:hAnsi="Times New Roman" w:cs="Times New Roman"/>
          <w:sz w:val="28"/>
          <w:szCs w:val="28"/>
        </w:rPr>
        <w:t>длины</w:t>
      </w:r>
      <w:r>
        <w:rPr>
          <w:rFonts w:ascii="Times New Roman" w:hAnsi="Times New Roman" w:cs="Times New Roman"/>
          <w:sz w:val="28"/>
          <w:szCs w:val="28"/>
        </w:rPr>
        <w:t xml:space="preserve"> </w:t>
      </w:r>
      <w:r w:rsidRPr="00F47C49">
        <w:rPr>
          <w:rFonts w:ascii="Times New Roman" w:hAnsi="Times New Roman" w:cs="Times New Roman"/>
          <w:sz w:val="28"/>
          <w:szCs w:val="28"/>
        </w:rPr>
        <w:t>масштабного</w:t>
      </w:r>
      <w:r>
        <w:rPr>
          <w:rFonts w:ascii="Times New Roman" w:hAnsi="Times New Roman" w:cs="Times New Roman"/>
          <w:sz w:val="28"/>
          <w:szCs w:val="28"/>
        </w:rPr>
        <w:t xml:space="preserve"> </w:t>
      </w:r>
      <w:r w:rsidRPr="00F47C49">
        <w:rPr>
          <w:rFonts w:ascii="Times New Roman" w:hAnsi="Times New Roman" w:cs="Times New Roman"/>
          <w:sz w:val="28"/>
          <w:szCs w:val="28"/>
        </w:rPr>
        <w:t>отрезка»</w:t>
      </w:r>
      <w:r>
        <w:rPr>
          <w:rFonts w:ascii="Times New Roman" w:hAnsi="Times New Roman" w:cs="Times New Roman"/>
          <w:sz w:val="28"/>
          <w:szCs w:val="28"/>
        </w:rPr>
        <w:t xml:space="preserve">        </w:t>
      </w:r>
      <w:r w:rsidRPr="00F47C49">
        <w:rPr>
          <w:rFonts w:ascii="Times New Roman" w:hAnsi="Times New Roman" w:cs="Times New Roman"/>
          <w:sz w:val="28"/>
          <w:szCs w:val="28"/>
        </w:rPr>
        <w:t>и</w:t>
      </w:r>
      <w:r>
        <w:rPr>
          <w:rFonts w:ascii="Times New Roman" w:hAnsi="Times New Roman" w:cs="Times New Roman"/>
          <w:sz w:val="28"/>
          <w:szCs w:val="28"/>
        </w:rPr>
        <w:t xml:space="preserve"> </w:t>
      </w:r>
      <w:r w:rsidRPr="00F47C49">
        <w:rPr>
          <w:rFonts w:ascii="Times New Roman" w:hAnsi="Times New Roman" w:cs="Times New Roman"/>
          <w:sz w:val="28"/>
          <w:szCs w:val="28"/>
        </w:rPr>
        <w:t>введите</w:t>
      </w:r>
      <w:r>
        <w:rPr>
          <w:rFonts w:ascii="Times New Roman" w:hAnsi="Times New Roman" w:cs="Times New Roman"/>
          <w:sz w:val="28"/>
          <w:szCs w:val="28"/>
        </w:rPr>
        <w:t xml:space="preserve"> </w:t>
      </w:r>
      <w:r w:rsidRPr="00F47C49">
        <w:rPr>
          <w:rFonts w:ascii="Times New Roman" w:hAnsi="Times New Roman" w:cs="Times New Roman"/>
          <w:sz w:val="28"/>
          <w:szCs w:val="28"/>
        </w:rPr>
        <w:t>длину масштабного отрезка (200).</w:t>
      </w:r>
    </w:p>
    <w:p w14:paraId="56A57B7B" w14:textId="021FDA6B" w:rsidR="00F47C49" w:rsidRDefault="008827B0" w:rsidP="00373F88">
      <w:pPr>
        <w:spacing w:after="0" w:line="240" w:lineRule="auto"/>
        <w:jc w:val="both"/>
        <w:rPr>
          <w:rFonts w:ascii="Times New Roman" w:hAnsi="Times New Roman" w:cs="Times New Roman"/>
          <w:sz w:val="28"/>
          <w:szCs w:val="28"/>
        </w:rPr>
      </w:pPr>
      <w:r w:rsidRPr="008827B0">
        <w:rPr>
          <w:rFonts w:ascii="Times New Roman" w:hAnsi="Times New Roman" w:cs="Times New Roman"/>
          <w:sz w:val="28"/>
          <w:szCs w:val="28"/>
        </w:rPr>
        <w:t>8.</w:t>
      </w:r>
      <w:r w:rsidRPr="008827B0">
        <w:rPr>
          <w:rFonts w:ascii="Times New Roman" w:hAnsi="Times New Roman" w:cs="Times New Roman"/>
          <w:sz w:val="28"/>
          <w:szCs w:val="28"/>
        </w:rPr>
        <w:tab/>
        <w:t>Перемещая и растягивая мышью систему координат</w:t>
      </w:r>
      <w:r>
        <w:rPr>
          <w:rFonts w:ascii="Times New Roman" w:hAnsi="Times New Roman" w:cs="Times New Roman"/>
          <w:sz w:val="28"/>
          <w:szCs w:val="28"/>
        </w:rPr>
        <w:t xml:space="preserve"> </w:t>
      </w:r>
      <w:r w:rsidRPr="008827B0">
        <w:rPr>
          <w:rFonts w:ascii="Times New Roman" w:hAnsi="Times New Roman" w:cs="Times New Roman"/>
          <w:sz w:val="28"/>
          <w:szCs w:val="28"/>
        </w:rPr>
        <w:t>поместите ее центр в нулевой максимум дифракционной картины, а ось Х сориентируйте в плоскости дифракционной картины.</w:t>
      </w:r>
    </w:p>
    <w:p w14:paraId="257F03F6" w14:textId="4FC47E0F" w:rsidR="00F47C49" w:rsidRDefault="00D762A7" w:rsidP="00373F88">
      <w:pPr>
        <w:spacing w:after="0" w:line="240" w:lineRule="auto"/>
        <w:jc w:val="both"/>
        <w:rPr>
          <w:rFonts w:ascii="Times New Roman" w:hAnsi="Times New Roman" w:cs="Times New Roman"/>
          <w:sz w:val="28"/>
          <w:szCs w:val="28"/>
        </w:rPr>
      </w:pPr>
      <w:r>
        <w:rPr>
          <w:noProof/>
          <w:lang w:eastAsia="ru-RU"/>
        </w:rPr>
        <w:drawing>
          <wp:anchor distT="0" distB="0" distL="114300" distR="114300" simplePos="0" relativeHeight="251722752" behindDoc="0" locked="0" layoutInCell="1" allowOverlap="1" wp14:anchorId="235C659A" wp14:editId="371EF3EE">
            <wp:simplePos x="0" y="0"/>
            <wp:positionH relativeFrom="column">
              <wp:posOffset>-1270</wp:posOffset>
            </wp:positionH>
            <wp:positionV relativeFrom="paragraph">
              <wp:posOffset>372110</wp:posOffset>
            </wp:positionV>
            <wp:extent cx="266700" cy="238125"/>
            <wp:effectExtent l="0" t="0" r="0" b="9525"/>
            <wp:wrapNone/>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a:extLst>
                        <a:ext uri="{28A0092B-C50C-407E-A947-70E740481C1C}">
                          <a14:useLocalDpi xmlns:a14="http://schemas.microsoft.com/office/drawing/2010/main" val="0"/>
                        </a:ext>
                      </a:extLst>
                    </a:blip>
                    <a:stretch>
                      <a:fillRect/>
                    </a:stretch>
                  </pic:blipFill>
                  <pic:spPr>
                    <a:xfrm>
                      <a:off x="0" y="0"/>
                      <a:ext cx="266700" cy="238125"/>
                    </a:xfrm>
                    <a:prstGeom prst="rect">
                      <a:avLst/>
                    </a:prstGeom>
                  </pic:spPr>
                </pic:pic>
              </a:graphicData>
            </a:graphic>
          </wp:anchor>
        </w:drawing>
      </w:r>
      <w:r w:rsidRPr="00D762A7">
        <w:rPr>
          <w:rFonts w:ascii="Times New Roman" w:hAnsi="Times New Roman" w:cs="Times New Roman"/>
          <w:sz w:val="28"/>
          <w:szCs w:val="28"/>
        </w:rPr>
        <w:t>9.</w:t>
      </w:r>
      <w:r w:rsidRPr="00D762A7">
        <w:rPr>
          <w:rFonts w:ascii="Times New Roman" w:hAnsi="Times New Roman" w:cs="Times New Roman"/>
          <w:sz w:val="28"/>
          <w:szCs w:val="28"/>
        </w:rPr>
        <w:tab/>
        <w:t>В правом окне регистрации данных на панели инструментов выберете инструмент ° «Добавление точки к изображению» и зафиксируйте его кнопкой .</w:t>
      </w:r>
    </w:p>
    <w:p w14:paraId="14C7CBE3" w14:textId="1DC79DA2" w:rsidR="00F47C49" w:rsidRPr="0099328F" w:rsidRDefault="0099328F" w:rsidP="00373F88">
      <w:pPr>
        <w:spacing w:after="0" w:line="240" w:lineRule="auto"/>
        <w:jc w:val="both"/>
        <w:rPr>
          <w:rFonts w:ascii="Times New Roman" w:hAnsi="Times New Roman" w:cs="Times New Roman"/>
          <w:spacing w:val="-4"/>
          <w:sz w:val="28"/>
          <w:szCs w:val="28"/>
        </w:rPr>
      </w:pPr>
      <w:r w:rsidRPr="0099328F">
        <w:rPr>
          <w:rFonts w:ascii="Times New Roman" w:hAnsi="Times New Roman" w:cs="Times New Roman"/>
          <w:sz w:val="28"/>
          <w:szCs w:val="28"/>
        </w:rPr>
        <w:t>10.</w:t>
      </w:r>
      <w:r w:rsidRPr="0099328F">
        <w:rPr>
          <w:rFonts w:ascii="Times New Roman" w:hAnsi="Times New Roman" w:cs="Times New Roman"/>
          <w:sz w:val="28"/>
          <w:szCs w:val="28"/>
        </w:rPr>
        <w:tab/>
        <w:t xml:space="preserve">Пометьте точками дифракционные максимумы четырех порядков и </w:t>
      </w:r>
      <w:r w:rsidRPr="0099328F">
        <w:rPr>
          <w:rFonts w:ascii="Times New Roman" w:hAnsi="Times New Roman" w:cs="Times New Roman"/>
          <w:spacing w:val="-4"/>
          <w:sz w:val="28"/>
          <w:szCs w:val="28"/>
        </w:rPr>
        <w:t>определите координаты х каждого главного максимума. 3aнeситe их в таблицу 1.</w:t>
      </w:r>
    </w:p>
    <w:p w14:paraId="4FE57CEF" w14:textId="75F4B0AE" w:rsidR="00F47C49" w:rsidRDefault="0099328F" w:rsidP="00373F88">
      <w:pPr>
        <w:spacing w:after="0" w:line="240" w:lineRule="auto"/>
        <w:jc w:val="both"/>
        <w:rPr>
          <w:rFonts w:ascii="Times New Roman" w:hAnsi="Times New Roman" w:cs="Times New Roman"/>
          <w:sz w:val="28"/>
          <w:szCs w:val="28"/>
        </w:rPr>
      </w:pPr>
      <w:r w:rsidRPr="0099328F">
        <w:rPr>
          <w:rFonts w:ascii="Times New Roman" w:hAnsi="Times New Roman" w:cs="Times New Roman"/>
          <w:sz w:val="28"/>
          <w:szCs w:val="28"/>
        </w:rPr>
        <w:t>11.</w:t>
      </w:r>
      <w:r w:rsidRPr="0099328F">
        <w:rPr>
          <w:rFonts w:ascii="Times New Roman" w:hAnsi="Times New Roman" w:cs="Times New Roman"/>
          <w:sz w:val="28"/>
          <w:szCs w:val="28"/>
        </w:rPr>
        <w:tab/>
        <w:t>Измерьте расстояние от экрана до дифракционной решетки. Запишите его значение: L =</w:t>
      </w:r>
      <w:r>
        <w:rPr>
          <w:rFonts w:ascii="Times New Roman" w:hAnsi="Times New Roman" w:cs="Times New Roman"/>
          <w:sz w:val="28"/>
          <w:szCs w:val="28"/>
        </w:rPr>
        <w:t xml:space="preserve"> </w:t>
      </w:r>
      <w:r>
        <w:rPr>
          <w:rFonts w:ascii="Times New Roman" w:hAnsi="Times New Roman" w:cs="Times New Roman"/>
          <w:sz w:val="28"/>
          <w:szCs w:val="28"/>
        </w:rPr>
        <w:tab/>
        <w:t xml:space="preserve"> </w:t>
      </w:r>
      <w:r w:rsidRPr="0099328F">
        <w:rPr>
          <w:rFonts w:ascii="Times New Roman" w:hAnsi="Times New Roman" w:cs="Times New Roman"/>
          <w:sz w:val="28"/>
          <w:szCs w:val="28"/>
        </w:rPr>
        <w:t>мм.</w:t>
      </w:r>
    </w:p>
    <w:p w14:paraId="417606A0" w14:textId="4FC8965C" w:rsidR="00E026D5" w:rsidRDefault="0099328F" w:rsidP="00373F88">
      <w:pPr>
        <w:spacing w:after="0" w:line="240" w:lineRule="auto"/>
        <w:jc w:val="both"/>
        <w:rPr>
          <w:rFonts w:ascii="Times New Roman" w:hAnsi="Times New Roman" w:cs="Times New Roman"/>
          <w:sz w:val="28"/>
          <w:szCs w:val="28"/>
        </w:rPr>
      </w:pPr>
      <w:r w:rsidRPr="0099328F">
        <w:rPr>
          <w:rFonts w:ascii="Times New Roman" w:hAnsi="Times New Roman" w:cs="Times New Roman"/>
          <w:sz w:val="28"/>
          <w:szCs w:val="28"/>
        </w:rPr>
        <w:t>12.</w:t>
      </w:r>
      <w:r w:rsidRPr="0099328F">
        <w:rPr>
          <w:rFonts w:ascii="Times New Roman" w:hAnsi="Times New Roman" w:cs="Times New Roman"/>
          <w:sz w:val="28"/>
          <w:szCs w:val="28"/>
        </w:rPr>
        <w:tab/>
        <w:t>Выполните пп. 3-10 еще дважды, использую дифракционные решетки с плотностью 150 и 500 штрихов/мм.</w:t>
      </w:r>
    </w:p>
    <w:p w14:paraId="67E8F320" w14:textId="76D1D6F6" w:rsidR="00E026D5" w:rsidRDefault="0099328F" w:rsidP="00373F88">
      <w:pPr>
        <w:spacing w:after="0" w:line="240" w:lineRule="auto"/>
        <w:jc w:val="both"/>
        <w:rPr>
          <w:rFonts w:ascii="Times New Roman" w:hAnsi="Times New Roman" w:cs="Times New Roman"/>
          <w:sz w:val="28"/>
          <w:szCs w:val="28"/>
        </w:rPr>
      </w:pPr>
      <w:r w:rsidRPr="0099328F">
        <w:rPr>
          <w:rFonts w:ascii="Times New Roman" w:hAnsi="Times New Roman" w:cs="Times New Roman"/>
          <w:sz w:val="28"/>
          <w:szCs w:val="28"/>
        </w:rPr>
        <w:t>13.</w:t>
      </w:r>
      <w:r w:rsidRPr="0099328F">
        <w:rPr>
          <w:rFonts w:ascii="Times New Roman" w:hAnsi="Times New Roman" w:cs="Times New Roman"/>
          <w:sz w:val="28"/>
          <w:szCs w:val="28"/>
        </w:rPr>
        <w:tab/>
        <w:t>Занесите полученные данные в табл.1.</w:t>
      </w:r>
    </w:p>
    <w:p w14:paraId="6EC40C02" w14:textId="6C8010E7" w:rsidR="00E026D5" w:rsidRPr="0099328F" w:rsidRDefault="0099328F" w:rsidP="0099328F">
      <w:pPr>
        <w:spacing w:after="0" w:line="240" w:lineRule="auto"/>
        <w:ind w:right="566"/>
        <w:jc w:val="right"/>
        <w:rPr>
          <w:rFonts w:ascii="Times New Roman" w:hAnsi="Times New Roman" w:cs="Times New Roman"/>
          <w:sz w:val="24"/>
          <w:szCs w:val="24"/>
        </w:rPr>
      </w:pPr>
      <w:r w:rsidRPr="0099328F">
        <w:rPr>
          <w:rFonts w:ascii="Times New Roman" w:hAnsi="Times New Roman" w:cs="Times New Roman"/>
          <w:sz w:val="24"/>
          <w:szCs w:val="24"/>
        </w:rPr>
        <w:t>Таблица 1</w:t>
      </w:r>
    </w:p>
    <w:p w14:paraId="25D443AC" w14:textId="77777777" w:rsidR="0099328F" w:rsidRDefault="0099328F" w:rsidP="00373F88">
      <w:pPr>
        <w:spacing w:after="0" w:line="240" w:lineRule="auto"/>
        <w:jc w:val="both"/>
        <w:rPr>
          <w:noProof/>
          <w:lang w:eastAsia="ja-JP"/>
        </w:rPr>
      </w:pPr>
      <w:r>
        <w:rPr>
          <w:rFonts w:ascii="Times New Roman" w:hAnsi="Times New Roman" w:cs="Times New Roman"/>
          <w:sz w:val="28"/>
          <w:szCs w:val="28"/>
        </w:rPr>
        <w:tab/>
      </w:r>
    </w:p>
    <w:p w14:paraId="7F2676C7" w14:textId="5B34D2D5" w:rsidR="0099328F" w:rsidRDefault="0099328F" w:rsidP="00373F88">
      <w:pPr>
        <w:spacing w:after="0" w:line="240" w:lineRule="auto"/>
        <w:jc w:val="both"/>
        <w:rPr>
          <w:rFonts w:ascii="Times New Roman" w:hAnsi="Times New Roman" w:cs="Times New Roman"/>
          <w:sz w:val="28"/>
          <w:szCs w:val="28"/>
        </w:rPr>
      </w:pPr>
      <w:r>
        <w:rPr>
          <w:noProof/>
          <w:lang w:eastAsia="ru-RU"/>
        </w:rPr>
        <w:drawing>
          <wp:inline distT="0" distB="0" distL="0" distR="0" wp14:anchorId="5CFEEC84" wp14:editId="1E7C68FC">
            <wp:extent cx="5940425" cy="2648309"/>
            <wp:effectExtent l="0" t="0" r="3175" b="0"/>
            <wp:docPr id="378548064" name="Рисунок 378548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4"/>
                    <a:srcRect b="2237"/>
                    <a:stretch/>
                  </pic:blipFill>
                  <pic:spPr bwMode="auto">
                    <a:xfrm>
                      <a:off x="0" y="0"/>
                      <a:ext cx="5940425" cy="2648309"/>
                    </a:xfrm>
                    <a:prstGeom prst="rect">
                      <a:avLst/>
                    </a:prstGeom>
                    <a:ln>
                      <a:noFill/>
                    </a:ln>
                    <a:extLst>
                      <a:ext uri="{53640926-AAD7-44D8-BBD7-CCE9431645EC}">
                        <a14:shadowObscured xmlns:a14="http://schemas.microsoft.com/office/drawing/2010/main"/>
                      </a:ext>
                    </a:extLst>
                  </pic:spPr>
                </pic:pic>
              </a:graphicData>
            </a:graphic>
          </wp:inline>
        </w:drawing>
      </w:r>
    </w:p>
    <w:p w14:paraId="01A7B61E" w14:textId="77777777" w:rsidR="0099328F" w:rsidRDefault="0099328F" w:rsidP="00373F88">
      <w:pPr>
        <w:spacing w:after="0" w:line="240" w:lineRule="auto"/>
        <w:jc w:val="both"/>
        <w:rPr>
          <w:rFonts w:ascii="Times New Roman" w:hAnsi="Times New Roman" w:cs="Times New Roman"/>
          <w:sz w:val="28"/>
          <w:szCs w:val="28"/>
        </w:rPr>
      </w:pPr>
    </w:p>
    <w:p w14:paraId="14891BCF" w14:textId="28573D25" w:rsidR="0099328F" w:rsidRDefault="00E148DB" w:rsidP="00373F88">
      <w:pPr>
        <w:spacing w:after="0" w:line="240" w:lineRule="auto"/>
        <w:jc w:val="both"/>
        <w:rPr>
          <w:rFonts w:ascii="Times New Roman" w:hAnsi="Times New Roman" w:cs="Times New Roman"/>
          <w:sz w:val="28"/>
          <w:szCs w:val="28"/>
        </w:rPr>
      </w:pPr>
      <w:r w:rsidRPr="00E148DB">
        <w:rPr>
          <w:rFonts w:ascii="Times New Roman" w:hAnsi="Times New Roman" w:cs="Times New Roman"/>
          <w:sz w:val="28"/>
          <w:szCs w:val="28"/>
        </w:rPr>
        <w:t>14.</w:t>
      </w:r>
      <w:r w:rsidRPr="00E148DB">
        <w:rPr>
          <w:rFonts w:ascii="Times New Roman" w:hAnsi="Times New Roman" w:cs="Times New Roman"/>
          <w:sz w:val="28"/>
          <w:szCs w:val="28"/>
        </w:rPr>
        <w:tab/>
        <w:t>Используя</w:t>
      </w:r>
      <w:r>
        <w:rPr>
          <w:rFonts w:ascii="Times New Roman" w:hAnsi="Times New Roman" w:cs="Times New Roman"/>
          <w:sz w:val="28"/>
          <w:szCs w:val="28"/>
        </w:rPr>
        <w:t xml:space="preserve"> </w:t>
      </w:r>
      <w:r w:rsidRPr="00E148DB">
        <w:rPr>
          <w:rFonts w:ascii="Times New Roman" w:hAnsi="Times New Roman" w:cs="Times New Roman"/>
          <w:sz w:val="28"/>
          <w:szCs w:val="28"/>
        </w:rPr>
        <w:t>полученные</w:t>
      </w:r>
      <w:r>
        <w:rPr>
          <w:rFonts w:ascii="Times New Roman" w:hAnsi="Times New Roman" w:cs="Times New Roman"/>
          <w:sz w:val="28"/>
          <w:szCs w:val="28"/>
        </w:rPr>
        <w:t xml:space="preserve"> </w:t>
      </w:r>
      <w:r w:rsidRPr="00E148DB">
        <w:rPr>
          <w:rFonts w:ascii="Times New Roman" w:hAnsi="Times New Roman" w:cs="Times New Roman"/>
          <w:sz w:val="28"/>
          <w:szCs w:val="28"/>
        </w:rPr>
        <w:t>данные,</w:t>
      </w:r>
      <w:r>
        <w:rPr>
          <w:rFonts w:ascii="Times New Roman" w:hAnsi="Times New Roman" w:cs="Times New Roman"/>
          <w:sz w:val="28"/>
          <w:szCs w:val="28"/>
        </w:rPr>
        <w:t xml:space="preserve"> </w:t>
      </w:r>
      <w:r w:rsidRPr="00E148DB">
        <w:rPr>
          <w:rFonts w:ascii="Times New Roman" w:hAnsi="Times New Roman" w:cs="Times New Roman"/>
          <w:sz w:val="28"/>
          <w:szCs w:val="28"/>
        </w:rPr>
        <w:t>произведите</w:t>
      </w:r>
      <w:r>
        <w:rPr>
          <w:rFonts w:ascii="Times New Roman" w:hAnsi="Times New Roman" w:cs="Times New Roman"/>
          <w:sz w:val="28"/>
          <w:szCs w:val="28"/>
        </w:rPr>
        <w:t xml:space="preserve"> </w:t>
      </w:r>
      <w:r w:rsidRPr="00E148DB">
        <w:rPr>
          <w:rFonts w:ascii="Times New Roman" w:hAnsi="Times New Roman" w:cs="Times New Roman"/>
          <w:sz w:val="28"/>
          <w:szCs w:val="28"/>
        </w:rPr>
        <w:t>расчет</w:t>
      </w:r>
      <w:r>
        <w:rPr>
          <w:rFonts w:ascii="Times New Roman" w:hAnsi="Times New Roman" w:cs="Times New Roman"/>
          <w:sz w:val="28"/>
          <w:szCs w:val="28"/>
        </w:rPr>
        <w:t xml:space="preserve"> </w:t>
      </w:r>
      <w:r w:rsidRPr="00E148DB">
        <w:rPr>
          <w:rFonts w:ascii="Times New Roman" w:hAnsi="Times New Roman" w:cs="Times New Roman"/>
          <w:sz w:val="28"/>
          <w:szCs w:val="28"/>
        </w:rPr>
        <w:t>длины</w:t>
      </w:r>
      <w:r>
        <w:rPr>
          <w:rFonts w:ascii="Times New Roman" w:hAnsi="Times New Roman" w:cs="Times New Roman"/>
          <w:sz w:val="28"/>
          <w:szCs w:val="28"/>
        </w:rPr>
        <w:t xml:space="preserve"> </w:t>
      </w:r>
      <w:r w:rsidRPr="00E148DB">
        <w:rPr>
          <w:rFonts w:ascii="Times New Roman" w:hAnsi="Times New Roman" w:cs="Times New Roman"/>
          <w:sz w:val="28"/>
          <w:szCs w:val="28"/>
        </w:rPr>
        <w:t>волны излучения по формуле (8).</w:t>
      </w:r>
    </w:p>
    <w:p w14:paraId="6AFC9349" w14:textId="510EB06C" w:rsidR="00E148DB" w:rsidRDefault="00E148DB">
      <w:pPr>
        <w:rPr>
          <w:rFonts w:ascii="Times New Roman" w:hAnsi="Times New Roman" w:cs="Times New Roman"/>
          <w:sz w:val="28"/>
          <w:szCs w:val="28"/>
        </w:rPr>
      </w:pPr>
    </w:p>
    <w:p w14:paraId="1120F850" w14:textId="0298F98F" w:rsidR="0099328F" w:rsidRPr="00E148DB" w:rsidRDefault="00E148DB" w:rsidP="00E148DB">
      <w:pPr>
        <w:spacing w:after="0" w:line="240" w:lineRule="auto"/>
        <w:jc w:val="center"/>
        <w:rPr>
          <w:rFonts w:ascii="Times New Roman" w:hAnsi="Times New Roman" w:cs="Times New Roman"/>
          <w:b/>
          <w:sz w:val="28"/>
          <w:szCs w:val="28"/>
        </w:rPr>
      </w:pPr>
      <w:r w:rsidRPr="00E148DB">
        <w:rPr>
          <w:rFonts w:ascii="Times New Roman" w:hAnsi="Times New Roman" w:cs="Times New Roman"/>
          <w:b/>
          <w:sz w:val="28"/>
          <w:szCs w:val="28"/>
        </w:rPr>
        <w:t>Контрольные вопросы</w:t>
      </w:r>
    </w:p>
    <w:p w14:paraId="642E0409" w14:textId="77777777" w:rsidR="00E148DB" w:rsidRPr="00E148DB" w:rsidRDefault="00E148DB" w:rsidP="00E148DB">
      <w:pPr>
        <w:spacing w:after="0" w:line="240" w:lineRule="auto"/>
        <w:jc w:val="both"/>
        <w:rPr>
          <w:rFonts w:ascii="Times New Roman" w:hAnsi="Times New Roman" w:cs="Times New Roman"/>
          <w:sz w:val="28"/>
          <w:szCs w:val="28"/>
        </w:rPr>
      </w:pPr>
      <w:r w:rsidRPr="00E148DB">
        <w:rPr>
          <w:rFonts w:ascii="Times New Roman" w:hAnsi="Times New Roman" w:cs="Times New Roman"/>
          <w:sz w:val="28"/>
          <w:szCs w:val="28"/>
        </w:rPr>
        <w:t>1.</w:t>
      </w:r>
      <w:r w:rsidRPr="00E148DB">
        <w:rPr>
          <w:rFonts w:ascii="Times New Roman" w:hAnsi="Times New Roman" w:cs="Times New Roman"/>
          <w:sz w:val="28"/>
          <w:szCs w:val="28"/>
        </w:rPr>
        <w:tab/>
        <w:t>Дайте определение дифракции.</w:t>
      </w:r>
    </w:p>
    <w:p w14:paraId="545DB066" w14:textId="77777777" w:rsidR="00E148DB" w:rsidRPr="00E148DB" w:rsidRDefault="00E148DB" w:rsidP="00E148DB">
      <w:pPr>
        <w:spacing w:after="0" w:line="240" w:lineRule="auto"/>
        <w:jc w:val="both"/>
        <w:rPr>
          <w:rFonts w:ascii="Times New Roman" w:hAnsi="Times New Roman" w:cs="Times New Roman"/>
          <w:sz w:val="28"/>
          <w:szCs w:val="28"/>
        </w:rPr>
      </w:pPr>
      <w:r w:rsidRPr="00E148DB">
        <w:rPr>
          <w:rFonts w:ascii="Times New Roman" w:hAnsi="Times New Roman" w:cs="Times New Roman"/>
          <w:sz w:val="28"/>
          <w:szCs w:val="28"/>
        </w:rPr>
        <w:t>2.</w:t>
      </w:r>
      <w:r w:rsidRPr="00E148DB">
        <w:rPr>
          <w:rFonts w:ascii="Times New Roman" w:hAnsi="Times New Roman" w:cs="Times New Roman"/>
          <w:sz w:val="28"/>
          <w:szCs w:val="28"/>
        </w:rPr>
        <w:tab/>
        <w:t>Что такое волновая поверхность, фронт волны, луч.</w:t>
      </w:r>
    </w:p>
    <w:p w14:paraId="41AA9BD2" w14:textId="29451ECF" w:rsidR="00E148DB" w:rsidRDefault="00E148DB" w:rsidP="00E148DB">
      <w:pPr>
        <w:spacing w:after="0" w:line="240" w:lineRule="auto"/>
        <w:jc w:val="both"/>
        <w:rPr>
          <w:rFonts w:ascii="Times New Roman" w:hAnsi="Times New Roman" w:cs="Times New Roman"/>
          <w:sz w:val="28"/>
          <w:szCs w:val="28"/>
        </w:rPr>
      </w:pPr>
      <w:r w:rsidRPr="00E148DB">
        <w:rPr>
          <w:rFonts w:ascii="Times New Roman" w:hAnsi="Times New Roman" w:cs="Times New Roman"/>
          <w:sz w:val="28"/>
          <w:szCs w:val="28"/>
        </w:rPr>
        <w:t>3.</w:t>
      </w:r>
      <w:r w:rsidRPr="00E148DB">
        <w:rPr>
          <w:rFonts w:ascii="Times New Roman" w:hAnsi="Times New Roman" w:cs="Times New Roman"/>
          <w:sz w:val="28"/>
          <w:szCs w:val="28"/>
        </w:rPr>
        <w:tab/>
        <w:t>Какие волны называются плоскими, сферическими?</w:t>
      </w:r>
    </w:p>
    <w:p w14:paraId="49289BF6" w14:textId="58AE28FD" w:rsidR="00E148DB" w:rsidRDefault="00E148DB" w:rsidP="00373F88">
      <w:pPr>
        <w:spacing w:after="0" w:line="240" w:lineRule="auto"/>
        <w:jc w:val="both"/>
        <w:rPr>
          <w:rFonts w:ascii="Times New Roman" w:hAnsi="Times New Roman" w:cs="Times New Roman"/>
          <w:sz w:val="28"/>
          <w:szCs w:val="28"/>
        </w:rPr>
      </w:pPr>
      <w:r w:rsidRPr="00E148DB">
        <w:rPr>
          <w:rFonts w:ascii="Times New Roman" w:hAnsi="Times New Roman" w:cs="Times New Roman"/>
          <w:sz w:val="28"/>
          <w:szCs w:val="28"/>
        </w:rPr>
        <w:t>4.</w:t>
      </w:r>
      <w:r w:rsidRPr="00E148DB">
        <w:rPr>
          <w:rFonts w:ascii="Times New Roman" w:hAnsi="Times New Roman" w:cs="Times New Roman"/>
          <w:sz w:val="28"/>
          <w:szCs w:val="28"/>
        </w:rPr>
        <w:tab/>
        <w:t>Сформулируйте</w:t>
      </w:r>
      <w:r>
        <w:rPr>
          <w:rFonts w:ascii="Times New Roman" w:hAnsi="Times New Roman" w:cs="Times New Roman"/>
          <w:sz w:val="28"/>
          <w:szCs w:val="28"/>
        </w:rPr>
        <w:t xml:space="preserve"> </w:t>
      </w:r>
      <w:r w:rsidRPr="00E148DB">
        <w:rPr>
          <w:rFonts w:ascii="Times New Roman" w:hAnsi="Times New Roman" w:cs="Times New Roman"/>
          <w:sz w:val="28"/>
          <w:szCs w:val="28"/>
        </w:rPr>
        <w:t>при</w:t>
      </w:r>
      <w:r>
        <w:rPr>
          <w:rFonts w:ascii="Times New Roman" w:hAnsi="Times New Roman" w:cs="Times New Roman"/>
          <w:sz w:val="28"/>
          <w:szCs w:val="28"/>
        </w:rPr>
        <w:t xml:space="preserve">нцип Гюйгенса. </w:t>
      </w:r>
      <w:r w:rsidRPr="00E148DB">
        <w:rPr>
          <w:rFonts w:ascii="Times New Roman" w:hAnsi="Times New Roman" w:cs="Times New Roman"/>
          <w:sz w:val="28"/>
          <w:szCs w:val="28"/>
        </w:rPr>
        <w:t>Чему</w:t>
      </w:r>
      <w:r>
        <w:rPr>
          <w:rFonts w:ascii="Times New Roman" w:hAnsi="Times New Roman" w:cs="Times New Roman"/>
          <w:sz w:val="28"/>
          <w:szCs w:val="28"/>
        </w:rPr>
        <w:t xml:space="preserve"> </w:t>
      </w:r>
      <w:r w:rsidRPr="00E148DB">
        <w:rPr>
          <w:rFonts w:ascii="Times New Roman" w:hAnsi="Times New Roman" w:cs="Times New Roman"/>
          <w:sz w:val="28"/>
          <w:szCs w:val="28"/>
        </w:rPr>
        <w:t>равна</w:t>
      </w:r>
      <w:r>
        <w:rPr>
          <w:rFonts w:ascii="Times New Roman" w:hAnsi="Times New Roman" w:cs="Times New Roman"/>
          <w:sz w:val="28"/>
          <w:szCs w:val="28"/>
        </w:rPr>
        <w:t xml:space="preserve"> </w:t>
      </w:r>
      <w:r w:rsidRPr="00E148DB">
        <w:rPr>
          <w:rFonts w:ascii="Times New Roman" w:hAnsi="Times New Roman" w:cs="Times New Roman"/>
          <w:sz w:val="28"/>
          <w:szCs w:val="28"/>
        </w:rPr>
        <w:t>амплитуда вторичной сферической волны.</w:t>
      </w:r>
    </w:p>
    <w:p w14:paraId="346C2AE9" w14:textId="77777777" w:rsidR="00E148DB" w:rsidRPr="00E148DB" w:rsidRDefault="00E148DB" w:rsidP="00E148DB">
      <w:pPr>
        <w:spacing w:after="0" w:line="240" w:lineRule="auto"/>
        <w:jc w:val="both"/>
        <w:rPr>
          <w:rFonts w:ascii="Times New Roman" w:hAnsi="Times New Roman" w:cs="Times New Roman"/>
          <w:sz w:val="28"/>
          <w:szCs w:val="28"/>
        </w:rPr>
      </w:pPr>
      <w:r w:rsidRPr="00E148DB">
        <w:rPr>
          <w:rFonts w:ascii="Times New Roman" w:hAnsi="Times New Roman" w:cs="Times New Roman"/>
          <w:sz w:val="28"/>
          <w:szCs w:val="28"/>
        </w:rPr>
        <w:t>5.</w:t>
      </w:r>
      <w:r w:rsidRPr="00E148DB">
        <w:rPr>
          <w:rFonts w:ascii="Times New Roman" w:hAnsi="Times New Roman" w:cs="Times New Roman"/>
          <w:sz w:val="28"/>
          <w:szCs w:val="28"/>
        </w:rPr>
        <w:tab/>
        <w:t>Чем отличается дифракция Френеля от дифракции Фраунгофера? Какой тип дифракции наблюдается в работе?</w:t>
      </w:r>
    </w:p>
    <w:p w14:paraId="35F40096" w14:textId="34B70BCE" w:rsidR="00E148DB" w:rsidRDefault="00E148DB" w:rsidP="00E148DB">
      <w:pPr>
        <w:spacing w:after="0" w:line="240" w:lineRule="auto"/>
        <w:jc w:val="both"/>
        <w:rPr>
          <w:rFonts w:ascii="Times New Roman" w:hAnsi="Times New Roman" w:cs="Times New Roman"/>
          <w:sz w:val="28"/>
          <w:szCs w:val="28"/>
        </w:rPr>
      </w:pPr>
      <w:r w:rsidRPr="00E148DB">
        <w:rPr>
          <w:rFonts w:ascii="Times New Roman" w:hAnsi="Times New Roman" w:cs="Times New Roman"/>
          <w:sz w:val="28"/>
          <w:szCs w:val="28"/>
        </w:rPr>
        <w:t>6.</w:t>
      </w:r>
      <w:r w:rsidRPr="00E148DB">
        <w:rPr>
          <w:rFonts w:ascii="Times New Roman" w:hAnsi="Times New Roman" w:cs="Times New Roman"/>
          <w:sz w:val="28"/>
          <w:szCs w:val="28"/>
        </w:rPr>
        <w:tab/>
        <w:t>Как располагаются спектры для различных длин волн относительно друг друга?</w:t>
      </w:r>
    </w:p>
    <w:p w14:paraId="40D0B6A9" w14:textId="509E90F7" w:rsidR="00E148DB" w:rsidRPr="00E148DB" w:rsidRDefault="00E148DB" w:rsidP="00E148DB">
      <w:pPr>
        <w:pStyle w:val="a7"/>
        <w:numPr>
          <w:ilvl w:val="0"/>
          <w:numId w:val="29"/>
        </w:numPr>
        <w:spacing w:after="0" w:line="240" w:lineRule="auto"/>
        <w:ind w:left="0" w:firstLine="0"/>
        <w:jc w:val="both"/>
        <w:rPr>
          <w:rFonts w:ascii="Times New Roman" w:hAnsi="Times New Roman" w:cs="Times New Roman"/>
          <w:sz w:val="28"/>
          <w:szCs w:val="28"/>
        </w:rPr>
      </w:pPr>
      <w:r w:rsidRPr="00E148DB">
        <w:rPr>
          <w:rFonts w:ascii="Times New Roman" w:hAnsi="Times New Roman" w:cs="Times New Roman"/>
          <w:sz w:val="28"/>
          <w:szCs w:val="28"/>
        </w:rPr>
        <w:t xml:space="preserve">Дайте определение дифракционной решетки, периода дифракционной решетки. Как связан период дифракционной решетки с </w:t>
      </w:r>
      <w:r>
        <w:rPr>
          <w:rFonts w:ascii="Times New Roman" w:hAnsi="Times New Roman" w:cs="Times New Roman"/>
          <w:sz w:val="28"/>
          <w:szCs w:val="28"/>
        </w:rPr>
        <w:t>ч</w:t>
      </w:r>
      <w:r w:rsidRPr="00E148DB">
        <w:rPr>
          <w:rFonts w:ascii="Times New Roman" w:hAnsi="Times New Roman" w:cs="Times New Roman"/>
          <w:sz w:val="28"/>
          <w:szCs w:val="28"/>
        </w:rPr>
        <w:t>ислом штрихов на единицу длины</w:t>
      </w:r>
      <w:r>
        <w:rPr>
          <w:rFonts w:ascii="Times New Roman" w:hAnsi="Times New Roman" w:cs="Times New Roman"/>
          <w:sz w:val="28"/>
          <w:szCs w:val="28"/>
        </w:rPr>
        <w:t>?</w:t>
      </w:r>
    </w:p>
    <w:p w14:paraId="41C61BE3" w14:textId="1269242D" w:rsidR="00E148DB" w:rsidRDefault="00A57E43" w:rsidP="00A57E43">
      <w:pPr>
        <w:pStyle w:val="a7"/>
        <w:numPr>
          <w:ilvl w:val="0"/>
          <w:numId w:val="29"/>
        </w:numPr>
        <w:spacing w:after="0" w:line="240" w:lineRule="auto"/>
        <w:ind w:left="0" w:firstLine="0"/>
        <w:jc w:val="both"/>
        <w:rPr>
          <w:rFonts w:ascii="Times New Roman" w:hAnsi="Times New Roman" w:cs="Times New Roman"/>
          <w:sz w:val="28"/>
          <w:szCs w:val="28"/>
        </w:rPr>
      </w:pPr>
      <w:r w:rsidRPr="00A57E43">
        <w:rPr>
          <w:rFonts w:ascii="Times New Roman" w:hAnsi="Times New Roman" w:cs="Times New Roman"/>
          <w:sz w:val="28"/>
          <w:szCs w:val="28"/>
        </w:rPr>
        <w:t>Как</w:t>
      </w:r>
      <w:r>
        <w:rPr>
          <w:rFonts w:ascii="Times New Roman" w:hAnsi="Times New Roman" w:cs="Times New Roman"/>
          <w:sz w:val="28"/>
          <w:szCs w:val="28"/>
        </w:rPr>
        <w:t xml:space="preserve"> </w:t>
      </w:r>
      <w:r w:rsidRPr="00A57E43">
        <w:rPr>
          <w:rFonts w:ascii="Times New Roman" w:hAnsi="Times New Roman" w:cs="Times New Roman"/>
          <w:sz w:val="28"/>
          <w:szCs w:val="28"/>
        </w:rPr>
        <w:t xml:space="preserve">получаются </w:t>
      </w:r>
      <w:r>
        <w:rPr>
          <w:rFonts w:ascii="Times New Roman" w:hAnsi="Times New Roman" w:cs="Times New Roman"/>
          <w:sz w:val="28"/>
          <w:szCs w:val="28"/>
        </w:rPr>
        <w:t xml:space="preserve">максимумы интенсивности от дифракционной </w:t>
      </w:r>
      <w:r w:rsidRPr="00A57E43">
        <w:rPr>
          <w:rFonts w:ascii="Times New Roman" w:hAnsi="Times New Roman" w:cs="Times New Roman"/>
          <w:sz w:val="28"/>
          <w:szCs w:val="28"/>
        </w:rPr>
        <w:t>решетки или нескольких щелей?</w:t>
      </w:r>
    </w:p>
    <w:p w14:paraId="5CB29A3A" w14:textId="4BD467D1" w:rsidR="00A57E43" w:rsidRPr="00A57E43" w:rsidRDefault="00A57E43" w:rsidP="00A57E43">
      <w:pPr>
        <w:pStyle w:val="a7"/>
        <w:numPr>
          <w:ilvl w:val="0"/>
          <w:numId w:val="29"/>
        </w:numPr>
        <w:spacing w:after="0" w:line="240" w:lineRule="auto"/>
        <w:ind w:left="0" w:firstLine="0"/>
        <w:jc w:val="both"/>
        <w:rPr>
          <w:rFonts w:ascii="Times New Roman" w:hAnsi="Times New Roman" w:cs="Times New Roman"/>
          <w:sz w:val="28"/>
          <w:szCs w:val="28"/>
        </w:rPr>
      </w:pPr>
      <w:r w:rsidRPr="00A57E43">
        <w:rPr>
          <w:rFonts w:ascii="Times New Roman" w:hAnsi="Times New Roman" w:cs="Times New Roman"/>
          <w:sz w:val="28"/>
          <w:szCs w:val="28"/>
        </w:rPr>
        <w:t>Как</w:t>
      </w:r>
      <w:r>
        <w:rPr>
          <w:rFonts w:ascii="Times New Roman" w:hAnsi="Times New Roman" w:cs="Times New Roman"/>
          <w:sz w:val="28"/>
          <w:szCs w:val="28"/>
        </w:rPr>
        <w:t xml:space="preserve"> </w:t>
      </w:r>
      <w:r w:rsidRPr="00A57E43">
        <w:rPr>
          <w:rFonts w:ascii="Times New Roman" w:hAnsi="Times New Roman" w:cs="Times New Roman"/>
          <w:sz w:val="28"/>
          <w:szCs w:val="28"/>
        </w:rPr>
        <w:t>получаются</w:t>
      </w:r>
      <w:r>
        <w:rPr>
          <w:rFonts w:ascii="Times New Roman" w:hAnsi="Times New Roman" w:cs="Times New Roman"/>
          <w:sz w:val="28"/>
          <w:szCs w:val="28"/>
        </w:rPr>
        <w:t xml:space="preserve"> минимумы и вторичные максимумы от дифракционной </w:t>
      </w:r>
      <w:r w:rsidRPr="00A57E43">
        <w:rPr>
          <w:rFonts w:ascii="Times New Roman" w:hAnsi="Times New Roman" w:cs="Times New Roman"/>
          <w:sz w:val="28"/>
          <w:szCs w:val="28"/>
        </w:rPr>
        <w:t>решетки</w:t>
      </w:r>
      <w:r>
        <w:rPr>
          <w:rFonts w:ascii="Times New Roman" w:hAnsi="Times New Roman" w:cs="Times New Roman"/>
          <w:sz w:val="28"/>
          <w:szCs w:val="28"/>
        </w:rPr>
        <w:t xml:space="preserve">? </w:t>
      </w:r>
      <w:r w:rsidRPr="00A57E43">
        <w:rPr>
          <w:rFonts w:ascii="Times New Roman" w:hAnsi="Times New Roman" w:cs="Times New Roman"/>
          <w:sz w:val="28"/>
          <w:szCs w:val="28"/>
        </w:rPr>
        <w:t>Под какими углами они возникают?</w:t>
      </w:r>
    </w:p>
    <w:p w14:paraId="1A026043" w14:textId="774993A8" w:rsidR="0099328F" w:rsidRDefault="00A57E43" w:rsidP="00373F88">
      <w:pPr>
        <w:spacing w:after="0" w:line="240" w:lineRule="auto"/>
        <w:jc w:val="both"/>
        <w:rPr>
          <w:rFonts w:ascii="Times New Roman" w:hAnsi="Times New Roman" w:cs="Times New Roman"/>
          <w:sz w:val="28"/>
          <w:szCs w:val="28"/>
        </w:rPr>
      </w:pPr>
      <w:r w:rsidRPr="00A57E43">
        <w:rPr>
          <w:rFonts w:ascii="Times New Roman" w:hAnsi="Times New Roman" w:cs="Times New Roman"/>
          <w:sz w:val="28"/>
          <w:szCs w:val="28"/>
        </w:rPr>
        <w:t>10.</w:t>
      </w:r>
      <w:r w:rsidRPr="00A57E43">
        <w:rPr>
          <w:rFonts w:ascii="Times New Roman" w:hAnsi="Times New Roman" w:cs="Times New Roman"/>
          <w:sz w:val="28"/>
          <w:szCs w:val="28"/>
        </w:rPr>
        <w:tab/>
        <w:t>Сколько второстепенных минимумов располагается между двумя главными максимумами в спектре дифракционной решетки? От uero зависит интенсивность вторичных максимумов</w:t>
      </w:r>
    </w:p>
    <w:p w14:paraId="2B21A643" w14:textId="1D923724" w:rsidR="00470D57" w:rsidRDefault="00470D57" w:rsidP="00470D57">
      <w:pPr>
        <w:rPr>
          <w:lang w:eastAsia="ru-RU"/>
        </w:rPr>
      </w:pPr>
    </w:p>
    <w:p w14:paraId="6EA21ADE" w14:textId="77777777" w:rsidR="00FF5667" w:rsidRDefault="00FF5667">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14:paraId="6DD84BBB" w14:textId="248235D6" w:rsidR="00450F0B" w:rsidRDefault="00BF328B" w:rsidP="00ED3AD7">
      <w:pPr>
        <w:spacing w:before="100" w:beforeAutospacing="1" w:after="100" w:afterAutospacing="1" w:line="240" w:lineRule="auto"/>
        <w:jc w:val="center"/>
        <w:rPr>
          <w:rFonts w:ascii="Times New Roman" w:hAnsi="Times New Roman" w:cs="Times New Roman"/>
          <w:b/>
          <w:bCs/>
          <w:sz w:val="28"/>
          <w:szCs w:val="28"/>
        </w:rPr>
      </w:pPr>
      <w:r w:rsidRPr="00470D57">
        <w:rPr>
          <w:rFonts w:ascii="Times New Roman" w:hAnsi="Times New Roman" w:cs="Times New Roman"/>
          <w:b/>
          <w:bCs/>
          <w:sz w:val="28"/>
          <w:szCs w:val="28"/>
        </w:rPr>
        <w:t>Лабораторная работа №</w:t>
      </w:r>
      <w:r w:rsidR="0053421F">
        <w:rPr>
          <w:rFonts w:ascii="Times New Roman" w:hAnsi="Times New Roman" w:cs="Times New Roman"/>
          <w:b/>
          <w:bCs/>
          <w:sz w:val="28"/>
          <w:szCs w:val="28"/>
        </w:rPr>
        <w:t>7</w:t>
      </w:r>
      <w:r w:rsidRPr="00470D57">
        <w:rPr>
          <w:rFonts w:ascii="Times New Roman" w:hAnsi="Times New Roman" w:cs="Times New Roman"/>
          <w:b/>
          <w:bCs/>
          <w:sz w:val="28"/>
          <w:szCs w:val="28"/>
        </w:rPr>
        <w:t xml:space="preserve"> </w:t>
      </w:r>
    </w:p>
    <w:p w14:paraId="4B0C7098" w14:textId="1DDE4164" w:rsidR="00FF5667" w:rsidRDefault="00BF328B" w:rsidP="00ED3AD7">
      <w:pPr>
        <w:spacing w:before="100" w:beforeAutospacing="1" w:after="100" w:afterAutospacing="1" w:line="240" w:lineRule="auto"/>
        <w:jc w:val="center"/>
        <w:rPr>
          <w:rFonts w:ascii="Times New Roman" w:hAnsi="Times New Roman" w:cs="Times New Roman"/>
          <w:b/>
          <w:bCs/>
          <w:sz w:val="28"/>
          <w:szCs w:val="28"/>
        </w:rPr>
      </w:pPr>
      <w:r w:rsidRPr="00470D57">
        <w:rPr>
          <w:rFonts w:ascii="Times New Roman" w:hAnsi="Times New Roman" w:cs="Times New Roman"/>
          <w:b/>
          <w:bCs/>
          <w:sz w:val="28"/>
          <w:szCs w:val="28"/>
        </w:rPr>
        <w:t>«</w:t>
      </w:r>
      <w:r w:rsidRPr="00BF328B">
        <w:rPr>
          <w:rFonts w:ascii="Times New Roman" w:hAnsi="Times New Roman" w:cs="Times New Roman"/>
          <w:b/>
          <w:bCs/>
          <w:color w:val="000000" w:themeColor="text1"/>
          <w:sz w:val="28"/>
          <w:szCs w:val="28"/>
        </w:rPr>
        <w:t>Исследование внешнего фотоэффекта</w:t>
      </w:r>
      <w:r w:rsidRPr="00470D57">
        <w:rPr>
          <w:rFonts w:ascii="Times New Roman" w:hAnsi="Times New Roman" w:cs="Times New Roman"/>
          <w:b/>
          <w:bCs/>
          <w:sz w:val="28"/>
          <w:szCs w:val="28"/>
        </w:rPr>
        <w:t>»</w:t>
      </w:r>
    </w:p>
    <w:p w14:paraId="4BBED13B" w14:textId="53504A5B" w:rsidR="006E6DAB" w:rsidRPr="006E6DAB" w:rsidRDefault="006E6DAB" w:rsidP="006E6DAB">
      <w:pPr>
        <w:widowControl w:val="0"/>
        <w:autoSpaceDE w:val="0"/>
        <w:autoSpaceDN w:val="0"/>
        <w:spacing w:before="297" w:after="0" w:line="240" w:lineRule="auto"/>
        <w:ind w:right="-1" w:firstLine="567"/>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u w:val="thick"/>
        </w:rPr>
        <w:tab/>
        <w:t>Цель</w:t>
      </w:r>
      <w:r w:rsidRPr="006E6DAB">
        <w:rPr>
          <w:rFonts w:ascii="Times New Roman" w:eastAsia="Times New Roman" w:hAnsi="Times New Roman" w:cs="Times New Roman"/>
          <w:b/>
          <w:sz w:val="26"/>
          <w:szCs w:val="26"/>
          <w:u w:val="thick"/>
        </w:rPr>
        <w:t xml:space="preserve"> работы</w:t>
      </w:r>
      <w:r w:rsidRPr="006E6DAB">
        <w:rPr>
          <w:rFonts w:ascii="Times New Roman" w:eastAsia="Times New Roman" w:hAnsi="Times New Roman" w:cs="Times New Roman"/>
          <w:b/>
          <w:sz w:val="26"/>
          <w:szCs w:val="26"/>
        </w:rPr>
        <w:t xml:space="preserve">: </w:t>
      </w:r>
      <w:r w:rsidRPr="006E6DAB">
        <w:rPr>
          <w:rFonts w:ascii="Times New Roman" w:eastAsia="Times New Roman" w:hAnsi="Times New Roman" w:cs="Times New Roman"/>
          <w:sz w:val="26"/>
          <w:szCs w:val="26"/>
        </w:rPr>
        <w:t>измерить вольтамперные характеристики вакуумного фотоэлемента при различных частотах падающего света; по результатам измерений произвести численную оценку величины постоянной Планка.</w:t>
      </w:r>
    </w:p>
    <w:p w14:paraId="6B7B5AE9" w14:textId="77777777" w:rsidR="006E6DAB" w:rsidRPr="006E6DAB" w:rsidRDefault="006E6DAB" w:rsidP="006E6DAB">
      <w:pPr>
        <w:spacing w:after="0" w:line="240" w:lineRule="auto"/>
        <w:jc w:val="both"/>
        <w:rPr>
          <w:rFonts w:ascii="Times New Roman" w:hAnsi="Times New Roman" w:cs="Times New Roman"/>
          <w:bCs/>
          <w:sz w:val="28"/>
          <w:szCs w:val="28"/>
        </w:rPr>
      </w:pPr>
    </w:p>
    <w:p w14:paraId="53097544" w14:textId="77777777" w:rsidR="006E6DAB" w:rsidRPr="006E6DAB" w:rsidRDefault="006E6DAB" w:rsidP="006E6DAB">
      <w:pPr>
        <w:widowControl w:val="0"/>
        <w:tabs>
          <w:tab w:val="left" w:pos="3686"/>
        </w:tabs>
        <w:autoSpaceDE w:val="0"/>
        <w:autoSpaceDN w:val="0"/>
        <w:spacing w:after="0" w:line="298" w:lineRule="exact"/>
        <w:ind w:left="4632" w:hanging="946"/>
        <w:outlineLvl w:val="0"/>
        <w:rPr>
          <w:rFonts w:ascii="Times New Roman" w:eastAsia="Times New Roman" w:hAnsi="Times New Roman" w:cs="Times New Roman"/>
          <w:b/>
          <w:bCs/>
          <w:sz w:val="26"/>
          <w:szCs w:val="26"/>
        </w:rPr>
      </w:pPr>
      <w:r w:rsidRPr="006E6DAB">
        <w:rPr>
          <w:rFonts w:ascii="Times New Roman" w:eastAsia="Times New Roman" w:hAnsi="Times New Roman" w:cs="Times New Roman"/>
          <w:b/>
          <w:bCs/>
          <w:spacing w:val="-2"/>
          <w:sz w:val="26"/>
          <w:szCs w:val="26"/>
        </w:rPr>
        <w:t>ВВЕДЕНИЕ</w:t>
      </w:r>
    </w:p>
    <w:p w14:paraId="2CE4A53E" w14:textId="77777777" w:rsidR="006E6DAB" w:rsidRPr="006E6DAB" w:rsidRDefault="006E6DAB" w:rsidP="006E6DAB">
      <w:pPr>
        <w:widowControl w:val="0"/>
        <w:autoSpaceDE w:val="0"/>
        <w:autoSpaceDN w:val="0"/>
        <w:spacing w:after="0" w:line="240" w:lineRule="auto"/>
        <w:ind w:left="142" w:right="137" w:firstLine="708"/>
        <w:jc w:val="both"/>
        <w:rPr>
          <w:rFonts w:ascii="Times New Roman" w:eastAsia="Times New Roman" w:hAnsi="Times New Roman" w:cs="Times New Roman"/>
          <w:sz w:val="26"/>
          <w:szCs w:val="26"/>
        </w:rPr>
      </w:pPr>
      <w:r w:rsidRPr="006E6DAB">
        <w:rPr>
          <w:rFonts w:ascii="Times New Roman" w:eastAsia="Times New Roman" w:hAnsi="Times New Roman" w:cs="Times New Roman"/>
          <w:sz w:val="26"/>
          <w:szCs w:val="26"/>
        </w:rPr>
        <w:t xml:space="preserve">Внешним фотоэффектом (кратко – фотоэффектом) называют процесс испускания электронов веществом под действием света. Наряду с тепловым излучением и эффектом Комптона, фотоэффект принадлежит к числу явлений, в которых проявляются квантовые (корпускулярные), а не волновые свойства электромагнитного излучения (в частности </w:t>
      </w:r>
      <w:r w:rsidRPr="006E6DAB">
        <w:rPr>
          <w:rFonts w:ascii="Times New Roman" w:eastAsia="Times New Roman" w:hAnsi="Times New Roman" w:cs="Times New Roman"/>
          <w:spacing w:val="-2"/>
          <w:sz w:val="26"/>
          <w:szCs w:val="26"/>
        </w:rPr>
        <w:t>света).</w:t>
      </w:r>
    </w:p>
    <w:p w14:paraId="5AA418CF" w14:textId="77777777" w:rsidR="006E6DAB" w:rsidRPr="006E6DAB" w:rsidRDefault="006E6DAB" w:rsidP="006E6DAB">
      <w:pPr>
        <w:widowControl w:val="0"/>
        <w:autoSpaceDE w:val="0"/>
        <w:autoSpaceDN w:val="0"/>
        <w:spacing w:after="0" w:line="240" w:lineRule="auto"/>
        <w:ind w:left="141" w:right="138" w:firstLine="708"/>
        <w:jc w:val="both"/>
        <w:rPr>
          <w:rFonts w:ascii="Times New Roman" w:eastAsia="Times New Roman" w:hAnsi="Times New Roman" w:cs="Times New Roman"/>
          <w:sz w:val="26"/>
          <w:szCs w:val="26"/>
        </w:rPr>
      </w:pPr>
      <w:r w:rsidRPr="006E6DAB">
        <w:rPr>
          <w:rFonts w:ascii="Times New Roman" w:eastAsia="Times New Roman" w:hAnsi="Times New Roman" w:cs="Times New Roman"/>
          <w:sz w:val="26"/>
          <w:szCs w:val="26"/>
        </w:rPr>
        <w:t>Построение Планком теории теплового излучения привело к развитию представлений о том, что испускание и поглощение электромагнитных волн нагретыми телами происходит не непрерывно, а дискретными порциями. В 1905 г. Эйнштейн выдвинул гипотезу световых квантов - фотонов. Он предположил, что дискретный характер присущ не только процессам испускания и поглощения электромагнитного излучения (в частности, видимому свету), но и самому излучению. За создание фотонной теории фотоэффекта, в 1921 г. Эйнштейну была присуждена Нобелевская премия.</w:t>
      </w:r>
    </w:p>
    <w:p w14:paraId="765B8EFB" w14:textId="77777777" w:rsidR="006E6DAB" w:rsidRDefault="006E6DAB" w:rsidP="006E6DAB">
      <w:pPr>
        <w:spacing w:after="0" w:line="240" w:lineRule="auto"/>
        <w:jc w:val="both"/>
        <w:rPr>
          <w:rFonts w:ascii="Times New Roman" w:hAnsi="Times New Roman" w:cs="Times New Roman"/>
          <w:bCs/>
          <w:sz w:val="28"/>
          <w:szCs w:val="28"/>
        </w:rPr>
      </w:pPr>
    </w:p>
    <w:p w14:paraId="67E8DD98" w14:textId="77777777" w:rsidR="006E6DAB" w:rsidRPr="006E6DAB" w:rsidRDefault="006E6DAB" w:rsidP="006E6DAB">
      <w:pPr>
        <w:widowControl w:val="0"/>
        <w:tabs>
          <w:tab w:val="left" w:pos="4188"/>
        </w:tabs>
        <w:autoSpaceDE w:val="0"/>
        <w:autoSpaceDN w:val="0"/>
        <w:spacing w:after="0" w:line="240" w:lineRule="auto"/>
        <w:ind w:left="4633" w:hanging="1231"/>
        <w:outlineLvl w:val="0"/>
        <w:rPr>
          <w:rFonts w:ascii="Times New Roman" w:eastAsia="Times New Roman" w:hAnsi="Times New Roman" w:cs="Times New Roman"/>
          <w:b/>
          <w:bCs/>
          <w:sz w:val="26"/>
          <w:szCs w:val="26"/>
        </w:rPr>
      </w:pPr>
      <w:r w:rsidRPr="006E6DAB">
        <w:rPr>
          <w:rFonts w:ascii="Times New Roman" w:eastAsia="Times New Roman" w:hAnsi="Times New Roman" w:cs="Times New Roman"/>
          <w:b/>
          <w:bCs/>
          <w:sz w:val="26"/>
          <w:szCs w:val="26"/>
        </w:rPr>
        <w:t>КРАТКАЯ</w:t>
      </w:r>
      <w:r w:rsidRPr="006E6DAB">
        <w:rPr>
          <w:rFonts w:ascii="Times New Roman" w:eastAsia="Times New Roman" w:hAnsi="Times New Roman" w:cs="Times New Roman"/>
          <w:b/>
          <w:bCs/>
          <w:spacing w:val="-6"/>
          <w:sz w:val="26"/>
          <w:szCs w:val="26"/>
        </w:rPr>
        <w:t xml:space="preserve"> </w:t>
      </w:r>
      <w:r w:rsidRPr="006E6DAB">
        <w:rPr>
          <w:rFonts w:ascii="Times New Roman" w:eastAsia="Times New Roman" w:hAnsi="Times New Roman" w:cs="Times New Roman"/>
          <w:b/>
          <w:bCs/>
          <w:spacing w:val="-2"/>
          <w:sz w:val="26"/>
          <w:szCs w:val="26"/>
        </w:rPr>
        <w:t>ТЕОРИЯ</w:t>
      </w:r>
    </w:p>
    <w:p w14:paraId="6B8A0DCC" w14:textId="1DE95715" w:rsidR="006E6DAB" w:rsidRPr="006E6DAB" w:rsidRDefault="006E6DAB" w:rsidP="006E6DAB">
      <w:pPr>
        <w:widowControl w:val="0"/>
        <w:autoSpaceDE w:val="0"/>
        <w:autoSpaceDN w:val="0"/>
        <w:spacing w:before="1" w:after="0" w:line="240" w:lineRule="auto"/>
        <w:ind w:left="850"/>
        <w:outlineLvl w:val="1"/>
        <w:rPr>
          <w:rFonts w:ascii="Times New Roman" w:eastAsia="Times New Roman" w:hAnsi="Times New Roman" w:cs="Times New Roman"/>
          <w:b/>
          <w:bCs/>
          <w:sz w:val="26"/>
          <w:szCs w:val="26"/>
          <w:u w:color="000000"/>
        </w:rPr>
      </w:pPr>
      <w:r w:rsidRPr="006E6DAB">
        <w:rPr>
          <w:rFonts w:ascii="Times New Roman" w:eastAsia="Times New Roman" w:hAnsi="Times New Roman" w:cs="Times New Roman"/>
          <w:b/>
          <w:bCs/>
          <w:spacing w:val="-4"/>
          <w:sz w:val="26"/>
          <w:szCs w:val="26"/>
          <w:u w:color="000000"/>
        </w:rPr>
        <w:t xml:space="preserve"> </w:t>
      </w:r>
      <w:r w:rsidRPr="006E6DAB">
        <w:rPr>
          <w:rFonts w:ascii="Times New Roman" w:eastAsia="Times New Roman" w:hAnsi="Times New Roman" w:cs="Times New Roman"/>
          <w:b/>
          <w:bCs/>
          <w:sz w:val="26"/>
          <w:szCs w:val="26"/>
          <w:u w:val="thick" w:color="000000"/>
        </w:rPr>
        <w:t>Энергия</w:t>
      </w:r>
      <w:r w:rsidRPr="006E6DAB">
        <w:rPr>
          <w:rFonts w:ascii="Times New Roman" w:eastAsia="Times New Roman" w:hAnsi="Times New Roman" w:cs="Times New Roman"/>
          <w:b/>
          <w:bCs/>
          <w:spacing w:val="-3"/>
          <w:sz w:val="26"/>
          <w:szCs w:val="26"/>
          <w:u w:val="thick" w:color="000000"/>
        </w:rPr>
        <w:t xml:space="preserve"> </w:t>
      </w:r>
      <w:r w:rsidRPr="006E6DAB">
        <w:rPr>
          <w:rFonts w:ascii="Times New Roman" w:eastAsia="Times New Roman" w:hAnsi="Times New Roman" w:cs="Times New Roman"/>
          <w:b/>
          <w:bCs/>
          <w:sz w:val="26"/>
          <w:szCs w:val="26"/>
          <w:u w:val="thick" w:color="000000"/>
        </w:rPr>
        <w:t>и</w:t>
      </w:r>
      <w:r w:rsidRPr="006E6DAB">
        <w:rPr>
          <w:rFonts w:ascii="Times New Roman" w:eastAsia="Times New Roman" w:hAnsi="Times New Roman" w:cs="Times New Roman"/>
          <w:b/>
          <w:bCs/>
          <w:spacing w:val="-4"/>
          <w:sz w:val="26"/>
          <w:szCs w:val="26"/>
          <w:u w:val="thick" w:color="000000"/>
        </w:rPr>
        <w:t xml:space="preserve"> </w:t>
      </w:r>
      <w:r w:rsidRPr="006E6DAB">
        <w:rPr>
          <w:rFonts w:ascii="Times New Roman" w:eastAsia="Times New Roman" w:hAnsi="Times New Roman" w:cs="Times New Roman"/>
          <w:b/>
          <w:bCs/>
          <w:sz w:val="26"/>
          <w:szCs w:val="26"/>
          <w:u w:val="thick" w:color="000000"/>
        </w:rPr>
        <w:t>импульс</w:t>
      </w:r>
      <w:r w:rsidRPr="006E6DAB">
        <w:rPr>
          <w:rFonts w:ascii="Times New Roman" w:eastAsia="Times New Roman" w:hAnsi="Times New Roman" w:cs="Times New Roman"/>
          <w:b/>
          <w:bCs/>
          <w:spacing w:val="-3"/>
          <w:sz w:val="26"/>
          <w:szCs w:val="26"/>
          <w:u w:val="thick" w:color="000000"/>
        </w:rPr>
        <w:t xml:space="preserve"> </w:t>
      </w:r>
      <w:r w:rsidRPr="006E6DAB">
        <w:rPr>
          <w:rFonts w:ascii="Times New Roman" w:eastAsia="Times New Roman" w:hAnsi="Times New Roman" w:cs="Times New Roman"/>
          <w:b/>
          <w:bCs/>
          <w:spacing w:val="-2"/>
          <w:sz w:val="26"/>
          <w:szCs w:val="26"/>
          <w:u w:val="thick" w:color="000000"/>
        </w:rPr>
        <w:t>фотона</w:t>
      </w:r>
      <w:r w:rsidRPr="006E6DAB">
        <w:rPr>
          <w:rFonts w:ascii="Times New Roman" w:eastAsia="Times New Roman" w:hAnsi="Times New Roman" w:cs="Times New Roman"/>
          <w:b/>
          <w:bCs/>
          <w:spacing w:val="-2"/>
          <w:sz w:val="26"/>
          <w:szCs w:val="26"/>
          <w:u w:color="000000"/>
        </w:rPr>
        <w:t>.</w:t>
      </w:r>
    </w:p>
    <w:p w14:paraId="31CCFD04" w14:textId="2A40356F" w:rsidR="006E6DAB" w:rsidRPr="006E6DAB" w:rsidRDefault="006E6DAB" w:rsidP="006E6DAB">
      <w:pPr>
        <w:spacing w:after="0" w:line="240" w:lineRule="auto"/>
        <w:ind w:firstLine="567"/>
        <w:jc w:val="both"/>
        <w:rPr>
          <w:rFonts w:ascii="Times New Roman" w:hAnsi="Times New Roman" w:cs="Times New Roman"/>
          <w:bCs/>
          <w:sz w:val="28"/>
          <w:szCs w:val="28"/>
        </w:rPr>
      </w:pPr>
      <w:r w:rsidRPr="006E6DAB">
        <w:rPr>
          <w:rFonts w:ascii="Times New Roman" w:eastAsia="Times New Roman" w:hAnsi="Times New Roman" w:cs="Times New Roman"/>
          <w:sz w:val="28"/>
          <w:szCs w:val="28"/>
        </w:rPr>
        <w:t xml:space="preserve">Для монохроматического излучения с частотой </w:t>
      </w:r>
      <w:r w:rsidRPr="006E6DAB">
        <w:rPr>
          <w:rFonts w:ascii="Symbol" w:eastAsia="Times New Roman" w:hAnsi="Symbol" w:cs="Times New Roman"/>
          <w:sz w:val="28"/>
          <w:szCs w:val="28"/>
        </w:rPr>
        <w:t></w:t>
      </w:r>
      <w:r w:rsidRPr="006E6DAB">
        <w:rPr>
          <w:rFonts w:ascii="Times New Roman" w:eastAsia="Times New Roman" w:hAnsi="Times New Roman" w:cs="Times New Roman"/>
          <w:sz w:val="28"/>
          <w:szCs w:val="28"/>
        </w:rPr>
        <w:t xml:space="preserve"> и длиной волны </w:t>
      </w:r>
      <w:r w:rsidRPr="006E6DAB">
        <w:rPr>
          <w:rFonts w:ascii="Symbol" w:eastAsia="Times New Roman" w:hAnsi="Symbol" w:cs="Times New Roman"/>
          <w:sz w:val="28"/>
          <w:szCs w:val="28"/>
        </w:rPr>
        <w:t></w:t>
      </w:r>
      <w:r w:rsidRPr="006E6DAB">
        <w:rPr>
          <w:rFonts w:ascii="Times New Roman" w:eastAsia="Times New Roman" w:hAnsi="Times New Roman" w:cs="Times New Roman"/>
          <w:sz w:val="28"/>
          <w:szCs w:val="28"/>
        </w:rPr>
        <w:t xml:space="preserve">, энергия отдельного </w:t>
      </w:r>
      <w:r w:rsidRPr="006E6DAB">
        <w:rPr>
          <w:rFonts w:ascii="Times New Roman" w:eastAsia="Times New Roman" w:hAnsi="Times New Roman" w:cs="Times New Roman"/>
          <w:spacing w:val="-2"/>
          <w:sz w:val="28"/>
          <w:szCs w:val="28"/>
        </w:rPr>
        <w:t>фотона</w:t>
      </w:r>
    </w:p>
    <w:p w14:paraId="322852EA" w14:textId="22D59F97" w:rsidR="006E6DAB" w:rsidRPr="006E6DAB" w:rsidRDefault="006E6DAB" w:rsidP="006E6DAB">
      <w:pPr>
        <w:widowControl w:val="0"/>
        <w:autoSpaceDE w:val="0"/>
        <w:autoSpaceDN w:val="0"/>
        <w:spacing w:before="6" w:after="0" w:line="240" w:lineRule="auto"/>
        <w:ind w:left="142"/>
        <w:rPr>
          <w:rFonts w:ascii="Times New Roman" w:eastAsia="Times New Roman" w:hAnsi="Times New Roman" w:cs="Times New Roman"/>
          <w:i/>
          <w:sz w:val="28"/>
          <w:szCs w:val="28"/>
        </w:rPr>
      </w:pPr>
      <w:r>
        <w:rPr>
          <w:rFonts w:ascii="Times New Roman" w:eastAsia="Times New Roman" w:hAnsi="Times New Roman" w:cs="Times New Roman"/>
          <w:i/>
          <w:sz w:val="28"/>
          <w:szCs w:val="28"/>
        </w:rPr>
        <w:tab/>
      </w:r>
      <w:r>
        <w:rPr>
          <w:rFonts w:ascii="Times New Roman" w:eastAsia="Times New Roman" w:hAnsi="Times New Roman" w:cs="Times New Roman"/>
          <w:i/>
          <w:sz w:val="28"/>
          <w:szCs w:val="28"/>
        </w:rPr>
        <w:tab/>
      </w:r>
      <w:r>
        <w:rPr>
          <w:rFonts w:ascii="Times New Roman" w:eastAsia="Times New Roman" w:hAnsi="Times New Roman" w:cs="Times New Roman"/>
          <w:i/>
          <w:sz w:val="28"/>
          <w:szCs w:val="28"/>
        </w:rPr>
        <w:tab/>
      </w:r>
      <w:r w:rsidRPr="006E6DAB">
        <w:rPr>
          <w:rFonts w:ascii="Times New Roman" w:eastAsia="Times New Roman" w:hAnsi="Times New Roman" w:cs="Times New Roman"/>
          <w:i/>
          <w:sz w:val="28"/>
          <w:szCs w:val="28"/>
        </w:rPr>
        <w:t>Е</w:t>
      </w:r>
      <w:r w:rsidRPr="006E6DAB">
        <w:rPr>
          <w:rFonts w:ascii="Times New Roman" w:eastAsia="Times New Roman" w:hAnsi="Times New Roman" w:cs="Times New Roman"/>
          <w:sz w:val="28"/>
          <w:szCs w:val="28"/>
          <w:vertAlign w:val="subscript"/>
        </w:rPr>
        <w:t>ф</w:t>
      </w:r>
      <w:r w:rsidRPr="006E6DAB">
        <w:rPr>
          <w:rFonts w:ascii="Times New Roman" w:eastAsia="Times New Roman" w:hAnsi="Times New Roman" w:cs="Times New Roman"/>
          <w:spacing w:val="-4"/>
          <w:sz w:val="28"/>
          <w:szCs w:val="28"/>
        </w:rPr>
        <w:t xml:space="preserve"> </w:t>
      </w:r>
      <w:r w:rsidRPr="006E6DAB">
        <w:rPr>
          <w:rFonts w:ascii="Times New Roman" w:eastAsia="Times New Roman" w:hAnsi="Times New Roman" w:cs="Times New Roman"/>
          <w:sz w:val="28"/>
          <w:szCs w:val="28"/>
        </w:rPr>
        <w:t>=</w:t>
      </w:r>
      <w:r w:rsidRPr="006E6DAB">
        <w:rPr>
          <w:rFonts w:ascii="Times New Roman" w:eastAsia="Times New Roman" w:hAnsi="Times New Roman" w:cs="Times New Roman"/>
          <w:spacing w:val="-4"/>
          <w:sz w:val="28"/>
          <w:szCs w:val="28"/>
        </w:rPr>
        <w:t xml:space="preserve"> </w:t>
      </w:r>
      <w:r w:rsidRPr="006E6DAB">
        <w:rPr>
          <w:rFonts w:ascii="Times New Roman" w:eastAsia="Times New Roman" w:hAnsi="Times New Roman" w:cs="Times New Roman"/>
          <w:i/>
          <w:sz w:val="28"/>
          <w:szCs w:val="28"/>
        </w:rPr>
        <w:t>h</w:t>
      </w:r>
      <w:r w:rsidRPr="006E6DAB">
        <w:rPr>
          <w:rFonts w:ascii="Symbol" w:eastAsia="Times New Roman" w:hAnsi="Symbol" w:cs="Times New Roman"/>
          <w:sz w:val="28"/>
          <w:szCs w:val="28"/>
        </w:rPr>
        <w:t></w:t>
      </w:r>
      <w:r w:rsidRPr="006E6DAB">
        <w:rPr>
          <w:rFonts w:ascii="Times New Roman" w:eastAsia="Times New Roman" w:hAnsi="Times New Roman" w:cs="Times New Roman"/>
          <w:spacing w:val="-6"/>
          <w:sz w:val="28"/>
          <w:szCs w:val="28"/>
        </w:rPr>
        <w:t xml:space="preserve"> </w:t>
      </w:r>
      <w:r w:rsidRPr="006E6DAB">
        <w:rPr>
          <w:rFonts w:ascii="Times New Roman" w:eastAsia="Times New Roman" w:hAnsi="Times New Roman" w:cs="Times New Roman"/>
          <w:sz w:val="28"/>
          <w:szCs w:val="28"/>
        </w:rPr>
        <w:t>=</w:t>
      </w:r>
      <w:r w:rsidRPr="006E6DAB">
        <w:rPr>
          <w:rFonts w:ascii="Times New Roman" w:eastAsia="Times New Roman" w:hAnsi="Times New Roman" w:cs="Times New Roman"/>
          <w:spacing w:val="-4"/>
          <w:sz w:val="28"/>
          <w:szCs w:val="28"/>
        </w:rPr>
        <w:t xml:space="preserve"> </w:t>
      </w:r>
      <w:r w:rsidRPr="006E6DAB">
        <w:rPr>
          <w:rFonts w:ascii="Times New Roman" w:eastAsia="Times New Roman" w:hAnsi="Times New Roman" w:cs="Times New Roman"/>
          <w:i/>
          <w:sz w:val="28"/>
          <w:szCs w:val="28"/>
        </w:rPr>
        <w:t>hc</w:t>
      </w:r>
      <w:r w:rsidRPr="006E6DAB">
        <w:rPr>
          <w:rFonts w:ascii="Times New Roman" w:eastAsia="Times New Roman" w:hAnsi="Times New Roman" w:cs="Times New Roman"/>
          <w:sz w:val="28"/>
          <w:szCs w:val="28"/>
        </w:rPr>
        <w:t>/</w:t>
      </w:r>
      <w:r w:rsidRPr="006E6DAB">
        <w:rPr>
          <w:rFonts w:ascii="Symbol" w:eastAsia="Times New Roman" w:hAnsi="Symbol" w:cs="Times New Roman"/>
          <w:sz w:val="28"/>
          <w:szCs w:val="28"/>
        </w:rPr>
        <w:t></w:t>
      </w:r>
      <w:r w:rsidRPr="006E6DAB">
        <w:rPr>
          <w:rFonts w:ascii="Times New Roman" w:eastAsia="Times New Roman" w:hAnsi="Times New Roman" w:cs="Times New Roman"/>
          <w:spacing w:val="-6"/>
          <w:sz w:val="28"/>
          <w:szCs w:val="28"/>
        </w:rPr>
        <w:t xml:space="preserve"> </w:t>
      </w:r>
      <w:r w:rsidRPr="006E6DAB">
        <w:rPr>
          <w:rFonts w:ascii="Times New Roman" w:eastAsia="Times New Roman" w:hAnsi="Times New Roman" w:cs="Times New Roman"/>
          <w:i/>
          <w:spacing w:val="-10"/>
          <w:sz w:val="28"/>
          <w:szCs w:val="28"/>
        </w:rPr>
        <w:t>,</w:t>
      </w:r>
    </w:p>
    <w:p w14:paraId="66F6E460" w14:textId="77777777" w:rsidR="006E6DAB" w:rsidRPr="006E6DAB" w:rsidRDefault="006E6DAB" w:rsidP="006E6DAB">
      <w:pPr>
        <w:widowControl w:val="0"/>
        <w:autoSpaceDE w:val="0"/>
        <w:autoSpaceDN w:val="0"/>
        <w:spacing w:after="0" w:line="240" w:lineRule="auto"/>
        <w:ind w:left="142"/>
        <w:rPr>
          <w:rFonts w:ascii="Times New Roman" w:eastAsia="Times New Roman" w:hAnsi="Times New Roman" w:cs="Times New Roman"/>
          <w:sz w:val="26"/>
          <w:szCs w:val="26"/>
        </w:rPr>
      </w:pPr>
      <w:r w:rsidRPr="006E6DAB">
        <w:rPr>
          <w:rFonts w:ascii="Times New Roman" w:eastAsia="Times New Roman" w:hAnsi="Times New Roman" w:cs="Times New Roman"/>
          <w:sz w:val="26"/>
          <w:szCs w:val="26"/>
        </w:rPr>
        <w:t>и</w:t>
      </w:r>
      <w:r w:rsidRPr="006E6DAB">
        <w:rPr>
          <w:rFonts w:ascii="Times New Roman" w:eastAsia="Times New Roman" w:hAnsi="Times New Roman" w:cs="Times New Roman"/>
          <w:spacing w:val="-3"/>
          <w:sz w:val="26"/>
          <w:szCs w:val="26"/>
        </w:rPr>
        <w:t xml:space="preserve"> </w:t>
      </w:r>
      <w:r w:rsidRPr="006E6DAB">
        <w:rPr>
          <w:rFonts w:ascii="Times New Roman" w:eastAsia="Times New Roman" w:hAnsi="Times New Roman" w:cs="Times New Roman"/>
          <w:sz w:val="26"/>
          <w:szCs w:val="26"/>
        </w:rPr>
        <w:t>импульс</w:t>
      </w:r>
      <w:r w:rsidRPr="006E6DAB">
        <w:rPr>
          <w:rFonts w:ascii="Times New Roman" w:eastAsia="Times New Roman" w:hAnsi="Times New Roman" w:cs="Times New Roman"/>
          <w:spacing w:val="-1"/>
          <w:sz w:val="26"/>
          <w:szCs w:val="26"/>
        </w:rPr>
        <w:t xml:space="preserve"> </w:t>
      </w:r>
      <w:r w:rsidRPr="006E6DAB">
        <w:rPr>
          <w:rFonts w:ascii="Times New Roman" w:eastAsia="Times New Roman" w:hAnsi="Times New Roman" w:cs="Times New Roman"/>
          <w:spacing w:val="-2"/>
          <w:sz w:val="26"/>
          <w:szCs w:val="26"/>
        </w:rPr>
        <w:t>фотона:</w:t>
      </w:r>
    </w:p>
    <w:p w14:paraId="201347EA" w14:textId="0827F14A" w:rsidR="006E6DAB" w:rsidRPr="006E6DAB" w:rsidRDefault="006E6DAB" w:rsidP="006E6DAB">
      <w:pPr>
        <w:spacing w:after="0" w:line="240" w:lineRule="auto"/>
        <w:jc w:val="both"/>
        <w:rPr>
          <w:rFonts w:ascii="Times New Roman" w:hAnsi="Times New Roman" w:cs="Times New Roman"/>
          <w:bCs/>
          <w:sz w:val="28"/>
          <w:szCs w:val="28"/>
        </w:rPr>
      </w:pPr>
      <w:r>
        <w:rPr>
          <w:rFonts w:ascii="Times New Roman" w:eastAsia="Times New Roman" w:hAnsi="Times New Roman" w:cs="Times New Roman"/>
          <w:i/>
          <w:sz w:val="28"/>
          <w:szCs w:val="28"/>
        </w:rPr>
        <w:tab/>
      </w:r>
      <w:r>
        <w:rPr>
          <w:rFonts w:ascii="Times New Roman" w:eastAsia="Times New Roman" w:hAnsi="Times New Roman" w:cs="Times New Roman"/>
          <w:i/>
          <w:sz w:val="28"/>
          <w:szCs w:val="28"/>
        </w:rPr>
        <w:tab/>
      </w:r>
      <w:r>
        <w:rPr>
          <w:rFonts w:ascii="Times New Roman" w:eastAsia="Times New Roman" w:hAnsi="Times New Roman" w:cs="Times New Roman"/>
          <w:i/>
          <w:sz w:val="28"/>
          <w:szCs w:val="28"/>
        </w:rPr>
        <w:tab/>
      </w:r>
      <w:r w:rsidRPr="006E6DAB">
        <w:rPr>
          <w:rFonts w:ascii="Times New Roman" w:eastAsia="Times New Roman" w:hAnsi="Times New Roman" w:cs="Times New Roman"/>
          <w:i/>
          <w:sz w:val="28"/>
          <w:szCs w:val="28"/>
        </w:rPr>
        <w:t>р</w:t>
      </w:r>
      <w:r w:rsidRPr="006E6DAB">
        <w:rPr>
          <w:rFonts w:ascii="Times New Roman" w:eastAsia="Times New Roman" w:hAnsi="Times New Roman" w:cs="Times New Roman"/>
          <w:sz w:val="28"/>
          <w:szCs w:val="28"/>
          <w:vertAlign w:val="subscript"/>
        </w:rPr>
        <w:t>ф</w:t>
      </w:r>
      <w:r w:rsidRPr="006E6DAB">
        <w:rPr>
          <w:rFonts w:ascii="Times New Roman" w:eastAsia="Times New Roman" w:hAnsi="Times New Roman" w:cs="Times New Roman"/>
          <w:spacing w:val="-3"/>
          <w:sz w:val="28"/>
          <w:szCs w:val="28"/>
        </w:rPr>
        <w:t xml:space="preserve"> </w:t>
      </w:r>
      <w:r w:rsidRPr="006E6DAB">
        <w:rPr>
          <w:rFonts w:ascii="Times New Roman" w:eastAsia="Times New Roman" w:hAnsi="Times New Roman" w:cs="Times New Roman"/>
          <w:sz w:val="28"/>
          <w:szCs w:val="28"/>
        </w:rPr>
        <w:t>=</w:t>
      </w:r>
      <w:r w:rsidRPr="006E6DAB">
        <w:rPr>
          <w:rFonts w:ascii="Times New Roman" w:eastAsia="Times New Roman" w:hAnsi="Times New Roman" w:cs="Times New Roman"/>
          <w:spacing w:val="-3"/>
          <w:sz w:val="28"/>
          <w:szCs w:val="28"/>
        </w:rPr>
        <w:t xml:space="preserve"> </w:t>
      </w:r>
      <w:r w:rsidRPr="006E6DAB">
        <w:rPr>
          <w:rFonts w:ascii="Times New Roman" w:eastAsia="Times New Roman" w:hAnsi="Times New Roman" w:cs="Times New Roman"/>
          <w:i/>
          <w:sz w:val="28"/>
          <w:szCs w:val="28"/>
        </w:rPr>
        <w:t>h</w:t>
      </w:r>
      <w:r w:rsidRPr="006E6DAB">
        <w:rPr>
          <w:rFonts w:ascii="Symbol" w:eastAsia="Times New Roman" w:hAnsi="Symbol" w:cs="Times New Roman"/>
          <w:sz w:val="28"/>
          <w:szCs w:val="28"/>
        </w:rPr>
        <w:t></w:t>
      </w:r>
      <w:r w:rsidRPr="006E6DAB">
        <w:rPr>
          <w:rFonts w:ascii="Times New Roman" w:eastAsia="Times New Roman" w:hAnsi="Times New Roman" w:cs="Times New Roman"/>
          <w:i/>
          <w:sz w:val="28"/>
          <w:szCs w:val="28"/>
        </w:rPr>
        <w:t>/с</w:t>
      </w:r>
      <w:r w:rsidRPr="006E6DAB">
        <w:rPr>
          <w:rFonts w:ascii="Times New Roman" w:eastAsia="Times New Roman" w:hAnsi="Times New Roman" w:cs="Times New Roman"/>
          <w:i/>
          <w:spacing w:val="-3"/>
          <w:sz w:val="28"/>
          <w:szCs w:val="28"/>
        </w:rPr>
        <w:t xml:space="preserve"> </w:t>
      </w:r>
      <w:r w:rsidRPr="006E6DAB">
        <w:rPr>
          <w:rFonts w:ascii="Times New Roman" w:eastAsia="Times New Roman" w:hAnsi="Times New Roman" w:cs="Times New Roman"/>
          <w:sz w:val="28"/>
          <w:szCs w:val="28"/>
        </w:rPr>
        <w:t>=</w:t>
      </w:r>
      <w:r w:rsidRPr="006E6DAB">
        <w:rPr>
          <w:rFonts w:ascii="Times New Roman" w:eastAsia="Times New Roman" w:hAnsi="Times New Roman" w:cs="Times New Roman"/>
          <w:spacing w:val="-3"/>
          <w:sz w:val="28"/>
          <w:szCs w:val="28"/>
        </w:rPr>
        <w:t xml:space="preserve"> </w:t>
      </w:r>
      <w:r w:rsidRPr="006E6DAB">
        <w:rPr>
          <w:rFonts w:ascii="Times New Roman" w:eastAsia="Times New Roman" w:hAnsi="Times New Roman" w:cs="Times New Roman"/>
          <w:i/>
          <w:spacing w:val="-4"/>
          <w:sz w:val="28"/>
          <w:szCs w:val="28"/>
        </w:rPr>
        <w:t>h</w:t>
      </w:r>
      <w:r w:rsidRPr="006E6DAB">
        <w:rPr>
          <w:rFonts w:ascii="Times New Roman" w:eastAsia="Times New Roman" w:hAnsi="Times New Roman" w:cs="Times New Roman"/>
          <w:spacing w:val="-4"/>
          <w:sz w:val="28"/>
          <w:szCs w:val="28"/>
        </w:rPr>
        <w:t>/</w:t>
      </w:r>
      <w:r w:rsidRPr="006E6DAB">
        <w:rPr>
          <w:rFonts w:ascii="Symbol" w:eastAsia="Times New Roman" w:hAnsi="Symbol" w:cs="Times New Roman"/>
          <w:spacing w:val="-4"/>
          <w:sz w:val="28"/>
          <w:szCs w:val="28"/>
        </w:rPr>
        <w:t></w:t>
      </w:r>
    </w:p>
    <w:p w14:paraId="41851A38" w14:textId="77777777" w:rsidR="006E6DAB" w:rsidRPr="006E6DAB" w:rsidRDefault="006E6DAB" w:rsidP="006E6DAB">
      <w:pPr>
        <w:widowControl w:val="0"/>
        <w:autoSpaceDE w:val="0"/>
        <w:autoSpaceDN w:val="0"/>
        <w:spacing w:before="11" w:after="0" w:line="240" w:lineRule="auto"/>
        <w:ind w:left="142"/>
        <w:rPr>
          <w:rFonts w:ascii="Times New Roman" w:eastAsia="Times New Roman" w:hAnsi="Times New Roman" w:cs="Times New Roman"/>
          <w:sz w:val="28"/>
          <w:szCs w:val="28"/>
        </w:rPr>
      </w:pPr>
      <w:r w:rsidRPr="006E6DAB">
        <w:rPr>
          <w:rFonts w:ascii="Times New Roman" w:eastAsia="Times New Roman" w:hAnsi="Times New Roman" w:cs="Times New Roman"/>
          <w:w w:val="105"/>
          <w:sz w:val="28"/>
          <w:szCs w:val="28"/>
        </w:rPr>
        <w:t>где</w:t>
      </w:r>
      <w:r w:rsidRPr="006E6DAB">
        <w:rPr>
          <w:rFonts w:ascii="Times New Roman" w:eastAsia="Times New Roman" w:hAnsi="Times New Roman" w:cs="Times New Roman"/>
          <w:spacing w:val="-18"/>
          <w:w w:val="105"/>
          <w:sz w:val="28"/>
          <w:szCs w:val="28"/>
        </w:rPr>
        <w:t xml:space="preserve"> </w:t>
      </w:r>
      <w:r w:rsidRPr="006E6DAB">
        <w:rPr>
          <w:rFonts w:ascii="Times New Roman" w:eastAsia="Times New Roman" w:hAnsi="Times New Roman" w:cs="Times New Roman"/>
          <w:i/>
          <w:w w:val="105"/>
          <w:sz w:val="28"/>
          <w:szCs w:val="28"/>
        </w:rPr>
        <w:t>h</w:t>
      </w:r>
      <w:r w:rsidRPr="006E6DAB">
        <w:rPr>
          <w:rFonts w:ascii="Times New Roman" w:eastAsia="Times New Roman" w:hAnsi="Times New Roman" w:cs="Times New Roman"/>
          <w:i/>
          <w:spacing w:val="-17"/>
          <w:w w:val="105"/>
          <w:sz w:val="28"/>
          <w:szCs w:val="28"/>
        </w:rPr>
        <w:t xml:space="preserve"> </w:t>
      </w:r>
      <w:r w:rsidRPr="006E6DAB">
        <w:rPr>
          <w:rFonts w:ascii="Symbol" w:eastAsia="Times New Roman" w:hAnsi="Symbol" w:cs="Times New Roman"/>
          <w:w w:val="105"/>
          <w:sz w:val="28"/>
          <w:szCs w:val="28"/>
        </w:rPr>
        <w:t></w:t>
      </w:r>
      <w:r w:rsidRPr="006E6DAB">
        <w:rPr>
          <w:rFonts w:ascii="Times New Roman" w:eastAsia="Times New Roman" w:hAnsi="Times New Roman" w:cs="Times New Roman"/>
          <w:spacing w:val="-17"/>
          <w:w w:val="105"/>
          <w:sz w:val="28"/>
          <w:szCs w:val="28"/>
        </w:rPr>
        <w:t xml:space="preserve"> </w:t>
      </w:r>
      <w:r w:rsidRPr="006E6DAB">
        <w:rPr>
          <w:rFonts w:ascii="Times New Roman" w:eastAsia="Times New Roman" w:hAnsi="Times New Roman" w:cs="Times New Roman"/>
          <w:w w:val="105"/>
          <w:sz w:val="28"/>
          <w:szCs w:val="28"/>
        </w:rPr>
        <w:t>6,6</w:t>
      </w:r>
      <w:r w:rsidRPr="006E6DAB">
        <w:rPr>
          <w:rFonts w:ascii="Symbol" w:eastAsia="Times New Roman" w:hAnsi="Symbol" w:cs="Times New Roman"/>
          <w:w w:val="105"/>
          <w:sz w:val="28"/>
          <w:szCs w:val="28"/>
        </w:rPr>
        <w:t></w:t>
      </w:r>
      <w:r w:rsidRPr="006E6DAB">
        <w:rPr>
          <w:rFonts w:ascii="Times New Roman" w:eastAsia="Times New Roman" w:hAnsi="Times New Roman" w:cs="Times New Roman"/>
          <w:w w:val="105"/>
          <w:sz w:val="28"/>
          <w:szCs w:val="28"/>
        </w:rPr>
        <w:t>10</w:t>
      </w:r>
      <w:r w:rsidRPr="006E6DAB">
        <w:rPr>
          <w:rFonts w:ascii="Times New Roman" w:eastAsia="Times New Roman" w:hAnsi="Times New Roman" w:cs="Times New Roman"/>
          <w:w w:val="105"/>
          <w:sz w:val="28"/>
          <w:szCs w:val="28"/>
          <w:vertAlign w:val="superscript"/>
        </w:rPr>
        <w:t>-34</w:t>
      </w:r>
      <w:r w:rsidRPr="006E6DAB">
        <w:rPr>
          <w:rFonts w:ascii="Times New Roman" w:eastAsia="Times New Roman" w:hAnsi="Times New Roman" w:cs="Times New Roman"/>
          <w:spacing w:val="-21"/>
          <w:w w:val="105"/>
          <w:sz w:val="28"/>
          <w:szCs w:val="28"/>
        </w:rPr>
        <w:t xml:space="preserve"> </w:t>
      </w:r>
      <w:r w:rsidRPr="006E6DAB">
        <w:rPr>
          <w:rFonts w:ascii="Times New Roman" w:eastAsia="Times New Roman" w:hAnsi="Times New Roman" w:cs="Times New Roman"/>
          <w:w w:val="105"/>
          <w:sz w:val="28"/>
          <w:szCs w:val="28"/>
        </w:rPr>
        <w:t>Дж</w:t>
      </w:r>
      <w:r w:rsidRPr="006E6DAB">
        <w:rPr>
          <w:rFonts w:ascii="Symbol" w:eastAsia="Times New Roman" w:hAnsi="Symbol" w:cs="Times New Roman"/>
          <w:w w:val="105"/>
          <w:sz w:val="28"/>
          <w:szCs w:val="28"/>
        </w:rPr>
        <w:t></w:t>
      </w:r>
      <w:r w:rsidRPr="006E6DAB">
        <w:rPr>
          <w:rFonts w:ascii="Times New Roman" w:eastAsia="Times New Roman" w:hAnsi="Times New Roman" w:cs="Times New Roman"/>
          <w:w w:val="105"/>
          <w:sz w:val="28"/>
          <w:szCs w:val="28"/>
        </w:rPr>
        <w:t>с</w:t>
      </w:r>
      <w:r w:rsidRPr="006E6DAB">
        <w:rPr>
          <w:rFonts w:ascii="Times New Roman" w:eastAsia="Times New Roman" w:hAnsi="Times New Roman" w:cs="Times New Roman"/>
          <w:spacing w:val="-17"/>
          <w:w w:val="105"/>
          <w:sz w:val="28"/>
          <w:szCs w:val="28"/>
        </w:rPr>
        <w:t xml:space="preserve"> </w:t>
      </w:r>
      <w:r w:rsidRPr="006E6DAB">
        <w:rPr>
          <w:rFonts w:ascii="Times New Roman" w:eastAsia="Times New Roman" w:hAnsi="Times New Roman" w:cs="Times New Roman"/>
          <w:w w:val="105"/>
          <w:sz w:val="28"/>
          <w:szCs w:val="28"/>
        </w:rPr>
        <w:t>–</w:t>
      </w:r>
      <w:r w:rsidRPr="006E6DAB">
        <w:rPr>
          <w:rFonts w:ascii="Times New Roman" w:eastAsia="Times New Roman" w:hAnsi="Times New Roman" w:cs="Times New Roman"/>
          <w:spacing w:val="-16"/>
          <w:w w:val="105"/>
          <w:sz w:val="28"/>
          <w:szCs w:val="28"/>
        </w:rPr>
        <w:t xml:space="preserve"> </w:t>
      </w:r>
      <w:r w:rsidRPr="006E6DAB">
        <w:rPr>
          <w:rFonts w:ascii="Times New Roman" w:eastAsia="Times New Roman" w:hAnsi="Times New Roman" w:cs="Times New Roman"/>
          <w:w w:val="105"/>
          <w:sz w:val="28"/>
          <w:szCs w:val="28"/>
        </w:rPr>
        <w:t>постоянная</w:t>
      </w:r>
      <w:r w:rsidRPr="006E6DAB">
        <w:rPr>
          <w:rFonts w:ascii="Times New Roman" w:eastAsia="Times New Roman" w:hAnsi="Times New Roman" w:cs="Times New Roman"/>
          <w:spacing w:val="-12"/>
          <w:w w:val="105"/>
          <w:sz w:val="28"/>
          <w:szCs w:val="28"/>
        </w:rPr>
        <w:t xml:space="preserve"> </w:t>
      </w:r>
      <w:r w:rsidRPr="006E6DAB">
        <w:rPr>
          <w:rFonts w:ascii="Times New Roman" w:eastAsia="Times New Roman" w:hAnsi="Times New Roman" w:cs="Times New Roman"/>
          <w:w w:val="105"/>
          <w:sz w:val="28"/>
          <w:szCs w:val="28"/>
        </w:rPr>
        <w:t>Планка;</w:t>
      </w:r>
      <w:r w:rsidRPr="006E6DAB">
        <w:rPr>
          <w:rFonts w:ascii="Times New Roman" w:eastAsia="Times New Roman" w:hAnsi="Times New Roman" w:cs="Times New Roman"/>
          <w:spacing w:val="-14"/>
          <w:w w:val="105"/>
          <w:sz w:val="28"/>
          <w:szCs w:val="28"/>
        </w:rPr>
        <w:t xml:space="preserve"> </w:t>
      </w:r>
      <w:r w:rsidRPr="006E6DAB">
        <w:rPr>
          <w:rFonts w:ascii="Times New Roman" w:eastAsia="Times New Roman" w:hAnsi="Times New Roman" w:cs="Times New Roman"/>
          <w:i/>
          <w:w w:val="105"/>
          <w:sz w:val="28"/>
          <w:szCs w:val="28"/>
        </w:rPr>
        <w:t>с</w:t>
      </w:r>
      <w:r w:rsidRPr="006E6DAB">
        <w:rPr>
          <w:rFonts w:ascii="Times New Roman" w:eastAsia="Times New Roman" w:hAnsi="Times New Roman" w:cs="Times New Roman"/>
          <w:i/>
          <w:spacing w:val="-13"/>
          <w:w w:val="105"/>
          <w:sz w:val="28"/>
          <w:szCs w:val="28"/>
        </w:rPr>
        <w:t xml:space="preserve"> </w:t>
      </w:r>
      <w:r w:rsidRPr="006E6DAB">
        <w:rPr>
          <w:rFonts w:ascii="Symbol" w:eastAsia="Times New Roman" w:hAnsi="Symbol" w:cs="Times New Roman"/>
          <w:w w:val="105"/>
          <w:sz w:val="28"/>
          <w:szCs w:val="28"/>
        </w:rPr>
        <w:t></w:t>
      </w:r>
      <w:r w:rsidRPr="006E6DAB">
        <w:rPr>
          <w:rFonts w:ascii="Times New Roman" w:eastAsia="Times New Roman" w:hAnsi="Times New Roman" w:cs="Times New Roman"/>
          <w:spacing w:val="-14"/>
          <w:w w:val="105"/>
          <w:sz w:val="28"/>
          <w:szCs w:val="28"/>
        </w:rPr>
        <w:t xml:space="preserve"> </w:t>
      </w:r>
      <w:r w:rsidRPr="006E6DAB">
        <w:rPr>
          <w:rFonts w:ascii="Times New Roman" w:eastAsia="Times New Roman" w:hAnsi="Times New Roman" w:cs="Times New Roman"/>
          <w:w w:val="105"/>
          <w:sz w:val="28"/>
          <w:szCs w:val="28"/>
        </w:rPr>
        <w:t>3</w:t>
      </w:r>
      <w:r w:rsidRPr="006E6DAB">
        <w:rPr>
          <w:rFonts w:ascii="Symbol" w:eastAsia="Times New Roman" w:hAnsi="Symbol" w:cs="Times New Roman"/>
          <w:w w:val="105"/>
          <w:sz w:val="28"/>
          <w:szCs w:val="28"/>
        </w:rPr>
        <w:t></w:t>
      </w:r>
      <w:r w:rsidRPr="006E6DAB">
        <w:rPr>
          <w:rFonts w:ascii="Times New Roman" w:eastAsia="Times New Roman" w:hAnsi="Times New Roman" w:cs="Times New Roman"/>
          <w:w w:val="105"/>
          <w:sz w:val="28"/>
          <w:szCs w:val="28"/>
        </w:rPr>
        <w:t>10</w:t>
      </w:r>
      <w:r w:rsidRPr="006E6DAB">
        <w:rPr>
          <w:rFonts w:ascii="Times New Roman" w:eastAsia="Times New Roman" w:hAnsi="Times New Roman" w:cs="Times New Roman"/>
          <w:w w:val="105"/>
          <w:sz w:val="28"/>
          <w:szCs w:val="28"/>
          <w:vertAlign w:val="superscript"/>
        </w:rPr>
        <w:t>8</w:t>
      </w:r>
      <w:r w:rsidRPr="006E6DAB">
        <w:rPr>
          <w:rFonts w:ascii="Times New Roman" w:eastAsia="Times New Roman" w:hAnsi="Times New Roman" w:cs="Times New Roman"/>
          <w:spacing w:val="-13"/>
          <w:w w:val="105"/>
          <w:sz w:val="28"/>
          <w:szCs w:val="28"/>
        </w:rPr>
        <w:t xml:space="preserve"> </w:t>
      </w:r>
      <w:r w:rsidRPr="006E6DAB">
        <w:rPr>
          <w:rFonts w:ascii="Times New Roman" w:eastAsia="Times New Roman" w:hAnsi="Times New Roman" w:cs="Times New Roman"/>
          <w:w w:val="105"/>
          <w:sz w:val="28"/>
          <w:szCs w:val="28"/>
        </w:rPr>
        <w:t>м/с</w:t>
      </w:r>
      <w:r w:rsidRPr="006E6DAB">
        <w:rPr>
          <w:rFonts w:ascii="Times New Roman" w:eastAsia="Times New Roman" w:hAnsi="Times New Roman" w:cs="Times New Roman"/>
          <w:spacing w:val="-13"/>
          <w:w w:val="105"/>
          <w:sz w:val="28"/>
          <w:szCs w:val="28"/>
        </w:rPr>
        <w:t xml:space="preserve"> </w:t>
      </w:r>
      <w:r w:rsidRPr="006E6DAB">
        <w:rPr>
          <w:rFonts w:ascii="Times New Roman" w:eastAsia="Times New Roman" w:hAnsi="Times New Roman" w:cs="Times New Roman"/>
          <w:w w:val="105"/>
          <w:sz w:val="28"/>
          <w:szCs w:val="28"/>
        </w:rPr>
        <w:t>–</w:t>
      </w:r>
      <w:r w:rsidRPr="006E6DAB">
        <w:rPr>
          <w:rFonts w:ascii="Times New Roman" w:eastAsia="Times New Roman" w:hAnsi="Times New Roman" w:cs="Times New Roman"/>
          <w:spacing w:val="-14"/>
          <w:w w:val="105"/>
          <w:sz w:val="28"/>
          <w:szCs w:val="28"/>
        </w:rPr>
        <w:t xml:space="preserve"> </w:t>
      </w:r>
      <w:r w:rsidRPr="006E6DAB">
        <w:rPr>
          <w:rFonts w:ascii="Times New Roman" w:eastAsia="Times New Roman" w:hAnsi="Times New Roman" w:cs="Times New Roman"/>
          <w:w w:val="105"/>
          <w:sz w:val="28"/>
          <w:szCs w:val="28"/>
        </w:rPr>
        <w:t>скорость</w:t>
      </w:r>
      <w:r w:rsidRPr="006E6DAB">
        <w:rPr>
          <w:rFonts w:ascii="Times New Roman" w:eastAsia="Times New Roman" w:hAnsi="Times New Roman" w:cs="Times New Roman"/>
          <w:spacing w:val="-12"/>
          <w:w w:val="105"/>
          <w:sz w:val="28"/>
          <w:szCs w:val="28"/>
        </w:rPr>
        <w:t xml:space="preserve"> </w:t>
      </w:r>
      <w:r w:rsidRPr="006E6DAB">
        <w:rPr>
          <w:rFonts w:ascii="Times New Roman" w:eastAsia="Times New Roman" w:hAnsi="Times New Roman" w:cs="Times New Roman"/>
          <w:w w:val="105"/>
          <w:sz w:val="28"/>
          <w:szCs w:val="28"/>
        </w:rPr>
        <w:t>света</w:t>
      </w:r>
      <w:r w:rsidRPr="006E6DAB">
        <w:rPr>
          <w:rFonts w:ascii="Times New Roman" w:eastAsia="Times New Roman" w:hAnsi="Times New Roman" w:cs="Times New Roman"/>
          <w:spacing w:val="-14"/>
          <w:w w:val="105"/>
          <w:sz w:val="28"/>
          <w:szCs w:val="28"/>
        </w:rPr>
        <w:t xml:space="preserve"> </w:t>
      </w:r>
      <w:r w:rsidRPr="006E6DAB">
        <w:rPr>
          <w:rFonts w:ascii="Times New Roman" w:eastAsia="Times New Roman" w:hAnsi="Times New Roman" w:cs="Times New Roman"/>
          <w:w w:val="105"/>
          <w:sz w:val="28"/>
          <w:szCs w:val="28"/>
        </w:rPr>
        <w:t>в</w:t>
      </w:r>
      <w:r w:rsidRPr="006E6DAB">
        <w:rPr>
          <w:rFonts w:ascii="Times New Roman" w:eastAsia="Times New Roman" w:hAnsi="Times New Roman" w:cs="Times New Roman"/>
          <w:spacing w:val="-13"/>
          <w:w w:val="105"/>
          <w:sz w:val="28"/>
          <w:szCs w:val="28"/>
        </w:rPr>
        <w:t xml:space="preserve"> </w:t>
      </w:r>
      <w:r w:rsidRPr="006E6DAB">
        <w:rPr>
          <w:rFonts w:ascii="Times New Roman" w:eastAsia="Times New Roman" w:hAnsi="Times New Roman" w:cs="Times New Roman"/>
          <w:spacing w:val="-2"/>
          <w:w w:val="105"/>
          <w:sz w:val="28"/>
          <w:szCs w:val="28"/>
        </w:rPr>
        <w:t>вакууме.</w:t>
      </w:r>
    </w:p>
    <w:p w14:paraId="75B43886" w14:textId="77777777" w:rsidR="001B0E08" w:rsidRPr="001B0E08" w:rsidRDefault="001B0E08" w:rsidP="001B0E08">
      <w:pPr>
        <w:widowControl w:val="0"/>
        <w:autoSpaceDE w:val="0"/>
        <w:autoSpaceDN w:val="0"/>
        <w:spacing w:before="298" w:after="0" w:line="240" w:lineRule="auto"/>
        <w:ind w:left="850" w:hanging="424"/>
        <w:outlineLvl w:val="1"/>
        <w:rPr>
          <w:rFonts w:ascii="Times New Roman" w:eastAsia="Times New Roman" w:hAnsi="Times New Roman" w:cs="Times New Roman"/>
          <w:bCs/>
          <w:sz w:val="26"/>
          <w:szCs w:val="26"/>
          <w:u w:color="000000"/>
        </w:rPr>
      </w:pPr>
      <w:r w:rsidRPr="001B0E08">
        <w:rPr>
          <w:rFonts w:ascii="Times New Roman" w:eastAsia="Times New Roman" w:hAnsi="Times New Roman" w:cs="Times New Roman"/>
          <w:b/>
          <w:bCs/>
          <w:sz w:val="26"/>
          <w:szCs w:val="26"/>
          <w:u w:val="thick" w:color="000000"/>
        </w:rPr>
        <w:t>Невозможность</w:t>
      </w:r>
      <w:r w:rsidRPr="001B0E08">
        <w:rPr>
          <w:rFonts w:ascii="Times New Roman" w:eastAsia="Times New Roman" w:hAnsi="Times New Roman" w:cs="Times New Roman"/>
          <w:b/>
          <w:bCs/>
          <w:spacing w:val="-8"/>
          <w:sz w:val="26"/>
          <w:szCs w:val="26"/>
          <w:u w:val="thick" w:color="000000"/>
        </w:rPr>
        <w:t xml:space="preserve"> </w:t>
      </w:r>
      <w:r w:rsidRPr="001B0E08">
        <w:rPr>
          <w:rFonts w:ascii="Times New Roman" w:eastAsia="Times New Roman" w:hAnsi="Times New Roman" w:cs="Times New Roman"/>
          <w:b/>
          <w:bCs/>
          <w:sz w:val="26"/>
          <w:szCs w:val="26"/>
          <w:u w:val="thick" w:color="000000"/>
        </w:rPr>
        <w:t>полного</w:t>
      </w:r>
      <w:r w:rsidRPr="001B0E08">
        <w:rPr>
          <w:rFonts w:ascii="Times New Roman" w:eastAsia="Times New Roman" w:hAnsi="Times New Roman" w:cs="Times New Roman"/>
          <w:b/>
          <w:bCs/>
          <w:spacing w:val="-7"/>
          <w:sz w:val="26"/>
          <w:szCs w:val="26"/>
          <w:u w:val="thick" w:color="000000"/>
        </w:rPr>
        <w:t xml:space="preserve"> </w:t>
      </w:r>
      <w:r w:rsidRPr="001B0E08">
        <w:rPr>
          <w:rFonts w:ascii="Times New Roman" w:eastAsia="Times New Roman" w:hAnsi="Times New Roman" w:cs="Times New Roman"/>
          <w:b/>
          <w:bCs/>
          <w:sz w:val="26"/>
          <w:szCs w:val="26"/>
          <w:u w:val="thick" w:color="000000"/>
        </w:rPr>
        <w:t>поглощения</w:t>
      </w:r>
      <w:r w:rsidRPr="001B0E08">
        <w:rPr>
          <w:rFonts w:ascii="Times New Roman" w:eastAsia="Times New Roman" w:hAnsi="Times New Roman" w:cs="Times New Roman"/>
          <w:b/>
          <w:bCs/>
          <w:spacing w:val="-8"/>
          <w:sz w:val="26"/>
          <w:szCs w:val="26"/>
          <w:u w:val="thick" w:color="000000"/>
        </w:rPr>
        <w:t xml:space="preserve"> </w:t>
      </w:r>
      <w:r w:rsidRPr="001B0E08">
        <w:rPr>
          <w:rFonts w:ascii="Times New Roman" w:eastAsia="Times New Roman" w:hAnsi="Times New Roman" w:cs="Times New Roman"/>
          <w:b/>
          <w:bCs/>
          <w:sz w:val="26"/>
          <w:szCs w:val="26"/>
          <w:u w:val="thick" w:color="000000"/>
        </w:rPr>
        <w:t>фотонов</w:t>
      </w:r>
      <w:r w:rsidRPr="001B0E08">
        <w:rPr>
          <w:rFonts w:ascii="Times New Roman" w:eastAsia="Times New Roman" w:hAnsi="Times New Roman" w:cs="Times New Roman"/>
          <w:b/>
          <w:bCs/>
          <w:spacing w:val="-8"/>
          <w:sz w:val="26"/>
          <w:szCs w:val="26"/>
          <w:u w:val="thick" w:color="000000"/>
        </w:rPr>
        <w:t xml:space="preserve"> </w:t>
      </w:r>
      <w:r w:rsidRPr="001B0E08">
        <w:rPr>
          <w:rFonts w:ascii="Times New Roman" w:eastAsia="Times New Roman" w:hAnsi="Times New Roman" w:cs="Times New Roman"/>
          <w:b/>
          <w:bCs/>
          <w:sz w:val="26"/>
          <w:szCs w:val="26"/>
          <w:u w:val="thick" w:color="000000"/>
        </w:rPr>
        <w:t>свободными</w:t>
      </w:r>
      <w:r w:rsidRPr="001B0E08">
        <w:rPr>
          <w:rFonts w:ascii="Times New Roman" w:eastAsia="Times New Roman" w:hAnsi="Times New Roman" w:cs="Times New Roman"/>
          <w:b/>
          <w:bCs/>
          <w:spacing w:val="-7"/>
          <w:sz w:val="26"/>
          <w:szCs w:val="26"/>
          <w:u w:val="thick" w:color="000000"/>
        </w:rPr>
        <w:t xml:space="preserve"> </w:t>
      </w:r>
      <w:r w:rsidRPr="001B0E08">
        <w:rPr>
          <w:rFonts w:ascii="Times New Roman" w:eastAsia="Times New Roman" w:hAnsi="Times New Roman" w:cs="Times New Roman"/>
          <w:b/>
          <w:bCs/>
          <w:spacing w:val="-2"/>
          <w:sz w:val="26"/>
          <w:szCs w:val="26"/>
          <w:u w:val="thick" w:color="000000"/>
        </w:rPr>
        <w:t>электронами</w:t>
      </w:r>
      <w:r w:rsidRPr="001B0E08">
        <w:rPr>
          <w:rFonts w:ascii="Times New Roman" w:eastAsia="Times New Roman" w:hAnsi="Times New Roman" w:cs="Times New Roman"/>
          <w:bCs/>
          <w:spacing w:val="-2"/>
          <w:sz w:val="26"/>
          <w:szCs w:val="26"/>
          <w:u w:val="thick" w:color="000000"/>
        </w:rPr>
        <w:t>.</w:t>
      </w:r>
    </w:p>
    <w:p w14:paraId="187DECE2" w14:textId="04FC3226" w:rsidR="001B0E08" w:rsidRPr="001B0E08" w:rsidRDefault="001B0E08" w:rsidP="001B0E08">
      <w:pPr>
        <w:widowControl w:val="0"/>
        <w:autoSpaceDE w:val="0"/>
        <w:autoSpaceDN w:val="0"/>
        <w:spacing w:before="1" w:after="0" w:line="237" w:lineRule="auto"/>
        <w:ind w:left="142" w:right="138" w:firstLine="708"/>
        <w:jc w:val="both"/>
        <w:rPr>
          <w:rFonts w:ascii="Times New Roman" w:eastAsia="Times New Roman" w:hAnsi="Times New Roman" w:cs="Times New Roman"/>
          <w:sz w:val="26"/>
          <w:szCs w:val="26"/>
        </w:rPr>
      </w:pPr>
      <w:r w:rsidRPr="001B0E08">
        <w:rPr>
          <w:rFonts w:ascii="Times New Roman" w:eastAsia="Times New Roman" w:hAnsi="Times New Roman" w:cs="Times New Roman"/>
          <w:sz w:val="26"/>
          <w:szCs w:val="26"/>
        </w:rPr>
        <w:t xml:space="preserve">Свободный электрон не может полностью поглотить фотон, так как при этом не могут быть одновременно соблюдены законы сохранения энергии и импульса. Это видно уже из того, что для оптического перехода свободного электрона из состояния </w:t>
      </w:r>
      <w:r w:rsidRPr="001B0E08">
        <w:rPr>
          <w:rFonts w:ascii="Times New Roman" w:eastAsia="Times New Roman" w:hAnsi="Times New Roman" w:cs="Times New Roman"/>
          <w:i/>
          <w:sz w:val="26"/>
          <w:szCs w:val="26"/>
        </w:rPr>
        <w:t>E</w:t>
      </w:r>
      <w:r w:rsidRPr="001B0E08">
        <w:rPr>
          <w:rFonts w:ascii="Times New Roman" w:eastAsia="Times New Roman" w:hAnsi="Times New Roman" w:cs="Times New Roman"/>
          <w:sz w:val="26"/>
          <w:szCs w:val="26"/>
          <w:vertAlign w:val="subscript"/>
        </w:rPr>
        <w:t>1</w:t>
      </w:r>
      <w:r w:rsidRPr="001B0E08">
        <w:rPr>
          <w:rFonts w:ascii="Times New Roman" w:eastAsia="Times New Roman" w:hAnsi="Times New Roman" w:cs="Times New Roman"/>
          <w:sz w:val="26"/>
          <w:szCs w:val="26"/>
        </w:rPr>
        <w:t xml:space="preserve">, </w:t>
      </w:r>
      <w:r w:rsidRPr="001B0E08">
        <w:rPr>
          <w:rFonts w:ascii="Times New Roman" w:eastAsia="Times New Roman" w:hAnsi="Times New Roman" w:cs="Times New Roman"/>
          <w:i/>
          <w:sz w:val="26"/>
          <w:szCs w:val="26"/>
        </w:rPr>
        <w:t>p</w:t>
      </w:r>
      <w:r w:rsidRPr="001B0E08">
        <w:rPr>
          <w:rFonts w:ascii="Times New Roman" w:eastAsia="Times New Roman" w:hAnsi="Times New Roman" w:cs="Times New Roman"/>
          <w:sz w:val="26"/>
          <w:szCs w:val="26"/>
          <w:vertAlign w:val="subscript"/>
        </w:rPr>
        <w:t>1</w:t>
      </w:r>
      <w:r w:rsidRPr="001B0E08">
        <w:rPr>
          <w:rFonts w:ascii="Times New Roman" w:eastAsia="Times New Roman" w:hAnsi="Times New Roman" w:cs="Times New Roman"/>
          <w:sz w:val="26"/>
          <w:szCs w:val="26"/>
        </w:rPr>
        <w:t xml:space="preserve"> в состояние </w:t>
      </w:r>
      <w:r w:rsidRPr="001B0E08">
        <w:rPr>
          <w:rFonts w:ascii="Times New Roman" w:eastAsia="Times New Roman" w:hAnsi="Times New Roman" w:cs="Times New Roman"/>
          <w:i/>
          <w:sz w:val="26"/>
          <w:szCs w:val="26"/>
        </w:rPr>
        <w:t>E</w:t>
      </w:r>
      <w:r w:rsidRPr="001B0E08">
        <w:rPr>
          <w:rFonts w:ascii="Times New Roman" w:eastAsia="Times New Roman" w:hAnsi="Times New Roman" w:cs="Times New Roman"/>
          <w:sz w:val="26"/>
          <w:szCs w:val="26"/>
          <w:vertAlign w:val="subscript"/>
        </w:rPr>
        <w:t>2</w:t>
      </w:r>
      <w:r w:rsidRPr="001B0E08">
        <w:rPr>
          <w:rFonts w:ascii="Times New Roman" w:eastAsia="Times New Roman" w:hAnsi="Times New Roman" w:cs="Times New Roman"/>
          <w:sz w:val="26"/>
          <w:szCs w:val="26"/>
        </w:rPr>
        <w:t xml:space="preserve">, </w:t>
      </w:r>
      <w:r w:rsidRPr="001B0E08">
        <w:rPr>
          <w:rFonts w:ascii="Times New Roman" w:eastAsia="Times New Roman" w:hAnsi="Times New Roman" w:cs="Times New Roman"/>
          <w:i/>
          <w:sz w:val="26"/>
          <w:szCs w:val="26"/>
        </w:rPr>
        <w:t>p</w:t>
      </w:r>
      <w:r w:rsidRPr="001B0E08">
        <w:rPr>
          <w:rFonts w:ascii="Times New Roman" w:eastAsia="Times New Roman" w:hAnsi="Times New Roman" w:cs="Times New Roman"/>
          <w:sz w:val="26"/>
          <w:szCs w:val="26"/>
          <w:vertAlign w:val="subscript"/>
        </w:rPr>
        <w:t>2</w:t>
      </w:r>
      <w:r w:rsidRPr="001B0E08">
        <w:rPr>
          <w:rFonts w:ascii="Times New Roman" w:eastAsia="Times New Roman" w:hAnsi="Times New Roman" w:cs="Times New Roman"/>
          <w:spacing w:val="40"/>
          <w:sz w:val="26"/>
          <w:szCs w:val="26"/>
        </w:rPr>
        <w:t xml:space="preserve"> </w:t>
      </w:r>
      <w:r w:rsidRPr="001B0E08">
        <w:rPr>
          <w:rFonts w:ascii="Times New Roman" w:eastAsia="Times New Roman" w:hAnsi="Times New Roman" w:cs="Times New Roman"/>
          <w:sz w:val="26"/>
          <w:szCs w:val="26"/>
        </w:rPr>
        <w:t xml:space="preserve">в отсутствие третьего тела (например, конденсированной среды - металла) законы сохранения энергии и импульса </w:t>
      </w:r>
      <w:r w:rsidRPr="001B0E08">
        <w:rPr>
          <w:rFonts w:ascii="Times New Roman" w:eastAsia="Times New Roman" w:hAnsi="Times New Roman" w:cs="Times New Roman"/>
          <w:i/>
          <w:sz w:val="26"/>
          <w:szCs w:val="26"/>
        </w:rPr>
        <w:t>E</w:t>
      </w:r>
      <w:r w:rsidRPr="001B0E08">
        <w:rPr>
          <w:rFonts w:ascii="Times New Roman" w:eastAsia="Times New Roman" w:hAnsi="Times New Roman" w:cs="Times New Roman"/>
          <w:sz w:val="26"/>
          <w:szCs w:val="26"/>
          <w:vertAlign w:val="subscript"/>
        </w:rPr>
        <w:t>2</w:t>
      </w:r>
      <w:r w:rsidRPr="001B0E08">
        <w:rPr>
          <w:rFonts w:ascii="Times New Roman" w:eastAsia="Times New Roman" w:hAnsi="Times New Roman" w:cs="Times New Roman"/>
          <w:sz w:val="26"/>
          <w:szCs w:val="26"/>
        </w:rPr>
        <w:t xml:space="preserve"> – </w:t>
      </w:r>
      <w:r w:rsidRPr="001B0E08">
        <w:rPr>
          <w:rFonts w:ascii="Times New Roman" w:eastAsia="Times New Roman" w:hAnsi="Times New Roman" w:cs="Times New Roman"/>
          <w:i/>
          <w:sz w:val="26"/>
          <w:szCs w:val="26"/>
        </w:rPr>
        <w:t>E</w:t>
      </w:r>
      <w:r w:rsidRPr="001B0E08">
        <w:rPr>
          <w:rFonts w:ascii="Times New Roman" w:eastAsia="Times New Roman" w:hAnsi="Times New Roman" w:cs="Times New Roman"/>
          <w:sz w:val="26"/>
          <w:szCs w:val="26"/>
          <w:vertAlign w:val="subscript"/>
        </w:rPr>
        <w:t>1</w:t>
      </w:r>
      <w:r w:rsidRPr="001B0E08">
        <w:rPr>
          <w:rFonts w:ascii="Times New Roman" w:eastAsia="Times New Roman" w:hAnsi="Times New Roman" w:cs="Times New Roman"/>
          <w:sz w:val="26"/>
          <w:szCs w:val="26"/>
        </w:rPr>
        <w:t xml:space="preserve"> = </w:t>
      </w:r>
      <w:r w:rsidRPr="001B0E08">
        <w:rPr>
          <w:rFonts w:ascii="Times New Roman" w:eastAsia="Times New Roman" w:hAnsi="Times New Roman" w:cs="Times New Roman"/>
          <w:i/>
          <w:sz w:val="26"/>
          <w:szCs w:val="26"/>
        </w:rPr>
        <w:t>h</w:t>
      </w:r>
      <w:r w:rsidRPr="001B0E08">
        <w:rPr>
          <w:rFonts w:ascii="Symbol" w:eastAsia="Times New Roman" w:hAnsi="Symbol" w:cs="Times New Roman"/>
          <w:sz w:val="27"/>
          <w:szCs w:val="26"/>
        </w:rPr>
        <w:t></w:t>
      </w:r>
      <w:r w:rsidRPr="001B0E08">
        <w:rPr>
          <w:rFonts w:ascii="Times New Roman" w:eastAsia="Times New Roman" w:hAnsi="Times New Roman" w:cs="Times New Roman"/>
          <w:sz w:val="26"/>
          <w:szCs w:val="26"/>
        </w:rPr>
        <w:t xml:space="preserve">; </w:t>
      </w:r>
      <w:r w:rsidRPr="001B0E08">
        <w:rPr>
          <w:rFonts w:ascii="Times New Roman" w:eastAsia="Times New Roman" w:hAnsi="Times New Roman" w:cs="Times New Roman"/>
          <w:i/>
          <w:sz w:val="26"/>
          <w:szCs w:val="26"/>
        </w:rPr>
        <w:t>p</w:t>
      </w:r>
      <w:r w:rsidRPr="001B0E08">
        <w:rPr>
          <w:rFonts w:ascii="Times New Roman" w:eastAsia="Times New Roman" w:hAnsi="Times New Roman" w:cs="Times New Roman"/>
          <w:sz w:val="26"/>
          <w:szCs w:val="26"/>
          <w:vertAlign w:val="subscript"/>
        </w:rPr>
        <w:t>2</w:t>
      </w:r>
      <w:r w:rsidRPr="001B0E08">
        <w:rPr>
          <w:rFonts w:ascii="Times New Roman" w:eastAsia="Times New Roman" w:hAnsi="Times New Roman" w:cs="Times New Roman"/>
          <w:sz w:val="26"/>
          <w:szCs w:val="26"/>
        </w:rPr>
        <w:t xml:space="preserve"> – </w:t>
      </w:r>
      <w:r w:rsidRPr="001B0E08">
        <w:rPr>
          <w:rFonts w:ascii="Times New Roman" w:eastAsia="Times New Roman" w:hAnsi="Times New Roman" w:cs="Times New Roman"/>
          <w:i/>
          <w:sz w:val="26"/>
          <w:szCs w:val="26"/>
        </w:rPr>
        <w:t>p</w:t>
      </w:r>
      <w:r w:rsidRPr="001B0E08">
        <w:rPr>
          <w:rFonts w:ascii="Times New Roman" w:eastAsia="Times New Roman" w:hAnsi="Times New Roman" w:cs="Times New Roman"/>
          <w:sz w:val="26"/>
          <w:szCs w:val="26"/>
          <w:vertAlign w:val="subscript"/>
        </w:rPr>
        <w:t>1</w:t>
      </w:r>
      <w:r w:rsidRPr="001B0E08">
        <w:rPr>
          <w:rFonts w:ascii="Times New Roman" w:eastAsia="Times New Roman" w:hAnsi="Times New Roman" w:cs="Times New Roman"/>
          <w:sz w:val="26"/>
          <w:szCs w:val="26"/>
        </w:rPr>
        <w:t xml:space="preserve"> = </w:t>
      </w:r>
      <w:r w:rsidRPr="001B0E08">
        <w:rPr>
          <w:rFonts w:ascii="Times New Roman" w:eastAsia="Times New Roman" w:hAnsi="Times New Roman" w:cs="Times New Roman"/>
          <w:i/>
          <w:sz w:val="26"/>
          <w:szCs w:val="26"/>
        </w:rPr>
        <w:t>h</w:t>
      </w:r>
      <w:r w:rsidRPr="001B0E08">
        <w:rPr>
          <w:rFonts w:ascii="Symbol" w:eastAsia="Times New Roman" w:hAnsi="Symbol" w:cs="Times New Roman"/>
          <w:sz w:val="27"/>
          <w:szCs w:val="26"/>
        </w:rPr>
        <w:t></w:t>
      </w:r>
      <w:r w:rsidRPr="001B0E08">
        <w:rPr>
          <w:rFonts w:ascii="Times New Roman" w:eastAsia="Times New Roman" w:hAnsi="Times New Roman" w:cs="Times New Roman"/>
          <w:i/>
          <w:sz w:val="26"/>
          <w:szCs w:val="26"/>
        </w:rPr>
        <w:t>/c</w:t>
      </w:r>
      <w:r w:rsidRPr="001B0E08">
        <w:rPr>
          <w:rFonts w:ascii="Times New Roman" w:eastAsia="Times New Roman" w:hAnsi="Times New Roman" w:cs="Times New Roman"/>
          <w:i/>
          <w:spacing w:val="40"/>
          <w:sz w:val="26"/>
          <w:szCs w:val="26"/>
        </w:rPr>
        <w:t xml:space="preserve"> </w:t>
      </w:r>
      <w:r w:rsidRPr="001B0E08">
        <w:rPr>
          <w:rFonts w:ascii="Times New Roman" w:eastAsia="Times New Roman" w:hAnsi="Times New Roman" w:cs="Times New Roman"/>
          <w:sz w:val="26"/>
          <w:szCs w:val="26"/>
        </w:rPr>
        <w:t>несовместимы ни при какой скорости электрона, меньшей скорости света в вакууме.</w:t>
      </w:r>
    </w:p>
    <w:p w14:paraId="2B6469EA" w14:textId="33D8D552" w:rsidR="006E6DAB" w:rsidRPr="001B0E08" w:rsidRDefault="001B0E08" w:rsidP="001B0E08">
      <w:pPr>
        <w:spacing w:after="0" w:line="240" w:lineRule="auto"/>
        <w:ind w:firstLine="567"/>
        <w:jc w:val="both"/>
        <w:rPr>
          <w:rFonts w:ascii="Times New Roman" w:hAnsi="Times New Roman" w:cs="Times New Roman"/>
          <w:bCs/>
          <w:sz w:val="28"/>
          <w:szCs w:val="28"/>
        </w:rPr>
      </w:pPr>
      <w:r w:rsidRPr="001B0E08">
        <w:rPr>
          <w:rFonts w:ascii="Times New Roman" w:eastAsia="Times New Roman" w:hAnsi="Times New Roman" w:cs="Times New Roman"/>
          <w:sz w:val="28"/>
          <w:szCs w:val="28"/>
        </w:rPr>
        <w:t xml:space="preserve">Действительно, рассмотрим случай, когда электрон с массой </w:t>
      </w:r>
      <w:r w:rsidRPr="001B0E08">
        <w:rPr>
          <w:rFonts w:ascii="Times New Roman" w:eastAsia="Times New Roman" w:hAnsi="Times New Roman" w:cs="Times New Roman"/>
          <w:i/>
          <w:sz w:val="28"/>
          <w:szCs w:val="28"/>
        </w:rPr>
        <w:t xml:space="preserve">m </w:t>
      </w:r>
      <w:r w:rsidRPr="001B0E08">
        <w:rPr>
          <w:rFonts w:ascii="Times New Roman" w:eastAsia="Times New Roman" w:hAnsi="Times New Roman" w:cs="Times New Roman"/>
          <w:sz w:val="28"/>
          <w:szCs w:val="28"/>
        </w:rPr>
        <w:t xml:space="preserve">до поглощения фотона покоился, а затем приобрел скорость </w:t>
      </w:r>
      <w:r w:rsidRPr="001B0E08">
        <w:rPr>
          <w:rFonts w:ascii="Times New Roman" w:eastAsia="Times New Roman" w:hAnsi="Times New Roman" w:cs="Times New Roman"/>
          <w:i/>
          <w:sz w:val="28"/>
          <w:szCs w:val="28"/>
        </w:rPr>
        <w:t>u</w:t>
      </w:r>
      <w:r w:rsidRPr="001B0E08">
        <w:rPr>
          <w:rFonts w:ascii="Times New Roman" w:eastAsia="Times New Roman" w:hAnsi="Times New Roman" w:cs="Times New Roman"/>
          <w:sz w:val="28"/>
          <w:szCs w:val="28"/>
        </w:rPr>
        <w:t>. Тогда, согласно закону сохранения</w:t>
      </w:r>
      <w:r w:rsidRPr="001B0E08">
        <w:rPr>
          <w:rFonts w:ascii="Times New Roman" w:eastAsia="Times New Roman" w:hAnsi="Times New Roman" w:cs="Times New Roman"/>
          <w:spacing w:val="80"/>
          <w:sz w:val="28"/>
          <w:szCs w:val="28"/>
        </w:rPr>
        <w:t xml:space="preserve"> </w:t>
      </w:r>
      <w:r w:rsidRPr="001B0E08">
        <w:rPr>
          <w:rFonts w:ascii="Times New Roman" w:eastAsia="Times New Roman" w:hAnsi="Times New Roman" w:cs="Times New Roman"/>
          <w:spacing w:val="-2"/>
          <w:sz w:val="28"/>
          <w:szCs w:val="28"/>
        </w:rPr>
        <w:t>энергии</w:t>
      </w:r>
      <w:r>
        <w:rPr>
          <w:rFonts w:ascii="Times New Roman" w:eastAsia="Times New Roman" w:hAnsi="Times New Roman" w:cs="Times New Roman"/>
          <w:spacing w:val="-2"/>
          <w:sz w:val="28"/>
          <w:szCs w:val="28"/>
        </w:rPr>
        <w:t>,</w:t>
      </w:r>
    </w:p>
    <w:p w14:paraId="46400090" w14:textId="5EC6E782" w:rsidR="006E6DAB" w:rsidRDefault="006E028A"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0FAC3F8B" wp14:editId="5E0E7EC0">
            <wp:extent cx="1714500" cy="504825"/>
            <wp:effectExtent l="0" t="0" r="0" b="952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5"/>
                    <a:stretch>
                      <a:fillRect/>
                    </a:stretch>
                  </pic:blipFill>
                  <pic:spPr>
                    <a:xfrm>
                      <a:off x="0" y="0"/>
                      <a:ext cx="1714500" cy="504825"/>
                    </a:xfrm>
                    <a:prstGeom prst="rect">
                      <a:avLst/>
                    </a:prstGeom>
                  </pic:spPr>
                </pic:pic>
              </a:graphicData>
            </a:graphic>
          </wp:inline>
        </w:drawing>
      </w:r>
    </w:p>
    <w:p w14:paraId="0D3D42B8" w14:textId="77777777" w:rsidR="006E028A" w:rsidRPr="006E028A" w:rsidRDefault="006E028A" w:rsidP="006E028A">
      <w:pPr>
        <w:widowControl w:val="0"/>
        <w:autoSpaceDE w:val="0"/>
        <w:autoSpaceDN w:val="0"/>
        <w:spacing w:before="71" w:after="0" w:line="290" w:lineRule="exact"/>
        <w:ind w:left="142"/>
        <w:rPr>
          <w:rFonts w:ascii="Times New Roman" w:eastAsia="Times New Roman" w:hAnsi="Times New Roman" w:cs="Times New Roman"/>
          <w:sz w:val="28"/>
          <w:szCs w:val="28"/>
        </w:rPr>
      </w:pPr>
      <w:r w:rsidRPr="006E028A">
        <w:rPr>
          <w:rFonts w:ascii="Times New Roman" w:eastAsia="Times New Roman" w:hAnsi="Times New Roman" w:cs="Times New Roman"/>
          <w:sz w:val="28"/>
          <w:szCs w:val="28"/>
        </w:rPr>
        <w:t>а</w:t>
      </w:r>
      <w:r w:rsidRPr="006E028A">
        <w:rPr>
          <w:rFonts w:ascii="Times New Roman" w:eastAsia="Times New Roman" w:hAnsi="Times New Roman" w:cs="Times New Roman"/>
          <w:spacing w:val="-7"/>
          <w:sz w:val="28"/>
          <w:szCs w:val="28"/>
        </w:rPr>
        <w:t xml:space="preserve"> </w:t>
      </w:r>
      <w:r w:rsidRPr="006E028A">
        <w:rPr>
          <w:rFonts w:ascii="Times New Roman" w:eastAsia="Times New Roman" w:hAnsi="Times New Roman" w:cs="Times New Roman"/>
          <w:sz w:val="28"/>
          <w:szCs w:val="28"/>
        </w:rPr>
        <w:t>согласно</w:t>
      </w:r>
      <w:r w:rsidRPr="006E028A">
        <w:rPr>
          <w:rFonts w:ascii="Times New Roman" w:eastAsia="Times New Roman" w:hAnsi="Times New Roman" w:cs="Times New Roman"/>
          <w:spacing w:val="-5"/>
          <w:sz w:val="28"/>
          <w:szCs w:val="28"/>
        </w:rPr>
        <w:t xml:space="preserve"> </w:t>
      </w:r>
      <w:r w:rsidRPr="006E028A">
        <w:rPr>
          <w:rFonts w:ascii="Times New Roman" w:eastAsia="Times New Roman" w:hAnsi="Times New Roman" w:cs="Times New Roman"/>
          <w:sz w:val="28"/>
          <w:szCs w:val="28"/>
        </w:rPr>
        <w:t>закону</w:t>
      </w:r>
      <w:r w:rsidRPr="006E028A">
        <w:rPr>
          <w:rFonts w:ascii="Times New Roman" w:eastAsia="Times New Roman" w:hAnsi="Times New Roman" w:cs="Times New Roman"/>
          <w:spacing w:val="-5"/>
          <w:sz w:val="28"/>
          <w:szCs w:val="28"/>
        </w:rPr>
        <w:t xml:space="preserve"> </w:t>
      </w:r>
      <w:r w:rsidRPr="006E028A">
        <w:rPr>
          <w:rFonts w:ascii="Times New Roman" w:eastAsia="Times New Roman" w:hAnsi="Times New Roman" w:cs="Times New Roman"/>
          <w:sz w:val="28"/>
          <w:szCs w:val="28"/>
        </w:rPr>
        <w:t>сохранения</w:t>
      </w:r>
      <w:r w:rsidRPr="006E028A">
        <w:rPr>
          <w:rFonts w:ascii="Times New Roman" w:eastAsia="Times New Roman" w:hAnsi="Times New Roman" w:cs="Times New Roman"/>
          <w:spacing w:val="-6"/>
          <w:sz w:val="28"/>
          <w:szCs w:val="28"/>
        </w:rPr>
        <w:t xml:space="preserve"> </w:t>
      </w:r>
      <w:r w:rsidRPr="006E028A">
        <w:rPr>
          <w:rFonts w:ascii="Times New Roman" w:eastAsia="Times New Roman" w:hAnsi="Times New Roman" w:cs="Times New Roman"/>
          <w:spacing w:val="-2"/>
          <w:sz w:val="28"/>
          <w:szCs w:val="28"/>
        </w:rPr>
        <w:t>импульса,</w:t>
      </w:r>
    </w:p>
    <w:p w14:paraId="206263E3" w14:textId="568DCE48" w:rsidR="006E6DAB" w:rsidRDefault="006E028A"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192F8696" wp14:editId="3B97C4C9">
            <wp:extent cx="1224951" cy="457200"/>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a:stretch>
                      <a:fillRect/>
                    </a:stretch>
                  </pic:blipFill>
                  <pic:spPr>
                    <a:xfrm>
                      <a:off x="0" y="0"/>
                      <a:ext cx="1225535" cy="457418"/>
                    </a:xfrm>
                    <a:prstGeom prst="rect">
                      <a:avLst/>
                    </a:prstGeom>
                  </pic:spPr>
                </pic:pic>
              </a:graphicData>
            </a:graphic>
          </wp:inline>
        </w:drawing>
      </w:r>
    </w:p>
    <w:p w14:paraId="06F2A231" w14:textId="62CB1249" w:rsidR="006E028A" w:rsidRPr="006E028A" w:rsidRDefault="006E028A" w:rsidP="006E6DAB">
      <w:pPr>
        <w:spacing w:after="0" w:line="240" w:lineRule="auto"/>
        <w:jc w:val="both"/>
        <w:rPr>
          <w:rFonts w:ascii="Times New Roman" w:hAnsi="Times New Roman" w:cs="Times New Roman"/>
          <w:bCs/>
          <w:sz w:val="28"/>
          <w:szCs w:val="28"/>
        </w:rPr>
      </w:pPr>
      <w:r w:rsidRPr="006E028A">
        <w:rPr>
          <w:rFonts w:ascii="Times New Roman" w:eastAsia="Times New Roman" w:hAnsi="Times New Roman" w:cs="Times New Roman"/>
          <w:sz w:val="28"/>
          <w:szCs w:val="28"/>
        </w:rPr>
        <w:t>Найдя</w:t>
      </w:r>
      <w:r w:rsidRPr="006E028A">
        <w:rPr>
          <w:rFonts w:ascii="Times New Roman" w:eastAsia="Times New Roman" w:hAnsi="Times New Roman" w:cs="Times New Roman"/>
          <w:spacing w:val="-5"/>
          <w:sz w:val="28"/>
          <w:szCs w:val="28"/>
        </w:rPr>
        <w:t xml:space="preserve"> </w:t>
      </w:r>
      <w:r w:rsidRPr="006E028A">
        <w:rPr>
          <w:rFonts w:ascii="Times New Roman" w:eastAsia="Times New Roman" w:hAnsi="Times New Roman" w:cs="Times New Roman"/>
          <w:i/>
          <w:sz w:val="28"/>
          <w:szCs w:val="28"/>
        </w:rPr>
        <w:t>hν</w:t>
      </w:r>
      <w:r w:rsidRPr="006E028A">
        <w:rPr>
          <w:rFonts w:ascii="Times New Roman" w:eastAsia="Times New Roman" w:hAnsi="Times New Roman" w:cs="Times New Roman"/>
          <w:i/>
          <w:spacing w:val="-4"/>
          <w:sz w:val="28"/>
          <w:szCs w:val="28"/>
        </w:rPr>
        <w:t xml:space="preserve"> </w:t>
      </w:r>
      <w:r w:rsidRPr="006E028A">
        <w:rPr>
          <w:rFonts w:ascii="Times New Roman" w:eastAsia="Times New Roman" w:hAnsi="Times New Roman" w:cs="Times New Roman"/>
          <w:sz w:val="28"/>
          <w:szCs w:val="28"/>
        </w:rPr>
        <w:t>из</w:t>
      </w:r>
      <w:r w:rsidRPr="006E028A">
        <w:rPr>
          <w:rFonts w:ascii="Times New Roman" w:eastAsia="Times New Roman" w:hAnsi="Times New Roman" w:cs="Times New Roman"/>
          <w:spacing w:val="-3"/>
          <w:sz w:val="28"/>
          <w:szCs w:val="28"/>
        </w:rPr>
        <w:t xml:space="preserve"> </w:t>
      </w:r>
      <w:r w:rsidRPr="006E028A">
        <w:rPr>
          <w:rFonts w:ascii="Times New Roman" w:eastAsia="Times New Roman" w:hAnsi="Times New Roman" w:cs="Times New Roman"/>
          <w:sz w:val="28"/>
          <w:szCs w:val="28"/>
        </w:rPr>
        <w:t>второго</w:t>
      </w:r>
      <w:r w:rsidRPr="006E028A">
        <w:rPr>
          <w:rFonts w:ascii="Times New Roman" w:eastAsia="Times New Roman" w:hAnsi="Times New Roman" w:cs="Times New Roman"/>
          <w:spacing w:val="-6"/>
          <w:sz w:val="28"/>
          <w:szCs w:val="28"/>
        </w:rPr>
        <w:t xml:space="preserve"> </w:t>
      </w:r>
      <w:r w:rsidRPr="006E028A">
        <w:rPr>
          <w:rFonts w:ascii="Times New Roman" w:eastAsia="Times New Roman" w:hAnsi="Times New Roman" w:cs="Times New Roman"/>
          <w:sz w:val="28"/>
          <w:szCs w:val="28"/>
        </w:rPr>
        <w:t>уравнения</w:t>
      </w:r>
      <w:r w:rsidRPr="006E028A">
        <w:rPr>
          <w:rFonts w:ascii="Times New Roman" w:eastAsia="Times New Roman" w:hAnsi="Times New Roman" w:cs="Times New Roman"/>
          <w:spacing w:val="-2"/>
          <w:sz w:val="28"/>
          <w:szCs w:val="28"/>
        </w:rPr>
        <w:t xml:space="preserve"> </w:t>
      </w:r>
      <w:r w:rsidRPr="006E028A">
        <w:rPr>
          <w:rFonts w:ascii="Times New Roman" w:eastAsia="Times New Roman" w:hAnsi="Times New Roman" w:cs="Times New Roman"/>
          <w:sz w:val="28"/>
          <w:szCs w:val="28"/>
        </w:rPr>
        <w:t>и</w:t>
      </w:r>
      <w:r w:rsidRPr="006E028A">
        <w:rPr>
          <w:rFonts w:ascii="Times New Roman" w:eastAsia="Times New Roman" w:hAnsi="Times New Roman" w:cs="Times New Roman"/>
          <w:spacing w:val="-4"/>
          <w:sz w:val="28"/>
          <w:szCs w:val="28"/>
        </w:rPr>
        <w:t xml:space="preserve"> </w:t>
      </w:r>
      <w:r w:rsidRPr="006E028A">
        <w:rPr>
          <w:rFonts w:ascii="Times New Roman" w:eastAsia="Times New Roman" w:hAnsi="Times New Roman" w:cs="Times New Roman"/>
          <w:sz w:val="28"/>
          <w:szCs w:val="28"/>
        </w:rPr>
        <w:t>подставив</w:t>
      </w:r>
      <w:r w:rsidRPr="006E028A">
        <w:rPr>
          <w:rFonts w:ascii="Times New Roman" w:eastAsia="Times New Roman" w:hAnsi="Times New Roman" w:cs="Times New Roman"/>
          <w:spacing w:val="-4"/>
          <w:sz w:val="28"/>
          <w:szCs w:val="28"/>
        </w:rPr>
        <w:t xml:space="preserve"> </w:t>
      </w:r>
      <w:r w:rsidRPr="006E028A">
        <w:rPr>
          <w:rFonts w:ascii="Times New Roman" w:eastAsia="Times New Roman" w:hAnsi="Times New Roman" w:cs="Times New Roman"/>
          <w:sz w:val="28"/>
          <w:szCs w:val="28"/>
        </w:rPr>
        <w:t>его</w:t>
      </w:r>
      <w:r w:rsidRPr="006E028A">
        <w:rPr>
          <w:rFonts w:ascii="Times New Roman" w:eastAsia="Times New Roman" w:hAnsi="Times New Roman" w:cs="Times New Roman"/>
          <w:spacing w:val="-3"/>
          <w:sz w:val="28"/>
          <w:szCs w:val="28"/>
        </w:rPr>
        <w:t xml:space="preserve"> </w:t>
      </w:r>
      <w:r w:rsidRPr="006E028A">
        <w:rPr>
          <w:rFonts w:ascii="Times New Roman" w:eastAsia="Times New Roman" w:hAnsi="Times New Roman" w:cs="Times New Roman"/>
          <w:sz w:val="28"/>
          <w:szCs w:val="28"/>
        </w:rPr>
        <w:t>в</w:t>
      </w:r>
      <w:r w:rsidRPr="006E028A">
        <w:rPr>
          <w:rFonts w:ascii="Times New Roman" w:eastAsia="Times New Roman" w:hAnsi="Times New Roman" w:cs="Times New Roman"/>
          <w:spacing w:val="-4"/>
          <w:sz w:val="28"/>
          <w:szCs w:val="28"/>
        </w:rPr>
        <w:t xml:space="preserve"> </w:t>
      </w:r>
      <w:r w:rsidRPr="006E028A">
        <w:rPr>
          <w:rFonts w:ascii="Times New Roman" w:eastAsia="Times New Roman" w:hAnsi="Times New Roman" w:cs="Times New Roman"/>
          <w:sz w:val="28"/>
          <w:szCs w:val="28"/>
        </w:rPr>
        <w:t>первое,</w:t>
      </w:r>
      <w:r w:rsidRPr="006E028A">
        <w:rPr>
          <w:rFonts w:ascii="Times New Roman" w:eastAsia="Times New Roman" w:hAnsi="Times New Roman" w:cs="Times New Roman"/>
          <w:spacing w:val="-3"/>
          <w:sz w:val="28"/>
          <w:szCs w:val="28"/>
        </w:rPr>
        <w:t xml:space="preserve"> </w:t>
      </w:r>
      <w:r w:rsidRPr="006E028A">
        <w:rPr>
          <w:rFonts w:ascii="Times New Roman" w:eastAsia="Times New Roman" w:hAnsi="Times New Roman" w:cs="Times New Roman"/>
          <w:spacing w:val="-2"/>
          <w:sz w:val="28"/>
          <w:szCs w:val="28"/>
        </w:rPr>
        <w:t>получи</w:t>
      </w:r>
      <w:r>
        <w:rPr>
          <w:rFonts w:ascii="Times New Roman" w:eastAsia="Times New Roman" w:hAnsi="Times New Roman" w:cs="Times New Roman"/>
          <w:spacing w:val="-2"/>
          <w:sz w:val="28"/>
          <w:szCs w:val="28"/>
        </w:rPr>
        <w:t>м</w:t>
      </w:r>
    </w:p>
    <w:p w14:paraId="2544E2CF" w14:textId="6A948038" w:rsidR="006E028A" w:rsidRDefault="006E028A"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5E07C1A1" wp14:editId="6A9C1CCB">
            <wp:extent cx="2286000" cy="457200"/>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
                    <a:stretch>
                      <a:fillRect/>
                    </a:stretch>
                  </pic:blipFill>
                  <pic:spPr>
                    <a:xfrm>
                      <a:off x="0" y="0"/>
                      <a:ext cx="2286000" cy="457200"/>
                    </a:xfrm>
                    <a:prstGeom prst="rect">
                      <a:avLst/>
                    </a:prstGeom>
                  </pic:spPr>
                </pic:pic>
              </a:graphicData>
            </a:graphic>
          </wp:inline>
        </w:drawing>
      </w:r>
    </w:p>
    <w:p w14:paraId="5EBDE1BA" w14:textId="34AE4575" w:rsidR="006E028A" w:rsidRDefault="006E028A" w:rsidP="006E6DAB">
      <w:pPr>
        <w:spacing w:after="0" w:line="240" w:lineRule="auto"/>
        <w:jc w:val="both"/>
        <w:rPr>
          <w:rFonts w:ascii="Times New Roman" w:hAnsi="Times New Roman" w:cs="Times New Roman"/>
          <w:bCs/>
          <w:sz w:val="28"/>
          <w:szCs w:val="28"/>
        </w:rPr>
      </w:pPr>
      <w:r w:rsidRPr="006E028A">
        <w:rPr>
          <w:rFonts w:ascii="Times New Roman" w:hAnsi="Times New Roman" w:cs="Times New Roman"/>
          <w:bCs/>
          <w:sz w:val="28"/>
          <w:szCs w:val="28"/>
        </w:rPr>
        <w:t>После преобразований придем к ура</w:t>
      </w:r>
      <w:r>
        <w:rPr>
          <w:rFonts w:ascii="Times New Roman" w:hAnsi="Times New Roman" w:cs="Times New Roman"/>
          <w:bCs/>
          <w:sz w:val="28"/>
          <w:szCs w:val="28"/>
        </w:rPr>
        <w:t>внению</w:t>
      </w:r>
    </w:p>
    <w:p w14:paraId="1789961D" w14:textId="77777777" w:rsidR="006E028A" w:rsidRPr="006E028A" w:rsidRDefault="006E028A" w:rsidP="006E028A">
      <w:pPr>
        <w:widowControl w:val="0"/>
        <w:autoSpaceDE w:val="0"/>
        <w:autoSpaceDN w:val="0"/>
        <w:spacing w:after="0" w:line="240" w:lineRule="auto"/>
        <w:ind w:left="113" w:right="2692"/>
        <w:jc w:val="center"/>
        <w:rPr>
          <w:rFonts w:ascii="Times New Roman" w:eastAsia="Times New Roman" w:hAnsi="Times New Roman" w:cs="Times New Roman"/>
          <w:i/>
          <w:sz w:val="28"/>
          <w:szCs w:val="28"/>
        </w:rPr>
      </w:pPr>
      <w:r w:rsidRPr="006E028A">
        <w:rPr>
          <w:rFonts w:ascii="Times New Roman" w:eastAsia="Times New Roman" w:hAnsi="Times New Roman" w:cs="Times New Roman"/>
          <w:i/>
          <w:sz w:val="28"/>
          <w:szCs w:val="28"/>
        </w:rPr>
        <w:t>(с</w:t>
      </w:r>
      <w:r w:rsidRPr="006E028A">
        <w:rPr>
          <w:rFonts w:ascii="Times New Roman" w:eastAsia="Times New Roman" w:hAnsi="Times New Roman" w:cs="Times New Roman"/>
          <w:i/>
          <w:spacing w:val="-1"/>
          <w:sz w:val="28"/>
          <w:szCs w:val="28"/>
        </w:rPr>
        <w:t xml:space="preserve"> </w:t>
      </w:r>
      <w:r w:rsidRPr="006E028A">
        <w:rPr>
          <w:rFonts w:ascii="Times New Roman" w:eastAsia="Times New Roman" w:hAnsi="Times New Roman" w:cs="Times New Roman"/>
          <w:i/>
          <w:sz w:val="28"/>
          <w:szCs w:val="28"/>
        </w:rPr>
        <w:t>−</w:t>
      </w:r>
      <w:r w:rsidRPr="006E028A">
        <w:rPr>
          <w:rFonts w:ascii="Times New Roman" w:eastAsia="Times New Roman" w:hAnsi="Times New Roman" w:cs="Times New Roman"/>
          <w:i/>
          <w:spacing w:val="-2"/>
          <w:sz w:val="28"/>
          <w:szCs w:val="28"/>
        </w:rPr>
        <w:t xml:space="preserve"> </w:t>
      </w:r>
      <w:r w:rsidRPr="006E028A">
        <w:rPr>
          <w:rFonts w:ascii="Times New Roman" w:eastAsia="Times New Roman" w:hAnsi="Times New Roman" w:cs="Times New Roman"/>
          <w:i/>
          <w:sz w:val="28"/>
          <w:szCs w:val="28"/>
        </w:rPr>
        <w:t>u)</w:t>
      </w:r>
      <w:r w:rsidRPr="006E028A">
        <w:rPr>
          <w:rFonts w:ascii="Times New Roman" w:eastAsia="Times New Roman" w:hAnsi="Times New Roman" w:cs="Times New Roman"/>
          <w:i/>
          <w:sz w:val="28"/>
          <w:szCs w:val="28"/>
          <w:vertAlign w:val="superscript"/>
        </w:rPr>
        <w:t>2</w:t>
      </w:r>
      <w:r w:rsidRPr="006E028A">
        <w:rPr>
          <w:rFonts w:ascii="Times New Roman" w:eastAsia="Times New Roman" w:hAnsi="Times New Roman" w:cs="Times New Roman"/>
          <w:i/>
          <w:sz w:val="28"/>
          <w:szCs w:val="28"/>
        </w:rPr>
        <w:t xml:space="preserve"> =</w:t>
      </w:r>
      <w:r w:rsidRPr="006E028A">
        <w:rPr>
          <w:rFonts w:ascii="Times New Roman" w:eastAsia="Times New Roman" w:hAnsi="Times New Roman" w:cs="Times New Roman"/>
          <w:i/>
          <w:spacing w:val="-1"/>
          <w:sz w:val="28"/>
          <w:szCs w:val="28"/>
        </w:rPr>
        <w:t xml:space="preserve"> </w:t>
      </w:r>
      <w:r w:rsidRPr="006E028A">
        <w:rPr>
          <w:rFonts w:ascii="Times New Roman" w:eastAsia="Times New Roman" w:hAnsi="Times New Roman" w:cs="Times New Roman"/>
          <w:i/>
          <w:sz w:val="28"/>
          <w:szCs w:val="28"/>
        </w:rPr>
        <w:t>c</w:t>
      </w:r>
      <w:r w:rsidRPr="006E028A">
        <w:rPr>
          <w:rFonts w:ascii="Times New Roman" w:eastAsia="Times New Roman" w:hAnsi="Times New Roman" w:cs="Times New Roman"/>
          <w:i/>
          <w:sz w:val="28"/>
          <w:szCs w:val="28"/>
          <w:vertAlign w:val="superscript"/>
        </w:rPr>
        <w:t>2</w:t>
      </w:r>
      <w:r w:rsidRPr="006E028A">
        <w:rPr>
          <w:rFonts w:ascii="Times New Roman" w:eastAsia="Times New Roman" w:hAnsi="Times New Roman" w:cs="Times New Roman"/>
          <w:i/>
          <w:spacing w:val="-2"/>
          <w:sz w:val="28"/>
          <w:szCs w:val="28"/>
        </w:rPr>
        <w:t xml:space="preserve"> </w:t>
      </w:r>
      <w:r w:rsidRPr="006E028A">
        <w:rPr>
          <w:rFonts w:ascii="Times New Roman" w:eastAsia="Times New Roman" w:hAnsi="Times New Roman" w:cs="Times New Roman"/>
          <w:i/>
          <w:sz w:val="28"/>
          <w:szCs w:val="28"/>
        </w:rPr>
        <w:t>−</w:t>
      </w:r>
      <w:r w:rsidRPr="006E028A">
        <w:rPr>
          <w:rFonts w:ascii="Times New Roman" w:eastAsia="Times New Roman" w:hAnsi="Times New Roman" w:cs="Times New Roman"/>
          <w:i/>
          <w:spacing w:val="-1"/>
          <w:sz w:val="28"/>
          <w:szCs w:val="28"/>
        </w:rPr>
        <w:t xml:space="preserve"> </w:t>
      </w:r>
      <w:r w:rsidRPr="006E028A">
        <w:rPr>
          <w:rFonts w:ascii="Times New Roman" w:eastAsia="Times New Roman" w:hAnsi="Times New Roman" w:cs="Times New Roman"/>
          <w:i/>
          <w:spacing w:val="-5"/>
          <w:sz w:val="28"/>
          <w:szCs w:val="28"/>
        </w:rPr>
        <w:t>u</w:t>
      </w:r>
      <w:r w:rsidRPr="006E028A">
        <w:rPr>
          <w:rFonts w:ascii="Times New Roman" w:eastAsia="Times New Roman" w:hAnsi="Times New Roman" w:cs="Times New Roman"/>
          <w:i/>
          <w:spacing w:val="-5"/>
          <w:sz w:val="28"/>
          <w:szCs w:val="28"/>
          <w:vertAlign w:val="superscript"/>
        </w:rPr>
        <w:t>2</w:t>
      </w:r>
      <w:r w:rsidRPr="006E028A">
        <w:rPr>
          <w:rFonts w:ascii="Times New Roman" w:eastAsia="Times New Roman" w:hAnsi="Times New Roman" w:cs="Times New Roman"/>
          <w:i/>
          <w:spacing w:val="-5"/>
          <w:sz w:val="28"/>
          <w:szCs w:val="28"/>
        </w:rPr>
        <w:t>.</w:t>
      </w:r>
    </w:p>
    <w:p w14:paraId="6A7FA6DE" w14:textId="77777777" w:rsidR="006E028A" w:rsidRPr="006E028A" w:rsidRDefault="006E028A" w:rsidP="006E028A">
      <w:pPr>
        <w:widowControl w:val="0"/>
        <w:autoSpaceDE w:val="0"/>
        <w:autoSpaceDN w:val="0"/>
        <w:spacing w:before="296" w:after="0" w:line="240" w:lineRule="auto"/>
        <w:ind w:left="142" w:right="137" w:firstLine="425"/>
        <w:jc w:val="both"/>
        <w:rPr>
          <w:rFonts w:ascii="Times New Roman" w:eastAsia="Times New Roman" w:hAnsi="Times New Roman" w:cs="Times New Roman"/>
          <w:sz w:val="28"/>
          <w:szCs w:val="28"/>
        </w:rPr>
      </w:pPr>
      <w:r w:rsidRPr="006E028A">
        <w:rPr>
          <w:rFonts w:ascii="Times New Roman" w:eastAsia="Times New Roman" w:hAnsi="Times New Roman" w:cs="Times New Roman"/>
          <w:sz w:val="28"/>
          <w:szCs w:val="28"/>
        </w:rPr>
        <w:t xml:space="preserve">Формальными его решениями являются значения скорости </w:t>
      </w:r>
      <w:r w:rsidRPr="006E028A">
        <w:rPr>
          <w:rFonts w:ascii="Times New Roman" w:eastAsia="Times New Roman" w:hAnsi="Times New Roman" w:cs="Times New Roman"/>
          <w:i/>
          <w:sz w:val="28"/>
          <w:szCs w:val="28"/>
        </w:rPr>
        <w:t xml:space="preserve">u = с </w:t>
      </w:r>
      <w:r w:rsidRPr="006E028A">
        <w:rPr>
          <w:rFonts w:ascii="Times New Roman" w:eastAsia="Times New Roman" w:hAnsi="Times New Roman" w:cs="Times New Roman"/>
          <w:sz w:val="28"/>
          <w:szCs w:val="28"/>
        </w:rPr>
        <w:t xml:space="preserve">и </w:t>
      </w:r>
      <w:r w:rsidRPr="006E028A">
        <w:rPr>
          <w:rFonts w:ascii="Times New Roman" w:eastAsia="Times New Roman" w:hAnsi="Times New Roman" w:cs="Times New Roman"/>
          <w:i/>
          <w:sz w:val="28"/>
          <w:szCs w:val="28"/>
        </w:rPr>
        <w:t xml:space="preserve">u = 0. </w:t>
      </w:r>
      <w:r w:rsidRPr="006E028A">
        <w:rPr>
          <w:rFonts w:ascii="Times New Roman" w:eastAsia="Times New Roman" w:hAnsi="Times New Roman" w:cs="Times New Roman"/>
          <w:sz w:val="28"/>
          <w:szCs w:val="28"/>
        </w:rPr>
        <w:t>Другими словами, скорость электрона должна быть равна либо скорости света с, что невозможно, либо нулю, что не имеет физического смысла, поскольку в этом случае частота фотона оказывается равной нулю.</w:t>
      </w:r>
    </w:p>
    <w:p w14:paraId="3589728D" w14:textId="77777777" w:rsidR="006E028A" w:rsidRDefault="006E028A" w:rsidP="006E6DAB">
      <w:pPr>
        <w:spacing w:after="0" w:line="240" w:lineRule="auto"/>
        <w:jc w:val="both"/>
        <w:rPr>
          <w:rFonts w:ascii="Times New Roman" w:hAnsi="Times New Roman" w:cs="Times New Roman"/>
          <w:bCs/>
          <w:sz w:val="28"/>
          <w:szCs w:val="28"/>
        </w:rPr>
      </w:pPr>
    </w:p>
    <w:p w14:paraId="5B53F6FF" w14:textId="77777777" w:rsidR="006E028A" w:rsidRPr="006E028A" w:rsidRDefault="006E028A" w:rsidP="006E028A">
      <w:pPr>
        <w:widowControl w:val="0"/>
        <w:autoSpaceDE w:val="0"/>
        <w:autoSpaceDN w:val="0"/>
        <w:spacing w:after="0" w:line="240" w:lineRule="auto"/>
        <w:ind w:left="850"/>
        <w:outlineLvl w:val="1"/>
        <w:rPr>
          <w:rFonts w:ascii="Times New Roman" w:eastAsia="Times New Roman" w:hAnsi="Times New Roman" w:cs="Times New Roman"/>
          <w:b/>
          <w:bCs/>
          <w:sz w:val="28"/>
          <w:szCs w:val="28"/>
          <w:u w:color="000000"/>
        </w:rPr>
      </w:pPr>
      <w:r w:rsidRPr="006E028A">
        <w:rPr>
          <w:rFonts w:ascii="Times New Roman" w:eastAsia="Times New Roman" w:hAnsi="Times New Roman" w:cs="Times New Roman"/>
          <w:b/>
          <w:bCs/>
          <w:sz w:val="28"/>
          <w:szCs w:val="28"/>
          <w:u w:val="thick" w:color="000000"/>
        </w:rPr>
        <w:t>Электроны</w:t>
      </w:r>
      <w:r w:rsidRPr="006E028A">
        <w:rPr>
          <w:rFonts w:ascii="Times New Roman" w:eastAsia="Times New Roman" w:hAnsi="Times New Roman" w:cs="Times New Roman"/>
          <w:b/>
          <w:bCs/>
          <w:spacing w:val="-5"/>
          <w:sz w:val="28"/>
          <w:szCs w:val="28"/>
          <w:u w:val="thick" w:color="000000"/>
        </w:rPr>
        <w:t xml:space="preserve"> </w:t>
      </w:r>
      <w:r w:rsidRPr="006E028A">
        <w:rPr>
          <w:rFonts w:ascii="Times New Roman" w:eastAsia="Times New Roman" w:hAnsi="Times New Roman" w:cs="Times New Roman"/>
          <w:b/>
          <w:bCs/>
          <w:sz w:val="28"/>
          <w:szCs w:val="28"/>
          <w:u w:val="thick" w:color="000000"/>
        </w:rPr>
        <w:t>проводимости</w:t>
      </w:r>
      <w:r w:rsidRPr="006E028A">
        <w:rPr>
          <w:rFonts w:ascii="Times New Roman" w:eastAsia="Times New Roman" w:hAnsi="Times New Roman" w:cs="Times New Roman"/>
          <w:b/>
          <w:bCs/>
          <w:spacing w:val="-6"/>
          <w:sz w:val="28"/>
          <w:szCs w:val="28"/>
          <w:u w:val="thick" w:color="000000"/>
        </w:rPr>
        <w:t xml:space="preserve"> </w:t>
      </w:r>
      <w:r w:rsidRPr="006E028A">
        <w:rPr>
          <w:rFonts w:ascii="Times New Roman" w:eastAsia="Times New Roman" w:hAnsi="Times New Roman" w:cs="Times New Roman"/>
          <w:b/>
          <w:bCs/>
          <w:sz w:val="28"/>
          <w:szCs w:val="28"/>
          <w:u w:val="thick" w:color="000000"/>
        </w:rPr>
        <w:t>в</w:t>
      </w:r>
      <w:r w:rsidRPr="006E028A">
        <w:rPr>
          <w:rFonts w:ascii="Times New Roman" w:eastAsia="Times New Roman" w:hAnsi="Times New Roman" w:cs="Times New Roman"/>
          <w:b/>
          <w:bCs/>
          <w:spacing w:val="-4"/>
          <w:sz w:val="28"/>
          <w:szCs w:val="28"/>
          <w:u w:val="thick" w:color="000000"/>
        </w:rPr>
        <w:t xml:space="preserve"> </w:t>
      </w:r>
      <w:r w:rsidRPr="006E028A">
        <w:rPr>
          <w:rFonts w:ascii="Times New Roman" w:eastAsia="Times New Roman" w:hAnsi="Times New Roman" w:cs="Times New Roman"/>
          <w:b/>
          <w:bCs/>
          <w:sz w:val="28"/>
          <w:szCs w:val="28"/>
          <w:u w:val="thick" w:color="000000"/>
        </w:rPr>
        <w:t>металлах.</w:t>
      </w:r>
      <w:r w:rsidRPr="006E028A">
        <w:rPr>
          <w:rFonts w:ascii="Times New Roman" w:eastAsia="Times New Roman" w:hAnsi="Times New Roman" w:cs="Times New Roman"/>
          <w:b/>
          <w:bCs/>
          <w:spacing w:val="-6"/>
          <w:sz w:val="28"/>
          <w:szCs w:val="28"/>
          <w:u w:val="thick" w:color="000000"/>
        </w:rPr>
        <w:t xml:space="preserve"> </w:t>
      </w:r>
      <w:r w:rsidRPr="006E028A">
        <w:rPr>
          <w:rFonts w:ascii="Times New Roman" w:eastAsia="Times New Roman" w:hAnsi="Times New Roman" w:cs="Times New Roman"/>
          <w:b/>
          <w:bCs/>
          <w:sz w:val="28"/>
          <w:szCs w:val="28"/>
          <w:u w:val="thick" w:color="000000"/>
        </w:rPr>
        <w:t>Работа</w:t>
      </w:r>
      <w:r w:rsidRPr="006E028A">
        <w:rPr>
          <w:rFonts w:ascii="Times New Roman" w:eastAsia="Times New Roman" w:hAnsi="Times New Roman" w:cs="Times New Roman"/>
          <w:b/>
          <w:bCs/>
          <w:spacing w:val="-3"/>
          <w:sz w:val="28"/>
          <w:szCs w:val="28"/>
          <w:u w:val="thick" w:color="000000"/>
        </w:rPr>
        <w:t xml:space="preserve"> </w:t>
      </w:r>
      <w:r w:rsidRPr="006E028A">
        <w:rPr>
          <w:rFonts w:ascii="Times New Roman" w:eastAsia="Times New Roman" w:hAnsi="Times New Roman" w:cs="Times New Roman"/>
          <w:b/>
          <w:bCs/>
          <w:spacing w:val="-2"/>
          <w:sz w:val="28"/>
          <w:szCs w:val="28"/>
          <w:u w:val="thick" w:color="000000"/>
        </w:rPr>
        <w:t>выхода</w:t>
      </w:r>
      <w:r w:rsidRPr="006E028A">
        <w:rPr>
          <w:rFonts w:ascii="Times New Roman" w:eastAsia="Times New Roman" w:hAnsi="Times New Roman" w:cs="Times New Roman"/>
          <w:b/>
          <w:bCs/>
          <w:spacing w:val="-2"/>
          <w:sz w:val="28"/>
          <w:szCs w:val="28"/>
          <w:u w:color="000000"/>
        </w:rPr>
        <w:t>.</w:t>
      </w:r>
    </w:p>
    <w:p w14:paraId="74FC6270" w14:textId="77777777" w:rsidR="006E028A" w:rsidRDefault="006E028A" w:rsidP="006E6DAB">
      <w:pPr>
        <w:spacing w:after="0" w:line="240" w:lineRule="auto"/>
        <w:jc w:val="both"/>
        <w:rPr>
          <w:rFonts w:ascii="Times New Roman" w:hAnsi="Times New Roman" w:cs="Times New Roman"/>
          <w:bCs/>
          <w:sz w:val="28"/>
          <w:szCs w:val="28"/>
        </w:rPr>
      </w:pPr>
    </w:p>
    <w:p w14:paraId="29EC3C57" w14:textId="04C295B2" w:rsidR="006E028A" w:rsidRPr="006E6DAB" w:rsidRDefault="00E513E4" w:rsidP="00E513E4">
      <w:pPr>
        <w:spacing w:after="0" w:line="240" w:lineRule="auto"/>
        <w:ind w:firstLine="567"/>
        <w:jc w:val="both"/>
        <w:rPr>
          <w:rFonts w:ascii="Times New Roman" w:hAnsi="Times New Roman" w:cs="Times New Roman"/>
          <w:bCs/>
          <w:sz w:val="28"/>
          <w:szCs w:val="28"/>
        </w:rPr>
      </w:pPr>
      <w:r w:rsidRPr="00E513E4">
        <w:rPr>
          <w:rFonts w:ascii="Times New Roman" w:eastAsia="Times New Roman" w:hAnsi="Times New Roman" w:cs="Times New Roman"/>
          <w:noProof/>
          <w:sz w:val="20"/>
          <w:lang w:eastAsia="ru-RU"/>
        </w:rPr>
        <w:drawing>
          <wp:anchor distT="0" distB="0" distL="0" distR="0" simplePos="0" relativeHeight="251726848" behindDoc="1" locked="0" layoutInCell="1" allowOverlap="1" wp14:anchorId="6C7C055F" wp14:editId="6983C77A">
            <wp:simplePos x="0" y="0"/>
            <wp:positionH relativeFrom="page">
              <wp:posOffset>2253327</wp:posOffset>
            </wp:positionH>
            <wp:positionV relativeFrom="paragraph">
              <wp:posOffset>1082076</wp:posOffset>
            </wp:positionV>
            <wp:extent cx="2242955" cy="2393061"/>
            <wp:effectExtent l="0" t="0" r="0" b="0"/>
            <wp:wrapTopAndBottom/>
            <wp:docPr id="44"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138" cstate="print"/>
                    <a:stretch>
                      <a:fillRect/>
                    </a:stretch>
                  </pic:blipFill>
                  <pic:spPr>
                    <a:xfrm>
                      <a:off x="0" y="0"/>
                      <a:ext cx="2242955" cy="2393061"/>
                    </a:xfrm>
                    <a:prstGeom prst="rect">
                      <a:avLst/>
                    </a:prstGeom>
                  </pic:spPr>
                </pic:pic>
              </a:graphicData>
            </a:graphic>
          </wp:anchor>
        </w:drawing>
      </w:r>
      <w:r w:rsidRPr="00E513E4">
        <w:rPr>
          <w:rFonts w:ascii="Times New Roman" w:hAnsi="Times New Roman" w:cs="Times New Roman"/>
          <w:bCs/>
          <w:sz w:val="28"/>
          <w:szCs w:val="28"/>
        </w:rPr>
        <w:t>Согласно зонной теории твёрдых тел электроны в твёрдых телах могут находиться стационарно лишь на определённых, разрешённых квантовой механикой, уровнях энергии. Группы близко расположенных энергетических уровней образуют энергетические зоны разрешённых состояний, разделённых запрещёнными зонами (рис. 1).</w:t>
      </w:r>
    </w:p>
    <w:p w14:paraId="31BCA319" w14:textId="5F4FCC68" w:rsidR="00E513E4" w:rsidRPr="00E513E4" w:rsidRDefault="00E513E4" w:rsidP="00E513E4">
      <w:pPr>
        <w:pStyle w:val="a9"/>
        <w:spacing w:before="182"/>
        <w:ind w:left="113" w:right="1984"/>
        <w:jc w:val="center"/>
      </w:pPr>
      <w:r w:rsidRPr="00E513E4">
        <w:rPr>
          <w:b/>
        </w:rPr>
        <w:t>Рис.</w:t>
      </w:r>
      <w:r w:rsidRPr="00E513E4">
        <w:rPr>
          <w:b/>
          <w:spacing w:val="-5"/>
        </w:rPr>
        <w:t xml:space="preserve"> </w:t>
      </w:r>
      <w:r w:rsidRPr="00E513E4">
        <w:rPr>
          <w:b/>
        </w:rPr>
        <w:t>1</w:t>
      </w:r>
      <w:r w:rsidRPr="00E513E4">
        <w:t>.</w:t>
      </w:r>
      <w:r w:rsidRPr="00E513E4">
        <w:rPr>
          <w:spacing w:val="-5"/>
        </w:rPr>
        <w:t xml:space="preserve"> </w:t>
      </w:r>
      <w:r w:rsidRPr="00E513E4">
        <w:t>Зоны</w:t>
      </w:r>
      <w:r w:rsidRPr="00E513E4">
        <w:rPr>
          <w:spacing w:val="-4"/>
        </w:rPr>
        <w:t xml:space="preserve"> </w:t>
      </w:r>
      <w:r w:rsidRPr="00E513E4">
        <w:t>энергии</w:t>
      </w:r>
      <w:r w:rsidRPr="00E513E4">
        <w:rPr>
          <w:spacing w:val="-6"/>
        </w:rPr>
        <w:t xml:space="preserve"> </w:t>
      </w:r>
      <w:r w:rsidRPr="00E513E4">
        <w:t>электронов</w:t>
      </w:r>
      <w:r w:rsidRPr="00E513E4">
        <w:rPr>
          <w:spacing w:val="-5"/>
        </w:rPr>
        <w:t xml:space="preserve"> </w:t>
      </w:r>
      <w:r w:rsidRPr="00E513E4">
        <w:t>в</w:t>
      </w:r>
      <w:r w:rsidRPr="00E513E4">
        <w:rPr>
          <w:spacing w:val="-5"/>
        </w:rPr>
        <w:t xml:space="preserve"> </w:t>
      </w:r>
      <w:r w:rsidRPr="00E513E4">
        <w:t>твердых</w:t>
      </w:r>
      <w:r w:rsidRPr="00E513E4">
        <w:rPr>
          <w:spacing w:val="-3"/>
        </w:rPr>
        <w:t xml:space="preserve"> </w:t>
      </w:r>
      <w:r w:rsidRPr="00E513E4">
        <w:rPr>
          <w:spacing w:val="-2"/>
        </w:rPr>
        <w:t>телах</w:t>
      </w:r>
    </w:p>
    <w:p w14:paraId="31893A95" w14:textId="616A51AB" w:rsidR="006E6DAB" w:rsidRPr="00E513E4" w:rsidRDefault="00E513E4" w:rsidP="00E513E4">
      <w:pPr>
        <w:spacing w:after="0" w:line="240" w:lineRule="auto"/>
        <w:ind w:firstLine="567"/>
        <w:jc w:val="both"/>
        <w:rPr>
          <w:rFonts w:ascii="Times New Roman" w:hAnsi="Times New Roman" w:cs="Times New Roman"/>
          <w:bCs/>
          <w:sz w:val="28"/>
          <w:szCs w:val="28"/>
        </w:rPr>
      </w:pPr>
      <w:r w:rsidRPr="00E513E4">
        <w:rPr>
          <w:rFonts w:ascii="Times New Roman" w:eastAsia="Times New Roman" w:hAnsi="Times New Roman" w:cs="Times New Roman"/>
          <w:sz w:val="28"/>
          <w:szCs w:val="28"/>
        </w:rPr>
        <w:t xml:space="preserve">При облучении металлов фотонами видимого света (длины волн 380-780 нм) в явлении фотоэффекта задействованы слабо связанные с ионами кристаллической решетки («почти свободные») электроны, называемые электронами проводимости. Энергия фотона целиком передаётся электрону проводимости, а закон сохранения импульса выполняется благодаря передаче конечного импульса кристаллической решетке. Электронам проводимости соответствует верхняя энергетическая зона («зона проводимости»), включающая как заполненные, так и свободные уровни энергии. При температуре </w:t>
      </w:r>
      <w:r w:rsidRPr="00E513E4">
        <w:rPr>
          <w:rFonts w:ascii="Times New Roman" w:eastAsia="Times New Roman" w:hAnsi="Times New Roman" w:cs="Times New Roman"/>
          <w:i/>
          <w:sz w:val="28"/>
          <w:szCs w:val="28"/>
        </w:rPr>
        <w:t xml:space="preserve">T </w:t>
      </w:r>
      <w:r w:rsidRPr="00E513E4">
        <w:rPr>
          <w:rFonts w:ascii="Times New Roman" w:eastAsia="Times New Roman" w:hAnsi="Times New Roman" w:cs="Times New Roman"/>
          <w:sz w:val="28"/>
          <w:szCs w:val="28"/>
        </w:rPr>
        <w:t xml:space="preserve">= 0 K верхняя граница заполненных уровней - уровень Ферми при энергии </w:t>
      </w:r>
      <w:r w:rsidRPr="00E513E4">
        <w:rPr>
          <w:rFonts w:ascii="Times New Roman" w:eastAsia="Times New Roman" w:hAnsi="Times New Roman" w:cs="Times New Roman"/>
          <w:i/>
          <w:sz w:val="28"/>
          <w:szCs w:val="28"/>
        </w:rPr>
        <w:t>E</w:t>
      </w:r>
      <w:r w:rsidRPr="00E513E4">
        <w:rPr>
          <w:rFonts w:ascii="Times New Roman" w:eastAsia="Times New Roman" w:hAnsi="Times New Roman" w:cs="Times New Roman"/>
          <w:sz w:val="28"/>
          <w:szCs w:val="28"/>
          <w:vertAlign w:val="subscript"/>
        </w:rPr>
        <w:t>F</w:t>
      </w:r>
      <w:r w:rsidRPr="00E513E4">
        <w:rPr>
          <w:rFonts w:ascii="Times New Roman" w:eastAsia="Times New Roman" w:hAnsi="Times New Roman" w:cs="Times New Roman"/>
          <w:sz w:val="28"/>
          <w:szCs w:val="28"/>
        </w:rPr>
        <w:t xml:space="preserve"> (рис. 2).</w:t>
      </w:r>
    </w:p>
    <w:p w14:paraId="2B353F82" w14:textId="2E1E162D" w:rsidR="00E513E4" w:rsidRDefault="00E513E4"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sidRPr="00E513E4">
        <w:rPr>
          <w:rFonts w:ascii="Times New Roman" w:eastAsia="Times New Roman" w:hAnsi="Times New Roman" w:cs="Times New Roman"/>
          <w:noProof/>
          <w:sz w:val="20"/>
          <w:lang w:eastAsia="ru-RU"/>
        </w:rPr>
        <w:drawing>
          <wp:inline distT="0" distB="0" distL="0" distR="0" wp14:anchorId="534590CA" wp14:editId="3E4F5547">
            <wp:extent cx="3001993" cy="1932317"/>
            <wp:effectExtent l="0" t="0" r="8255" b="0"/>
            <wp:docPr id="4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139" cstate="print"/>
                    <a:stretch>
                      <a:fillRect/>
                    </a:stretch>
                  </pic:blipFill>
                  <pic:spPr>
                    <a:xfrm>
                      <a:off x="0" y="0"/>
                      <a:ext cx="3029985" cy="1950335"/>
                    </a:xfrm>
                    <a:prstGeom prst="rect">
                      <a:avLst/>
                    </a:prstGeom>
                  </pic:spPr>
                </pic:pic>
              </a:graphicData>
            </a:graphic>
          </wp:inline>
        </w:drawing>
      </w:r>
    </w:p>
    <w:p w14:paraId="0C363C5E" w14:textId="77777777" w:rsidR="00E513E4" w:rsidRPr="00E513E4" w:rsidRDefault="00E513E4" w:rsidP="00E513E4">
      <w:pPr>
        <w:widowControl w:val="0"/>
        <w:autoSpaceDE w:val="0"/>
        <w:autoSpaceDN w:val="0"/>
        <w:spacing w:before="81" w:after="0" w:line="240" w:lineRule="auto"/>
        <w:ind w:left="113" w:right="113"/>
        <w:jc w:val="center"/>
        <w:rPr>
          <w:rFonts w:ascii="Times New Roman" w:eastAsia="Times New Roman" w:hAnsi="Times New Roman" w:cs="Times New Roman"/>
          <w:sz w:val="24"/>
          <w:szCs w:val="24"/>
        </w:rPr>
      </w:pPr>
      <w:r w:rsidRPr="00E513E4">
        <w:rPr>
          <w:rFonts w:ascii="Times New Roman" w:eastAsia="Times New Roman" w:hAnsi="Times New Roman" w:cs="Times New Roman"/>
          <w:b/>
          <w:sz w:val="24"/>
          <w:szCs w:val="24"/>
        </w:rPr>
        <w:t>Рис.</w:t>
      </w:r>
      <w:r w:rsidRPr="00E513E4">
        <w:rPr>
          <w:rFonts w:ascii="Times New Roman" w:eastAsia="Times New Roman" w:hAnsi="Times New Roman" w:cs="Times New Roman"/>
          <w:b/>
          <w:spacing w:val="-6"/>
          <w:sz w:val="24"/>
          <w:szCs w:val="24"/>
        </w:rPr>
        <w:t xml:space="preserve"> </w:t>
      </w:r>
      <w:r w:rsidRPr="00E513E4">
        <w:rPr>
          <w:rFonts w:ascii="Times New Roman" w:eastAsia="Times New Roman" w:hAnsi="Times New Roman" w:cs="Times New Roman"/>
          <w:b/>
          <w:sz w:val="24"/>
          <w:szCs w:val="24"/>
        </w:rPr>
        <w:t>2</w:t>
      </w:r>
      <w:r w:rsidRPr="00E513E4">
        <w:rPr>
          <w:rFonts w:ascii="Times New Roman" w:eastAsia="Times New Roman" w:hAnsi="Times New Roman" w:cs="Times New Roman"/>
          <w:b/>
          <w:spacing w:val="-3"/>
          <w:sz w:val="24"/>
          <w:szCs w:val="24"/>
        </w:rPr>
        <w:t xml:space="preserve"> </w:t>
      </w:r>
      <w:r w:rsidRPr="00E513E4">
        <w:rPr>
          <w:rFonts w:ascii="Times New Roman" w:eastAsia="Times New Roman" w:hAnsi="Times New Roman" w:cs="Times New Roman"/>
          <w:sz w:val="24"/>
          <w:szCs w:val="24"/>
        </w:rPr>
        <w:t>Уровни</w:t>
      </w:r>
      <w:r w:rsidRPr="00E513E4">
        <w:rPr>
          <w:rFonts w:ascii="Times New Roman" w:eastAsia="Times New Roman" w:hAnsi="Times New Roman" w:cs="Times New Roman"/>
          <w:spacing w:val="-3"/>
          <w:sz w:val="24"/>
          <w:szCs w:val="24"/>
        </w:rPr>
        <w:t xml:space="preserve"> </w:t>
      </w:r>
      <w:r w:rsidRPr="00E513E4">
        <w:rPr>
          <w:rFonts w:ascii="Times New Roman" w:eastAsia="Times New Roman" w:hAnsi="Times New Roman" w:cs="Times New Roman"/>
          <w:sz w:val="24"/>
          <w:szCs w:val="24"/>
        </w:rPr>
        <w:t>энергии</w:t>
      </w:r>
      <w:r w:rsidRPr="00E513E4">
        <w:rPr>
          <w:rFonts w:ascii="Times New Roman" w:eastAsia="Times New Roman" w:hAnsi="Times New Roman" w:cs="Times New Roman"/>
          <w:spacing w:val="-4"/>
          <w:sz w:val="24"/>
          <w:szCs w:val="24"/>
        </w:rPr>
        <w:t xml:space="preserve"> </w:t>
      </w:r>
      <w:r w:rsidRPr="00E513E4">
        <w:rPr>
          <w:rFonts w:ascii="Times New Roman" w:eastAsia="Times New Roman" w:hAnsi="Times New Roman" w:cs="Times New Roman"/>
          <w:sz w:val="24"/>
          <w:szCs w:val="24"/>
        </w:rPr>
        <w:t>электронов</w:t>
      </w:r>
      <w:r w:rsidRPr="00E513E4">
        <w:rPr>
          <w:rFonts w:ascii="Times New Roman" w:eastAsia="Times New Roman" w:hAnsi="Times New Roman" w:cs="Times New Roman"/>
          <w:spacing w:val="-4"/>
          <w:sz w:val="24"/>
          <w:szCs w:val="24"/>
        </w:rPr>
        <w:t xml:space="preserve"> </w:t>
      </w:r>
      <w:r w:rsidRPr="00E513E4">
        <w:rPr>
          <w:rFonts w:ascii="Times New Roman" w:eastAsia="Times New Roman" w:hAnsi="Times New Roman" w:cs="Times New Roman"/>
          <w:sz w:val="24"/>
          <w:szCs w:val="24"/>
        </w:rPr>
        <w:t>в</w:t>
      </w:r>
      <w:r w:rsidRPr="00E513E4">
        <w:rPr>
          <w:rFonts w:ascii="Times New Roman" w:eastAsia="Times New Roman" w:hAnsi="Times New Roman" w:cs="Times New Roman"/>
          <w:spacing w:val="-3"/>
          <w:sz w:val="24"/>
          <w:szCs w:val="24"/>
        </w:rPr>
        <w:t xml:space="preserve"> </w:t>
      </w:r>
      <w:r w:rsidRPr="00E513E4">
        <w:rPr>
          <w:rFonts w:ascii="Times New Roman" w:eastAsia="Times New Roman" w:hAnsi="Times New Roman" w:cs="Times New Roman"/>
          <w:sz w:val="24"/>
          <w:szCs w:val="24"/>
        </w:rPr>
        <w:t>зоне</w:t>
      </w:r>
      <w:r w:rsidRPr="00E513E4">
        <w:rPr>
          <w:rFonts w:ascii="Times New Roman" w:eastAsia="Times New Roman" w:hAnsi="Times New Roman" w:cs="Times New Roman"/>
          <w:spacing w:val="-4"/>
          <w:sz w:val="24"/>
          <w:szCs w:val="24"/>
        </w:rPr>
        <w:t xml:space="preserve"> </w:t>
      </w:r>
      <w:r w:rsidRPr="00E513E4">
        <w:rPr>
          <w:rFonts w:ascii="Times New Roman" w:eastAsia="Times New Roman" w:hAnsi="Times New Roman" w:cs="Times New Roman"/>
          <w:sz w:val="24"/>
          <w:szCs w:val="24"/>
        </w:rPr>
        <w:t>проводимости</w:t>
      </w:r>
      <w:r w:rsidRPr="00E513E4">
        <w:rPr>
          <w:rFonts w:ascii="Times New Roman" w:eastAsia="Times New Roman" w:hAnsi="Times New Roman" w:cs="Times New Roman"/>
          <w:spacing w:val="-3"/>
          <w:sz w:val="24"/>
          <w:szCs w:val="24"/>
        </w:rPr>
        <w:t xml:space="preserve"> </w:t>
      </w:r>
      <w:r w:rsidRPr="00E513E4">
        <w:rPr>
          <w:rFonts w:ascii="Times New Roman" w:eastAsia="Times New Roman" w:hAnsi="Times New Roman" w:cs="Times New Roman"/>
          <w:spacing w:val="-2"/>
          <w:sz w:val="24"/>
          <w:szCs w:val="24"/>
        </w:rPr>
        <w:t>металлов.</w:t>
      </w:r>
    </w:p>
    <w:p w14:paraId="34D2372B" w14:textId="77777777" w:rsidR="00E513E4" w:rsidRPr="00E513E4" w:rsidRDefault="00E513E4" w:rsidP="006E6DAB">
      <w:pPr>
        <w:spacing w:after="0" w:line="240" w:lineRule="auto"/>
        <w:jc w:val="both"/>
        <w:rPr>
          <w:rFonts w:ascii="Times New Roman" w:hAnsi="Times New Roman" w:cs="Times New Roman"/>
          <w:bCs/>
          <w:sz w:val="24"/>
          <w:szCs w:val="24"/>
        </w:rPr>
      </w:pPr>
    </w:p>
    <w:p w14:paraId="2A83D409" w14:textId="77777777" w:rsidR="00E513E4" w:rsidRPr="00E513E4" w:rsidRDefault="00E513E4" w:rsidP="00E513E4">
      <w:pPr>
        <w:widowControl w:val="0"/>
        <w:autoSpaceDE w:val="0"/>
        <w:autoSpaceDN w:val="0"/>
        <w:spacing w:after="0" w:line="240" w:lineRule="auto"/>
        <w:ind w:left="142" w:right="138" w:firstLine="708"/>
        <w:jc w:val="both"/>
        <w:rPr>
          <w:rFonts w:ascii="Times New Roman" w:eastAsia="Times New Roman" w:hAnsi="Times New Roman" w:cs="Times New Roman"/>
          <w:sz w:val="28"/>
          <w:szCs w:val="28"/>
        </w:rPr>
      </w:pPr>
      <w:r w:rsidRPr="00E513E4">
        <w:rPr>
          <w:rFonts w:ascii="Times New Roman" w:eastAsia="Times New Roman" w:hAnsi="Times New Roman" w:cs="Times New Roman"/>
          <w:sz w:val="28"/>
          <w:szCs w:val="28"/>
        </w:rPr>
        <w:t>Как показано на рис. 2, для вырывания из металла электрона, находившегося на некотором уровне энергии, ему необходимо сообщить дополнительную энергию (совершить работу А</w:t>
      </w:r>
      <w:r w:rsidRPr="00E513E4">
        <w:rPr>
          <w:rFonts w:ascii="Times New Roman" w:eastAsia="Times New Roman" w:hAnsi="Times New Roman" w:cs="Times New Roman"/>
          <w:sz w:val="28"/>
          <w:szCs w:val="28"/>
          <w:vertAlign w:val="subscript"/>
        </w:rPr>
        <w:t>1</w:t>
      </w:r>
      <w:r w:rsidRPr="00E513E4">
        <w:rPr>
          <w:rFonts w:ascii="Times New Roman" w:eastAsia="Times New Roman" w:hAnsi="Times New Roman" w:cs="Times New Roman"/>
          <w:sz w:val="28"/>
          <w:szCs w:val="28"/>
        </w:rPr>
        <w:t>, А</w:t>
      </w:r>
      <w:r w:rsidRPr="00E513E4">
        <w:rPr>
          <w:rFonts w:ascii="Times New Roman" w:eastAsia="Times New Roman" w:hAnsi="Times New Roman" w:cs="Times New Roman"/>
          <w:sz w:val="28"/>
          <w:szCs w:val="28"/>
          <w:vertAlign w:val="subscript"/>
        </w:rPr>
        <w:t>2</w:t>
      </w:r>
      <w:r w:rsidRPr="00E513E4">
        <w:rPr>
          <w:rFonts w:ascii="Times New Roman" w:eastAsia="Times New Roman" w:hAnsi="Times New Roman" w:cs="Times New Roman"/>
          <w:sz w:val="28"/>
          <w:szCs w:val="28"/>
        </w:rPr>
        <w:t xml:space="preserve"> и т.п.). Она будет минимальна для электрона, находящегося на верхнем заполненном уровне энергии (при Т = 0 К – на уровне Ферми). Эта дополнительная минимальная энергия называется работой выхода A</w:t>
      </w:r>
      <w:r w:rsidRPr="00E513E4">
        <w:rPr>
          <w:rFonts w:ascii="Times New Roman" w:eastAsia="Times New Roman" w:hAnsi="Times New Roman" w:cs="Times New Roman"/>
          <w:sz w:val="28"/>
          <w:szCs w:val="28"/>
          <w:vertAlign w:val="subscript"/>
        </w:rPr>
        <w:t>вых</w:t>
      </w:r>
      <w:r w:rsidRPr="00E513E4">
        <w:rPr>
          <w:rFonts w:ascii="Times New Roman" w:eastAsia="Times New Roman" w:hAnsi="Times New Roman" w:cs="Times New Roman"/>
          <w:sz w:val="28"/>
          <w:szCs w:val="28"/>
        </w:rPr>
        <w:t xml:space="preserve"> электрона из металла (см. рис. 2).</w:t>
      </w:r>
    </w:p>
    <w:p w14:paraId="1E6A32EA" w14:textId="77777777" w:rsidR="00E513E4" w:rsidRPr="00E513E4" w:rsidRDefault="00E513E4" w:rsidP="00E513E4">
      <w:pPr>
        <w:widowControl w:val="0"/>
        <w:autoSpaceDE w:val="0"/>
        <w:autoSpaceDN w:val="0"/>
        <w:spacing w:after="0" w:line="240" w:lineRule="auto"/>
        <w:ind w:left="143" w:right="138" w:firstLine="707"/>
        <w:jc w:val="both"/>
        <w:rPr>
          <w:rFonts w:ascii="Times New Roman" w:eastAsia="Times New Roman" w:hAnsi="Times New Roman" w:cs="Times New Roman"/>
          <w:sz w:val="28"/>
          <w:szCs w:val="28"/>
        </w:rPr>
      </w:pPr>
      <w:r w:rsidRPr="00E513E4">
        <w:rPr>
          <w:rFonts w:ascii="Times New Roman" w:eastAsia="Times New Roman" w:hAnsi="Times New Roman" w:cs="Times New Roman"/>
          <w:sz w:val="28"/>
          <w:szCs w:val="28"/>
        </w:rPr>
        <w:t xml:space="preserve">Следует отметить, что при температуре, отличной от температуры абсолютного нуля, энергетическое распределение электронов не имеет четкой верхней границы, и вероятность заполнения уровня с энергией </w:t>
      </w:r>
      <w:r w:rsidRPr="00E513E4">
        <w:rPr>
          <w:rFonts w:ascii="Times New Roman" w:eastAsia="Times New Roman" w:hAnsi="Times New Roman" w:cs="Times New Roman"/>
          <w:i/>
          <w:sz w:val="28"/>
          <w:szCs w:val="28"/>
        </w:rPr>
        <w:t xml:space="preserve">Е </w:t>
      </w:r>
      <w:r w:rsidRPr="00E513E4">
        <w:rPr>
          <w:rFonts w:ascii="Times New Roman" w:eastAsia="Times New Roman" w:hAnsi="Times New Roman" w:cs="Times New Roman"/>
          <w:sz w:val="28"/>
          <w:szCs w:val="28"/>
        </w:rPr>
        <w:t>описывается законом Ферми-Дирака:</w:t>
      </w:r>
    </w:p>
    <w:p w14:paraId="7F9B3765" w14:textId="519EC31E" w:rsidR="00E513E4" w:rsidRDefault="00E513E4"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52B0441E" wp14:editId="4F321428">
            <wp:extent cx="2143125" cy="438150"/>
            <wp:effectExtent l="0" t="0" r="9525"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0"/>
                    <a:stretch>
                      <a:fillRect/>
                    </a:stretch>
                  </pic:blipFill>
                  <pic:spPr>
                    <a:xfrm>
                      <a:off x="0" y="0"/>
                      <a:ext cx="2143125" cy="438150"/>
                    </a:xfrm>
                    <a:prstGeom prst="rect">
                      <a:avLst/>
                    </a:prstGeom>
                  </pic:spPr>
                </pic:pic>
              </a:graphicData>
            </a:graphic>
          </wp:inline>
        </w:drawing>
      </w:r>
    </w:p>
    <w:p w14:paraId="150E6BB8" w14:textId="77777777" w:rsidR="00E513E4" w:rsidRPr="00E513E4" w:rsidRDefault="00E513E4" w:rsidP="00E513E4">
      <w:pPr>
        <w:widowControl w:val="0"/>
        <w:autoSpaceDE w:val="0"/>
        <w:autoSpaceDN w:val="0"/>
        <w:spacing w:after="0" w:line="240" w:lineRule="auto"/>
        <w:ind w:left="142" w:right="139" w:firstLine="708"/>
        <w:jc w:val="both"/>
        <w:rPr>
          <w:rFonts w:ascii="Times New Roman" w:eastAsia="Times New Roman" w:hAnsi="Times New Roman" w:cs="Times New Roman"/>
          <w:sz w:val="28"/>
          <w:szCs w:val="28"/>
        </w:rPr>
      </w:pPr>
      <w:r w:rsidRPr="00E513E4">
        <w:rPr>
          <w:rFonts w:ascii="Times New Roman" w:eastAsia="Times New Roman" w:hAnsi="Times New Roman" w:cs="Times New Roman"/>
          <w:sz w:val="28"/>
          <w:szCs w:val="28"/>
        </w:rPr>
        <w:t>Однако, при достаточно низкой температуре (комнатная температура для целей данной работы может рассматриваться как «низкая») электронами, находящимися на уровнях выше уровня Ферми можно пренебречь и трактовать понятие работы выхода как на рис. 2.</w:t>
      </w:r>
    </w:p>
    <w:p w14:paraId="654725FE" w14:textId="3C26365F" w:rsidR="00E513E4" w:rsidRPr="00E513E4" w:rsidRDefault="00E513E4" w:rsidP="00E513E4">
      <w:pPr>
        <w:widowControl w:val="0"/>
        <w:autoSpaceDE w:val="0"/>
        <w:autoSpaceDN w:val="0"/>
        <w:spacing w:after="0" w:line="240" w:lineRule="auto"/>
        <w:ind w:left="143" w:right="138" w:firstLine="708"/>
        <w:jc w:val="both"/>
        <w:rPr>
          <w:rFonts w:ascii="Times New Roman" w:eastAsia="Times New Roman" w:hAnsi="Times New Roman" w:cs="Times New Roman"/>
          <w:sz w:val="28"/>
          <w:szCs w:val="28"/>
        </w:rPr>
      </w:pPr>
      <w:r w:rsidRPr="00E513E4">
        <w:rPr>
          <w:rFonts w:ascii="Times New Roman" w:eastAsia="Times New Roman" w:hAnsi="Times New Roman" w:cs="Times New Roman"/>
          <w:sz w:val="28"/>
          <w:szCs w:val="28"/>
        </w:rPr>
        <w:t>Работу выхода обычно указывают в электронвольтах. Электронвольт – энергия, приобретаемая электроном в электрическом поле при прохождении разно</w:t>
      </w:r>
      <w:r w:rsidR="004D30A8">
        <w:rPr>
          <w:rFonts w:ascii="Times New Roman" w:eastAsia="Times New Roman" w:hAnsi="Times New Roman" w:cs="Times New Roman"/>
          <w:sz w:val="28"/>
          <w:szCs w:val="28"/>
        </w:rPr>
        <w:t>сти потенциалов 1 В: 1 эВ = 1,6·</w:t>
      </w:r>
      <w:r w:rsidRPr="00E513E4">
        <w:rPr>
          <w:rFonts w:ascii="Times New Roman" w:eastAsia="Times New Roman" w:hAnsi="Times New Roman" w:cs="Times New Roman"/>
          <w:sz w:val="28"/>
          <w:szCs w:val="28"/>
        </w:rPr>
        <w:t xml:space="preserve">10 </w:t>
      </w:r>
      <w:r w:rsidRPr="004D30A8">
        <w:rPr>
          <w:rFonts w:ascii="Times New Roman" w:eastAsia="Times New Roman" w:hAnsi="Times New Roman" w:cs="Times New Roman"/>
          <w:sz w:val="28"/>
          <w:szCs w:val="28"/>
          <w:vertAlign w:val="superscript"/>
        </w:rPr>
        <w:t>– 19</w:t>
      </w:r>
      <w:r w:rsidRPr="00E513E4">
        <w:rPr>
          <w:rFonts w:ascii="Times New Roman" w:eastAsia="Times New Roman" w:hAnsi="Times New Roman" w:cs="Times New Roman"/>
          <w:sz w:val="28"/>
          <w:szCs w:val="28"/>
        </w:rPr>
        <w:t xml:space="preserve"> Дж.</w:t>
      </w:r>
    </w:p>
    <w:p w14:paraId="00A9288A" w14:textId="75896B4B" w:rsidR="00E513E4" w:rsidRPr="00E513E4" w:rsidRDefault="00E513E4" w:rsidP="00E513E4">
      <w:pPr>
        <w:spacing w:after="0" w:line="240" w:lineRule="auto"/>
        <w:jc w:val="both"/>
        <w:rPr>
          <w:rFonts w:ascii="Times New Roman" w:hAnsi="Times New Roman" w:cs="Times New Roman"/>
          <w:bCs/>
          <w:sz w:val="28"/>
          <w:szCs w:val="28"/>
        </w:rPr>
      </w:pPr>
      <w:r w:rsidRPr="00E513E4">
        <w:rPr>
          <w:rFonts w:ascii="Times New Roman" w:eastAsia="Times New Roman" w:hAnsi="Times New Roman" w:cs="Times New Roman"/>
          <w:sz w:val="28"/>
          <w:szCs w:val="28"/>
        </w:rPr>
        <w:t>Работа выхода электрона зависит от химической природы металла, структуры его поверхности (чувствительна к дефектам структуры) и, в особенности, от наличия пленок адсорбированного газа. Для разных чистых металлов работа выхода изменяется в интервале от 1,8 эВ (цезий) до 5,3 эВ (платина).</w:t>
      </w:r>
    </w:p>
    <w:p w14:paraId="7484D992" w14:textId="77777777" w:rsidR="00E513E4" w:rsidRDefault="00E513E4" w:rsidP="006E6DAB">
      <w:pPr>
        <w:spacing w:after="0" w:line="240" w:lineRule="auto"/>
        <w:jc w:val="both"/>
        <w:rPr>
          <w:rFonts w:ascii="Times New Roman" w:hAnsi="Times New Roman" w:cs="Times New Roman"/>
          <w:bCs/>
          <w:sz w:val="28"/>
          <w:szCs w:val="28"/>
        </w:rPr>
      </w:pPr>
    </w:p>
    <w:p w14:paraId="066B160C" w14:textId="3746DDE2" w:rsidR="00E513E4" w:rsidRPr="00E513E4" w:rsidRDefault="00E513E4" w:rsidP="00E513E4">
      <w:pPr>
        <w:widowControl w:val="0"/>
        <w:tabs>
          <w:tab w:val="left" w:pos="1547"/>
          <w:tab w:val="left" w:pos="3562"/>
          <w:tab w:val="left" w:pos="5416"/>
          <w:tab w:val="left" w:pos="6562"/>
          <w:tab w:val="left" w:pos="8688"/>
          <w:tab w:val="left" w:pos="9307"/>
        </w:tabs>
        <w:autoSpaceDE w:val="0"/>
        <w:autoSpaceDN w:val="0"/>
        <w:spacing w:after="0" w:line="240" w:lineRule="auto"/>
        <w:ind w:left="850" w:hanging="708"/>
        <w:outlineLvl w:val="1"/>
        <w:rPr>
          <w:rFonts w:ascii="Times New Roman" w:eastAsia="Times New Roman" w:hAnsi="Times New Roman" w:cs="Times New Roman"/>
          <w:b/>
          <w:bCs/>
          <w:sz w:val="28"/>
          <w:szCs w:val="28"/>
          <w:u w:color="000000"/>
        </w:rPr>
      </w:pPr>
      <w:r w:rsidRPr="00E513E4">
        <w:rPr>
          <w:rFonts w:ascii="Times New Roman" w:eastAsia="Times New Roman" w:hAnsi="Times New Roman" w:cs="Times New Roman"/>
          <w:b/>
          <w:bCs/>
          <w:spacing w:val="-2"/>
          <w:sz w:val="28"/>
          <w:szCs w:val="28"/>
          <w:u w:val="thick" w:color="000000"/>
        </w:rPr>
        <w:t>Максимальная</w:t>
      </w:r>
      <w:r>
        <w:rPr>
          <w:rFonts w:ascii="Times New Roman" w:eastAsia="Times New Roman" w:hAnsi="Times New Roman" w:cs="Times New Roman"/>
          <w:b/>
          <w:bCs/>
          <w:spacing w:val="-2"/>
          <w:sz w:val="28"/>
          <w:szCs w:val="28"/>
          <w:u w:val="thick" w:color="000000"/>
        </w:rPr>
        <w:t xml:space="preserve"> </w:t>
      </w:r>
      <w:r w:rsidRPr="00E513E4">
        <w:rPr>
          <w:rFonts w:ascii="Times New Roman" w:eastAsia="Times New Roman" w:hAnsi="Times New Roman" w:cs="Times New Roman"/>
          <w:b/>
          <w:bCs/>
          <w:spacing w:val="-2"/>
          <w:sz w:val="28"/>
          <w:szCs w:val="28"/>
          <w:u w:val="thick" w:color="000000"/>
        </w:rPr>
        <w:t>кинетическая</w:t>
      </w:r>
      <w:r>
        <w:rPr>
          <w:rFonts w:ascii="Times New Roman" w:eastAsia="Times New Roman" w:hAnsi="Times New Roman" w:cs="Times New Roman"/>
          <w:b/>
          <w:bCs/>
          <w:spacing w:val="-2"/>
          <w:sz w:val="28"/>
          <w:szCs w:val="28"/>
          <w:u w:val="thick" w:color="000000"/>
        </w:rPr>
        <w:t xml:space="preserve"> </w:t>
      </w:r>
      <w:r w:rsidRPr="00E513E4">
        <w:rPr>
          <w:rFonts w:ascii="Times New Roman" w:eastAsia="Times New Roman" w:hAnsi="Times New Roman" w:cs="Times New Roman"/>
          <w:b/>
          <w:bCs/>
          <w:spacing w:val="-2"/>
          <w:sz w:val="28"/>
          <w:szCs w:val="28"/>
          <w:u w:val="thick" w:color="000000"/>
        </w:rPr>
        <w:t>энергия</w:t>
      </w:r>
      <w:r>
        <w:rPr>
          <w:rFonts w:ascii="Times New Roman" w:eastAsia="Times New Roman" w:hAnsi="Times New Roman" w:cs="Times New Roman"/>
          <w:b/>
          <w:bCs/>
          <w:spacing w:val="-2"/>
          <w:sz w:val="28"/>
          <w:szCs w:val="28"/>
          <w:u w:val="thick" w:color="000000"/>
        </w:rPr>
        <w:t xml:space="preserve"> </w:t>
      </w:r>
      <w:r w:rsidRPr="00E513E4">
        <w:rPr>
          <w:rFonts w:ascii="Times New Roman" w:eastAsia="Times New Roman" w:hAnsi="Times New Roman" w:cs="Times New Roman"/>
          <w:b/>
          <w:bCs/>
          <w:spacing w:val="-2"/>
          <w:sz w:val="28"/>
          <w:szCs w:val="28"/>
          <w:u w:val="thick" w:color="000000"/>
        </w:rPr>
        <w:t>фотоэлектронов</w:t>
      </w:r>
      <w:r>
        <w:rPr>
          <w:rFonts w:ascii="Times New Roman" w:eastAsia="Times New Roman" w:hAnsi="Times New Roman" w:cs="Times New Roman"/>
          <w:b/>
          <w:bCs/>
          <w:spacing w:val="-2"/>
          <w:sz w:val="28"/>
          <w:szCs w:val="28"/>
          <w:u w:val="thick" w:color="000000"/>
        </w:rPr>
        <w:t xml:space="preserve"> </w:t>
      </w:r>
      <w:r w:rsidRPr="00E513E4">
        <w:rPr>
          <w:rFonts w:ascii="Times New Roman" w:eastAsia="Times New Roman" w:hAnsi="Times New Roman" w:cs="Times New Roman"/>
          <w:b/>
          <w:bCs/>
          <w:spacing w:val="-5"/>
          <w:sz w:val="28"/>
          <w:szCs w:val="28"/>
          <w:u w:val="thick" w:color="000000"/>
        </w:rPr>
        <w:t>вне</w:t>
      </w:r>
      <w:r>
        <w:rPr>
          <w:rFonts w:ascii="Times New Roman" w:eastAsia="Times New Roman" w:hAnsi="Times New Roman" w:cs="Times New Roman"/>
          <w:b/>
          <w:bCs/>
          <w:spacing w:val="-5"/>
          <w:sz w:val="28"/>
          <w:szCs w:val="28"/>
          <w:u w:val="thick" w:color="000000"/>
        </w:rPr>
        <w:t xml:space="preserve"> </w:t>
      </w:r>
      <w:r w:rsidRPr="00E513E4">
        <w:rPr>
          <w:rFonts w:ascii="Times New Roman" w:eastAsia="Times New Roman" w:hAnsi="Times New Roman" w:cs="Times New Roman"/>
          <w:b/>
          <w:bCs/>
          <w:spacing w:val="-2"/>
          <w:sz w:val="28"/>
          <w:szCs w:val="28"/>
          <w:u w:val="thick" w:color="000000"/>
        </w:rPr>
        <w:t>металла.</w:t>
      </w:r>
    </w:p>
    <w:p w14:paraId="553986AD" w14:textId="77777777" w:rsidR="00E513E4" w:rsidRPr="00E513E4" w:rsidRDefault="00E513E4" w:rsidP="00E513E4">
      <w:pPr>
        <w:widowControl w:val="0"/>
        <w:autoSpaceDE w:val="0"/>
        <w:autoSpaceDN w:val="0"/>
        <w:spacing w:before="1" w:after="0" w:line="240" w:lineRule="auto"/>
        <w:ind w:left="142" w:firstLine="1843"/>
        <w:rPr>
          <w:rFonts w:ascii="Times New Roman" w:eastAsia="Times New Roman" w:hAnsi="Times New Roman" w:cs="Times New Roman"/>
          <w:b/>
          <w:sz w:val="28"/>
          <w:szCs w:val="28"/>
        </w:rPr>
      </w:pPr>
      <w:r w:rsidRPr="00E513E4">
        <w:rPr>
          <w:rFonts w:ascii="Times New Roman" w:eastAsia="Times New Roman" w:hAnsi="Times New Roman" w:cs="Times New Roman"/>
          <w:b/>
          <w:sz w:val="28"/>
          <w:szCs w:val="28"/>
          <w:u w:val="thick"/>
        </w:rPr>
        <w:t>Красная</w:t>
      </w:r>
      <w:r w:rsidRPr="00E513E4">
        <w:rPr>
          <w:rFonts w:ascii="Times New Roman" w:eastAsia="Times New Roman" w:hAnsi="Times New Roman" w:cs="Times New Roman"/>
          <w:b/>
          <w:spacing w:val="-7"/>
          <w:sz w:val="28"/>
          <w:szCs w:val="28"/>
          <w:u w:val="thick"/>
        </w:rPr>
        <w:t xml:space="preserve"> </w:t>
      </w:r>
      <w:r w:rsidRPr="00E513E4">
        <w:rPr>
          <w:rFonts w:ascii="Times New Roman" w:eastAsia="Times New Roman" w:hAnsi="Times New Roman" w:cs="Times New Roman"/>
          <w:b/>
          <w:sz w:val="28"/>
          <w:szCs w:val="28"/>
          <w:u w:val="thick"/>
        </w:rPr>
        <w:t>граница</w:t>
      </w:r>
      <w:r w:rsidRPr="00E513E4">
        <w:rPr>
          <w:rFonts w:ascii="Times New Roman" w:eastAsia="Times New Roman" w:hAnsi="Times New Roman" w:cs="Times New Roman"/>
          <w:b/>
          <w:spacing w:val="-6"/>
          <w:sz w:val="28"/>
          <w:szCs w:val="28"/>
          <w:u w:val="thick"/>
        </w:rPr>
        <w:t xml:space="preserve"> </w:t>
      </w:r>
      <w:r w:rsidRPr="00E513E4">
        <w:rPr>
          <w:rFonts w:ascii="Times New Roman" w:eastAsia="Times New Roman" w:hAnsi="Times New Roman" w:cs="Times New Roman"/>
          <w:b/>
          <w:spacing w:val="-2"/>
          <w:sz w:val="28"/>
          <w:szCs w:val="28"/>
          <w:u w:val="thick"/>
        </w:rPr>
        <w:t>фотоэффекта.</w:t>
      </w:r>
    </w:p>
    <w:p w14:paraId="04874A68" w14:textId="77777777" w:rsidR="00E513E4" w:rsidRDefault="00E513E4" w:rsidP="006E6DAB">
      <w:pPr>
        <w:spacing w:after="0" w:line="240" w:lineRule="auto"/>
        <w:jc w:val="both"/>
        <w:rPr>
          <w:rFonts w:ascii="Times New Roman" w:hAnsi="Times New Roman" w:cs="Times New Roman"/>
          <w:bCs/>
          <w:sz w:val="28"/>
          <w:szCs w:val="28"/>
        </w:rPr>
      </w:pPr>
    </w:p>
    <w:p w14:paraId="7405AF0C" w14:textId="0FBBD2AA" w:rsidR="00E513E4" w:rsidRPr="00E513E4" w:rsidRDefault="00E513E4" w:rsidP="00E513E4">
      <w:pPr>
        <w:spacing w:after="0" w:line="240" w:lineRule="auto"/>
        <w:ind w:firstLine="567"/>
        <w:jc w:val="both"/>
        <w:rPr>
          <w:rFonts w:ascii="Times New Roman" w:hAnsi="Times New Roman" w:cs="Times New Roman"/>
          <w:bCs/>
          <w:sz w:val="28"/>
          <w:szCs w:val="28"/>
        </w:rPr>
      </w:pPr>
      <w:r w:rsidRPr="00E513E4">
        <w:rPr>
          <w:rFonts w:ascii="Times New Roman" w:eastAsia="Times New Roman" w:hAnsi="Times New Roman" w:cs="Times New Roman"/>
          <w:sz w:val="28"/>
          <w:szCs w:val="28"/>
        </w:rPr>
        <w:t xml:space="preserve">Даже при поглощении фотонов монохроматическим светом с одной и той же энергией фотонов </w:t>
      </w:r>
      <w:r w:rsidRPr="00E513E4">
        <w:rPr>
          <w:rFonts w:ascii="Times New Roman" w:eastAsia="Times New Roman" w:hAnsi="Times New Roman" w:cs="Times New Roman"/>
          <w:i/>
          <w:sz w:val="28"/>
          <w:szCs w:val="28"/>
        </w:rPr>
        <w:t>h</w:t>
      </w:r>
      <w:r w:rsidRPr="00E513E4">
        <w:rPr>
          <w:rFonts w:ascii="Symbol" w:eastAsia="Times New Roman" w:hAnsi="Symbol" w:cs="Times New Roman"/>
          <w:sz w:val="28"/>
          <w:szCs w:val="28"/>
        </w:rPr>
        <w:t></w:t>
      </w:r>
      <w:r w:rsidRPr="00E513E4">
        <w:rPr>
          <w:rFonts w:ascii="Times New Roman" w:eastAsia="Times New Roman" w:hAnsi="Times New Roman" w:cs="Times New Roman"/>
          <w:sz w:val="28"/>
          <w:szCs w:val="28"/>
        </w:rPr>
        <w:t>, кинетические энергии фотоэлектронов вне металла [(Е</w:t>
      </w:r>
      <w:r w:rsidRPr="00E513E4">
        <w:rPr>
          <w:rFonts w:ascii="Times New Roman" w:eastAsia="Times New Roman" w:hAnsi="Times New Roman" w:cs="Times New Roman"/>
          <w:sz w:val="28"/>
          <w:szCs w:val="28"/>
          <w:vertAlign w:val="subscript"/>
        </w:rPr>
        <w:t>кин</w:t>
      </w:r>
      <w:r w:rsidRPr="00E513E4">
        <w:rPr>
          <w:rFonts w:ascii="Times New Roman" w:eastAsia="Times New Roman" w:hAnsi="Times New Roman" w:cs="Times New Roman"/>
          <w:sz w:val="28"/>
          <w:szCs w:val="28"/>
        </w:rPr>
        <w:t>)</w:t>
      </w:r>
      <w:r w:rsidRPr="00E513E4">
        <w:rPr>
          <w:rFonts w:ascii="Times New Roman" w:eastAsia="Times New Roman" w:hAnsi="Times New Roman" w:cs="Times New Roman"/>
          <w:sz w:val="28"/>
          <w:szCs w:val="28"/>
          <w:vertAlign w:val="subscript"/>
        </w:rPr>
        <w:t>1</w:t>
      </w:r>
      <w:r w:rsidRPr="00E513E4">
        <w:rPr>
          <w:rFonts w:ascii="Times New Roman" w:eastAsia="Times New Roman" w:hAnsi="Times New Roman" w:cs="Times New Roman"/>
          <w:sz w:val="28"/>
          <w:szCs w:val="28"/>
        </w:rPr>
        <w:t>, (Е</w:t>
      </w:r>
      <w:r w:rsidRPr="00E513E4">
        <w:rPr>
          <w:rFonts w:ascii="Times New Roman" w:eastAsia="Times New Roman" w:hAnsi="Times New Roman" w:cs="Times New Roman"/>
          <w:sz w:val="28"/>
          <w:szCs w:val="28"/>
          <w:vertAlign w:val="subscript"/>
        </w:rPr>
        <w:t>кин</w:t>
      </w:r>
      <w:r w:rsidRPr="00E513E4">
        <w:rPr>
          <w:rFonts w:ascii="Times New Roman" w:eastAsia="Times New Roman" w:hAnsi="Times New Roman" w:cs="Times New Roman"/>
          <w:sz w:val="28"/>
          <w:szCs w:val="28"/>
        </w:rPr>
        <w:t>)</w:t>
      </w:r>
      <w:r w:rsidRPr="00E513E4">
        <w:rPr>
          <w:rFonts w:ascii="Times New Roman" w:eastAsia="Times New Roman" w:hAnsi="Times New Roman" w:cs="Times New Roman"/>
          <w:sz w:val="28"/>
          <w:szCs w:val="28"/>
          <w:vertAlign w:val="subscript"/>
        </w:rPr>
        <w:t>2</w:t>
      </w:r>
      <w:r w:rsidRPr="00E513E4">
        <w:rPr>
          <w:rFonts w:ascii="Times New Roman" w:eastAsia="Times New Roman" w:hAnsi="Times New Roman" w:cs="Times New Roman"/>
          <w:sz w:val="28"/>
          <w:szCs w:val="28"/>
        </w:rPr>
        <w:t xml:space="preserve"> и т.п.] будут различными – рис. 3. Это обусловлено тем, что внутри металла электроны проводимости распределены по различным энергетическим уровням и для их вырывания</w:t>
      </w:r>
      <w:r w:rsidRPr="00E513E4">
        <w:rPr>
          <w:rFonts w:ascii="Times New Roman" w:eastAsia="Times New Roman" w:hAnsi="Times New Roman" w:cs="Times New Roman"/>
          <w:spacing w:val="40"/>
          <w:sz w:val="28"/>
          <w:szCs w:val="28"/>
        </w:rPr>
        <w:t xml:space="preserve"> </w:t>
      </w:r>
      <w:r w:rsidRPr="00E513E4">
        <w:rPr>
          <w:rFonts w:ascii="Times New Roman" w:eastAsia="Times New Roman" w:hAnsi="Times New Roman" w:cs="Times New Roman"/>
          <w:sz w:val="28"/>
          <w:szCs w:val="28"/>
        </w:rPr>
        <w:t>из металла необходимо совершить различную работу (А</w:t>
      </w:r>
      <w:r w:rsidRPr="00E513E4">
        <w:rPr>
          <w:rFonts w:ascii="Times New Roman" w:eastAsia="Times New Roman" w:hAnsi="Times New Roman" w:cs="Times New Roman"/>
          <w:sz w:val="28"/>
          <w:szCs w:val="28"/>
          <w:vertAlign w:val="subscript"/>
        </w:rPr>
        <w:t>1</w:t>
      </w:r>
      <w:r w:rsidRPr="00E513E4">
        <w:rPr>
          <w:rFonts w:ascii="Times New Roman" w:eastAsia="Times New Roman" w:hAnsi="Times New Roman" w:cs="Times New Roman"/>
          <w:sz w:val="28"/>
          <w:szCs w:val="28"/>
        </w:rPr>
        <w:t>, А</w:t>
      </w:r>
      <w:r w:rsidRPr="00E513E4">
        <w:rPr>
          <w:rFonts w:ascii="Times New Roman" w:eastAsia="Times New Roman" w:hAnsi="Times New Roman" w:cs="Times New Roman"/>
          <w:sz w:val="28"/>
          <w:szCs w:val="28"/>
          <w:vertAlign w:val="subscript"/>
        </w:rPr>
        <w:t>2</w:t>
      </w:r>
      <w:r w:rsidRPr="00E513E4">
        <w:rPr>
          <w:rFonts w:ascii="Times New Roman" w:eastAsia="Times New Roman" w:hAnsi="Times New Roman" w:cs="Times New Roman"/>
          <w:sz w:val="28"/>
          <w:szCs w:val="28"/>
        </w:rPr>
        <w:t xml:space="preserve"> и т.п. – см. рис. 2). Кроме того, на пути к поверхности металла часть энергии может быть рассеяна при различных взаимодействиях внутри кристаллической решётки. Поэтому вне металла распределение</w:t>
      </w:r>
      <w:r w:rsidRPr="00E513E4">
        <w:rPr>
          <w:rFonts w:ascii="Times New Roman" w:eastAsia="Times New Roman" w:hAnsi="Times New Roman" w:cs="Times New Roman"/>
          <w:spacing w:val="40"/>
          <w:sz w:val="28"/>
          <w:szCs w:val="28"/>
        </w:rPr>
        <w:t xml:space="preserve"> </w:t>
      </w:r>
      <w:r w:rsidRPr="00E513E4">
        <w:rPr>
          <w:rFonts w:ascii="Times New Roman" w:eastAsia="Times New Roman" w:hAnsi="Times New Roman" w:cs="Times New Roman"/>
          <w:sz w:val="28"/>
          <w:szCs w:val="28"/>
        </w:rPr>
        <w:t>по энергиям электронов имеет сложную форму, определяемую множеством (в том числе, случайных) причин – рис.</w:t>
      </w:r>
      <w:r>
        <w:rPr>
          <w:rFonts w:ascii="Times New Roman" w:eastAsia="Times New Roman" w:hAnsi="Times New Roman" w:cs="Times New Roman"/>
          <w:sz w:val="28"/>
          <w:szCs w:val="28"/>
        </w:rPr>
        <w:t xml:space="preserve"> 4.</w:t>
      </w:r>
    </w:p>
    <w:p w14:paraId="19194E2E" w14:textId="407C2A62" w:rsidR="00E513E4" w:rsidRDefault="00E513E4"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sidRPr="00E513E4">
        <w:rPr>
          <w:rFonts w:ascii="Times New Roman" w:eastAsia="Times New Roman" w:hAnsi="Times New Roman" w:cs="Times New Roman"/>
          <w:noProof/>
          <w:sz w:val="20"/>
          <w:lang w:eastAsia="ru-RU"/>
        </w:rPr>
        <w:drawing>
          <wp:inline distT="0" distB="0" distL="0" distR="0" wp14:anchorId="7672C8F7" wp14:editId="6686009C">
            <wp:extent cx="3096883" cy="2424023"/>
            <wp:effectExtent l="0" t="0" r="8890" b="0"/>
            <wp:docPr id="378548061"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141" cstate="print"/>
                    <a:stretch>
                      <a:fillRect/>
                    </a:stretch>
                  </pic:blipFill>
                  <pic:spPr>
                    <a:xfrm>
                      <a:off x="0" y="0"/>
                      <a:ext cx="3131724" cy="2451294"/>
                    </a:xfrm>
                    <a:prstGeom prst="rect">
                      <a:avLst/>
                    </a:prstGeom>
                  </pic:spPr>
                </pic:pic>
              </a:graphicData>
            </a:graphic>
          </wp:inline>
        </w:drawing>
      </w:r>
    </w:p>
    <w:p w14:paraId="0CC7A6C4" w14:textId="77777777" w:rsidR="00E513E4" w:rsidRPr="00E513E4" w:rsidRDefault="00E513E4" w:rsidP="00E513E4">
      <w:pPr>
        <w:widowControl w:val="0"/>
        <w:autoSpaceDE w:val="0"/>
        <w:autoSpaceDN w:val="0"/>
        <w:spacing w:before="70" w:after="0" w:line="232" w:lineRule="auto"/>
        <w:ind w:left="114" w:right="110"/>
        <w:jc w:val="center"/>
        <w:rPr>
          <w:rFonts w:ascii="Times New Roman" w:eastAsia="Times New Roman" w:hAnsi="Times New Roman" w:cs="Times New Roman"/>
          <w:sz w:val="24"/>
          <w:szCs w:val="24"/>
        </w:rPr>
      </w:pPr>
      <w:r w:rsidRPr="00E513E4">
        <w:rPr>
          <w:rFonts w:ascii="Times New Roman" w:eastAsia="Times New Roman" w:hAnsi="Times New Roman" w:cs="Times New Roman"/>
          <w:b/>
          <w:sz w:val="24"/>
          <w:szCs w:val="24"/>
        </w:rPr>
        <w:t>Рис.</w:t>
      </w:r>
      <w:r w:rsidRPr="00E513E4">
        <w:rPr>
          <w:rFonts w:ascii="Times New Roman" w:eastAsia="Times New Roman" w:hAnsi="Times New Roman" w:cs="Times New Roman"/>
          <w:b/>
          <w:spacing w:val="-4"/>
          <w:sz w:val="24"/>
          <w:szCs w:val="24"/>
        </w:rPr>
        <w:t xml:space="preserve"> </w:t>
      </w:r>
      <w:r w:rsidRPr="00E513E4">
        <w:rPr>
          <w:rFonts w:ascii="Times New Roman" w:eastAsia="Times New Roman" w:hAnsi="Times New Roman" w:cs="Times New Roman"/>
          <w:b/>
          <w:sz w:val="24"/>
          <w:szCs w:val="24"/>
        </w:rPr>
        <w:t>3.</w:t>
      </w:r>
      <w:r w:rsidRPr="00E513E4">
        <w:rPr>
          <w:rFonts w:ascii="Times New Roman" w:eastAsia="Times New Roman" w:hAnsi="Times New Roman" w:cs="Times New Roman"/>
          <w:b/>
          <w:spacing w:val="-4"/>
          <w:sz w:val="24"/>
          <w:szCs w:val="24"/>
        </w:rPr>
        <w:t xml:space="preserve"> </w:t>
      </w:r>
      <w:r w:rsidRPr="00E513E4">
        <w:rPr>
          <w:rFonts w:ascii="Times New Roman" w:eastAsia="Times New Roman" w:hAnsi="Times New Roman" w:cs="Times New Roman"/>
          <w:sz w:val="24"/>
          <w:szCs w:val="24"/>
        </w:rPr>
        <w:t>Кинетические</w:t>
      </w:r>
      <w:r w:rsidRPr="00E513E4">
        <w:rPr>
          <w:rFonts w:ascii="Times New Roman" w:eastAsia="Times New Roman" w:hAnsi="Times New Roman" w:cs="Times New Roman"/>
          <w:spacing w:val="-5"/>
          <w:sz w:val="24"/>
          <w:szCs w:val="24"/>
        </w:rPr>
        <w:t xml:space="preserve"> </w:t>
      </w:r>
      <w:r w:rsidRPr="00E513E4">
        <w:rPr>
          <w:rFonts w:ascii="Times New Roman" w:eastAsia="Times New Roman" w:hAnsi="Times New Roman" w:cs="Times New Roman"/>
          <w:sz w:val="24"/>
          <w:szCs w:val="24"/>
        </w:rPr>
        <w:t>энергии</w:t>
      </w:r>
      <w:r w:rsidRPr="00E513E4">
        <w:rPr>
          <w:rFonts w:ascii="Times New Roman" w:eastAsia="Times New Roman" w:hAnsi="Times New Roman" w:cs="Times New Roman"/>
          <w:spacing w:val="-4"/>
          <w:sz w:val="24"/>
          <w:szCs w:val="24"/>
        </w:rPr>
        <w:t xml:space="preserve"> </w:t>
      </w:r>
      <w:r w:rsidRPr="00E513E4">
        <w:rPr>
          <w:rFonts w:ascii="Times New Roman" w:eastAsia="Times New Roman" w:hAnsi="Times New Roman" w:cs="Times New Roman"/>
          <w:sz w:val="24"/>
          <w:szCs w:val="24"/>
        </w:rPr>
        <w:t>фотоэлектронов</w:t>
      </w:r>
      <w:r w:rsidRPr="00E513E4">
        <w:rPr>
          <w:rFonts w:ascii="Times New Roman" w:eastAsia="Times New Roman" w:hAnsi="Times New Roman" w:cs="Times New Roman"/>
          <w:spacing w:val="-5"/>
          <w:sz w:val="24"/>
          <w:szCs w:val="24"/>
        </w:rPr>
        <w:t xml:space="preserve"> </w:t>
      </w:r>
      <w:r w:rsidRPr="00E513E4">
        <w:rPr>
          <w:rFonts w:ascii="Times New Roman" w:eastAsia="Times New Roman" w:hAnsi="Times New Roman" w:cs="Times New Roman"/>
          <w:sz w:val="24"/>
          <w:szCs w:val="24"/>
        </w:rPr>
        <w:t>при</w:t>
      </w:r>
      <w:r w:rsidRPr="00E513E4">
        <w:rPr>
          <w:rFonts w:ascii="Times New Roman" w:eastAsia="Times New Roman" w:hAnsi="Times New Roman" w:cs="Times New Roman"/>
          <w:spacing w:val="-5"/>
          <w:sz w:val="24"/>
          <w:szCs w:val="24"/>
        </w:rPr>
        <w:t xml:space="preserve"> </w:t>
      </w:r>
      <w:r w:rsidRPr="00E513E4">
        <w:rPr>
          <w:rFonts w:ascii="Times New Roman" w:eastAsia="Times New Roman" w:hAnsi="Times New Roman" w:cs="Times New Roman"/>
          <w:sz w:val="24"/>
          <w:szCs w:val="24"/>
        </w:rPr>
        <w:t>облучении</w:t>
      </w:r>
      <w:r w:rsidRPr="00E513E4">
        <w:rPr>
          <w:rFonts w:ascii="Times New Roman" w:eastAsia="Times New Roman" w:hAnsi="Times New Roman" w:cs="Times New Roman"/>
          <w:spacing w:val="-5"/>
          <w:sz w:val="24"/>
          <w:szCs w:val="24"/>
        </w:rPr>
        <w:t xml:space="preserve"> </w:t>
      </w:r>
      <w:r w:rsidRPr="00E513E4">
        <w:rPr>
          <w:rFonts w:ascii="Times New Roman" w:eastAsia="Times New Roman" w:hAnsi="Times New Roman" w:cs="Times New Roman"/>
          <w:sz w:val="24"/>
          <w:szCs w:val="24"/>
        </w:rPr>
        <w:t>металла</w:t>
      </w:r>
      <w:r w:rsidRPr="00E513E4">
        <w:rPr>
          <w:rFonts w:ascii="Times New Roman" w:eastAsia="Times New Roman" w:hAnsi="Times New Roman" w:cs="Times New Roman"/>
          <w:spacing w:val="-4"/>
          <w:sz w:val="24"/>
          <w:szCs w:val="24"/>
        </w:rPr>
        <w:t xml:space="preserve"> </w:t>
      </w:r>
      <w:r w:rsidRPr="00E513E4">
        <w:rPr>
          <w:rFonts w:ascii="Times New Roman" w:eastAsia="Times New Roman" w:hAnsi="Times New Roman" w:cs="Times New Roman"/>
          <w:sz w:val="24"/>
          <w:szCs w:val="24"/>
        </w:rPr>
        <w:t xml:space="preserve">монохроматическим светом с одной и той же энергией фотонов </w:t>
      </w:r>
      <w:r w:rsidRPr="00E513E4">
        <w:rPr>
          <w:rFonts w:ascii="Times New Roman" w:eastAsia="Times New Roman" w:hAnsi="Times New Roman" w:cs="Times New Roman"/>
          <w:i/>
          <w:sz w:val="24"/>
          <w:szCs w:val="24"/>
        </w:rPr>
        <w:t>h</w:t>
      </w:r>
      <w:r w:rsidRPr="00E513E4">
        <w:rPr>
          <w:rFonts w:ascii="Symbol" w:eastAsia="Times New Roman" w:hAnsi="Symbol" w:cs="Times New Roman"/>
          <w:sz w:val="24"/>
          <w:szCs w:val="24"/>
        </w:rPr>
        <w:t></w:t>
      </w:r>
      <w:r w:rsidRPr="00E513E4">
        <w:rPr>
          <w:rFonts w:ascii="Times New Roman" w:eastAsia="Times New Roman" w:hAnsi="Times New Roman" w:cs="Times New Roman"/>
          <w:sz w:val="24"/>
          <w:szCs w:val="24"/>
        </w:rPr>
        <w:t>.</w:t>
      </w:r>
    </w:p>
    <w:p w14:paraId="4658B975" w14:textId="0328DD4C" w:rsidR="00E513E4" w:rsidRPr="00E513E4" w:rsidRDefault="00E513E4" w:rsidP="00E513E4">
      <w:pPr>
        <w:widowControl w:val="0"/>
        <w:autoSpaceDE w:val="0"/>
        <w:autoSpaceDN w:val="0"/>
        <w:spacing w:before="299" w:after="0" w:line="240" w:lineRule="auto"/>
        <w:ind w:left="143" w:right="137" w:firstLine="707"/>
        <w:jc w:val="both"/>
        <w:rPr>
          <w:rFonts w:ascii="Times New Roman" w:eastAsia="Times New Roman" w:hAnsi="Times New Roman" w:cs="Times New Roman"/>
          <w:sz w:val="28"/>
          <w:szCs w:val="28"/>
        </w:rPr>
      </w:pPr>
      <w:r w:rsidRPr="00E513E4">
        <w:rPr>
          <w:rFonts w:ascii="Times New Roman" w:eastAsia="Times New Roman" w:hAnsi="Times New Roman" w:cs="Times New Roman"/>
          <w:noProof/>
          <w:sz w:val="20"/>
          <w:lang w:eastAsia="ru-RU"/>
        </w:rPr>
        <w:drawing>
          <wp:anchor distT="0" distB="0" distL="0" distR="0" simplePos="0" relativeHeight="251728896" behindDoc="1" locked="0" layoutInCell="1" allowOverlap="1" wp14:anchorId="76FF4DE8" wp14:editId="4D042BE7">
            <wp:simplePos x="0" y="0"/>
            <wp:positionH relativeFrom="page">
              <wp:posOffset>2061642</wp:posOffset>
            </wp:positionH>
            <wp:positionV relativeFrom="paragraph">
              <wp:posOffset>2087281</wp:posOffset>
            </wp:positionV>
            <wp:extent cx="2820670" cy="1932305"/>
            <wp:effectExtent l="0" t="0" r="0" b="0"/>
            <wp:wrapTopAndBottom/>
            <wp:docPr id="378548078"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142" cstate="print"/>
                    <a:stretch>
                      <a:fillRect/>
                    </a:stretch>
                  </pic:blipFill>
                  <pic:spPr>
                    <a:xfrm>
                      <a:off x="0" y="0"/>
                      <a:ext cx="2820670" cy="1932305"/>
                    </a:xfrm>
                    <a:prstGeom prst="rect">
                      <a:avLst/>
                    </a:prstGeom>
                  </pic:spPr>
                </pic:pic>
              </a:graphicData>
            </a:graphic>
            <wp14:sizeRelH relativeFrom="margin">
              <wp14:pctWidth>0</wp14:pctWidth>
            </wp14:sizeRelH>
            <wp14:sizeRelV relativeFrom="margin">
              <wp14:pctHeight>0</wp14:pctHeight>
            </wp14:sizeRelV>
          </wp:anchor>
        </w:drawing>
      </w:r>
      <w:r w:rsidRPr="00E513E4">
        <w:rPr>
          <w:rFonts w:ascii="Times New Roman" w:eastAsia="Times New Roman" w:hAnsi="Times New Roman" w:cs="Times New Roman"/>
          <w:sz w:val="28"/>
          <w:szCs w:val="28"/>
        </w:rPr>
        <w:t>С полной определённостью можно говорить лишь о величине максимальной кинетической энергии фотоэлектронов – (</w:t>
      </w:r>
      <w:r w:rsidRPr="00E513E4">
        <w:rPr>
          <w:rFonts w:ascii="Times New Roman" w:eastAsia="Times New Roman" w:hAnsi="Times New Roman" w:cs="Times New Roman"/>
          <w:i/>
          <w:sz w:val="28"/>
          <w:szCs w:val="28"/>
        </w:rPr>
        <w:t>E</w:t>
      </w:r>
      <w:r w:rsidRPr="00E513E4">
        <w:rPr>
          <w:rFonts w:ascii="Times New Roman" w:eastAsia="Times New Roman" w:hAnsi="Times New Roman" w:cs="Times New Roman"/>
          <w:sz w:val="28"/>
          <w:szCs w:val="28"/>
          <w:vertAlign w:val="subscript"/>
        </w:rPr>
        <w:t>кин</w:t>
      </w:r>
      <w:r w:rsidRPr="00E513E4">
        <w:rPr>
          <w:rFonts w:ascii="Times New Roman" w:eastAsia="Times New Roman" w:hAnsi="Times New Roman" w:cs="Times New Roman"/>
          <w:sz w:val="28"/>
          <w:szCs w:val="28"/>
        </w:rPr>
        <w:t>)</w:t>
      </w:r>
      <w:r w:rsidRPr="00E513E4">
        <w:rPr>
          <w:rFonts w:ascii="Times New Roman" w:eastAsia="Times New Roman" w:hAnsi="Times New Roman" w:cs="Times New Roman"/>
          <w:sz w:val="28"/>
          <w:szCs w:val="28"/>
          <w:vertAlign w:val="subscript"/>
        </w:rPr>
        <w:t>max</w:t>
      </w:r>
      <w:r w:rsidRPr="00E513E4">
        <w:rPr>
          <w:rFonts w:ascii="Times New Roman" w:eastAsia="Times New Roman" w:hAnsi="Times New Roman" w:cs="Times New Roman"/>
          <w:sz w:val="28"/>
          <w:szCs w:val="28"/>
        </w:rPr>
        <w:t xml:space="preserve">. С максимальной кинетической энергией выходят те электроны, которые в момент поглощения фотона обладали наивысшей энергией внутри металла (то есть находились на наивысшем уровне энергетического распределения – уровне Ферми) и после поглощения фотона покинули металл без рассеяния энергии, затратив её только на преодоление поверхностного потенциального барьера или, что тоже самое, на совершение работы выхода </w:t>
      </w:r>
      <w:r w:rsidRPr="00E513E4">
        <w:rPr>
          <w:rFonts w:ascii="Times New Roman" w:eastAsia="Times New Roman" w:hAnsi="Times New Roman" w:cs="Times New Roman"/>
          <w:i/>
          <w:sz w:val="28"/>
          <w:szCs w:val="28"/>
        </w:rPr>
        <w:t>A</w:t>
      </w:r>
      <w:r w:rsidRPr="00E513E4">
        <w:rPr>
          <w:rFonts w:ascii="Times New Roman" w:eastAsia="Times New Roman" w:hAnsi="Times New Roman" w:cs="Times New Roman"/>
          <w:sz w:val="28"/>
          <w:szCs w:val="28"/>
          <w:vertAlign w:val="subscript"/>
        </w:rPr>
        <w:t>вых</w:t>
      </w:r>
      <w:r w:rsidRPr="00E513E4">
        <w:rPr>
          <w:rFonts w:ascii="Times New Roman" w:eastAsia="Times New Roman" w:hAnsi="Times New Roman" w:cs="Times New Roman"/>
          <w:sz w:val="28"/>
          <w:szCs w:val="28"/>
        </w:rPr>
        <w:t xml:space="preserve"> (см. рис. 2).</w:t>
      </w:r>
    </w:p>
    <w:p w14:paraId="523F6E8C" w14:textId="64316268" w:rsidR="00E513E4" w:rsidRPr="00E513E4" w:rsidRDefault="00E513E4" w:rsidP="00E513E4">
      <w:pPr>
        <w:pStyle w:val="a9"/>
        <w:spacing w:before="82"/>
        <w:ind w:right="-1" w:firstLine="567"/>
        <w:jc w:val="center"/>
        <w:rPr>
          <w:sz w:val="28"/>
          <w:szCs w:val="28"/>
        </w:rPr>
      </w:pPr>
      <w:r w:rsidRPr="00E513E4">
        <w:rPr>
          <w:b/>
        </w:rPr>
        <w:t>Рис.</w:t>
      </w:r>
      <w:r w:rsidRPr="00E513E4">
        <w:rPr>
          <w:b/>
          <w:spacing w:val="-4"/>
        </w:rPr>
        <w:t xml:space="preserve"> </w:t>
      </w:r>
      <w:r w:rsidRPr="00E513E4">
        <w:rPr>
          <w:b/>
        </w:rPr>
        <w:t>4</w:t>
      </w:r>
      <w:r w:rsidRPr="00E513E4">
        <w:t>.</w:t>
      </w:r>
      <w:r w:rsidRPr="00E513E4">
        <w:rPr>
          <w:spacing w:val="-4"/>
        </w:rPr>
        <w:t xml:space="preserve"> </w:t>
      </w:r>
      <w:r w:rsidRPr="00E513E4">
        <w:t>Распределения</w:t>
      </w:r>
      <w:r w:rsidRPr="00E513E4">
        <w:rPr>
          <w:spacing w:val="-4"/>
        </w:rPr>
        <w:t xml:space="preserve"> </w:t>
      </w:r>
      <w:r w:rsidRPr="00E513E4">
        <w:t>по</w:t>
      </w:r>
      <w:r w:rsidRPr="00E513E4">
        <w:rPr>
          <w:spacing w:val="-3"/>
        </w:rPr>
        <w:t xml:space="preserve"> </w:t>
      </w:r>
      <w:r w:rsidRPr="00E513E4">
        <w:t>энергиям</w:t>
      </w:r>
      <w:r w:rsidRPr="00E513E4">
        <w:rPr>
          <w:spacing w:val="-4"/>
        </w:rPr>
        <w:t xml:space="preserve"> </w:t>
      </w:r>
      <w:r w:rsidRPr="00E513E4">
        <w:t>фотоэлектронов</w:t>
      </w:r>
      <w:r w:rsidRPr="00E513E4">
        <w:rPr>
          <w:spacing w:val="-5"/>
        </w:rPr>
        <w:t xml:space="preserve"> </w:t>
      </w:r>
      <w:r w:rsidRPr="00E513E4">
        <w:t>для</w:t>
      </w:r>
      <w:r w:rsidRPr="00E513E4">
        <w:rPr>
          <w:spacing w:val="-4"/>
        </w:rPr>
        <w:t xml:space="preserve"> </w:t>
      </w:r>
      <w:r w:rsidRPr="00E513E4">
        <w:t>двух</w:t>
      </w:r>
      <w:r w:rsidRPr="00E513E4">
        <w:rPr>
          <w:spacing w:val="-3"/>
        </w:rPr>
        <w:t xml:space="preserve"> </w:t>
      </w:r>
      <w:r w:rsidRPr="00E513E4">
        <w:t>частот</w:t>
      </w:r>
      <w:r w:rsidRPr="00E513E4">
        <w:rPr>
          <w:spacing w:val="-4"/>
        </w:rPr>
        <w:t xml:space="preserve"> </w:t>
      </w:r>
      <w:r w:rsidRPr="00E513E4">
        <w:t>падающего</w:t>
      </w:r>
      <w:r w:rsidRPr="00E513E4">
        <w:rPr>
          <w:spacing w:val="-3"/>
        </w:rPr>
        <w:t xml:space="preserve"> </w:t>
      </w:r>
      <w:r w:rsidRPr="00E513E4">
        <w:t xml:space="preserve">на </w:t>
      </w:r>
      <w:r w:rsidRPr="00E513E4">
        <w:rPr>
          <w:sz w:val="28"/>
          <w:szCs w:val="28"/>
        </w:rPr>
        <w:t>фотокатод света (</w:t>
      </w:r>
      <w:r w:rsidRPr="00E513E4">
        <w:rPr>
          <w:rFonts w:ascii="Symbol" w:hAnsi="Symbol"/>
          <w:sz w:val="28"/>
          <w:szCs w:val="28"/>
        </w:rPr>
        <w:t></w:t>
      </w:r>
      <w:r w:rsidRPr="00E513E4">
        <w:rPr>
          <w:sz w:val="28"/>
          <w:szCs w:val="28"/>
          <w:vertAlign w:val="subscript"/>
        </w:rPr>
        <w:t>1</w:t>
      </w:r>
      <w:r w:rsidRPr="00E513E4">
        <w:rPr>
          <w:sz w:val="28"/>
          <w:szCs w:val="28"/>
        </w:rPr>
        <w:t xml:space="preserve"> &lt; </w:t>
      </w:r>
      <w:r w:rsidRPr="00E513E4">
        <w:rPr>
          <w:rFonts w:ascii="Symbol" w:hAnsi="Symbol"/>
          <w:sz w:val="28"/>
          <w:szCs w:val="28"/>
        </w:rPr>
        <w:t></w:t>
      </w:r>
      <w:r w:rsidRPr="00E513E4">
        <w:rPr>
          <w:sz w:val="28"/>
          <w:szCs w:val="28"/>
          <w:vertAlign w:val="subscript"/>
        </w:rPr>
        <w:t>2</w:t>
      </w:r>
      <w:r w:rsidRPr="00E513E4">
        <w:rPr>
          <w:sz w:val="28"/>
          <w:szCs w:val="28"/>
        </w:rPr>
        <w:t>).</w:t>
      </w:r>
    </w:p>
    <w:p w14:paraId="746DF1D0" w14:textId="77777777" w:rsidR="00E513E4" w:rsidRDefault="00E513E4" w:rsidP="00E513E4">
      <w:pPr>
        <w:widowControl w:val="0"/>
        <w:autoSpaceDE w:val="0"/>
        <w:autoSpaceDN w:val="0"/>
        <w:spacing w:after="0" w:line="240" w:lineRule="auto"/>
        <w:ind w:right="-1" w:firstLine="567"/>
        <w:jc w:val="both"/>
        <w:rPr>
          <w:rFonts w:ascii="Times New Roman" w:eastAsia="Times New Roman" w:hAnsi="Times New Roman" w:cs="Times New Roman"/>
          <w:sz w:val="28"/>
          <w:szCs w:val="28"/>
        </w:rPr>
      </w:pPr>
      <w:r w:rsidRPr="00E513E4">
        <w:rPr>
          <w:rFonts w:ascii="Times New Roman" w:eastAsia="Times New Roman" w:hAnsi="Times New Roman" w:cs="Times New Roman"/>
          <w:sz w:val="28"/>
          <w:szCs w:val="28"/>
        </w:rPr>
        <w:t xml:space="preserve">Если энергия фотонов меньше работы выхода, то никакие фотоэлектроны не смогут покинуть металл – рис. 5. Соответствующая граничная частота </w:t>
      </w:r>
    </w:p>
    <w:p w14:paraId="15AD7A8D" w14:textId="77777777" w:rsidR="00D951D2" w:rsidRDefault="00E513E4" w:rsidP="00E513E4">
      <w:pPr>
        <w:widowControl w:val="0"/>
        <w:autoSpaceDE w:val="0"/>
        <w:autoSpaceDN w:val="0"/>
        <w:spacing w:after="0" w:line="240" w:lineRule="auto"/>
        <w:ind w:right="-1" w:firstLine="567"/>
        <w:jc w:val="both"/>
        <w:rPr>
          <w:rFonts w:ascii="Times New Roman" w:eastAsia="Times New Roman" w:hAnsi="Times New Roman" w:cs="Times New Roman"/>
          <w:sz w:val="28"/>
          <w:szCs w:val="28"/>
        </w:rPr>
      </w:pPr>
      <w:r w:rsidRPr="00E513E4">
        <w:rPr>
          <w:rFonts w:ascii="Symbol" w:eastAsia="Times New Roman" w:hAnsi="Symbol" w:cs="Times New Roman"/>
          <w:sz w:val="28"/>
          <w:szCs w:val="28"/>
        </w:rPr>
        <w:t></w:t>
      </w:r>
      <w:r w:rsidRPr="00E513E4">
        <w:rPr>
          <w:rFonts w:ascii="Times New Roman" w:eastAsia="Times New Roman" w:hAnsi="Times New Roman" w:cs="Times New Roman"/>
          <w:sz w:val="28"/>
          <w:szCs w:val="28"/>
          <w:vertAlign w:val="subscript"/>
        </w:rPr>
        <w:t>кр</w:t>
      </w:r>
      <w:r w:rsidRPr="00E513E4">
        <w:rPr>
          <w:rFonts w:ascii="Times New Roman" w:eastAsia="Times New Roman" w:hAnsi="Times New Roman" w:cs="Times New Roman"/>
          <w:sz w:val="28"/>
          <w:szCs w:val="28"/>
        </w:rPr>
        <w:t xml:space="preserve"> = А</w:t>
      </w:r>
      <w:r w:rsidRPr="00E513E4">
        <w:rPr>
          <w:rFonts w:ascii="Times New Roman" w:eastAsia="Times New Roman" w:hAnsi="Times New Roman" w:cs="Times New Roman"/>
          <w:sz w:val="28"/>
          <w:szCs w:val="28"/>
          <w:vertAlign w:val="subscript"/>
        </w:rPr>
        <w:t>вых</w:t>
      </w:r>
      <w:r w:rsidRPr="00E513E4">
        <w:rPr>
          <w:rFonts w:ascii="Times New Roman" w:eastAsia="Times New Roman" w:hAnsi="Times New Roman" w:cs="Times New Roman"/>
          <w:sz w:val="28"/>
          <w:szCs w:val="28"/>
        </w:rPr>
        <w:t>/h называется красной границей фотоэффекта. При частотах</w:t>
      </w:r>
    </w:p>
    <w:p w14:paraId="6CB6978D" w14:textId="3B43328A" w:rsidR="00E513E4" w:rsidRPr="00E513E4" w:rsidRDefault="00E513E4" w:rsidP="00E513E4">
      <w:pPr>
        <w:widowControl w:val="0"/>
        <w:autoSpaceDE w:val="0"/>
        <w:autoSpaceDN w:val="0"/>
        <w:spacing w:after="0" w:line="240" w:lineRule="auto"/>
        <w:ind w:right="-1" w:firstLine="567"/>
        <w:jc w:val="both"/>
        <w:rPr>
          <w:rFonts w:ascii="Times New Roman" w:eastAsia="Times New Roman" w:hAnsi="Times New Roman" w:cs="Times New Roman"/>
          <w:sz w:val="28"/>
          <w:szCs w:val="28"/>
        </w:rPr>
      </w:pPr>
      <w:r w:rsidRPr="00E513E4">
        <w:rPr>
          <w:rFonts w:ascii="Symbol" w:eastAsia="Times New Roman" w:hAnsi="Symbol" w:cs="Times New Roman"/>
          <w:sz w:val="28"/>
          <w:szCs w:val="28"/>
        </w:rPr>
        <w:t></w:t>
      </w:r>
      <w:r w:rsidRPr="00E513E4">
        <w:rPr>
          <w:rFonts w:ascii="Times New Roman" w:eastAsia="Times New Roman" w:hAnsi="Times New Roman" w:cs="Times New Roman"/>
          <w:sz w:val="28"/>
          <w:szCs w:val="28"/>
        </w:rPr>
        <w:t xml:space="preserve"> &lt; </w:t>
      </w:r>
      <w:r w:rsidRPr="00E513E4">
        <w:rPr>
          <w:rFonts w:ascii="Symbol" w:eastAsia="Times New Roman" w:hAnsi="Symbol" w:cs="Times New Roman"/>
          <w:sz w:val="28"/>
          <w:szCs w:val="28"/>
        </w:rPr>
        <w:t></w:t>
      </w:r>
      <w:r w:rsidRPr="00E513E4">
        <w:rPr>
          <w:rFonts w:ascii="Times New Roman" w:eastAsia="Times New Roman" w:hAnsi="Times New Roman" w:cs="Times New Roman"/>
          <w:sz w:val="28"/>
          <w:szCs w:val="28"/>
          <w:vertAlign w:val="subscript"/>
        </w:rPr>
        <w:t>кр</w:t>
      </w:r>
      <w:r w:rsidRPr="00E513E4">
        <w:rPr>
          <w:rFonts w:ascii="Times New Roman" w:eastAsia="Times New Roman" w:hAnsi="Times New Roman" w:cs="Times New Roman"/>
          <w:sz w:val="28"/>
          <w:szCs w:val="28"/>
        </w:rPr>
        <w:t xml:space="preserve"> фотоэффект не наблюдается.</w:t>
      </w:r>
    </w:p>
    <w:p w14:paraId="553E2171" w14:textId="77777777" w:rsidR="00E513E4" w:rsidRDefault="00E513E4" w:rsidP="006E6DAB">
      <w:pPr>
        <w:spacing w:after="0" w:line="240" w:lineRule="auto"/>
        <w:jc w:val="both"/>
        <w:rPr>
          <w:rFonts w:ascii="Times New Roman" w:hAnsi="Times New Roman" w:cs="Times New Roman"/>
          <w:bCs/>
          <w:sz w:val="28"/>
          <w:szCs w:val="28"/>
        </w:rPr>
      </w:pPr>
    </w:p>
    <w:p w14:paraId="64A887C7" w14:textId="5A27B03F" w:rsidR="00E513E4" w:rsidRPr="00D951D2" w:rsidRDefault="00D951D2" w:rsidP="006E6DAB">
      <w:pPr>
        <w:spacing w:after="0" w:line="240" w:lineRule="auto"/>
        <w:jc w:val="both"/>
        <w:rPr>
          <w:rFonts w:ascii="Times New Roman" w:hAnsi="Times New Roman" w:cs="Times New Roman"/>
          <w:bCs/>
          <w:sz w:val="24"/>
          <w:szCs w:val="24"/>
        </w:rPr>
      </w:pPr>
      <w:r w:rsidRPr="00D951D2">
        <w:rPr>
          <w:rFonts w:ascii="Times New Roman" w:eastAsia="Times New Roman" w:hAnsi="Times New Roman" w:cs="Times New Roman"/>
          <w:noProof/>
          <w:sz w:val="20"/>
          <w:lang w:eastAsia="ru-RU"/>
        </w:rPr>
        <w:drawing>
          <wp:anchor distT="0" distB="0" distL="0" distR="0" simplePos="0" relativeHeight="251730944" behindDoc="1" locked="0" layoutInCell="1" allowOverlap="1" wp14:anchorId="0D2F526E" wp14:editId="40A150BD">
            <wp:simplePos x="0" y="0"/>
            <wp:positionH relativeFrom="page">
              <wp:posOffset>1897740</wp:posOffset>
            </wp:positionH>
            <wp:positionV relativeFrom="paragraph">
              <wp:posOffset>24</wp:posOffset>
            </wp:positionV>
            <wp:extent cx="3286125" cy="2104390"/>
            <wp:effectExtent l="0" t="0" r="9525" b="0"/>
            <wp:wrapTopAndBottom/>
            <wp:docPr id="81866503"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143" cstate="print"/>
                    <a:stretch>
                      <a:fillRect/>
                    </a:stretch>
                  </pic:blipFill>
                  <pic:spPr>
                    <a:xfrm>
                      <a:off x="0" y="0"/>
                      <a:ext cx="3286125" cy="210439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Cs/>
          <w:sz w:val="28"/>
          <w:szCs w:val="28"/>
        </w:rPr>
        <w:tab/>
      </w:r>
      <w:r>
        <w:rPr>
          <w:rFonts w:ascii="Times New Roman" w:hAnsi="Times New Roman" w:cs="Times New Roman"/>
          <w:bCs/>
          <w:sz w:val="28"/>
          <w:szCs w:val="28"/>
        </w:rPr>
        <w:tab/>
      </w:r>
      <w:r w:rsidRPr="00D951D2">
        <w:rPr>
          <w:rFonts w:ascii="Times New Roman" w:eastAsia="Times New Roman" w:hAnsi="Times New Roman" w:cs="Times New Roman"/>
          <w:b/>
          <w:sz w:val="24"/>
          <w:szCs w:val="24"/>
        </w:rPr>
        <w:t>Рис.</w:t>
      </w:r>
      <w:r w:rsidRPr="00D951D2">
        <w:rPr>
          <w:rFonts w:ascii="Times New Roman" w:eastAsia="Times New Roman" w:hAnsi="Times New Roman" w:cs="Times New Roman"/>
          <w:b/>
          <w:spacing w:val="-5"/>
          <w:sz w:val="24"/>
          <w:szCs w:val="24"/>
        </w:rPr>
        <w:t xml:space="preserve"> </w:t>
      </w:r>
      <w:r w:rsidRPr="00D951D2">
        <w:rPr>
          <w:rFonts w:ascii="Times New Roman" w:eastAsia="Times New Roman" w:hAnsi="Times New Roman" w:cs="Times New Roman"/>
          <w:b/>
          <w:sz w:val="24"/>
          <w:szCs w:val="24"/>
        </w:rPr>
        <w:t>5</w:t>
      </w:r>
      <w:r w:rsidRPr="00D951D2">
        <w:rPr>
          <w:rFonts w:ascii="Times New Roman" w:eastAsia="Times New Roman" w:hAnsi="Times New Roman" w:cs="Times New Roman"/>
          <w:sz w:val="24"/>
          <w:szCs w:val="24"/>
        </w:rPr>
        <w:t>.</w:t>
      </w:r>
      <w:r w:rsidRPr="00D951D2">
        <w:rPr>
          <w:rFonts w:ascii="Times New Roman" w:eastAsia="Times New Roman" w:hAnsi="Times New Roman" w:cs="Times New Roman"/>
          <w:spacing w:val="-4"/>
          <w:sz w:val="24"/>
          <w:szCs w:val="24"/>
        </w:rPr>
        <w:t xml:space="preserve"> </w:t>
      </w:r>
      <w:r w:rsidRPr="00D951D2">
        <w:rPr>
          <w:rFonts w:ascii="Times New Roman" w:eastAsia="Times New Roman" w:hAnsi="Times New Roman" w:cs="Times New Roman"/>
          <w:sz w:val="24"/>
          <w:szCs w:val="24"/>
        </w:rPr>
        <w:t>Красная</w:t>
      </w:r>
      <w:r w:rsidRPr="00D951D2">
        <w:rPr>
          <w:rFonts w:ascii="Times New Roman" w:eastAsia="Times New Roman" w:hAnsi="Times New Roman" w:cs="Times New Roman"/>
          <w:spacing w:val="-3"/>
          <w:sz w:val="24"/>
          <w:szCs w:val="24"/>
        </w:rPr>
        <w:t xml:space="preserve"> </w:t>
      </w:r>
      <w:r w:rsidRPr="00D951D2">
        <w:rPr>
          <w:rFonts w:ascii="Times New Roman" w:eastAsia="Times New Roman" w:hAnsi="Times New Roman" w:cs="Times New Roman"/>
          <w:sz w:val="24"/>
          <w:szCs w:val="24"/>
        </w:rPr>
        <w:t>граница</w:t>
      </w:r>
      <w:r w:rsidRPr="00D951D2">
        <w:rPr>
          <w:rFonts w:ascii="Times New Roman" w:eastAsia="Times New Roman" w:hAnsi="Times New Roman" w:cs="Times New Roman"/>
          <w:spacing w:val="-4"/>
          <w:sz w:val="24"/>
          <w:szCs w:val="24"/>
        </w:rPr>
        <w:t xml:space="preserve"> </w:t>
      </w:r>
      <w:r w:rsidRPr="00D951D2">
        <w:rPr>
          <w:rFonts w:ascii="Times New Roman" w:eastAsia="Times New Roman" w:hAnsi="Times New Roman" w:cs="Times New Roman"/>
          <w:spacing w:val="-2"/>
          <w:sz w:val="24"/>
          <w:szCs w:val="24"/>
        </w:rPr>
        <w:t>фотоэффекта</w:t>
      </w:r>
    </w:p>
    <w:p w14:paraId="306DCB70" w14:textId="77777777" w:rsidR="00E513E4" w:rsidRDefault="00E513E4" w:rsidP="006E6DAB">
      <w:pPr>
        <w:spacing w:after="0" w:line="240" w:lineRule="auto"/>
        <w:jc w:val="both"/>
        <w:rPr>
          <w:rFonts w:ascii="Times New Roman" w:hAnsi="Times New Roman" w:cs="Times New Roman"/>
          <w:bCs/>
          <w:sz w:val="28"/>
          <w:szCs w:val="28"/>
        </w:rPr>
      </w:pPr>
    </w:p>
    <w:p w14:paraId="598E9ECB" w14:textId="77777777" w:rsidR="00850831" w:rsidRPr="00850831" w:rsidRDefault="00850831" w:rsidP="00850831">
      <w:pPr>
        <w:widowControl w:val="0"/>
        <w:autoSpaceDE w:val="0"/>
        <w:autoSpaceDN w:val="0"/>
        <w:spacing w:before="73" w:after="0" w:line="240" w:lineRule="auto"/>
        <w:ind w:left="142" w:firstLine="708"/>
        <w:outlineLvl w:val="1"/>
        <w:rPr>
          <w:rFonts w:ascii="Times New Roman" w:eastAsia="Times New Roman" w:hAnsi="Times New Roman" w:cs="Times New Roman"/>
          <w:b/>
          <w:bCs/>
          <w:sz w:val="28"/>
          <w:szCs w:val="28"/>
          <w:u w:color="000000"/>
        </w:rPr>
      </w:pPr>
      <w:r w:rsidRPr="00850831">
        <w:rPr>
          <w:rFonts w:ascii="Times New Roman" w:eastAsia="Times New Roman" w:hAnsi="Times New Roman" w:cs="Times New Roman"/>
          <w:b/>
          <w:bCs/>
          <w:sz w:val="28"/>
          <w:szCs w:val="28"/>
          <w:u w:val="thick" w:color="000000"/>
        </w:rPr>
        <w:t>Энергетический баланс фотоэффекта. Уравнение Эйнштейна. Зависимость</w:t>
      </w:r>
      <w:r w:rsidRPr="00850831">
        <w:rPr>
          <w:rFonts w:ascii="Times New Roman" w:eastAsia="Times New Roman" w:hAnsi="Times New Roman" w:cs="Times New Roman"/>
          <w:b/>
          <w:bCs/>
          <w:sz w:val="28"/>
          <w:szCs w:val="28"/>
          <w:u w:color="000000"/>
        </w:rPr>
        <w:t xml:space="preserve"> </w:t>
      </w:r>
      <w:r w:rsidRPr="00850831">
        <w:rPr>
          <w:rFonts w:ascii="Times New Roman" w:eastAsia="Times New Roman" w:hAnsi="Times New Roman" w:cs="Times New Roman"/>
          <w:b/>
          <w:bCs/>
          <w:sz w:val="28"/>
          <w:szCs w:val="28"/>
          <w:u w:val="thick" w:color="000000"/>
        </w:rPr>
        <w:t>максимальной кинетической энергии фотоэлектронов от частоты света.</w:t>
      </w:r>
    </w:p>
    <w:p w14:paraId="7F2261F9" w14:textId="6202F8E3" w:rsidR="00E513E4" w:rsidRDefault="00850831" w:rsidP="00850831">
      <w:pPr>
        <w:spacing w:after="0" w:line="240" w:lineRule="auto"/>
        <w:ind w:firstLine="567"/>
        <w:jc w:val="both"/>
        <w:rPr>
          <w:rFonts w:ascii="Times New Roman" w:hAnsi="Times New Roman" w:cs="Times New Roman"/>
          <w:bCs/>
          <w:sz w:val="28"/>
          <w:szCs w:val="28"/>
        </w:rPr>
      </w:pPr>
      <w:r w:rsidRPr="00850831">
        <w:rPr>
          <w:rFonts w:ascii="Times New Roman" w:hAnsi="Times New Roman" w:cs="Times New Roman"/>
          <w:bCs/>
          <w:sz w:val="28"/>
          <w:szCs w:val="28"/>
        </w:rPr>
        <w:t>Как описано выше, энергия поглощенного фотона расходуется на то, чтобы вырвать электрон из металла и сообщить электрону кинетическую энергию. Для электронов, первоначально находившихся на энергетических уровнях, близких к уровню Ферми, закон сохранения энергии в этом процессе описывается уравнением:</w:t>
      </w:r>
    </w:p>
    <w:p w14:paraId="2BA98EBF" w14:textId="77777777" w:rsidR="00850831" w:rsidRPr="00850831" w:rsidRDefault="00850831" w:rsidP="00850831">
      <w:pPr>
        <w:widowControl w:val="0"/>
        <w:autoSpaceDE w:val="0"/>
        <w:autoSpaceDN w:val="0"/>
        <w:spacing w:before="290" w:after="0" w:line="240" w:lineRule="auto"/>
        <w:ind w:left="1"/>
        <w:jc w:val="center"/>
        <w:rPr>
          <w:rFonts w:ascii="Times New Roman" w:eastAsia="Times New Roman" w:hAnsi="Times New Roman" w:cs="Times New Roman"/>
          <w:i/>
          <w:position w:val="4"/>
          <w:sz w:val="28"/>
          <w:szCs w:val="28"/>
        </w:rPr>
      </w:pPr>
      <w:r w:rsidRPr="00850831">
        <w:rPr>
          <w:rFonts w:ascii="Times New Roman" w:eastAsia="Times New Roman" w:hAnsi="Times New Roman" w:cs="Times New Roman"/>
          <w:i/>
          <w:position w:val="4"/>
          <w:sz w:val="28"/>
          <w:szCs w:val="28"/>
        </w:rPr>
        <w:t>h</w:t>
      </w:r>
      <w:r w:rsidRPr="00850831">
        <w:rPr>
          <w:rFonts w:ascii="Symbol" w:eastAsia="Times New Roman" w:hAnsi="Symbol" w:cs="Times New Roman"/>
          <w:i/>
          <w:position w:val="4"/>
          <w:sz w:val="28"/>
          <w:szCs w:val="28"/>
        </w:rPr>
        <w:t></w:t>
      </w:r>
      <w:r w:rsidRPr="00850831">
        <w:rPr>
          <w:rFonts w:ascii="Times New Roman" w:eastAsia="Times New Roman" w:hAnsi="Times New Roman" w:cs="Times New Roman"/>
          <w:i/>
          <w:spacing w:val="-6"/>
          <w:position w:val="4"/>
          <w:sz w:val="28"/>
          <w:szCs w:val="28"/>
        </w:rPr>
        <w:t xml:space="preserve"> </w:t>
      </w:r>
      <w:r w:rsidRPr="00850831">
        <w:rPr>
          <w:rFonts w:ascii="Times New Roman" w:eastAsia="Times New Roman" w:hAnsi="Times New Roman" w:cs="Times New Roman"/>
          <w:i/>
          <w:position w:val="4"/>
          <w:sz w:val="28"/>
          <w:szCs w:val="28"/>
        </w:rPr>
        <w:t>=</w:t>
      </w:r>
      <w:r w:rsidRPr="00850831">
        <w:rPr>
          <w:rFonts w:ascii="Times New Roman" w:eastAsia="Times New Roman" w:hAnsi="Times New Roman" w:cs="Times New Roman"/>
          <w:i/>
          <w:spacing w:val="-3"/>
          <w:position w:val="4"/>
          <w:sz w:val="28"/>
          <w:szCs w:val="28"/>
        </w:rPr>
        <w:t xml:space="preserve"> </w:t>
      </w:r>
      <w:r w:rsidRPr="00850831">
        <w:rPr>
          <w:rFonts w:ascii="Times New Roman" w:eastAsia="Times New Roman" w:hAnsi="Times New Roman" w:cs="Times New Roman"/>
          <w:i/>
          <w:position w:val="4"/>
          <w:sz w:val="28"/>
          <w:szCs w:val="28"/>
        </w:rPr>
        <w:t>А</w:t>
      </w:r>
      <w:r w:rsidRPr="00850831">
        <w:rPr>
          <w:rFonts w:ascii="Times New Roman" w:eastAsia="Times New Roman" w:hAnsi="Times New Roman" w:cs="Times New Roman"/>
          <w:i/>
          <w:sz w:val="28"/>
          <w:szCs w:val="28"/>
        </w:rPr>
        <w:t>вых</w:t>
      </w:r>
      <w:r w:rsidRPr="00850831">
        <w:rPr>
          <w:rFonts w:ascii="Times New Roman" w:eastAsia="Times New Roman" w:hAnsi="Times New Roman" w:cs="Times New Roman"/>
          <w:i/>
          <w:spacing w:val="19"/>
          <w:sz w:val="28"/>
          <w:szCs w:val="28"/>
        </w:rPr>
        <w:t xml:space="preserve"> </w:t>
      </w:r>
      <w:r w:rsidRPr="00850831">
        <w:rPr>
          <w:rFonts w:ascii="Times New Roman" w:eastAsia="Times New Roman" w:hAnsi="Times New Roman" w:cs="Times New Roman"/>
          <w:i/>
          <w:position w:val="4"/>
          <w:sz w:val="28"/>
          <w:szCs w:val="28"/>
        </w:rPr>
        <w:t>+</w:t>
      </w:r>
      <w:r w:rsidRPr="00850831">
        <w:rPr>
          <w:rFonts w:ascii="Times New Roman" w:eastAsia="Times New Roman" w:hAnsi="Times New Roman" w:cs="Times New Roman"/>
          <w:i/>
          <w:spacing w:val="-5"/>
          <w:position w:val="4"/>
          <w:sz w:val="28"/>
          <w:szCs w:val="28"/>
        </w:rPr>
        <w:t xml:space="preserve"> </w:t>
      </w:r>
      <w:r w:rsidRPr="00850831">
        <w:rPr>
          <w:rFonts w:ascii="Times New Roman" w:eastAsia="Times New Roman" w:hAnsi="Times New Roman" w:cs="Times New Roman"/>
          <w:i/>
          <w:position w:val="4"/>
          <w:sz w:val="28"/>
          <w:szCs w:val="28"/>
        </w:rPr>
        <w:t>(E</w:t>
      </w:r>
      <w:r w:rsidRPr="00850831">
        <w:rPr>
          <w:rFonts w:ascii="Times New Roman" w:eastAsia="Times New Roman" w:hAnsi="Times New Roman" w:cs="Times New Roman"/>
          <w:i/>
          <w:sz w:val="28"/>
          <w:szCs w:val="28"/>
        </w:rPr>
        <w:t>кин</w:t>
      </w:r>
      <w:r w:rsidRPr="00850831">
        <w:rPr>
          <w:rFonts w:ascii="Times New Roman" w:eastAsia="Times New Roman" w:hAnsi="Times New Roman" w:cs="Times New Roman"/>
          <w:i/>
          <w:position w:val="4"/>
          <w:sz w:val="28"/>
          <w:szCs w:val="28"/>
        </w:rPr>
        <w:t>)</w:t>
      </w:r>
      <w:r w:rsidRPr="00850831">
        <w:rPr>
          <w:rFonts w:ascii="Times New Roman" w:eastAsia="Times New Roman" w:hAnsi="Times New Roman" w:cs="Times New Roman"/>
          <w:i/>
          <w:sz w:val="28"/>
          <w:szCs w:val="28"/>
        </w:rPr>
        <w:t>max</w:t>
      </w:r>
      <w:r w:rsidRPr="00850831">
        <w:rPr>
          <w:rFonts w:ascii="Times New Roman" w:eastAsia="Times New Roman" w:hAnsi="Times New Roman" w:cs="Times New Roman"/>
          <w:i/>
          <w:spacing w:val="19"/>
          <w:sz w:val="28"/>
          <w:szCs w:val="28"/>
        </w:rPr>
        <w:t xml:space="preserve"> </w:t>
      </w:r>
      <w:r w:rsidRPr="00850831">
        <w:rPr>
          <w:rFonts w:ascii="Times New Roman" w:eastAsia="Times New Roman" w:hAnsi="Times New Roman" w:cs="Times New Roman"/>
          <w:i/>
          <w:spacing w:val="-10"/>
          <w:position w:val="4"/>
          <w:sz w:val="28"/>
          <w:szCs w:val="28"/>
        </w:rPr>
        <w:t>,</w:t>
      </w:r>
    </w:p>
    <w:p w14:paraId="4D51DF8E" w14:textId="77777777" w:rsidR="00850831" w:rsidRPr="00850831" w:rsidRDefault="00850831" w:rsidP="00850831">
      <w:pPr>
        <w:spacing w:after="0" w:line="240" w:lineRule="auto"/>
        <w:jc w:val="both"/>
        <w:rPr>
          <w:rFonts w:ascii="Times New Roman" w:hAnsi="Times New Roman" w:cs="Times New Roman"/>
          <w:bCs/>
          <w:sz w:val="28"/>
          <w:szCs w:val="28"/>
        </w:rPr>
      </w:pPr>
      <w:r w:rsidRPr="00850831">
        <w:rPr>
          <w:rFonts w:ascii="Times New Roman" w:hAnsi="Times New Roman" w:cs="Times New Roman"/>
          <w:bCs/>
          <w:sz w:val="28"/>
          <w:szCs w:val="28"/>
        </w:rPr>
        <w:t>которое называют уравнением Эйнштейна для внешнего фотоэффекта.</w:t>
      </w:r>
    </w:p>
    <w:p w14:paraId="651588F0" w14:textId="58FA2818" w:rsidR="00E513E4" w:rsidRDefault="00850831" w:rsidP="00850831">
      <w:pPr>
        <w:spacing w:after="0" w:line="240" w:lineRule="auto"/>
        <w:ind w:firstLine="567"/>
        <w:jc w:val="both"/>
        <w:rPr>
          <w:rFonts w:ascii="Times New Roman" w:hAnsi="Times New Roman" w:cs="Times New Roman"/>
          <w:bCs/>
          <w:sz w:val="28"/>
          <w:szCs w:val="28"/>
        </w:rPr>
      </w:pPr>
      <w:r w:rsidRPr="00850831">
        <w:rPr>
          <w:rFonts w:ascii="Times New Roman" w:hAnsi="Times New Roman" w:cs="Times New Roman"/>
          <w:bCs/>
          <w:sz w:val="28"/>
          <w:szCs w:val="28"/>
        </w:rPr>
        <w:t>Согласно уравнению Эйнштейна, максимальная кинетическая энергия фотоэлектронов является линейной функцией частоты падающего света:</w:t>
      </w:r>
    </w:p>
    <w:p w14:paraId="78962C2A" w14:textId="77777777" w:rsidR="00850831" w:rsidRPr="00850831" w:rsidRDefault="00850831" w:rsidP="00850831">
      <w:pPr>
        <w:widowControl w:val="0"/>
        <w:autoSpaceDE w:val="0"/>
        <w:autoSpaceDN w:val="0"/>
        <w:spacing w:before="289" w:after="0" w:line="240" w:lineRule="auto"/>
        <w:ind w:left="1"/>
        <w:jc w:val="center"/>
        <w:rPr>
          <w:rFonts w:ascii="Times New Roman" w:eastAsia="Times New Roman" w:hAnsi="Times New Roman" w:cs="Times New Roman"/>
          <w:position w:val="4"/>
          <w:sz w:val="28"/>
          <w:szCs w:val="28"/>
        </w:rPr>
      </w:pPr>
      <w:r w:rsidRPr="00850831">
        <w:rPr>
          <w:rFonts w:ascii="Times New Roman" w:eastAsia="Times New Roman" w:hAnsi="Times New Roman" w:cs="Times New Roman"/>
          <w:position w:val="4"/>
          <w:sz w:val="28"/>
          <w:szCs w:val="28"/>
        </w:rPr>
        <w:t>(</w:t>
      </w:r>
      <w:r w:rsidRPr="00850831">
        <w:rPr>
          <w:rFonts w:ascii="Times New Roman" w:eastAsia="Times New Roman" w:hAnsi="Times New Roman" w:cs="Times New Roman"/>
          <w:i/>
          <w:position w:val="4"/>
          <w:sz w:val="28"/>
          <w:szCs w:val="28"/>
        </w:rPr>
        <w:t>E</w:t>
      </w:r>
      <w:r w:rsidRPr="00850831">
        <w:rPr>
          <w:rFonts w:ascii="Times New Roman" w:eastAsia="Times New Roman" w:hAnsi="Times New Roman" w:cs="Times New Roman"/>
          <w:sz w:val="28"/>
          <w:szCs w:val="28"/>
        </w:rPr>
        <w:t>кин</w:t>
      </w:r>
      <w:r w:rsidRPr="00850831">
        <w:rPr>
          <w:rFonts w:ascii="Times New Roman" w:eastAsia="Times New Roman" w:hAnsi="Times New Roman" w:cs="Times New Roman"/>
          <w:position w:val="4"/>
          <w:sz w:val="28"/>
          <w:szCs w:val="28"/>
        </w:rPr>
        <w:t>)</w:t>
      </w:r>
      <w:r w:rsidRPr="00850831">
        <w:rPr>
          <w:rFonts w:ascii="Times New Roman" w:eastAsia="Times New Roman" w:hAnsi="Times New Roman" w:cs="Times New Roman"/>
          <w:sz w:val="28"/>
          <w:szCs w:val="28"/>
        </w:rPr>
        <w:t>max</w:t>
      </w:r>
      <w:r w:rsidRPr="00850831">
        <w:rPr>
          <w:rFonts w:ascii="Times New Roman" w:eastAsia="Times New Roman" w:hAnsi="Times New Roman" w:cs="Times New Roman"/>
          <w:spacing w:val="18"/>
          <w:sz w:val="28"/>
          <w:szCs w:val="28"/>
        </w:rPr>
        <w:t xml:space="preserve"> </w:t>
      </w:r>
      <w:r w:rsidRPr="00850831">
        <w:rPr>
          <w:rFonts w:ascii="Times New Roman" w:eastAsia="Times New Roman" w:hAnsi="Times New Roman" w:cs="Times New Roman"/>
          <w:position w:val="4"/>
          <w:sz w:val="28"/>
          <w:szCs w:val="28"/>
        </w:rPr>
        <w:t>=</w:t>
      </w:r>
      <w:r w:rsidRPr="00850831">
        <w:rPr>
          <w:rFonts w:ascii="Times New Roman" w:eastAsia="Times New Roman" w:hAnsi="Times New Roman" w:cs="Times New Roman"/>
          <w:spacing w:val="-4"/>
          <w:position w:val="4"/>
          <w:sz w:val="28"/>
          <w:szCs w:val="28"/>
        </w:rPr>
        <w:t xml:space="preserve"> </w:t>
      </w:r>
      <w:r w:rsidRPr="00850831">
        <w:rPr>
          <w:rFonts w:ascii="Times New Roman" w:eastAsia="Times New Roman" w:hAnsi="Times New Roman" w:cs="Times New Roman"/>
          <w:i/>
          <w:position w:val="4"/>
          <w:sz w:val="28"/>
          <w:szCs w:val="28"/>
        </w:rPr>
        <w:t>h</w:t>
      </w:r>
      <w:r w:rsidRPr="00850831">
        <w:rPr>
          <w:rFonts w:ascii="Symbol" w:eastAsia="Times New Roman" w:hAnsi="Symbol" w:cs="Times New Roman"/>
          <w:position w:val="4"/>
          <w:sz w:val="28"/>
          <w:szCs w:val="28"/>
        </w:rPr>
        <w:t></w:t>
      </w:r>
      <w:r w:rsidRPr="00850831">
        <w:rPr>
          <w:rFonts w:ascii="Times New Roman" w:eastAsia="Times New Roman" w:hAnsi="Times New Roman" w:cs="Times New Roman"/>
          <w:spacing w:val="-6"/>
          <w:position w:val="4"/>
          <w:sz w:val="28"/>
          <w:szCs w:val="28"/>
        </w:rPr>
        <w:t xml:space="preserve"> </w:t>
      </w:r>
      <w:r w:rsidRPr="00850831">
        <w:rPr>
          <w:rFonts w:ascii="Times New Roman" w:eastAsia="Times New Roman" w:hAnsi="Times New Roman" w:cs="Times New Roman"/>
          <w:position w:val="4"/>
          <w:sz w:val="28"/>
          <w:szCs w:val="28"/>
        </w:rPr>
        <w:t>-</w:t>
      </w:r>
      <w:r w:rsidRPr="00850831">
        <w:rPr>
          <w:rFonts w:ascii="Times New Roman" w:eastAsia="Times New Roman" w:hAnsi="Times New Roman" w:cs="Times New Roman"/>
          <w:spacing w:val="-3"/>
          <w:position w:val="4"/>
          <w:sz w:val="28"/>
          <w:szCs w:val="28"/>
        </w:rPr>
        <w:t xml:space="preserve"> </w:t>
      </w:r>
      <w:r w:rsidRPr="00850831">
        <w:rPr>
          <w:rFonts w:ascii="Times New Roman" w:eastAsia="Times New Roman" w:hAnsi="Times New Roman" w:cs="Times New Roman"/>
          <w:i/>
          <w:spacing w:val="-4"/>
          <w:position w:val="4"/>
          <w:sz w:val="28"/>
          <w:szCs w:val="28"/>
        </w:rPr>
        <w:t>А</w:t>
      </w:r>
      <w:r w:rsidRPr="00850831">
        <w:rPr>
          <w:rFonts w:ascii="Times New Roman" w:eastAsia="Times New Roman" w:hAnsi="Times New Roman" w:cs="Times New Roman"/>
          <w:spacing w:val="-4"/>
          <w:sz w:val="28"/>
          <w:szCs w:val="28"/>
        </w:rPr>
        <w:t>вых</w:t>
      </w:r>
      <w:r w:rsidRPr="00850831">
        <w:rPr>
          <w:rFonts w:ascii="Times New Roman" w:eastAsia="Times New Roman" w:hAnsi="Times New Roman" w:cs="Times New Roman"/>
          <w:spacing w:val="-4"/>
          <w:position w:val="4"/>
          <w:sz w:val="28"/>
          <w:szCs w:val="28"/>
        </w:rPr>
        <w:t>,</w:t>
      </w:r>
    </w:p>
    <w:p w14:paraId="241F4C45" w14:textId="003022EC" w:rsidR="00850831" w:rsidRPr="00850831" w:rsidRDefault="00850831" w:rsidP="00850831">
      <w:pPr>
        <w:widowControl w:val="0"/>
        <w:autoSpaceDE w:val="0"/>
        <w:autoSpaceDN w:val="0"/>
        <w:spacing w:before="1" w:after="0" w:line="240" w:lineRule="auto"/>
        <w:ind w:left="142" w:right="138" w:firstLine="708"/>
        <w:jc w:val="both"/>
        <w:rPr>
          <w:rFonts w:ascii="Times New Roman" w:eastAsia="Times New Roman" w:hAnsi="Times New Roman" w:cs="Times New Roman"/>
          <w:sz w:val="28"/>
          <w:szCs w:val="28"/>
        </w:rPr>
      </w:pPr>
      <w:r w:rsidRPr="00850831">
        <w:rPr>
          <w:rFonts w:ascii="Times New Roman" w:eastAsia="Times New Roman" w:hAnsi="Times New Roman" w:cs="Times New Roman"/>
          <w:noProof/>
          <w:sz w:val="4"/>
          <w:lang w:eastAsia="ru-RU"/>
        </w:rPr>
        <w:drawing>
          <wp:anchor distT="0" distB="0" distL="0" distR="0" simplePos="0" relativeHeight="251732992" behindDoc="1" locked="0" layoutInCell="1" allowOverlap="1" wp14:anchorId="0F69AFD9" wp14:editId="1FDB0BDF">
            <wp:simplePos x="0" y="0"/>
            <wp:positionH relativeFrom="page">
              <wp:posOffset>2389445</wp:posOffset>
            </wp:positionH>
            <wp:positionV relativeFrom="paragraph">
              <wp:posOffset>1031588</wp:posOffset>
            </wp:positionV>
            <wp:extent cx="1923415" cy="1811020"/>
            <wp:effectExtent l="0" t="0" r="635" b="0"/>
            <wp:wrapTopAndBottom/>
            <wp:docPr id="81866504"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144" cstate="print"/>
                    <a:stretch>
                      <a:fillRect/>
                    </a:stretch>
                  </pic:blipFill>
                  <pic:spPr>
                    <a:xfrm>
                      <a:off x="0" y="0"/>
                      <a:ext cx="1923415" cy="1811020"/>
                    </a:xfrm>
                    <a:prstGeom prst="rect">
                      <a:avLst/>
                    </a:prstGeom>
                  </pic:spPr>
                </pic:pic>
              </a:graphicData>
            </a:graphic>
            <wp14:sizeRelH relativeFrom="margin">
              <wp14:pctWidth>0</wp14:pctWidth>
            </wp14:sizeRelH>
            <wp14:sizeRelV relativeFrom="margin">
              <wp14:pctHeight>0</wp14:pctHeight>
            </wp14:sizeRelV>
          </wp:anchor>
        </w:drawing>
      </w:r>
      <w:r w:rsidRPr="00850831">
        <w:rPr>
          <w:rFonts w:ascii="Times New Roman" w:eastAsia="Times New Roman" w:hAnsi="Times New Roman" w:cs="Times New Roman"/>
          <w:sz w:val="28"/>
          <w:szCs w:val="28"/>
        </w:rPr>
        <w:t xml:space="preserve">На прямолинейном графике этой зависимости (рис. 6), наклон прямой определяется величиной постоянной Планка </w:t>
      </w:r>
      <w:r w:rsidRPr="00850831">
        <w:rPr>
          <w:rFonts w:ascii="Times New Roman" w:eastAsia="Times New Roman" w:hAnsi="Times New Roman" w:cs="Times New Roman"/>
          <w:i/>
          <w:sz w:val="28"/>
          <w:szCs w:val="28"/>
        </w:rPr>
        <w:t>h</w:t>
      </w:r>
      <w:r w:rsidRPr="00850831">
        <w:rPr>
          <w:rFonts w:ascii="Times New Roman" w:eastAsia="Times New Roman" w:hAnsi="Times New Roman" w:cs="Times New Roman"/>
          <w:sz w:val="28"/>
          <w:szCs w:val="28"/>
        </w:rPr>
        <w:t xml:space="preserve">, а точка пересечения с осью ординат – величиной работы выхода металла </w:t>
      </w:r>
      <w:r w:rsidRPr="00850831">
        <w:rPr>
          <w:rFonts w:ascii="Times New Roman" w:eastAsia="Times New Roman" w:hAnsi="Times New Roman" w:cs="Times New Roman"/>
          <w:i/>
          <w:sz w:val="28"/>
          <w:szCs w:val="28"/>
        </w:rPr>
        <w:t>А</w:t>
      </w:r>
      <w:r w:rsidRPr="00850831">
        <w:rPr>
          <w:rFonts w:ascii="Times New Roman" w:eastAsia="Times New Roman" w:hAnsi="Times New Roman" w:cs="Times New Roman"/>
          <w:sz w:val="28"/>
          <w:szCs w:val="28"/>
          <w:vertAlign w:val="subscript"/>
        </w:rPr>
        <w:t>вых</w:t>
      </w:r>
      <w:r w:rsidRPr="00850831">
        <w:rPr>
          <w:rFonts w:ascii="Times New Roman" w:eastAsia="Times New Roman" w:hAnsi="Times New Roman" w:cs="Times New Roman"/>
          <w:sz w:val="28"/>
          <w:szCs w:val="28"/>
        </w:rPr>
        <w:t>. Таким образом, численные значения обеих этих величин могут быть определены путем исследования закономерностей внешнего фотоэффекта.</w:t>
      </w:r>
    </w:p>
    <w:p w14:paraId="26920E6B" w14:textId="607C995B" w:rsidR="00850831" w:rsidRPr="00850831" w:rsidRDefault="00850831" w:rsidP="00850831">
      <w:pPr>
        <w:pStyle w:val="a9"/>
        <w:spacing w:before="29"/>
        <w:ind w:left="113" w:right="110"/>
        <w:jc w:val="center"/>
      </w:pPr>
      <w:r>
        <w:rPr>
          <w:b/>
        </w:rPr>
        <w:tab/>
      </w:r>
      <w:r w:rsidRPr="00850831">
        <w:rPr>
          <w:b/>
        </w:rPr>
        <w:t>Рис.</w:t>
      </w:r>
      <w:r w:rsidRPr="00850831">
        <w:rPr>
          <w:b/>
          <w:spacing w:val="-4"/>
        </w:rPr>
        <w:t xml:space="preserve"> </w:t>
      </w:r>
      <w:r w:rsidRPr="00850831">
        <w:rPr>
          <w:b/>
        </w:rPr>
        <w:t>6</w:t>
      </w:r>
      <w:r w:rsidRPr="00850831">
        <w:t>.</w:t>
      </w:r>
      <w:r w:rsidRPr="00850831">
        <w:rPr>
          <w:spacing w:val="-4"/>
        </w:rPr>
        <w:t xml:space="preserve"> </w:t>
      </w:r>
      <w:r w:rsidRPr="00850831">
        <w:t>Линейная</w:t>
      </w:r>
      <w:r w:rsidRPr="00850831">
        <w:rPr>
          <w:spacing w:val="-4"/>
        </w:rPr>
        <w:t xml:space="preserve"> </w:t>
      </w:r>
      <w:r w:rsidRPr="00850831">
        <w:t>зависимость</w:t>
      </w:r>
      <w:r w:rsidRPr="00850831">
        <w:rPr>
          <w:spacing w:val="-5"/>
        </w:rPr>
        <w:t xml:space="preserve"> </w:t>
      </w:r>
      <w:r w:rsidRPr="00850831">
        <w:t>максимальной</w:t>
      </w:r>
      <w:r w:rsidRPr="00850831">
        <w:rPr>
          <w:spacing w:val="-4"/>
        </w:rPr>
        <w:t xml:space="preserve"> </w:t>
      </w:r>
      <w:r w:rsidRPr="00850831">
        <w:t>кинетической</w:t>
      </w:r>
      <w:r w:rsidRPr="00850831">
        <w:rPr>
          <w:spacing w:val="-4"/>
        </w:rPr>
        <w:t xml:space="preserve"> </w:t>
      </w:r>
      <w:r w:rsidRPr="00850831">
        <w:t>энергии</w:t>
      </w:r>
      <w:r w:rsidRPr="00850831">
        <w:rPr>
          <w:spacing w:val="-4"/>
        </w:rPr>
        <w:t xml:space="preserve"> </w:t>
      </w:r>
      <w:r w:rsidRPr="00850831">
        <w:t>фотоэлектронов</w:t>
      </w:r>
      <w:r w:rsidRPr="00850831">
        <w:rPr>
          <w:spacing w:val="-5"/>
        </w:rPr>
        <w:t xml:space="preserve"> </w:t>
      </w:r>
      <w:r w:rsidRPr="00850831">
        <w:t>от частоты падающего света.</w:t>
      </w:r>
    </w:p>
    <w:p w14:paraId="06334638" w14:textId="0856ACCE" w:rsidR="00E513E4" w:rsidRDefault="00E513E4" w:rsidP="006E6DAB">
      <w:pPr>
        <w:spacing w:after="0" w:line="240" w:lineRule="auto"/>
        <w:jc w:val="both"/>
        <w:rPr>
          <w:rFonts w:ascii="Times New Roman" w:hAnsi="Times New Roman" w:cs="Times New Roman"/>
          <w:bCs/>
          <w:sz w:val="28"/>
          <w:szCs w:val="28"/>
        </w:rPr>
      </w:pPr>
    </w:p>
    <w:p w14:paraId="1B6BB0C0" w14:textId="77777777" w:rsidR="00850831" w:rsidRDefault="00850831" w:rsidP="006E6DAB">
      <w:pPr>
        <w:spacing w:after="0" w:line="240" w:lineRule="auto"/>
        <w:jc w:val="both"/>
        <w:rPr>
          <w:rFonts w:ascii="Times New Roman" w:hAnsi="Times New Roman" w:cs="Times New Roman"/>
          <w:bCs/>
          <w:sz w:val="28"/>
          <w:szCs w:val="28"/>
        </w:rPr>
      </w:pPr>
    </w:p>
    <w:p w14:paraId="6E7F0EE7" w14:textId="77777777" w:rsidR="00850831" w:rsidRPr="00850831" w:rsidRDefault="00850831" w:rsidP="00850831">
      <w:pPr>
        <w:widowControl w:val="0"/>
        <w:autoSpaceDE w:val="0"/>
        <w:autoSpaceDN w:val="0"/>
        <w:spacing w:before="1" w:after="0" w:line="240" w:lineRule="auto"/>
        <w:ind w:left="142" w:right="138" w:firstLine="708"/>
        <w:jc w:val="both"/>
        <w:outlineLvl w:val="1"/>
        <w:rPr>
          <w:rFonts w:ascii="Times New Roman" w:eastAsia="Times New Roman" w:hAnsi="Times New Roman" w:cs="Times New Roman"/>
          <w:b/>
          <w:bCs/>
          <w:sz w:val="26"/>
          <w:szCs w:val="26"/>
          <w:u w:color="000000"/>
        </w:rPr>
      </w:pPr>
      <w:r w:rsidRPr="00850831">
        <w:rPr>
          <w:rFonts w:ascii="Times New Roman" w:eastAsia="Times New Roman" w:hAnsi="Times New Roman" w:cs="Times New Roman"/>
          <w:b/>
          <w:bCs/>
          <w:sz w:val="26"/>
          <w:szCs w:val="26"/>
          <w:u w:val="thick" w:color="000000"/>
        </w:rPr>
        <w:t>Вакуумные фотоэлементы, их устройство и вольт-амперные</w:t>
      </w:r>
      <w:r w:rsidRPr="00850831">
        <w:rPr>
          <w:rFonts w:ascii="Times New Roman" w:eastAsia="Times New Roman" w:hAnsi="Times New Roman" w:cs="Times New Roman"/>
          <w:b/>
          <w:bCs/>
          <w:sz w:val="26"/>
          <w:szCs w:val="26"/>
          <w:u w:color="000000"/>
        </w:rPr>
        <w:t xml:space="preserve"> </w:t>
      </w:r>
      <w:r w:rsidRPr="00850831">
        <w:rPr>
          <w:rFonts w:ascii="Times New Roman" w:eastAsia="Times New Roman" w:hAnsi="Times New Roman" w:cs="Times New Roman"/>
          <w:b/>
          <w:bCs/>
          <w:sz w:val="26"/>
          <w:szCs w:val="26"/>
          <w:u w:val="thick" w:color="000000"/>
        </w:rPr>
        <w:t>характеристики. Измерение максимальной кинетической энергии фотоэлектронов.</w:t>
      </w:r>
      <w:r w:rsidRPr="00850831">
        <w:rPr>
          <w:rFonts w:ascii="Times New Roman" w:eastAsia="Times New Roman" w:hAnsi="Times New Roman" w:cs="Times New Roman"/>
          <w:b/>
          <w:bCs/>
          <w:sz w:val="26"/>
          <w:szCs w:val="26"/>
          <w:u w:color="000000"/>
        </w:rPr>
        <w:t xml:space="preserve"> </w:t>
      </w:r>
      <w:r w:rsidRPr="00850831">
        <w:rPr>
          <w:rFonts w:ascii="Times New Roman" w:eastAsia="Times New Roman" w:hAnsi="Times New Roman" w:cs="Times New Roman"/>
          <w:b/>
          <w:bCs/>
          <w:sz w:val="26"/>
          <w:szCs w:val="26"/>
          <w:u w:val="thick" w:color="000000"/>
        </w:rPr>
        <w:t>Задерживающая разность потенциалов.</w:t>
      </w:r>
    </w:p>
    <w:p w14:paraId="279BB306" w14:textId="77777777" w:rsidR="00E513E4" w:rsidRDefault="00E513E4" w:rsidP="006E6DAB">
      <w:pPr>
        <w:spacing w:after="0" w:line="240" w:lineRule="auto"/>
        <w:jc w:val="both"/>
        <w:rPr>
          <w:rFonts w:ascii="Times New Roman" w:hAnsi="Times New Roman" w:cs="Times New Roman"/>
          <w:bCs/>
          <w:sz w:val="28"/>
          <w:szCs w:val="28"/>
        </w:rPr>
      </w:pPr>
    </w:p>
    <w:p w14:paraId="271417E5" w14:textId="54D6E3D5" w:rsidR="00850831" w:rsidRDefault="00850831" w:rsidP="00850831">
      <w:pPr>
        <w:spacing w:after="0" w:line="240" w:lineRule="auto"/>
        <w:ind w:firstLine="567"/>
        <w:jc w:val="both"/>
        <w:rPr>
          <w:rFonts w:ascii="Times New Roman" w:hAnsi="Times New Roman" w:cs="Times New Roman"/>
          <w:bCs/>
          <w:sz w:val="28"/>
          <w:szCs w:val="28"/>
        </w:rPr>
      </w:pPr>
      <w:r w:rsidRPr="00850831">
        <w:rPr>
          <w:rFonts w:ascii="Times New Roman" w:hAnsi="Times New Roman" w:cs="Times New Roman"/>
          <w:bCs/>
          <w:sz w:val="28"/>
          <w:szCs w:val="28"/>
        </w:rPr>
        <w:t>Для научных исследований внешнего фотоэффекта и для технических применений этого явления используют устройства, называемые вакуумными фотоэлементами (или просто – фотоэлементами). Принципиальное устройство и схема включения фотоэлемента показаны на рис. 7.</w:t>
      </w:r>
    </w:p>
    <w:p w14:paraId="48E57758" w14:textId="542D10FE" w:rsidR="00850831" w:rsidRDefault="00850831"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sidRPr="00850831">
        <w:rPr>
          <w:rFonts w:ascii="Times New Roman" w:eastAsia="Times New Roman" w:hAnsi="Times New Roman" w:cs="Times New Roman"/>
          <w:noProof/>
          <w:sz w:val="20"/>
          <w:lang w:eastAsia="ru-RU"/>
        </w:rPr>
        <w:drawing>
          <wp:inline distT="0" distB="0" distL="0" distR="0" wp14:anchorId="5FF1BE4F" wp14:editId="5DF9CA1D">
            <wp:extent cx="2122877" cy="1613140"/>
            <wp:effectExtent l="0" t="0" r="0" b="6350"/>
            <wp:docPr id="81866505"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145" cstate="print"/>
                    <a:stretch>
                      <a:fillRect/>
                    </a:stretch>
                  </pic:blipFill>
                  <pic:spPr>
                    <a:xfrm>
                      <a:off x="0" y="0"/>
                      <a:ext cx="2132963" cy="1620804"/>
                    </a:xfrm>
                    <a:prstGeom prst="rect">
                      <a:avLst/>
                    </a:prstGeom>
                  </pic:spPr>
                </pic:pic>
              </a:graphicData>
            </a:graphic>
          </wp:inline>
        </w:drawing>
      </w:r>
    </w:p>
    <w:p w14:paraId="26204BEE" w14:textId="571EF905" w:rsidR="00850831" w:rsidRPr="00850831" w:rsidRDefault="00850831" w:rsidP="00850831">
      <w:pPr>
        <w:spacing w:after="0" w:line="240" w:lineRule="auto"/>
        <w:ind w:firstLine="426"/>
        <w:jc w:val="both"/>
        <w:rPr>
          <w:rFonts w:ascii="Times New Roman" w:hAnsi="Times New Roman" w:cs="Times New Roman"/>
          <w:bCs/>
          <w:sz w:val="24"/>
          <w:szCs w:val="24"/>
        </w:rPr>
      </w:pPr>
      <w:r w:rsidRPr="00850831">
        <w:rPr>
          <w:rFonts w:ascii="Times New Roman" w:eastAsia="Times New Roman" w:hAnsi="Times New Roman" w:cs="Times New Roman"/>
          <w:b/>
          <w:sz w:val="24"/>
          <w:szCs w:val="24"/>
        </w:rPr>
        <w:t>Рис.</w:t>
      </w:r>
      <w:r w:rsidRPr="00850831">
        <w:rPr>
          <w:rFonts w:ascii="Times New Roman" w:eastAsia="Times New Roman" w:hAnsi="Times New Roman" w:cs="Times New Roman"/>
          <w:b/>
          <w:spacing w:val="-8"/>
          <w:sz w:val="24"/>
          <w:szCs w:val="24"/>
        </w:rPr>
        <w:t xml:space="preserve"> </w:t>
      </w:r>
      <w:r w:rsidRPr="00850831">
        <w:rPr>
          <w:rFonts w:ascii="Times New Roman" w:eastAsia="Times New Roman" w:hAnsi="Times New Roman" w:cs="Times New Roman"/>
          <w:b/>
          <w:sz w:val="24"/>
          <w:szCs w:val="24"/>
        </w:rPr>
        <w:t>7.</w:t>
      </w:r>
      <w:r w:rsidRPr="00850831">
        <w:rPr>
          <w:rFonts w:ascii="Times New Roman" w:eastAsia="Times New Roman" w:hAnsi="Times New Roman" w:cs="Times New Roman"/>
          <w:b/>
          <w:spacing w:val="-5"/>
          <w:sz w:val="24"/>
          <w:szCs w:val="24"/>
        </w:rPr>
        <w:t xml:space="preserve"> </w:t>
      </w:r>
      <w:r w:rsidRPr="00850831">
        <w:rPr>
          <w:rFonts w:ascii="Times New Roman" w:eastAsia="Times New Roman" w:hAnsi="Times New Roman" w:cs="Times New Roman"/>
          <w:sz w:val="24"/>
          <w:szCs w:val="24"/>
        </w:rPr>
        <w:t>Устройство</w:t>
      </w:r>
      <w:r w:rsidRPr="00850831">
        <w:rPr>
          <w:rFonts w:ascii="Times New Roman" w:eastAsia="Times New Roman" w:hAnsi="Times New Roman" w:cs="Times New Roman"/>
          <w:spacing w:val="-5"/>
          <w:sz w:val="24"/>
          <w:szCs w:val="24"/>
        </w:rPr>
        <w:t xml:space="preserve"> </w:t>
      </w:r>
      <w:r w:rsidRPr="00850831">
        <w:rPr>
          <w:rFonts w:ascii="Times New Roman" w:eastAsia="Times New Roman" w:hAnsi="Times New Roman" w:cs="Times New Roman"/>
          <w:sz w:val="24"/>
          <w:szCs w:val="24"/>
        </w:rPr>
        <w:t>и</w:t>
      </w:r>
      <w:r w:rsidRPr="00850831">
        <w:rPr>
          <w:rFonts w:ascii="Times New Roman" w:eastAsia="Times New Roman" w:hAnsi="Times New Roman" w:cs="Times New Roman"/>
          <w:spacing w:val="-6"/>
          <w:sz w:val="24"/>
          <w:szCs w:val="24"/>
        </w:rPr>
        <w:t xml:space="preserve"> </w:t>
      </w:r>
      <w:r w:rsidRPr="00850831">
        <w:rPr>
          <w:rFonts w:ascii="Times New Roman" w:eastAsia="Times New Roman" w:hAnsi="Times New Roman" w:cs="Times New Roman"/>
          <w:sz w:val="24"/>
          <w:szCs w:val="24"/>
        </w:rPr>
        <w:t>электрическая</w:t>
      </w:r>
      <w:r w:rsidRPr="00850831">
        <w:rPr>
          <w:rFonts w:ascii="Times New Roman" w:eastAsia="Times New Roman" w:hAnsi="Times New Roman" w:cs="Times New Roman"/>
          <w:spacing w:val="-5"/>
          <w:sz w:val="24"/>
          <w:szCs w:val="24"/>
        </w:rPr>
        <w:t xml:space="preserve"> </w:t>
      </w:r>
      <w:r w:rsidRPr="00850831">
        <w:rPr>
          <w:rFonts w:ascii="Times New Roman" w:eastAsia="Times New Roman" w:hAnsi="Times New Roman" w:cs="Times New Roman"/>
          <w:sz w:val="24"/>
          <w:szCs w:val="24"/>
        </w:rPr>
        <w:t>схема</w:t>
      </w:r>
      <w:r w:rsidRPr="00850831">
        <w:rPr>
          <w:rFonts w:ascii="Times New Roman" w:eastAsia="Times New Roman" w:hAnsi="Times New Roman" w:cs="Times New Roman"/>
          <w:spacing w:val="-5"/>
          <w:sz w:val="24"/>
          <w:szCs w:val="24"/>
        </w:rPr>
        <w:t xml:space="preserve"> </w:t>
      </w:r>
      <w:r w:rsidRPr="00850831">
        <w:rPr>
          <w:rFonts w:ascii="Times New Roman" w:eastAsia="Times New Roman" w:hAnsi="Times New Roman" w:cs="Times New Roman"/>
          <w:sz w:val="24"/>
          <w:szCs w:val="24"/>
        </w:rPr>
        <w:t>включения</w:t>
      </w:r>
      <w:r w:rsidRPr="00850831">
        <w:rPr>
          <w:rFonts w:ascii="Times New Roman" w:eastAsia="Times New Roman" w:hAnsi="Times New Roman" w:cs="Times New Roman"/>
          <w:spacing w:val="-6"/>
          <w:sz w:val="24"/>
          <w:szCs w:val="24"/>
        </w:rPr>
        <w:t xml:space="preserve"> </w:t>
      </w:r>
      <w:r w:rsidRPr="00850831">
        <w:rPr>
          <w:rFonts w:ascii="Times New Roman" w:eastAsia="Times New Roman" w:hAnsi="Times New Roman" w:cs="Times New Roman"/>
          <w:sz w:val="24"/>
          <w:szCs w:val="24"/>
        </w:rPr>
        <w:t>вакуумного</w:t>
      </w:r>
      <w:r w:rsidRPr="00850831">
        <w:rPr>
          <w:rFonts w:ascii="Times New Roman" w:eastAsia="Times New Roman" w:hAnsi="Times New Roman" w:cs="Times New Roman"/>
          <w:spacing w:val="-4"/>
          <w:sz w:val="24"/>
          <w:szCs w:val="24"/>
        </w:rPr>
        <w:t xml:space="preserve"> </w:t>
      </w:r>
      <w:r w:rsidRPr="00850831">
        <w:rPr>
          <w:rFonts w:ascii="Times New Roman" w:eastAsia="Times New Roman" w:hAnsi="Times New Roman" w:cs="Times New Roman"/>
          <w:spacing w:val="-2"/>
          <w:sz w:val="24"/>
          <w:szCs w:val="24"/>
        </w:rPr>
        <w:t>фотоэлемента</w:t>
      </w:r>
    </w:p>
    <w:p w14:paraId="2383AA98" w14:textId="77777777" w:rsidR="00D94981" w:rsidRPr="00D94981" w:rsidRDefault="00D94981" w:rsidP="00D94981">
      <w:pPr>
        <w:widowControl w:val="0"/>
        <w:autoSpaceDE w:val="0"/>
        <w:autoSpaceDN w:val="0"/>
        <w:spacing w:before="71" w:after="0" w:line="240" w:lineRule="auto"/>
        <w:ind w:right="226" w:firstLine="567"/>
        <w:jc w:val="both"/>
        <w:rPr>
          <w:rFonts w:ascii="Times New Roman" w:eastAsia="Times New Roman" w:hAnsi="Times New Roman" w:cs="Times New Roman"/>
          <w:sz w:val="28"/>
          <w:szCs w:val="28"/>
        </w:rPr>
      </w:pPr>
      <w:r w:rsidRPr="00D94981">
        <w:rPr>
          <w:rFonts w:ascii="Times New Roman" w:eastAsia="Times New Roman" w:hAnsi="Times New Roman" w:cs="Times New Roman"/>
          <w:sz w:val="28"/>
          <w:szCs w:val="28"/>
        </w:rPr>
        <w:t>Фотоэлемент обычно представляет собой стеклянный баллон, в котором создается вакуум при давлении не выше 10</w:t>
      </w:r>
      <w:r w:rsidRPr="00D94981">
        <w:rPr>
          <w:rFonts w:ascii="Times New Roman" w:eastAsia="Times New Roman" w:hAnsi="Times New Roman" w:cs="Times New Roman"/>
          <w:sz w:val="28"/>
          <w:szCs w:val="28"/>
          <w:vertAlign w:val="superscript"/>
        </w:rPr>
        <w:t>-7</w:t>
      </w:r>
      <w:r w:rsidRPr="00D94981">
        <w:rPr>
          <w:rFonts w:ascii="Times New Roman" w:eastAsia="Times New Roman" w:hAnsi="Times New Roman" w:cs="Times New Roman"/>
          <w:sz w:val="28"/>
          <w:szCs w:val="28"/>
        </w:rPr>
        <w:t xml:space="preserve"> мм рт. ст. Внутри баллона размещены два электрода, снабженные герметичными выводами. Освещаемый электрод принято называть фотокатодом (катодом), второй электрод (на который не попадают световые лучи) –анодом. Необходимо отметить, что эти технические наименования деталей фотоэлемента не</w:t>
      </w:r>
      <w:r w:rsidRPr="00D94981">
        <w:rPr>
          <w:rFonts w:ascii="Times New Roman" w:eastAsia="Times New Roman" w:hAnsi="Times New Roman" w:cs="Times New Roman"/>
          <w:spacing w:val="-4"/>
          <w:sz w:val="28"/>
          <w:szCs w:val="28"/>
        </w:rPr>
        <w:t xml:space="preserve"> </w:t>
      </w:r>
      <w:r w:rsidRPr="00D94981">
        <w:rPr>
          <w:rFonts w:ascii="Times New Roman" w:eastAsia="Times New Roman" w:hAnsi="Times New Roman" w:cs="Times New Roman"/>
          <w:sz w:val="28"/>
          <w:szCs w:val="28"/>
        </w:rPr>
        <w:t>совпадают</w:t>
      </w:r>
      <w:r w:rsidRPr="00D94981">
        <w:rPr>
          <w:rFonts w:ascii="Times New Roman" w:eastAsia="Times New Roman" w:hAnsi="Times New Roman" w:cs="Times New Roman"/>
          <w:spacing w:val="-3"/>
          <w:sz w:val="28"/>
          <w:szCs w:val="28"/>
        </w:rPr>
        <w:t xml:space="preserve"> </w:t>
      </w:r>
      <w:r w:rsidRPr="00D94981">
        <w:rPr>
          <w:rFonts w:ascii="Times New Roman" w:eastAsia="Times New Roman" w:hAnsi="Times New Roman" w:cs="Times New Roman"/>
          <w:sz w:val="28"/>
          <w:szCs w:val="28"/>
        </w:rPr>
        <w:t>со</w:t>
      </w:r>
      <w:r w:rsidRPr="00D94981">
        <w:rPr>
          <w:rFonts w:ascii="Times New Roman" w:eastAsia="Times New Roman" w:hAnsi="Times New Roman" w:cs="Times New Roman"/>
          <w:spacing w:val="-3"/>
          <w:sz w:val="28"/>
          <w:szCs w:val="28"/>
        </w:rPr>
        <w:t xml:space="preserve"> </w:t>
      </w:r>
      <w:r w:rsidRPr="00D94981">
        <w:rPr>
          <w:rFonts w:ascii="Times New Roman" w:eastAsia="Times New Roman" w:hAnsi="Times New Roman" w:cs="Times New Roman"/>
          <w:sz w:val="28"/>
          <w:szCs w:val="28"/>
        </w:rPr>
        <w:t>строгими</w:t>
      </w:r>
      <w:r w:rsidRPr="00D94981">
        <w:rPr>
          <w:rFonts w:ascii="Times New Roman" w:eastAsia="Times New Roman" w:hAnsi="Times New Roman" w:cs="Times New Roman"/>
          <w:spacing w:val="-3"/>
          <w:sz w:val="28"/>
          <w:szCs w:val="28"/>
        </w:rPr>
        <w:t xml:space="preserve"> </w:t>
      </w:r>
      <w:r w:rsidRPr="00D94981">
        <w:rPr>
          <w:rFonts w:ascii="Times New Roman" w:eastAsia="Times New Roman" w:hAnsi="Times New Roman" w:cs="Times New Roman"/>
          <w:sz w:val="28"/>
          <w:szCs w:val="28"/>
        </w:rPr>
        <w:t>определениями</w:t>
      </w:r>
      <w:r w:rsidRPr="00D94981">
        <w:rPr>
          <w:rFonts w:ascii="Times New Roman" w:eastAsia="Times New Roman" w:hAnsi="Times New Roman" w:cs="Times New Roman"/>
          <w:spacing w:val="-4"/>
          <w:sz w:val="28"/>
          <w:szCs w:val="28"/>
        </w:rPr>
        <w:t xml:space="preserve"> </w:t>
      </w:r>
      <w:r w:rsidRPr="00D94981">
        <w:rPr>
          <w:rFonts w:ascii="Times New Roman" w:eastAsia="Times New Roman" w:hAnsi="Times New Roman" w:cs="Times New Roman"/>
          <w:sz w:val="28"/>
          <w:szCs w:val="28"/>
        </w:rPr>
        <w:t>терминов</w:t>
      </w:r>
      <w:r w:rsidRPr="00D94981">
        <w:rPr>
          <w:rFonts w:ascii="Times New Roman" w:eastAsia="Times New Roman" w:hAnsi="Times New Roman" w:cs="Times New Roman"/>
          <w:spacing w:val="-5"/>
          <w:sz w:val="28"/>
          <w:szCs w:val="28"/>
        </w:rPr>
        <w:t xml:space="preserve"> </w:t>
      </w:r>
      <w:r w:rsidRPr="00D94981">
        <w:rPr>
          <w:rFonts w:ascii="Times New Roman" w:eastAsia="Times New Roman" w:hAnsi="Times New Roman" w:cs="Times New Roman"/>
          <w:sz w:val="28"/>
          <w:szCs w:val="28"/>
        </w:rPr>
        <w:t>«катод»</w:t>
      </w:r>
      <w:r w:rsidRPr="00D94981">
        <w:rPr>
          <w:rFonts w:ascii="Times New Roman" w:eastAsia="Times New Roman" w:hAnsi="Times New Roman" w:cs="Times New Roman"/>
          <w:spacing w:val="-3"/>
          <w:sz w:val="28"/>
          <w:szCs w:val="28"/>
        </w:rPr>
        <w:t xml:space="preserve"> </w:t>
      </w:r>
      <w:r w:rsidRPr="00D94981">
        <w:rPr>
          <w:rFonts w:ascii="Times New Roman" w:eastAsia="Times New Roman" w:hAnsi="Times New Roman" w:cs="Times New Roman"/>
          <w:sz w:val="28"/>
          <w:szCs w:val="28"/>
        </w:rPr>
        <w:t>и</w:t>
      </w:r>
      <w:r w:rsidRPr="00D94981">
        <w:rPr>
          <w:rFonts w:ascii="Times New Roman" w:eastAsia="Times New Roman" w:hAnsi="Times New Roman" w:cs="Times New Roman"/>
          <w:spacing w:val="-4"/>
          <w:sz w:val="28"/>
          <w:szCs w:val="28"/>
        </w:rPr>
        <w:t xml:space="preserve"> </w:t>
      </w:r>
      <w:r w:rsidRPr="00D94981">
        <w:rPr>
          <w:rFonts w:ascii="Times New Roman" w:eastAsia="Times New Roman" w:hAnsi="Times New Roman" w:cs="Times New Roman"/>
          <w:sz w:val="28"/>
          <w:szCs w:val="28"/>
        </w:rPr>
        <w:t>«анод»</w:t>
      </w:r>
      <w:r w:rsidRPr="00D94981">
        <w:rPr>
          <w:rFonts w:ascii="Times New Roman" w:eastAsia="Times New Roman" w:hAnsi="Times New Roman" w:cs="Times New Roman"/>
          <w:spacing w:val="-3"/>
          <w:sz w:val="28"/>
          <w:szCs w:val="28"/>
        </w:rPr>
        <w:t xml:space="preserve"> </w:t>
      </w:r>
      <w:r w:rsidRPr="00D94981">
        <w:rPr>
          <w:rFonts w:ascii="Times New Roman" w:eastAsia="Times New Roman" w:hAnsi="Times New Roman" w:cs="Times New Roman"/>
          <w:sz w:val="28"/>
          <w:szCs w:val="28"/>
        </w:rPr>
        <w:t>как</w:t>
      </w:r>
      <w:r w:rsidRPr="00D94981">
        <w:rPr>
          <w:rFonts w:ascii="Times New Roman" w:eastAsia="Times New Roman" w:hAnsi="Times New Roman" w:cs="Times New Roman"/>
          <w:spacing w:val="-4"/>
          <w:sz w:val="28"/>
          <w:szCs w:val="28"/>
        </w:rPr>
        <w:t xml:space="preserve"> </w:t>
      </w:r>
      <w:r w:rsidRPr="00D94981">
        <w:rPr>
          <w:rFonts w:ascii="Times New Roman" w:eastAsia="Times New Roman" w:hAnsi="Times New Roman" w:cs="Times New Roman"/>
          <w:sz w:val="28"/>
          <w:szCs w:val="28"/>
        </w:rPr>
        <w:t>отрицательного и положительного электродов. При исследованиях фотоэффекта оба электрода в фотоэлементе могут иметь как положительную, так и отрицательную полярность.</w:t>
      </w:r>
    </w:p>
    <w:p w14:paraId="0D345A98" w14:textId="77777777" w:rsidR="00D94981" w:rsidRPr="00D94981" w:rsidRDefault="00D94981" w:rsidP="00D94981">
      <w:pPr>
        <w:widowControl w:val="0"/>
        <w:autoSpaceDE w:val="0"/>
        <w:autoSpaceDN w:val="0"/>
        <w:spacing w:after="0" w:line="240" w:lineRule="auto"/>
        <w:ind w:right="140" w:firstLine="567"/>
        <w:jc w:val="both"/>
        <w:rPr>
          <w:rFonts w:ascii="Times New Roman" w:eastAsia="Times New Roman" w:hAnsi="Times New Roman" w:cs="Times New Roman"/>
          <w:sz w:val="28"/>
          <w:szCs w:val="28"/>
        </w:rPr>
      </w:pPr>
      <w:r w:rsidRPr="00D94981">
        <w:rPr>
          <w:rFonts w:ascii="Times New Roman" w:eastAsia="Times New Roman" w:hAnsi="Times New Roman" w:cs="Times New Roman"/>
          <w:sz w:val="28"/>
          <w:szCs w:val="28"/>
        </w:rPr>
        <w:t>Как показано на рис. 7, фотоэлемент подключают к источнику питания с регулируемым напряжением и переключаемой полярностью. При освещении фотокатода светом</w:t>
      </w:r>
      <w:r w:rsidRPr="00D94981">
        <w:rPr>
          <w:rFonts w:ascii="Times New Roman" w:eastAsia="Times New Roman" w:hAnsi="Times New Roman" w:cs="Times New Roman"/>
          <w:spacing w:val="-2"/>
          <w:sz w:val="28"/>
          <w:szCs w:val="28"/>
        </w:rPr>
        <w:t xml:space="preserve"> </w:t>
      </w:r>
      <w:r w:rsidRPr="00D94981">
        <w:rPr>
          <w:rFonts w:ascii="Times New Roman" w:eastAsia="Times New Roman" w:hAnsi="Times New Roman" w:cs="Times New Roman"/>
          <w:sz w:val="28"/>
          <w:szCs w:val="28"/>
        </w:rPr>
        <w:t>из него вырываются фотоэлектроны,</w:t>
      </w:r>
      <w:r w:rsidRPr="00D94981">
        <w:rPr>
          <w:rFonts w:ascii="Times New Roman" w:eastAsia="Times New Roman" w:hAnsi="Times New Roman" w:cs="Times New Roman"/>
          <w:spacing w:val="-1"/>
          <w:sz w:val="28"/>
          <w:szCs w:val="28"/>
        </w:rPr>
        <w:t xml:space="preserve"> </w:t>
      </w:r>
      <w:r w:rsidRPr="00D94981">
        <w:rPr>
          <w:rFonts w:ascii="Times New Roman" w:eastAsia="Times New Roman" w:hAnsi="Times New Roman" w:cs="Times New Roman"/>
          <w:sz w:val="28"/>
          <w:szCs w:val="28"/>
        </w:rPr>
        <w:t>и в</w:t>
      </w:r>
      <w:r w:rsidRPr="00D94981">
        <w:rPr>
          <w:rFonts w:ascii="Times New Roman" w:eastAsia="Times New Roman" w:hAnsi="Times New Roman" w:cs="Times New Roman"/>
          <w:spacing w:val="-1"/>
          <w:sz w:val="28"/>
          <w:szCs w:val="28"/>
        </w:rPr>
        <w:t xml:space="preserve"> </w:t>
      </w:r>
      <w:r w:rsidRPr="00D94981">
        <w:rPr>
          <w:rFonts w:ascii="Times New Roman" w:eastAsia="Times New Roman" w:hAnsi="Times New Roman" w:cs="Times New Roman"/>
          <w:sz w:val="28"/>
          <w:szCs w:val="28"/>
        </w:rPr>
        <w:t>цепи возникает фототок</w:t>
      </w:r>
      <w:r w:rsidRPr="00D94981">
        <w:rPr>
          <w:rFonts w:ascii="Times New Roman" w:eastAsia="Times New Roman" w:hAnsi="Times New Roman" w:cs="Times New Roman"/>
          <w:spacing w:val="-2"/>
          <w:sz w:val="28"/>
          <w:szCs w:val="28"/>
        </w:rPr>
        <w:t xml:space="preserve"> </w:t>
      </w:r>
      <w:r w:rsidRPr="00D94981">
        <w:rPr>
          <w:rFonts w:ascii="Times New Roman" w:eastAsia="Times New Roman" w:hAnsi="Times New Roman" w:cs="Times New Roman"/>
          <w:i/>
          <w:sz w:val="28"/>
          <w:szCs w:val="28"/>
        </w:rPr>
        <w:t>I</w:t>
      </w:r>
      <w:r w:rsidRPr="00D94981">
        <w:rPr>
          <w:rFonts w:ascii="Times New Roman" w:eastAsia="Times New Roman" w:hAnsi="Times New Roman" w:cs="Times New Roman"/>
          <w:sz w:val="28"/>
          <w:szCs w:val="28"/>
        </w:rPr>
        <w:t>,</w:t>
      </w:r>
      <w:r w:rsidRPr="00D94981">
        <w:rPr>
          <w:rFonts w:ascii="Times New Roman" w:eastAsia="Times New Roman" w:hAnsi="Times New Roman" w:cs="Times New Roman"/>
          <w:spacing w:val="-1"/>
          <w:sz w:val="28"/>
          <w:szCs w:val="28"/>
        </w:rPr>
        <w:t xml:space="preserve"> </w:t>
      </w:r>
      <w:r w:rsidRPr="00D94981">
        <w:rPr>
          <w:rFonts w:ascii="Times New Roman" w:eastAsia="Times New Roman" w:hAnsi="Times New Roman" w:cs="Times New Roman"/>
          <w:sz w:val="28"/>
          <w:szCs w:val="28"/>
        </w:rPr>
        <w:t>регистрируемый микроамперметром. Включенный в цепь вольтметр регистрирует разность потенциалов (напряжение) между катодом и анодом ±U (знак «-» соответствует отрицательному потенциалу анода по отношению к катоду).</w:t>
      </w:r>
    </w:p>
    <w:p w14:paraId="358E5F5B" w14:textId="5D1EDFC0" w:rsidR="00850831" w:rsidRPr="00D94981" w:rsidRDefault="00D94981" w:rsidP="00D94981">
      <w:pPr>
        <w:spacing w:after="0" w:line="240" w:lineRule="auto"/>
        <w:ind w:firstLine="567"/>
        <w:jc w:val="both"/>
        <w:rPr>
          <w:rFonts w:ascii="Times New Roman" w:hAnsi="Times New Roman" w:cs="Times New Roman"/>
          <w:bCs/>
          <w:sz w:val="28"/>
          <w:szCs w:val="28"/>
        </w:rPr>
      </w:pPr>
      <w:r w:rsidRPr="00D94981">
        <w:rPr>
          <w:rFonts w:ascii="Times New Roman" w:eastAsia="Times New Roman" w:hAnsi="Times New Roman" w:cs="Times New Roman"/>
          <w:sz w:val="28"/>
          <w:szCs w:val="28"/>
        </w:rPr>
        <w:t xml:space="preserve">График зависимости фототока </w:t>
      </w:r>
      <w:r w:rsidRPr="00D94981">
        <w:rPr>
          <w:rFonts w:ascii="Times New Roman" w:eastAsia="Times New Roman" w:hAnsi="Times New Roman" w:cs="Times New Roman"/>
          <w:i/>
          <w:sz w:val="28"/>
          <w:szCs w:val="28"/>
        </w:rPr>
        <w:t xml:space="preserve">I </w:t>
      </w:r>
      <w:r w:rsidRPr="00D94981">
        <w:rPr>
          <w:rFonts w:ascii="Times New Roman" w:eastAsia="Times New Roman" w:hAnsi="Times New Roman" w:cs="Times New Roman"/>
          <w:sz w:val="28"/>
          <w:szCs w:val="28"/>
        </w:rPr>
        <w:t>от приложенного внешнего напряжения U между анодом и катодом называют вольт–амперной характеристикой фотоэлемента. Если в фотоэлементе исключено нежелательное попадание света на анод, то его вольт-амперная характеристика при освещении монохроматическим светом имеет вид, показанный на рис.</w:t>
      </w:r>
      <w:r>
        <w:rPr>
          <w:rFonts w:ascii="Times New Roman" w:eastAsia="Times New Roman" w:hAnsi="Times New Roman" w:cs="Times New Roman"/>
          <w:sz w:val="28"/>
          <w:szCs w:val="28"/>
        </w:rPr>
        <w:t xml:space="preserve"> 8.</w:t>
      </w:r>
    </w:p>
    <w:p w14:paraId="1D2E166B" w14:textId="2D43D216" w:rsidR="00D94981" w:rsidRPr="00D94981" w:rsidRDefault="00D94981" w:rsidP="00D94981">
      <w:pPr>
        <w:pStyle w:val="a9"/>
        <w:spacing w:before="30"/>
        <w:ind w:left="1418" w:hanging="743"/>
      </w:pPr>
      <w:r w:rsidRPr="00D94981">
        <w:rPr>
          <w:noProof/>
          <w:lang w:eastAsia="ru-RU"/>
        </w:rPr>
        <w:drawing>
          <wp:anchor distT="0" distB="0" distL="0" distR="0" simplePos="0" relativeHeight="251735040" behindDoc="1" locked="0" layoutInCell="1" allowOverlap="1" wp14:anchorId="42CFDDF8" wp14:editId="10384623">
            <wp:simplePos x="0" y="0"/>
            <wp:positionH relativeFrom="page">
              <wp:posOffset>1863234</wp:posOffset>
            </wp:positionH>
            <wp:positionV relativeFrom="paragraph">
              <wp:posOffset>215</wp:posOffset>
            </wp:positionV>
            <wp:extent cx="3519170" cy="1612900"/>
            <wp:effectExtent l="0" t="0" r="5080" b="6350"/>
            <wp:wrapTopAndBottom/>
            <wp:docPr id="81866506"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146" cstate="print"/>
                    <a:stretch>
                      <a:fillRect/>
                    </a:stretch>
                  </pic:blipFill>
                  <pic:spPr>
                    <a:xfrm>
                      <a:off x="0" y="0"/>
                      <a:ext cx="3519170" cy="1612900"/>
                    </a:xfrm>
                    <a:prstGeom prst="rect">
                      <a:avLst/>
                    </a:prstGeom>
                  </pic:spPr>
                </pic:pic>
              </a:graphicData>
            </a:graphic>
            <wp14:sizeRelH relativeFrom="margin">
              <wp14:pctWidth>0</wp14:pctWidth>
            </wp14:sizeRelH>
            <wp14:sizeRelV relativeFrom="margin">
              <wp14:pctHeight>0</wp14:pctHeight>
            </wp14:sizeRelV>
          </wp:anchor>
        </w:drawing>
      </w:r>
      <w:r w:rsidRPr="00D94981">
        <w:rPr>
          <w:b/>
        </w:rPr>
        <w:t>Рис.</w:t>
      </w:r>
      <w:r w:rsidRPr="00D94981">
        <w:rPr>
          <w:b/>
          <w:spacing w:val="-5"/>
        </w:rPr>
        <w:t xml:space="preserve"> </w:t>
      </w:r>
      <w:r w:rsidRPr="00D94981">
        <w:rPr>
          <w:b/>
        </w:rPr>
        <w:t>8.</w:t>
      </w:r>
      <w:r w:rsidRPr="00D94981">
        <w:rPr>
          <w:b/>
          <w:spacing w:val="-5"/>
        </w:rPr>
        <w:t xml:space="preserve"> </w:t>
      </w:r>
      <w:r w:rsidRPr="00D94981">
        <w:t>Вольт-амперная</w:t>
      </w:r>
      <w:r w:rsidRPr="00D94981">
        <w:rPr>
          <w:spacing w:val="-4"/>
        </w:rPr>
        <w:t xml:space="preserve"> </w:t>
      </w:r>
      <w:r w:rsidRPr="00D94981">
        <w:t>характеристика</w:t>
      </w:r>
      <w:r w:rsidRPr="00D94981">
        <w:rPr>
          <w:spacing w:val="-5"/>
        </w:rPr>
        <w:t xml:space="preserve"> </w:t>
      </w:r>
      <w:r w:rsidRPr="00D94981">
        <w:t>вакуумного</w:t>
      </w:r>
      <w:r w:rsidRPr="00D94981">
        <w:rPr>
          <w:spacing w:val="-6"/>
        </w:rPr>
        <w:t xml:space="preserve"> </w:t>
      </w:r>
      <w:r w:rsidRPr="00D94981">
        <w:t>фотоэлемента</w:t>
      </w:r>
      <w:r w:rsidRPr="00D94981">
        <w:rPr>
          <w:spacing w:val="-6"/>
        </w:rPr>
        <w:t xml:space="preserve"> </w:t>
      </w:r>
      <w:r w:rsidRPr="00D94981">
        <w:t>при</w:t>
      </w:r>
      <w:r w:rsidRPr="00D94981">
        <w:rPr>
          <w:spacing w:val="-5"/>
        </w:rPr>
        <w:t xml:space="preserve"> </w:t>
      </w:r>
      <w:r w:rsidRPr="00D94981">
        <w:t>отсутствии попадания света на анод.</w:t>
      </w:r>
    </w:p>
    <w:p w14:paraId="31ECE73F" w14:textId="3400F3C1" w:rsidR="00850831" w:rsidRDefault="00850831" w:rsidP="006E6DAB">
      <w:pPr>
        <w:spacing w:after="0" w:line="240" w:lineRule="auto"/>
        <w:jc w:val="both"/>
        <w:rPr>
          <w:rFonts w:ascii="Times New Roman" w:hAnsi="Times New Roman" w:cs="Times New Roman"/>
          <w:bCs/>
          <w:sz w:val="28"/>
          <w:szCs w:val="28"/>
        </w:rPr>
      </w:pPr>
    </w:p>
    <w:p w14:paraId="2A175E4C" w14:textId="77777777" w:rsidR="00D94981" w:rsidRPr="00D94981" w:rsidRDefault="00D94981" w:rsidP="00D94981">
      <w:pPr>
        <w:widowControl w:val="0"/>
        <w:autoSpaceDE w:val="0"/>
        <w:autoSpaceDN w:val="0"/>
        <w:spacing w:before="298" w:after="0" w:line="240" w:lineRule="auto"/>
        <w:ind w:right="-1" w:firstLine="567"/>
        <w:jc w:val="both"/>
        <w:rPr>
          <w:rFonts w:ascii="Times New Roman" w:eastAsia="Times New Roman" w:hAnsi="Times New Roman" w:cs="Times New Roman"/>
          <w:sz w:val="28"/>
          <w:szCs w:val="28"/>
        </w:rPr>
      </w:pPr>
      <w:r w:rsidRPr="00D94981">
        <w:rPr>
          <w:rFonts w:ascii="Times New Roman" w:eastAsia="Times New Roman" w:hAnsi="Times New Roman" w:cs="Times New Roman"/>
          <w:sz w:val="28"/>
          <w:szCs w:val="28"/>
        </w:rPr>
        <w:t xml:space="preserve">На рис. 8 видно, что даже при отсутствии разности потенциалов между катодом и анодом (U = 0), фототок </w:t>
      </w:r>
      <w:r w:rsidRPr="00D94981">
        <w:rPr>
          <w:rFonts w:ascii="Times New Roman" w:eastAsia="Times New Roman" w:hAnsi="Times New Roman" w:cs="Times New Roman"/>
          <w:i/>
          <w:sz w:val="28"/>
          <w:szCs w:val="28"/>
        </w:rPr>
        <w:t xml:space="preserve">I </w:t>
      </w:r>
      <w:r w:rsidRPr="00D94981">
        <w:rPr>
          <w:rFonts w:ascii="Times New Roman" w:eastAsia="Times New Roman" w:hAnsi="Times New Roman" w:cs="Times New Roman"/>
          <w:sz w:val="28"/>
          <w:szCs w:val="28"/>
        </w:rPr>
        <w:t xml:space="preserve">отличен от нуля – до анода долетают фотоэлектроны, обладающие достаточно высокими кинетическими энергиями (остальные фотоэлектроны возвращаются на катод, либо попадают на стенки вакуумного баллона). При положительном потенциале анода (U &gt; 0) на фотоэлектроны действует ускоряющее электрическое поле, увеличивающее их кинетическую энергию. При этом фототок </w:t>
      </w:r>
      <w:r w:rsidRPr="00D94981">
        <w:rPr>
          <w:rFonts w:ascii="Times New Roman" w:eastAsia="Times New Roman" w:hAnsi="Times New Roman" w:cs="Times New Roman"/>
          <w:i/>
          <w:sz w:val="28"/>
          <w:szCs w:val="28"/>
        </w:rPr>
        <w:t xml:space="preserve">I </w:t>
      </w:r>
      <w:r w:rsidRPr="00D94981">
        <w:rPr>
          <w:rFonts w:ascii="Times New Roman" w:eastAsia="Times New Roman" w:hAnsi="Times New Roman" w:cs="Times New Roman"/>
          <w:sz w:val="28"/>
          <w:szCs w:val="28"/>
        </w:rPr>
        <w:t xml:space="preserve">возрастает с ростом напряжения U и достигает максимального значения </w:t>
      </w:r>
      <w:r w:rsidRPr="00D94981">
        <w:rPr>
          <w:rFonts w:ascii="Times New Roman" w:eastAsia="Times New Roman" w:hAnsi="Times New Roman" w:cs="Times New Roman"/>
          <w:i/>
          <w:sz w:val="28"/>
          <w:szCs w:val="28"/>
        </w:rPr>
        <w:t>I</w:t>
      </w:r>
      <w:r w:rsidRPr="00D94981">
        <w:rPr>
          <w:rFonts w:ascii="Times New Roman" w:eastAsia="Times New Roman" w:hAnsi="Times New Roman" w:cs="Times New Roman"/>
          <w:sz w:val="28"/>
          <w:szCs w:val="28"/>
          <w:vertAlign w:val="subscript"/>
        </w:rPr>
        <w:t>нас</w:t>
      </w:r>
      <w:r w:rsidRPr="00D94981">
        <w:rPr>
          <w:rFonts w:ascii="Times New Roman" w:eastAsia="Times New Roman" w:hAnsi="Times New Roman" w:cs="Times New Roman"/>
          <w:sz w:val="28"/>
          <w:szCs w:val="28"/>
        </w:rPr>
        <w:t xml:space="preserve">, называемого током насыщения, которое остается неизменным при дальнейшем увеличении U. В этом случае все испускаемые из катода фотоэлектроны достигают анода. Ток насыщения </w:t>
      </w:r>
      <w:r w:rsidRPr="00D94981">
        <w:rPr>
          <w:rFonts w:ascii="Times New Roman" w:eastAsia="Times New Roman" w:hAnsi="Times New Roman" w:cs="Times New Roman"/>
          <w:i/>
          <w:sz w:val="28"/>
          <w:szCs w:val="28"/>
        </w:rPr>
        <w:t>I</w:t>
      </w:r>
      <w:r w:rsidRPr="00D94981">
        <w:rPr>
          <w:rFonts w:ascii="Times New Roman" w:eastAsia="Times New Roman" w:hAnsi="Times New Roman" w:cs="Times New Roman"/>
          <w:sz w:val="28"/>
          <w:szCs w:val="28"/>
          <w:vertAlign w:val="subscript"/>
        </w:rPr>
        <w:t>нас</w:t>
      </w:r>
      <w:r w:rsidRPr="00D94981">
        <w:rPr>
          <w:rFonts w:ascii="Times New Roman" w:eastAsia="Times New Roman" w:hAnsi="Times New Roman" w:cs="Times New Roman"/>
          <w:sz w:val="28"/>
          <w:szCs w:val="28"/>
        </w:rPr>
        <w:t xml:space="preserve"> (в Амперах) и количество испущенных за 1 секунду электронов </w:t>
      </w:r>
      <w:r w:rsidRPr="00D94981">
        <w:rPr>
          <w:rFonts w:ascii="Times New Roman" w:eastAsia="Times New Roman" w:hAnsi="Times New Roman" w:cs="Times New Roman"/>
          <w:i/>
          <w:sz w:val="28"/>
          <w:szCs w:val="28"/>
        </w:rPr>
        <w:t xml:space="preserve">n </w:t>
      </w:r>
      <w:r w:rsidRPr="00D94981">
        <w:rPr>
          <w:rFonts w:ascii="Times New Roman" w:eastAsia="Times New Roman" w:hAnsi="Times New Roman" w:cs="Times New Roman"/>
          <w:sz w:val="28"/>
          <w:szCs w:val="28"/>
        </w:rPr>
        <w:t>связаны соотношением</w:t>
      </w:r>
    </w:p>
    <w:p w14:paraId="5D8950F1" w14:textId="77777777" w:rsidR="00D94981" w:rsidRPr="00D94981" w:rsidRDefault="00D94981" w:rsidP="00D94981">
      <w:pPr>
        <w:widowControl w:val="0"/>
        <w:autoSpaceDE w:val="0"/>
        <w:autoSpaceDN w:val="0"/>
        <w:spacing w:before="1" w:after="0" w:line="318" w:lineRule="exact"/>
        <w:ind w:right="-1" w:firstLine="567"/>
        <w:jc w:val="both"/>
        <w:rPr>
          <w:rFonts w:ascii="Times New Roman" w:eastAsia="Times New Roman" w:hAnsi="Times New Roman" w:cs="Times New Roman"/>
          <w:sz w:val="28"/>
          <w:szCs w:val="28"/>
        </w:rPr>
      </w:pPr>
      <w:r w:rsidRPr="00D94981">
        <w:rPr>
          <w:rFonts w:ascii="Times New Roman" w:eastAsia="Times New Roman" w:hAnsi="Times New Roman" w:cs="Times New Roman"/>
          <w:i/>
          <w:sz w:val="28"/>
          <w:szCs w:val="28"/>
        </w:rPr>
        <w:t>I</w:t>
      </w:r>
      <w:r w:rsidRPr="00D94981">
        <w:rPr>
          <w:rFonts w:ascii="Times New Roman" w:eastAsia="Times New Roman" w:hAnsi="Times New Roman" w:cs="Times New Roman"/>
          <w:sz w:val="28"/>
          <w:szCs w:val="28"/>
          <w:vertAlign w:val="subscript"/>
        </w:rPr>
        <w:t>нас</w:t>
      </w:r>
      <w:r w:rsidRPr="00D94981">
        <w:rPr>
          <w:rFonts w:ascii="Times New Roman" w:eastAsia="Times New Roman" w:hAnsi="Times New Roman" w:cs="Times New Roman"/>
          <w:spacing w:val="-3"/>
          <w:sz w:val="28"/>
          <w:szCs w:val="28"/>
        </w:rPr>
        <w:t xml:space="preserve"> </w:t>
      </w:r>
      <w:r w:rsidRPr="00D94981">
        <w:rPr>
          <w:rFonts w:ascii="Times New Roman" w:eastAsia="Times New Roman" w:hAnsi="Times New Roman" w:cs="Times New Roman"/>
          <w:sz w:val="28"/>
          <w:szCs w:val="28"/>
        </w:rPr>
        <w:t>=</w:t>
      </w:r>
      <w:r w:rsidRPr="00D94981">
        <w:rPr>
          <w:rFonts w:ascii="Times New Roman" w:eastAsia="Times New Roman" w:hAnsi="Times New Roman" w:cs="Times New Roman"/>
          <w:spacing w:val="-2"/>
          <w:sz w:val="28"/>
          <w:szCs w:val="28"/>
        </w:rPr>
        <w:t xml:space="preserve"> </w:t>
      </w:r>
      <w:r w:rsidRPr="00D94981">
        <w:rPr>
          <w:rFonts w:ascii="Times New Roman" w:eastAsia="Times New Roman" w:hAnsi="Times New Roman" w:cs="Times New Roman"/>
          <w:i/>
          <w:sz w:val="28"/>
          <w:szCs w:val="28"/>
        </w:rPr>
        <w:t>e</w:t>
      </w:r>
      <w:r w:rsidRPr="00D94981">
        <w:rPr>
          <w:rFonts w:ascii="Times New Roman" w:eastAsia="Times New Roman" w:hAnsi="Times New Roman" w:cs="Times New Roman"/>
          <w:i/>
          <w:spacing w:val="-2"/>
          <w:sz w:val="28"/>
          <w:szCs w:val="28"/>
        </w:rPr>
        <w:t xml:space="preserve"> </w:t>
      </w:r>
      <w:r w:rsidRPr="00D94981">
        <w:rPr>
          <w:rFonts w:ascii="Times New Roman" w:eastAsia="Times New Roman" w:hAnsi="Times New Roman" w:cs="Times New Roman"/>
          <w:i/>
          <w:sz w:val="28"/>
          <w:szCs w:val="28"/>
        </w:rPr>
        <w:t>n</w:t>
      </w:r>
      <w:r w:rsidRPr="00D94981">
        <w:rPr>
          <w:rFonts w:ascii="Times New Roman" w:eastAsia="Times New Roman" w:hAnsi="Times New Roman" w:cs="Times New Roman"/>
          <w:i/>
          <w:spacing w:val="-2"/>
          <w:sz w:val="28"/>
          <w:szCs w:val="28"/>
        </w:rPr>
        <w:t xml:space="preserve"> </w:t>
      </w:r>
      <w:r w:rsidRPr="00D94981">
        <w:rPr>
          <w:rFonts w:ascii="Times New Roman" w:eastAsia="Times New Roman" w:hAnsi="Times New Roman" w:cs="Times New Roman"/>
          <w:sz w:val="28"/>
          <w:szCs w:val="28"/>
        </w:rPr>
        <w:t>,</w:t>
      </w:r>
      <w:r w:rsidRPr="00D94981">
        <w:rPr>
          <w:rFonts w:ascii="Times New Roman" w:eastAsia="Times New Roman" w:hAnsi="Times New Roman" w:cs="Times New Roman"/>
          <w:spacing w:val="-2"/>
          <w:sz w:val="28"/>
          <w:szCs w:val="28"/>
        </w:rPr>
        <w:t xml:space="preserve"> </w:t>
      </w:r>
      <w:r w:rsidRPr="00D94981">
        <w:rPr>
          <w:rFonts w:ascii="Times New Roman" w:eastAsia="Times New Roman" w:hAnsi="Times New Roman" w:cs="Times New Roman"/>
          <w:sz w:val="28"/>
          <w:szCs w:val="28"/>
        </w:rPr>
        <w:t>где</w:t>
      </w:r>
      <w:r w:rsidRPr="00D94981">
        <w:rPr>
          <w:rFonts w:ascii="Times New Roman" w:eastAsia="Times New Roman" w:hAnsi="Times New Roman" w:cs="Times New Roman"/>
          <w:spacing w:val="-2"/>
          <w:sz w:val="28"/>
          <w:szCs w:val="28"/>
        </w:rPr>
        <w:t xml:space="preserve"> </w:t>
      </w:r>
      <w:r w:rsidRPr="00D94981">
        <w:rPr>
          <w:rFonts w:ascii="Times New Roman" w:eastAsia="Times New Roman" w:hAnsi="Times New Roman" w:cs="Times New Roman"/>
          <w:i/>
          <w:sz w:val="28"/>
          <w:szCs w:val="28"/>
        </w:rPr>
        <w:t>e</w:t>
      </w:r>
      <w:r w:rsidRPr="00D94981">
        <w:rPr>
          <w:rFonts w:ascii="Times New Roman" w:eastAsia="Times New Roman" w:hAnsi="Times New Roman" w:cs="Times New Roman"/>
          <w:i/>
          <w:spacing w:val="-3"/>
          <w:sz w:val="28"/>
          <w:szCs w:val="28"/>
        </w:rPr>
        <w:t xml:space="preserve"> </w:t>
      </w:r>
      <w:r w:rsidRPr="00D94981">
        <w:rPr>
          <w:rFonts w:ascii="Times New Roman" w:eastAsia="Times New Roman" w:hAnsi="Times New Roman" w:cs="Times New Roman"/>
          <w:sz w:val="28"/>
          <w:szCs w:val="28"/>
        </w:rPr>
        <w:t>=</w:t>
      </w:r>
      <w:r w:rsidRPr="00D94981">
        <w:rPr>
          <w:rFonts w:ascii="Times New Roman" w:eastAsia="Times New Roman" w:hAnsi="Times New Roman" w:cs="Times New Roman"/>
          <w:spacing w:val="-2"/>
          <w:sz w:val="28"/>
          <w:szCs w:val="28"/>
        </w:rPr>
        <w:t xml:space="preserve"> </w:t>
      </w:r>
      <w:r w:rsidRPr="00D94981">
        <w:rPr>
          <w:rFonts w:ascii="Times New Roman" w:eastAsia="Times New Roman" w:hAnsi="Times New Roman" w:cs="Times New Roman"/>
          <w:sz w:val="28"/>
          <w:szCs w:val="28"/>
        </w:rPr>
        <w:t>1,6</w:t>
      </w:r>
      <w:r w:rsidRPr="00D94981">
        <w:rPr>
          <w:rFonts w:ascii="Symbol" w:eastAsia="Times New Roman" w:hAnsi="Symbol" w:cs="Times New Roman"/>
          <w:sz w:val="28"/>
          <w:szCs w:val="28"/>
        </w:rPr>
        <w:t></w:t>
      </w:r>
      <w:r w:rsidRPr="00D94981">
        <w:rPr>
          <w:rFonts w:ascii="Times New Roman" w:eastAsia="Times New Roman" w:hAnsi="Times New Roman" w:cs="Times New Roman"/>
          <w:sz w:val="28"/>
          <w:szCs w:val="28"/>
        </w:rPr>
        <w:t>10</w:t>
      </w:r>
      <w:r w:rsidRPr="00D94981">
        <w:rPr>
          <w:rFonts w:ascii="Times New Roman" w:eastAsia="Times New Roman" w:hAnsi="Times New Roman" w:cs="Times New Roman"/>
          <w:sz w:val="28"/>
          <w:szCs w:val="28"/>
          <w:vertAlign w:val="superscript"/>
        </w:rPr>
        <w:t>-19</w:t>
      </w:r>
      <w:r w:rsidRPr="00D94981">
        <w:rPr>
          <w:rFonts w:ascii="Times New Roman" w:eastAsia="Times New Roman" w:hAnsi="Times New Roman" w:cs="Times New Roman"/>
          <w:spacing w:val="-2"/>
          <w:sz w:val="28"/>
          <w:szCs w:val="28"/>
        </w:rPr>
        <w:t xml:space="preserve"> </w:t>
      </w:r>
      <w:r w:rsidRPr="00D94981">
        <w:rPr>
          <w:rFonts w:ascii="Times New Roman" w:eastAsia="Times New Roman" w:hAnsi="Times New Roman" w:cs="Times New Roman"/>
          <w:sz w:val="28"/>
          <w:szCs w:val="28"/>
        </w:rPr>
        <w:t>Кл</w:t>
      </w:r>
      <w:r w:rsidRPr="00D94981">
        <w:rPr>
          <w:rFonts w:ascii="Times New Roman" w:eastAsia="Times New Roman" w:hAnsi="Times New Roman" w:cs="Times New Roman"/>
          <w:spacing w:val="-4"/>
          <w:sz w:val="28"/>
          <w:szCs w:val="28"/>
        </w:rPr>
        <w:t xml:space="preserve"> </w:t>
      </w:r>
      <w:r w:rsidRPr="00D94981">
        <w:rPr>
          <w:rFonts w:ascii="Times New Roman" w:eastAsia="Times New Roman" w:hAnsi="Times New Roman" w:cs="Times New Roman"/>
          <w:sz w:val="28"/>
          <w:szCs w:val="28"/>
        </w:rPr>
        <w:t>–</w:t>
      </w:r>
      <w:r w:rsidRPr="00D94981">
        <w:rPr>
          <w:rFonts w:ascii="Times New Roman" w:eastAsia="Times New Roman" w:hAnsi="Times New Roman" w:cs="Times New Roman"/>
          <w:spacing w:val="-1"/>
          <w:sz w:val="28"/>
          <w:szCs w:val="28"/>
        </w:rPr>
        <w:t xml:space="preserve"> </w:t>
      </w:r>
      <w:r w:rsidRPr="00D94981">
        <w:rPr>
          <w:rFonts w:ascii="Times New Roman" w:eastAsia="Times New Roman" w:hAnsi="Times New Roman" w:cs="Times New Roman"/>
          <w:sz w:val="28"/>
          <w:szCs w:val="28"/>
        </w:rPr>
        <w:t>модуль</w:t>
      </w:r>
      <w:r w:rsidRPr="00D94981">
        <w:rPr>
          <w:rFonts w:ascii="Times New Roman" w:eastAsia="Times New Roman" w:hAnsi="Times New Roman" w:cs="Times New Roman"/>
          <w:spacing w:val="-1"/>
          <w:sz w:val="28"/>
          <w:szCs w:val="28"/>
        </w:rPr>
        <w:t xml:space="preserve"> </w:t>
      </w:r>
      <w:r w:rsidRPr="00D94981">
        <w:rPr>
          <w:rFonts w:ascii="Times New Roman" w:eastAsia="Times New Roman" w:hAnsi="Times New Roman" w:cs="Times New Roman"/>
          <w:sz w:val="28"/>
          <w:szCs w:val="28"/>
        </w:rPr>
        <w:t>заряда</w:t>
      </w:r>
      <w:r w:rsidRPr="00D94981">
        <w:rPr>
          <w:rFonts w:ascii="Times New Roman" w:eastAsia="Times New Roman" w:hAnsi="Times New Roman" w:cs="Times New Roman"/>
          <w:spacing w:val="-2"/>
          <w:sz w:val="28"/>
          <w:szCs w:val="28"/>
        </w:rPr>
        <w:t xml:space="preserve"> электрона.</w:t>
      </w:r>
    </w:p>
    <w:p w14:paraId="53DC65A8" w14:textId="77777777" w:rsidR="00D94981" w:rsidRPr="00D94981" w:rsidRDefault="00D94981" w:rsidP="00D94981">
      <w:pPr>
        <w:widowControl w:val="0"/>
        <w:autoSpaceDE w:val="0"/>
        <w:autoSpaceDN w:val="0"/>
        <w:spacing w:after="0" w:line="240" w:lineRule="auto"/>
        <w:ind w:right="-1" w:firstLine="567"/>
        <w:jc w:val="both"/>
        <w:rPr>
          <w:rFonts w:ascii="Times New Roman" w:eastAsia="Times New Roman" w:hAnsi="Times New Roman" w:cs="Times New Roman"/>
          <w:sz w:val="28"/>
          <w:szCs w:val="28"/>
        </w:rPr>
      </w:pPr>
      <w:r w:rsidRPr="00D94981">
        <w:rPr>
          <w:rFonts w:ascii="Times New Roman" w:eastAsia="Times New Roman" w:hAnsi="Times New Roman" w:cs="Times New Roman"/>
          <w:sz w:val="28"/>
          <w:szCs w:val="28"/>
        </w:rPr>
        <w:t xml:space="preserve">При отрицательном потенциале анода (U &lt; 0) на фотоэлектроны действует тормозящее электрическое поле, снижающее их кинетическую энергию и способствующее возвращению электронов обратно на катод. Поскольку начальные скорости электронов различны по величине и направлению, то с ростом абсолютной величины </w:t>
      </w:r>
      <w:r w:rsidRPr="00D94981">
        <w:rPr>
          <w:rFonts w:ascii="Symbol" w:eastAsia="Times New Roman" w:hAnsi="Symbol" w:cs="Times New Roman"/>
          <w:sz w:val="28"/>
          <w:szCs w:val="28"/>
        </w:rPr>
        <w:t></w:t>
      </w:r>
      <w:r w:rsidRPr="00D94981">
        <w:rPr>
          <w:rFonts w:ascii="Times New Roman" w:eastAsia="Times New Roman" w:hAnsi="Times New Roman" w:cs="Times New Roman"/>
          <w:sz w:val="28"/>
          <w:szCs w:val="28"/>
        </w:rPr>
        <w:t>U</w:t>
      </w:r>
      <w:r w:rsidRPr="00D94981">
        <w:rPr>
          <w:rFonts w:ascii="Symbol" w:eastAsia="Times New Roman" w:hAnsi="Symbol" w:cs="Times New Roman"/>
          <w:sz w:val="28"/>
          <w:szCs w:val="28"/>
        </w:rPr>
        <w:t></w:t>
      </w:r>
      <w:r w:rsidRPr="00D94981">
        <w:rPr>
          <w:rFonts w:ascii="Times New Roman" w:eastAsia="Times New Roman" w:hAnsi="Times New Roman" w:cs="Times New Roman"/>
          <w:sz w:val="28"/>
          <w:szCs w:val="28"/>
        </w:rPr>
        <w:t xml:space="preserve"> ток уменьшается постепенно. При достижении абсолютной величины </w:t>
      </w:r>
      <w:r w:rsidRPr="00D94981">
        <w:rPr>
          <w:rFonts w:ascii="Symbol" w:eastAsia="Times New Roman" w:hAnsi="Symbol" w:cs="Times New Roman"/>
          <w:sz w:val="28"/>
          <w:szCs w:val="28"/>
        </w:rPr>
        <w:t></w:t>
      </w:r>
      <w:r w:rsidRPr="00D94981">
        <w:rPr>
          <w:rFonts w:ascii="Times New Roman" w:eastAsia="Times New Roman" w:hAnsi="Times New Roman" w:cs="Times New Roman"/>
          <w:sz w:val="28"/>
          <w:szCs w:val="28"/>
        </w:rPr>
        <w:t>U</w:t>
      </w:r>
      <w:r w:rsidRPr="00D94981">
        <w:rPr>
          <w:rFonts w:ascii="Symbol" w:eastAsia="Times New Roman" w:hAnsi="Symbol" w:cs="Times New Roman"/>
          <w:sz w:val="28"/>
          <w:szCs w:val="28"/>
        </w:rPr>
        <w:t></w:t>
      </w:r>
      <w:r w:rsidRPr="00D94981">
        <w:rPr>
          <w:rFonts w:ascii="Times New Roman" w:eastAsia="Times New Roman" w:hAnsi="Times New Roman" w:cs="Times New Roman"/>
          <w:sz w:val="28"/>
          <w:szCs w:val="28"/>
        </w:rPr>
        <w:t xml:space="preserve"> = U</w:t>
      </w:r>
      <w:r w:rsidRPr="00D94981">
        <w:rPr>
          <w:rFonts w:ascii="Times New Roman" w:eastAsia="Times New Roman" w:hAnsi="Times New Roman" w:cs="Times New Roman"/>
          <w:sz w:val="28"/>
          <w:szCs w:val="28"/>
          <w:vertAlign w:val="subscript"/>
        </w:rPr>
        <w:t>з</w:t>
      </w:r>
      <w:r w:rsidRPr="00D94981">
        <w:rPr>
          <w:rFonts w:ascii="Times New Roman" w:eastAsia="Times New Roman" w:hAnsi="Times New Roman" w:cs="Times New Roman"/>
          <w:sz w:val="28"/>
          <w:szCs w:val="28"/>
        </w:rPr>
        <w:t xml:space="preserve"> , называемой задерживающей разностью потенциалов (задерживающим напряжением, напряжением запирания),</w:t>
      </w:r>
      <w:r w:rsidRPr="00D94981">
        <w:rPr>
          <w:rFonts w:ascii="Times New Roman" w:eastAsia="Times New Roman" w:hAnsi="Times New Roman" w:cs="Times New Roman"/>
          <w:spacing w:val="70"/>
          <w:sz w:val="28"/>
          <w:szCs w:val="28"/>
        </w:rPr>
        <w:t xml:space="preserve"> </w:t>
      </w:r>
      <w:r w:rsidRPr="00D94981">
        <w:rPr>
          <w:rFonts w:ascii="Times New Roman" w:eastAsia="Times New Roman" w:hAnsi="Times New Roman" w:cs="Times New Roman"/>
          <w:sz w:val="28"/>
          <w:szCs w:val="28"/>
        </w:rPr>
        <w:t>ток</w:t>
      </w:r>
      <w:r w:rsidRPr="00D94981">
        <w:rPr>
          <w:rFonts w:ascii="Times New Roman" w:eastAsia="Times New Roman" w:hAnsi="Times New Roman" w:cs="Times New Roman"/>
          <w:spacing w:val="69"/>
          <w:sz w:val="28"/>
          <w:szCs w:val="28"/>
        </w:rPr>
        <w:t xml:space="preserve"> </w:t>
      </w:r>
      <w:r w:rsidRPr="00D94981">
        <w:rPr>
          <w:rFonts w:ascii="Times New Roman" w:eastAsia="Times New Roman" w:hAnsi="Times New Roman" w:cs="Times New Roman"/>
          <w:sz w:val="28"/>
          <w:szCs w:val="28"/>
        </w:rPr>
        <w:t>обращается</w:t>
      </w:r>
      <w:r w:rsidRPr="00D94981">
        <w:rPr>
          <w:rFonts w:ascii="Times New Roman" w:eastAsia="Times New Roman" w:hAnsi="Times New Roman" w:cs="Times New Roman"/>
          <w:spacing w:val="71"/>
          <w:sz w:val="28"/>
          <w:szCs w:val="28"/>
        </w:rPr>
        <w:t xml:space="preserve"> </w:t>
      </w:r>
      <w:r w:rsidRPr="00D94981">
        <w:rPr>
          <w:rFonts w:ascii="Times New Roman" w:eastAsia="Times New Roman" w:hAnsi="Times New Roman" w:cs="Times New Roman"/>
          <w:sz w:val="28"/>
          <w:szCs w:val="28"/>
        </w:rPr>
        <w:t>в</w:t>
      </w:r>
      <w:r w:rsidRPr="00D94981">
        <w:rPr>
          <w:rFonts w:ascii="Times New Roman" w:eastAsia="Times New Roman" w:hAnsi="Times New Roman" w:cs="Times New Roman"/>
          <w:spacing w:val="69"/>
          <w:sz w:val="28"/>
          <w:szCs w:val="28"/>
        </w:rPr>
        <w:t xml:space="preserve"> </w:t>
      </w:r>
      <w:r w:rsidRPr="00D94981">
        <w:rPr>
          <w:rFonts w:ascii="Times New Roman" w:eastAsia="Times New Roman" w:hAnsi="Times New Roman" w:cs="Times New Roman"/>
          <w:sz w:val="28"/>
          <w:szCs w:val="28"/>
        </w:rPr>
        <w:t>нуль.</w:t>
      </w:r>
      <w:r w:rsidRPr="00D94981">
        <w:rPr>
          <w:rFonts w:ascii="Times New Roman" w:eastAsia="Times New Roman" w:hAnsi="Times New Roman" w:cs="Times New Roman"/>
          <w:spacing w:val="69"/>
          <w:sz w:val="28"/>
          <w:szCs w:val="28"/>
        </w:rPr>
        <w:t xml:space="preserve"> </w:t>
      </w:r>
      <w:r w:rsidRPr="00D94981">
        <w:rPr>
          <w:rFonts w:ascii="Times New Roman" w:eastAsia="Times New Roman" w:hAnsi="Times New Roman" w:cs="Times New Roman"/>
          <w:sz w:val="28"/>
          <w:szCs w:val="28"/>
        </w:rPr>
        <w:t>В</w:t>
      </w:r>
      <w:r w:rsidRPr="00D94981">
        <w:rPr>
          <w:rFonts w:ascii="Times New Roman" w:eastAsia="Times New Roman" w:hAnsi="Times New Roman" w:cs="Times New Roman"/>
          <w:spacing w:val="71"/>
          <w:sz w:val="28"/>
          <w:szCs w:val="28"/>
        </w:rPr>
        <w:t xml:space="preserve"> </w:t>
      </w:r>
      <w:r w:rsidRPr="00D94981">
        <w:rPr>
          <w:rFonts w:ascii="Times New Roman" w:eastAsia="Times New Roman" w:hAnsi="Times New Roman" w:cs="Times New Roman"/>
          <w:sz w:val="28"/>
          <w:szCs w:val="28"/>
        </w:rPr>
        <w:t>этом</w:t>
      </w:r>
      <w:r w:rsidRPr="00D94981">
        <w:rPr>
          <w:rFonts w:ascii="Times New Roman" w:eastAsia="Times New Roman" w:hAnsi="Times New Roman" w:cs="Times New Roman"/>
          <w:spacing w:val="70"/>
          <w:sz w:val="28"/>
          <w:szCs w:val="28"/>
        </w:rPr>
        <w:t xml:space="preserve"> </w:t>
      </w:r>
      <w:r w:rsidRPr="00D94981">
        <w:rPr>
          <w:rFonts w:ascii="Times New Roman" w:eastAsia="Times New Roman" w:hAnsi="Times New Roman" w:cs="Times New Roman"/>
          <w:sz w:val="28"/>
          <w:szCs w:val="28"/>
        </w:rPr>
        <w:t>случае</w:t>
      </w:r>
      <w:r w:rsidRPr="00D94981">
        <w:rPr>
          <w:rFonts w:ascii="Times New Roman" w:eastAsia="Times New Roman" w:hAnsi="Times New Roman" w:cs="Times New Roman"/>
          <w:spacing w:val="70"/>
          <w:sz w:val="28"/>
          <w:szCs w:val="28"/>
        </w:rPr>
        <w:t xml:space="preserve"> </w:t>
      </w:r>
      <w:r w:rsidRPr="00D94981">
        <w:rPr>
          <w:rFonts w:ascii="Times New Roman" w:eastAsia="Times New Roman" w:hAnsi="Times New Roman" w:cs="Times New Roman"/>
          <w:sz w:val="28"/>
          <w:szCs w:val="28"/>
        </w:rPr>
        <w:t>на</w:t>
      </w:r>
      <w:r w:rsidRPr="00D94981">
        <w:rPr>
          <w:rFonts w:ascii="Times New Roman" w:eastAsia="Times New Roman" w:hAnsi="Times New Roman" w:cs="Times New Roman"/>
          <w:spacing w:val="70"/>
          <w:sz w:val="28"/>
          <w:szCs w:val="28"/>
        </w:rPr>
        <w:t xml:space="preserve"> </w:t>
      </w:r>
      <w:r w:rsidRPr="00D94981">
        <w:rPr>
          <w:rFonts w:ascii="Times New Roman" w:eastAsia="Times New Roman" w:hAnsi="Times New Roman" w:cs="Times New Roman"/>
          <w:sz w:val="28"/>
          <w:szCs w:val="28"/>
        </w:rPr>
        <w:t>анод</w:t>
      </w:r>
      <w:r w:rsidRPr="00D94981">
        <w:rPr>
          <w:rFonts w:ascii="Times New Roman" w:eastAsia="Times New Roman" w:hAnsi="Times New Roman" w:cs="Times New Roman"/>
          <w:spacing w:val="68"/>
          <w:sz w:val="28"/>
          <w:szCs w:val="28"/>
        </w:rPr>
        <w:t xml:space="preserve"> </w:t>
      </w:r>
      <w:r w:rsidRPr="00D94981">
        <w:rPr>
          <w:rFonts w:ascii="Times New Roman" w:eastAsia="Times New Roman" w:hAnsi="Times New Roman" w:cs="Times New Roman"/>
          <w:sz w:val="28"/>
          <w:szCs w:val="28"/>
        </w:rPr>
        <w:t>перестают</w:t>
      </w:r>
      <w:r w:rsidRPr="00D94981">
        <w:rPr>
          <w:rFonts w:ascii="Times New Roman" w:eastAsia="Times New Roman" w:hAnsi="Times New Roman" w:cs="Times New Roman"/>
          <w:spacing w:val="71"/>
          <w:sz w:val="28"/>
          <w:szCs w:val="28"/>
        </w:rPr>
        <w:t xml:space="preserve"> </w:t>
      </w:r>
      <w:r w:rsidRPr="00D94981">
        <w:rPr>
          <w:rFonts w:ascii="Times New Roman" w:eastAsia="Times New Roman" w:hAnsi="Times New Roman" w:cs="Times New Roman"/>
          <w:sz w:val="28"/>
          <w:szCs w:val="28"/>
        </w:rPr>
        <w:t>попадать</w:t>
      </w:r>
      <w:r w:rsidRPr="00D94981">
        <w:rPr>
          <w:rFonts w:ascii="Times New Roman" w:eastAsia="Times New Roman" w:hAnsi="Times New Roman" w:cs="Times New Roman"/>
          <w:spacing w:val="71"/>
          <w:sz w:val="28"/>
          <w:szCs w:val="28"/>
        </w:rPr>
        <w:t xml:space="preserve"> </w:t>
      </w:r>
      <w:r w:rsidRPr="00D94981">
        <w:rPr>
          <w:rFonts w:ascii="Times New Roman" w:eastAsia="Times New Roman" w:hAnsi="Times New Roman" w:cs="Times New Roman"/>
          <w:sz w:val="28"/>
          <w:szCs w:val="28"/>
        </w:rPr>
        <w:t>даже</w:t>
      </w:r>
    </w:p>
    <w:p w14:paraId="773B1D42" w14:textId="77777777" w:rsidR="00D94981" w:rsidRPr="00D94981" w:rsidRDefault="00D94981" w:rsidP="00D94981">
      <w:pPr>
        <w:widowControl w:val="0"/>
        <w:autoSpaceDE w:val="0"/>
        <w:autoSpaceDN w:val="0"/>
        <w:spacing w:before="71" w:after="0" w:line="240" w:lineRule="auto"/>
        <w:ind w:right="-1"/>
        <w:jc w:val="both"/>
        <w:rPr>
          <w:rFonts w:ascii="Times New Roman" w:eastAsia="Times New Roman" w:hAnsi="Times New Roman" w:cs="Times New Roman"/>
          <w:sz w:val="28"/>
          <w:szCs w:val="28"/>
        </w:rPr>
      </w:pPr>
      <w:r w:rsidRPr="00D94981">
        <w:rPr>
          <w:rFonts w:ascii="Times New Roman" w:eastAsia="Times New Roman" w:hAnsi="Times New Roman" w:cs="Times New Roman"/>
          <w:sz w:val="28"/>
          <w:szCs w:val="28"/>
        </w:rPr>
        <w:t>наиболее быстрые фотоэлектроны, обладающие максимальной кинетической энергией (</w:t>
      </w:r>
      <w:r w:rsidRPr="00D94981">
        <w:rPr>
          <w:rFonts w:ascii="Times New Roman" w:eastAsia="Times New Roman" w:hAnsi="Times New Roman" w:cs="Times New Roman"/>
          <w:i/>
          <w:sz w:val="28"/>
          <w:szCs w:val="28"/>
        </w:rPr>
        <w:t>E</w:t>
      </w:r>
      <w:r w:rsidRPr="00D94981">
        <w:rPr>
          <w:rFonts w:ascii="Times New Roman" w:eastAsia="Times New Roman" w:hAnsi="Times New Roman" w:cs="Times New Roman"/>
          <w:sz w:val="28"/>
          <w:szCs w:val="28"/>
          <w:vertAlign w:val="subscript"/>
        </w:rPr>
        <w:t>кин</w:t>
      </w:r>
      <w:r w:rsidRPr="00D94981">
        <w:rPr>
          <w:rFonts w:ascii="Times New Roman" w:eastAsia="Times New Roman" w:hAnsi="Times New Roman" w:cs="Times New Roman"/>
          <w:sz w:val="28"/>
          <w:szCs w:val="28"/>
        </w:rPr>
        <w:t>)</w:t>
      </w:r>
      <w:r w:rsidRPr="00D94981">
        <w:rPr>
          <w:rFonts w:ascii="Times New Roman" w:eastAsia="Times New Roman" w:hAnsi="Times New Roman" w:cs="Times New Roman"/>
          <w:sz w:val="28"/>
          <w:szCs w:val="28"/>
          <w:vertAlign w:val="subscript"/>
        </w:rPr>
        <w:t>max</w:t>
      </w:r>
      <w:r w:rsidRPr="00D94981">
        <w:rPr>
          <w:rFonts w:ascii="Times New Roman" w:eastAsia="Times New Roman" w:hAnsi="Times New Roman" w:cs="Times New Roman"/>
          <w:sz w:val="28"/>
          <w:szCs w:val="28"/>
        </w:rPr>
        <w:t>. Иными словами, работа сил тормозящего электрического поля eU</w:t>
      </w:r>
      <w:r w:rsidRPr="00D94981">
        <w:rPr>
          <w:rFonts w:ascii="Times New Roman" w:eastAsia="Times New Roman" w:hAnsi="Times New Roman" w:cs="Times New Roman"/>
          <w:sz w:val="28"/>
          <w:szCs w:val="28"/>
          <w:vertAlign w:val="subscript"/>
        </w:rPr>
        <w:t>з</w:t>
      </w:r>
      <w:r w:rsidRPr="00D94981">
        <w:rPr>
          <w:rFonts w:ascii="Times New Roman" w:eastAsia="Times New Roman" w:hAnsi="Times New Roman" w:cs="Times New Roman"/>
          <w:sz w:val="28"/>
          <w:szCs w:val="28"/>
        </w:rPr>
        <w:t xml:space="preserve"> становится равной величине максимальной кинетической энергии электронов:</w:t>
      </w:r>
    </w:p>
    <w:p w14:paraId="44CA18E0" w14:textId="77777777" w:rsidR="00D94981" w:rsidRPr="00D94981" w:rsidRDefault="00D94981" w:rsidP="00D94981">
      <w:pPr>
        <w:widowControl w:val="0"/>
        <w:autoSpaceDE w:val="0"/>
        <w:autoSpaceDN w:val="0"/>
        <w:spacing w:after="0" w:line="240" w:lineRule="auto"/>
        <w:ind w:left="113" w:right="113"/>
        <w:jc w:val="center"/>
        <w:rPr>
          <w:rFonts w:ascii="Times New Roman" w:eastAsia="Times New Roman" w:hAnsi="Times New Roman" w:cs="Times New Roman"/>
          <w:sz w:val="28"/>
          <w:szCs w:val="28"/>
        </w:rPr>
      </w:pPr>
      <w:r w:rsidRPr="00D94981">
        <w:rPr>
          <w:rFonts w:ascii="Times New Roman" w:eastAsia="Times New Roman" w:hAnsi="Times New Roman" w:cs="Times New Roman"/>
          <w:position w:val="4"/>
          <w:sz w:val="28"/>
          <w:szCs w:val="28"/>
        </w:rPr>
        <w:t>eU</w:t>
      </w:r>
      <w:r w:rsidRPr="00D94981">
        <w:rPr>
          <w:rFonts w:ascii="Times New Roman" w:eastAsia="Times New Roman" w:hAnsi="Times New Roman" w:cs="Times New Roman"/>
          <w:sz w:val="28"/>
          <w:szCs w:val="28"/>
        </w:rPr>
        <w:t>з</w:t>
      </w:r>
      <w:r w:rsidRPr="00D94981">
        <w:rPr>
          <w:rFonts w:ascii="Times New Roman" w:eastAsia="Times New Roman" w:hAnsi="Times New Roman" w:cs="Times New Roman"/>
          <w:spacing w:val="-1"/>
          <w:sz w:val="28"/>
          <w:szCs w:val="28"/>
        </w:rPr>
        <w:t xml:space="preserve"> </w:t>
      </w:r>
      <w:r w:rsidRPr="00D94981">
        <w:rPr>
          <w:rFonts w:ascii="Times New Roman" w:eastAsia="Times New Roman" w:hAnsi="Times New Roman" w:cs="Times New Roman"/>
          <w:position w:val="4"/>
          <w:sz w:val="28"/>
          <w:szCs w:val="28"/>
        </w:rPr>
        <w:t>=</w:t>
      </w:r>
      <w:r w:rsidRPr="00D94981">
        <w:rPr>
          <w:rFonts w:ascii="Times New Roman" w:eastAsia="Times New Roman" w:hAnsi="Times New Roman" w:cs="Times New Roman"/>
          <w:spacing w:val="-1"/>
          <w:position w:val="4"/>
          <w:sz w:val="28"/>
          <w:szCs w:val="28"/>
        </w:rPr>
        <w:t xml:space="preserve"> </w:t>
      </w:r>
      <w:r w:rsidRPr="00D94981">
        <w:rPr>
          <w:rFonts w:ascii="Times New Roman" w:eastAsia="Times New Roman" w:hAnsi="Times New Roman" w:cs="Times New Roman"/>
          <w:spacing w:val="-2"/>
          <w:position w:val="4"/>
          <w:sz w:val="28"/>
          <w:szCs w:val="28"/>
        </w:rPr>
        <w:t>(</w:t>
      </w:r>
      <w:r w:rsidRPr="00D94981">
        <w:rPr>
          <w:rFonts w:ascii="Times New Roman" w:eastAsia="Times New Roman" w:hAnsi="Times New Roman" w:cs="Times New Roman"/>
          <w:i/>
          <w:spacing w:val="-2"/>
          <w:position w:val="4"/>
          <w:sz w:val="28"/>
          <w:szCs w:val="28"/>
        </w:rPr>
        <w:t>E</w:t>
      </w:r>
      <w:r w:rsidRPr="00D94981">
        <w:rPr>
          <w:rFonts w:ascii="Times New Roman" w:eastAsia="Times New Roman" w:hAnsi="Times New Roman" w:cs="Times New Roman"/>
          <w:spacing w:val="-2"/>
          <w:sz w:val="28"/>
          <w:szCs w:val="28"/>
        </w:rPr>
        <w:t>кин</w:t>
      </w:r>
      <w:r w:rsidRPr="00D94981">
        <w:rPr>
          <w:rFonts w:ascii="Times New Roman" w:eastAsia="Times New Roman" w:hAnsi="Times New Roman" w:cs="Times New Roman"/>
          <w:spacing w:val="-2"/>
          <w:position w:val="4"/>
          <w:sz w:val="28"/>
          <w:szCs w:val="28"/>
        </w:rPr>
        <w:t>)</w:t>
      </w:r>
      <w:r w:rsidRPr="00D94981">
        <w:rPr>
          <w:rFonts w:ascii="Times New Roman" w:eastAsia="Times New Roman" w:hAnsi="Times New Roman" w:cs="Times New Roman"/>
          <w:spacing w:val="-2"/>
          <w:sz w:val="28"/>
          <w:szCs w:val="28"/>
        </w:rPr>
        <w:t>max</w:t>
      </w:r>
    </w:p>
    <w:p w14:paraId="117929B4" w14:textId="77777777" w:rsidR="002843A3" w:rsidRPr="002843A3" w:rsidRDefault="002843A3" w:rsidP="002843A3">
      <w:pPr>
        <w:widowControl w:val="0"/>
        <w:autoSpaceDE w:val="0"/>
        <w:autoSpaceDN w:val="0"/>
        <w:spacing w:after="0" w:line="240" w:lineRule="auto"/>
        <w:ind w:right="-1" w:firstLine="567"/>
        <w:jc w:val="both"/>
        <w:rPr>
          <w:rFonts w:ascii="Times New Roman" w:eastAsia="Times New Roman" w:hAnsi="Times New Roman" w:cs="Times New Roman"/>
          <w:sz w:val="28"/>
          <w:szCs w:val="28"/>
        </w:rPr>
      </w:pPr>
      <w:r w:rsidRPr="002843A3">
        <w:rPr>
          <w:rFonts w:ascii="Times New Roman" w:eastAsia="Times New Roman" w:hAnsi="Times New Roman" w:cs="Times New Roman"/>
          <w:sz w:val="28"/>
          <w:szCs w:val="28"/>
        </w:rPr>
        <w:t>Таким образом, численная оценка величин (</w:t>
      </w:r>
      <w:r w:rsidRPr="002843A3">
        <w:rPr>
          <w:rFonts w:ascii="Times New Roman" w:eastAsia="Times New Roman" w:hAnsi="Times New Roman" w:cs="Times New Roman"/>
          <w:i/>
          <w:sz w:val="28"/>
          <w:szCs w:val="28"/>
        </w:rPr>
        <w:t>E</w:t>
      </w:r>
      <w:r w:rsidRPr="002843A3">
        <w:rPr>
          <w:rFonts w:ascii="Times New Roman" w:eastAsia="Times New Roman" w:hAnsi="Times New Roman" w:cs="Times New Roman"/>
          <w:sz w:val="28"/>
          <w:szCs w:val="28"/>
          <w:vertAlign w:val="subscript"/>
        </w:rPr>
        <w:t>кин</w:t>
      </w:r>
      <w:r w:rsidRPr="002843A3">
        <w:rPr>
          <w:rFonts w:ascii="Times New Roman" w:eastAsia="Times New Roman" w:hAnsi="Times New Roman" w:cs="Times New Roman"/>
          <w:sz w:val="28"/>
          <w:szCs w:val="28"/>
        </w:rPr>
        <w:t>)</w:t>
      </w:r>
      <w:r w:rsidRPr="002843A3">
        <w:rPr>
          <w:rFonts w:ascii="Times New Roman" w:eastAsia="Times New Roman" w:hAnsi="Times New Roman" w:cs="Times New Roman"/>
          <w:sz w:val="28"/>
          <w:szCs w:val="28"/>
          <w:vertAlign w:val="subscript"/>
        </w:rPr>
        <w:t>max</w:t>
      </w:r>
      <w:r w:rsidRPr="002843A3">
        <w:rPr>
          <w:rFonts w:ascii="Times New Roman" w:eastAsia="Times New Roman" w:hAnsi="Times New Roman" w:cs="Times New Roman"/>
          <w:sz w:val="28"/>
          <w:szCs w:val="28"/>
        </w:rPr>
        <w:t xml:space="preserve"> при различных частотах падающего света может быть осуществлена путем исследования вольт-амперных характеристик вакуумного фотоэлемента и определения значений задерживающих разностей потенциалов (задерживающих напряжений). Такой метод измерения энергии заряженных микрочастиц называется методом запирающего (задерживающего) </w:t>
      </w:r>
      <w:r w:rsidRPr="002843A3">
        <w:rPr>
          <w:rFonts w:ascii="Times New Roman" w:eastAsia="Times New Roman" w:hAnsi="Times New Roman" w:cs="Times New Roman"/>
          <w:spacing w:val="-2"/>
          <w:sz w:val="28"/>
          <w:szCs w:val="28"/>
        </w:rPr>
        <w:t>напряжения.</w:t>
      </w:r>
    </w:p>
    <w:p w14:paraId="70419F5A" w14:textId="77777777" w:rsidR="002843A3" w:rsidRPr="002843A3" w:rsidRDefault="002843A3" w:rsidP="002843A3">
      <w:pPr>
        <w:widowControl w:val="0"/>
        <w:autoSpaceDE w:val="0"/>
        <w:autoSpaceDN w:val="0"/>
        <w:spacing w:after="0" w:line="240" w:lineRule="auto"/>
        <w:ind w:right="-1" w:firstLine="567"/>
        <w:jc w:val="both"/>
        <w:rPr>
          <w:rFonts w:ascii="Times New Roman" w:eastAsia="Times New Roman" w:hAnsi="Times New Roman" w:cs="Times New Roman"/>
          <w:sz w:val="28"/>
          <w:szCs w:val="28"/>
        </w:rPr>
      </w:pPr>
      <w:r w:rsidRPr="002843A3">
        <w:rPr>
          <w:rFonts w:ascii="Times New Roman" w:eastAsia="Times New Roman" w:hAnsi="Times New Roman" w:cs="Times New Roman"/>
          <w:sz w:val="28"/>
          <w:szCs w:val="28"/>
        </w:rPr>
        <w:t>Соответственно,</w:t>
      </w:r>
      <w:r w:rsidRPr="002843A3">
        <w:rPr>
          <w:rFonts w:ascii="Times New Roman" w:eastAsia="Times New Roman" w:hAnsi="Times New Roman" w:cs="Times New Roman"/>
          <w:spacing w:val="-1"/>
          <w:sz w:val="28"/>
          <w:szCs w:val="28"/>
        </w:rPr>
        <w:t xml:space="preserve"> </w:t>
      </w:r>
      <w:r w:rsidRPr="002843A3">
        <w:rPr>
          <w:rFonts w:ascii="Times New Roman" w:eastAsia="Times New Roman" w:hAnsi="Times New Roman" w:cs="Times New Roman"/>
          <w:sz w:val="28"/>
          <w:szCs w:val="28"/>
        </w:rPr>
        <w:t>в</w:t>
      </w:r>
      <w:r w:rsidRPr="002843A3">
        <w:rPr>
          <w:rFonts w:ascii="Times New Roman" w:eastAsia="Times New Roman" w:hAnsi="Times New Roman" w:cs="Times New Roman"/>
          <w:spacing w:val="-2"/>
          <w:sz w:val="28"/>
          <w:szCs w:val="28"/>
        </w:rPr>
        <w:t xml:space="preserve"> </w:t>
      </w:r>
      <w:r w:rsidRPr="002843A3">
        <w:rPr>
          <w:rFonts w:ascii="Times New Roman" w:eastAsia="Times New Roman" w:hAnsi="Times New Roman" w:cs="Times New Roman"/>
          <w:sz w:val="28"/>
          <w:szCs w:val="28"/>
        </w:rPr>
        <w:t>уравнении Эйнштейна</w:t>
      </w:r>
      <w:r w:rsidRPr="002843A3">
        <w:rPr>
          <w:rFonts w:ascii="Times New Roman" w:eastAsia="Times New Roman" w:hAnsi="Times New Roman" w:cs="Times New Roman"/>
          <w:spacing w:val="-1"/>
          <w:sz w:val="28"/>
          <w:szCs w:val="28"/>
        </w:rPr>
        <w:t xml:space="preserve"> </w:t>
      </w:r>
      <w:r w:rsidRPr="002843A3">
        <w:rPr>
          <w:rFonts w:ascii="Times New Roman" w:eastAsia="Times New Roman" w:hAnsi="Times New Roman" w:cs="Times New Roman"/>
          <w:sz w:val="28"/>
          <w:szCs w:val="28"/>
        </w:rPr>
        <w:t>для фотоэффекта</w:t>
      </w:r>
      <w:r w:rsidRPr="002843A3">
        <w:rPr>
          <w:rFonts w:ascii="Times New Roman" w:eastAsia="Times New Roman" w:hAnsi="Times New Roman" w:cs="Times New Roman"/>
          <w:spacing w:val="-1"/>
          <w:sz w:val="28"/>
          <w:szCs w:val="28"/>
        </w:rPr>
        <w:t xml:space="preserve"> </w:t>
      </w:r>
      <w:r w:rsidRPr="002843A3">
        <w:rPr>
          <w:rFonts w:ascii="Times New Roman" w:eastAsia="Times New Roman" w:hAnsi="Times New Roman" w:cs="Times New Roman"/>
          <w:sz w:val="28"/>
          <w:szCs w:val="28"/>
        </w:rPr>
        <w:t>слагаемое</w:t>
      </w:r>
      <w:r w:rsidRPr="002843A3">
        <w:rPr>
          <w:rFonts w:ascii="Times New Roman" w:eastAsia="Times New Roman" w:hAnsi="Times New Roman" w:cs="Times New Roman"/>
          <w:spacing w:val="-1"/>
          <w:sz w:val="28"/>
          <w:szCs w:val="28"/>
        </w:rPr>
        <w:t xml:space="preserve"> </w:t>
      </w:r>
      <w:r w:rsidRPr="002843A3">
        <w:rPr>
          <w:rFonts w:ascii="Times New Roman" w:eastAsia="Times New Roman" w:hAnsi="Times New Roman" w:cs="Times New Roman"/>
          <w:sz w:val="28"/>
          <w:szCs w:val="28"/>
        </w:rPr>
        <w:t>(</w:t>
      </w:r>
      <w:r w:rsidRPr="002843A3">
        <w:rPr>
          <w:rFonts w:ascii="Times New Roman" w:eastAsia="Times New Roman" w:hAnsi="Times New Roman" w:cs="Times New Roman"/>
          <w:i/>
          <w:sz w:val="28"/>
          <w:szCs w:val="28"/>
        </w:rPr>
        <w:t>E</w:t>
      </w:r>
      <w:r w:rsidRPr="002843A3">
        <w:rPr>
          <w:rFonts w:ascii="Times New Roman" w:eastAsia="Times New Roman" w:hAnsi="Times New Roman" w:cs="Times New Roman"/>
          <w:sz w:val="28"/>
          <w:szCs w:val="28"/>
          <w:vertAlign w:val="subscript"/>
        </w:rPr>
        <w:t>кин</w:t>
      </w:r>
      <w:r w:rsidRPr="002843A3">
        <w:rPr>
          <w:rFonts w:ascii="Times New Roman" w:eastAsia="Times New Roman" w:hAnsi="Times New Roman" w:cs="Times New Roman"/>
          <w:sz w:val="28"/>
          <w:szCs w:val="28"/>
        </w:rPr>
        <w:t>)</w:t>
      </w:r>
      <w:r w:rsidRPr="002843A3">
        <w:rPr>
          <w:rFonts w:ascii="Times New Roman" w:eastAsia="Times New Roman" w:hAnsi="Times New Roman" w:cs="Times New Roman"/>
          <w:sz w:val="28"/>
          <w:szCs w:val="28"/>
          <w:vertAlign w:val="subscript"/>
        </w:rPr>
        <w:t>max</w:t>
      </w:r>
      <w:r w:rsidRPr="002843A3">
        <w:rPr>
          <w:rFonts w:ascii="Times New Roman" w:eastAsia="Times New Roman" w:hAnsi="Times New Roman" w:cs="Times New Roman"/>
          <w:sz w:val="28"/>
          <w:szCs w:val="28"/>
        </w:rPr>
        <w:t xml:space="preserve"> может быть заменено на </w:t>
      </w:r>
      <w:r w:rsidRPr="002843A3">
        <w:rPr>
          <w:rFonts w:ascii="Times New Roman" w:eastAsia="Times New Roman" w:hAnsi="Times New Roman" w:cs="Times New Roman"/>
          <w:i/>
          <w:sz w:val="28"/>
          <w:szCs w:val="28"/>
        </w:rPr>
        <w:t>eU</w:t>
      </w:r>
      <w:r w:rsidRPr="002843A3">
        <w:rPr>
          <w:rFonts w:ascii="Times New Roman" w:eastAsia="Times New Roman" w:hAnsi="Times New Roman" w:cs="Times New Roman"/>
          <w:sz w:val="28"/>
          <w:szCs w:val="28"/>
          <w:vertAlign w:val="subscript"/>
        </w:rPr>
        <w:t>з</w:t>
      </w:r>
      <w:r w:rsidRPr="002843A3">
        <w:rPr>
          <w:rFonts w:ascii="Times New Roman" w:eastAsia="Times New Roman" w:hAnsi="Times New Roman" w:cs="Times New Roman"/>
          <w:sz w:val="28"/>
          <w:szCs w:val="28"/>
        </w:rPr>
        <w:t xml:space="preserve"> :</w:t>
      </w:r>
    </w:p>
    <w:p w14:paraId="7188487E" w14:textId="77777777" w:rsidR="002843A3" w:rsidRPr="002843A3" w:rsidRDefault="002843A3" w:rsidP="002843A3">
      <w:pPr>
        <w:widowControl w:val="0"/>
        <w:autoSpaceDE w:val="0"/>
        <w:autoSpaceDN w:val="0"/>
        <w:spacing w:after="0" w:line="321" w:lineRule="exact"/>
        <w:ind w:left="113" w:right="113"/>
        <w:jc w:val="center"/>
        <w:rPr>
          <w:rFonts w:ascii="Times New Roman" w:eastAsia="Times New Roman" w:hAnsi="Times New Roman" w:cs="Times New Roman"/>
          <w:sz w:val="28"/>
          <w:szCs w:val="28"/>
        </w:rPr>
      </w:pPr>
      <w:r w:rsidRPr="002843A3">
        <w:rPr>
          <w:rFonts w:ascii="Times New Roman" w:eastAsia="Times New Roman" w:hAnsi="Times New Roman" w:cs="Times New Roman"/>
          <w:i/>
          <w:sz w:val="28"/>
          <w:szCs w:val="28"/>
        </w:rPr>
        <w:t>eU</w:t>
      </w:r>
      <w:r w:rsidRPr="002843A3">
        <w:rPr>
          <w:rFonts w:ascii="Times New Roman" w:eastAsia="Times New Roman" w:hAnsi="Times New Roman" w:cs="Times New Roman"/>
          <w:sz w:val="28"/>
          <w:szCs w:val="28"/>
          <w:vertAlign w:val="subscript"/>
        </w:rPr>
        <w:t>з</w:t>
      </w:r>
      <w:r w:rsidRPr="002843A3">
        <w:rPr>
          <w:rFonts w:ascii="Times New Roman" w:eastAsia="Times New Roman" w:hAnsi="Times New Roman" w:cs="Times New Roman"/>
          <w:spacing w:val="61"/>
          <w:sz w:val="28"/>
          <w:szCs w:val="28"/>
        </w:rPr>
        <w:t xml:space="preserve"> </w:t>
      </w:r>
      <w:r w:rsidRPr="002843A3">
        <w:rPr>
          <w:rFonts w:ascii="Times New Roman" w:eastAsia="Times New Roman" w:hAnsi="Times New Roman" w:cs="Times New Roman"/>
          <w:sz w:val="28"/>
          <w:szCs w:val="28"/>
        </w:rPr>
        <w:t>=</w:t>
      </w:r>
      <w:r w:rsidRPr="002843A3">
        <w:rPr>
          <w:rFonts w:ascii="Times New Roman" w:eastAsia="Times New Roman" w:hAnsi="Times New Roman" w:cs="Times New Roman"/>
          <w:spacing w:val="-2"/>
          <w:sz w:val="28"/>
          <w:szCs w:val="28"/>
        </w:rPr>
        <w:t xml:space="preserve"> </w:t>
      </w:r>
      <w:r w:rsidRPr="002843A3">
        <w:rPr>
          <w:rFonts w:ascii="Times New Roman" w:eastAsia="Times New Roman" w:hAnsi="Times New Roman" w:cs="Times New Roman"/>
          <w:i/>
          <w:sz w:val="28"/>
          <w:szCs w:val="28"/>
        </w:rPr>
        <w:t>h</w:t>
      </w:r>
      <w:r w:rsidRPr="002843A3">
        <w:rPr>
          <w:rFonts w:ascii="Symbol" w:eastAsia="Times New Roman" w:hAnsi="Symbol" w:cs="Times New Roman"/>
          <w:sz w:val="28"/>
          <w:szCs w:val="28"/>
        </w:rPr>
        <w:t></w:t>
      </w:r>
      <w:r w:rsidRPr="002843A3">
        <w:rPr>
          <w:rFonts w:ascii="Times New Roman" w:eastAsia="Times New Roman" w:hAnsi="Times New Roman" w:cs="Times New Roman"/>
          <w:spacing w:val="-5"/>
          <w:sz w:val="28"/>
          <w:szCs w:val="28"/>
        </w:rPr>
        <w:t xml:space="preserve"> </w:t>
      </w:r>
      <w:r w:rsidRPr="002843A3">
        <w:rPr>
          <w:rFonts w:ascii="Times New Roman" w:eastAsia="Times New Roman" w:hAnsi="Times New Roman" w:cs="Times New Roman"/>
          <w:sz w:val="28"/>
          <w:szCs w:val="28"/>
        </w:rPr>
        <w:t>-</w:t>
      </w:r>
      <w:r w:rsidRPr="002843A3">
        <w:rPr>
          <w:rFonts w:ascii="Times New Roman" w:eastAsia="Times New Roman" w:hAnsi="Times New Roman" w:cs="Times New Roman"/>
          <w:spacing w:val="-2"/>
          <w:sz w:val="28"/>
          <w:szCs w:val="28"/>
        </w:rPr>
        <w:t xml:space="preserve"> </w:t>
      </w:r>
      <w:r w:rsidRPr="002843A3">
        <w:rPr>
          <w:rFonts w:ascii="Times New Roman" w:eastAsia="Times New Roman" w:hAnsi="Times New Roman" w:cs="Times New Roman"/>
          <w:i/>
          <w:spacing w:val="-2"/>
          <w:sz w:val="28"/>
          <w:szCs w:val="28"/>
        </w:rPr>
        <w:t>А</w:t>
      </w:r>
      <w:r w:rsidRPr="002843A3">
        <w:rPr>
          <w:rFonts w:ascii="Times New Roman" w:eastAsia="Times New Roman" w:hAnsi="Times New Roman" w:cs="Times New Roman"/>
          <w:spacing w:val="-2"/>
          <w:sz w:val="28"/>
          <w:szCs w:val="28"/>
          <w:vertAlign w:val="subscript"/>
        </w:rPr>
        <w:t>вых</w:t>
      </w:r>
      <w:r w:rsidRPr="002843A3">
        <w:rPr>
          <w:rFonts w:ascii="Times New Roman" w:eastAsia="Times New Roman" w:hAnsi="Times New Roman" w:cs="Times New Roman"/>
          <w:spacing w:val="-2"/>
          <w:sz w:val="28"/>
          <w:szCs w:val="28"/>
        </w:rPr>
        <w:t>,</w:t>
      </w:r>
    </w:p>
    <w:p w14:paraId="5B02D29B" w14:textId="77777777" w:rsidR="002843A3" w:rsidRPr="002843A3" w:rsidRDefault="002843A3" w:rsidP="002843A3">
      <w:pPr>
        <w:widowControl w:val="0"/>
        <w:autoSpaceDE w:val="0"/>
        <w:autoSpaceDN w:val="0"/>
        <w:spacing w:before="296" w:after="0" w:line="240" w:lineRule="auto"/>
        <w:ind w:firstLine="567"/>
        <w:jc w:val="both"/>
        <w:rPr>
          <w:rFonts w:ascii="Times New Roman" w:eastAsia="Times New Roman" w:hAnsi="Times New Roman" w:cs="Times New Roman"/>
          <w:sz w:val="28"/>
          <w:szCs w:val="28"/>
        </w:rPr>
      </w:pPr>
      <w:r w:rsidRPr="002843A3">
        <w:rPr>
          <w:rFonts w:ascii="Times New Roman" w:eastAsia="Times New Roman" w:hAnsi="Times New Roman" w:cs="Times New Roman"/>
          <w:sz w:val="28"/>
          <w:szCs w:val="28"/>
        </w:rPr>
        <w:t>То есть, и задерживающее напряжение является линейной функцией частоты падающего</w:t>
      </w:r>
      <w:r w:rsidRPr="002843A3">
        <w:rPr>
          <w:rFonts w:ascii="Times New Roman" w:eastAsia="Times New Roman" w:hAnsi="Times New Roman" w:cs="Times New Roman"/>
          <w:spacing w:val="40"/>
          <w:sz w:val="28"/>
          <w:szCs w:val="28"/>
        </w:rPr>
        <w:t xml:space="preserve"> </w:t>
      </w:r>
      <w:r w:rsidRPr="002843A3">
        <w:rPr>
          <w:rFonts w:ascii="Times New Roman" w:eastAsia="Times New Roman" w:hAnsi="Times New Roman" w:cs="Times New Roman"/>
          <w:spacing w:val="-2"/>
          <w:sz w:val="28"/>
          <w:szCs w:val="28"/>
        </w:rPr>
        <w:t>света:</w:t>
      </w:r>
    </w:p>
    <w:p w14:paraId="687036C6" w14:textId="69761A1A" w:rsidR="00850831" w:rsidRDefault="002843A3"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72D43E3F" wp14:editId="5364D8D1">
            <wp:extent cx="1485900" cy="466725"/>
            <wp:effectExtent l="0" t="0" r="0" b="9525"/>
            <wp:docPr id="81866507" name="Рисунок 81866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stretch>
                      <a:fillRect/>
                    </a:stretch>
                  </pic:blipFill>
                  <pic:spPr>
                    <a:xfrm>
                      <a:off x="0" y="0"/>
                      <a:ext cx="1485900" cy="466725"/>
                    </a:xfrm>
                    <a:prstGeom prst="rect">
                      <a:avLst/>
                    </a:prstGeom>
                  </pic:spPr>
                </pic:pic>
              </a:graphicData>
            </a:graphic>
          </wp:inline>
        </w:drawing>
      </w:r>
    </w:p>
    <w:p w14:paraId="4DFCDF06" w14:textId="77777777" w:rsidR="002843A3" w:rsidRPr="002843A3" w:rsidRDefault="002843A3" w:rsidP="002843A3">
      <w:pPr>
        <w:widowControl w:val="0"/>
        <w:autoSpaceDE w:val="0"/>
        <w:autoSpaceDN w:val="0"/>
        <w:spacing w:after="0" w:line="240" w:lineRule="auto"/>
        <w:ind w:left="143" w:firstLine="707"/>
        <w:jc w:val="both"/>
        <w:rPr>
          <w:rFonts w:ascii="Times New Roman" w:eastAsia="Times New Roman" w:hAnsi="Times New Roman" w:cs="Times New Roman"/>
          <w:sz w:val="28"/>
          <w:szCs w:val="28"/>
        </w:rPr>
      </w:pPr>
      <w:r w:rsidRPr="002843A3">
        <w:rPr>
          <w:rFonts w:ascii="Times New Roman" w:eastAsia="Times New Roman" w:hAnsi="Times New Roman" w:cs="Times New Roman"/>
          <w:sz w:val="28"/>
          <w:szCs w:val="28"/>
        </w:rPr>
        <w:t>Численное</w:t>
      </w:r>
      <w:r w:rsidRPr="002843A3">
        <w:rPr>
          <w:rFonts w:ascii="Times New Roman" w:eastAsia="Times New Roman" w:hAnsi="Times New Roman" w:cs="Times New Roman"/>
          <w:spacing w:val="38"/>
          <w:sz w:val="28"/>
          <w:szCs w:val="28"/>
        </w:rPr>
        <w:t xml:space="preserve"> </w:t>
      </w:r>
      <w:r w:rsidRPr="002843A3">
        <w:rPr>
          <w:rFonts w:ascii="Times New Roman" w:eastAsia="Times New Roman" w:hAnsi="Times New Roman" w:cs="Times New Roman"/>
          <w:sz w:val="28"/>
          <w:szCs w:val="28"/>
        </w:rPr>
        <w:t>значение</w:t>
      </w:r>
      <w:r w:rsidRPr="002843A3">
        <w:rPr>
          <w:rFonts w:ascii="Times New Roman" w:eastAsia="Times New Roman" w:hAnsi="Times New Roman" w:cs="Times New Roman"/>
          <w:spacing w:val="37"/>
          <w:sz w:val="28"/>
          <w:szCs w:val="28"/>
        </w:rPr>
        <w:t xml:space="preserve"> </w:t>
      </w:r>
      <w:r w:rsidRPr="002843A3">
        <w:rPr>
          <w:rFonts w:ascii="Times New Roman" w:eastAsia="Times New Roman" w:hAnsi="Times New Roman" w:cs="Times New Roman"/>
          <w:sz w:val="28"/>
          <w:szCs w:val="28"/>
        </w:rPr>
        <w:t>постоянной</w:t>
      </w:r>
      <w:r w:rsidRPr="002843A3">
        <w:rPr>
          <w:rFonts w:ascii="Times New Roman" w:eastAsia="Times New Roman" w:hAnsi="Times New Roman" w:cs="Times New Roman"/>
          <w:spacing w:val="39"/>
          <w:sz w:val="28"/>
          <w:szCs w:val="28"/>
        </w:rPr>
        <w:t xml:space="preserve"> </w:t>
      </w:r>
      <w:r w:rsidRPr="002843A3">
        <w:rPr>
          <w:rFonts w:ascii="Times New Roman" w:eastAsia="Times New Roman" w:hAnsi="Times New Roman" w:cs="Times New Roman"/>
          <w:sz w:val="28"/>
          <w:szCs w:val="28"/>
        </w:rPr>
        <w:t>Планка</w:t>
      </w:r>
      <w:r w:rsidRPr="002843A3">
        <w:rPr>
          <w:rFonts w:ascii="Times New Roman" w:eastAsia="Times New Roman" w:hAnsi="Times New Roman" w:cs="Times New Roman"/>
          <w:spacing w:val="37"/>
          <w:sz w:val="28"/>
          <w:szCs w:val="28"/>
        </w:rPr>
        <w:t xml:space="preserve"> </w:t>
      </w:r>
      <w:r w:rsidRPr="002843A3">
        <w:rPr>
          <w:rFonts w:ascii="Times New Roman" w:eastAsia="Times New Roman" w:hAnsi="Times New Roman" w:cs="Times New Roman"/>
          <w:i/>
          <w:sz w:val="28"/>
          <w:szCs w:val="28"/>
        </w:rPr>
        <w:t>h</w:t>
      </w:r>
      <w:r w:rsidRPr="002843A3">
        <w:rPr>
          <w:rFonts w:ascii="Times New Roman" w:eastAsia="Times New Roman" w:hAnsi="Times New Roman" w:cs="Times New Roman"/>
          <w:i/>
          <w:spacing w:val="39"/>
          <w:sz w:val="28"/>
          <w:szCs w:val="28"/>
        </w:rPr>
        <w:t xml:space="preserve"> </w:t>
      </w:r>
      <w:r w:rsidRPr="002843A3">
        <w:rPr>
          <w:rFonts w:ascii="Times New Roman" w:eastAsia="Times New Roman" w:hAnsi="Times New Roman" w:cs="Times New Roman"/>
          <w:sz w:val="28"/>
          <w:szCs w:val="28"/>
        </w:rPr>
        <w:t>можно</w:t>
      </w:r>
      <w:r w:rsidRPr="002843A3">
        <w:rPr>
          <w:rFonts w:ascii="Times New Roman" w:eastAsia="Times New Roman" w:hAnsi="Times New Roman" w:cs="Times New Roman"/>
          <w:spacing w:val="38"/>
          <w:sz w:val="28"/>
          <w:szCs w:val="28"/>
        </w:rPr>
        <w:t xml:space="preserve"> </w:t>
      </w:r>
      <w:r w:rsidRPr="002843A3">
        <w:rPr>
          <w:rFonts w:ascii="Times New Roman" w:eastAsia="Times New Roman" w:hAnsi="Times New Roman" w:cs="Times New Roman"/>
          <w:sz w:val="28"/>
          <w:szCs w:val="28"/>
        </w:rPr>
        <w:t>определить,</w:t>
      </w:r>
      <w:r w:rsidRPr="002843A3">
        <w:rPr>
          <w:rFonts w:ascii="Times New Roman" w:eastAsia="Times New Roman" w:hAnsi="Times New Roman" w:cs="Times New Roman"/>
          <w:spacing w:val="38"/>
          <w:sz w:val="28"/>
          <w:szCs w:val="28"/>
        </w:rPr>
        <w:t xml:space="preserve"> </w:t>
      </w:r>
      <w:r w:rsidRPr="002843A3">
        <w:rPr>
          <w:rFonts w:ascii="Times New Roman" w:eastAsia="Times New Roman" w:hAnsi="Times New Roman" w:cs="Times New Roman"/>
          <w:sz w:val="28"/>
          <w:szCs w:val="28"/>
        </w:rPr>
        <w:t>найдя</w:t>
      </w:r>
      <w:r w:rsidRPr="002843A3">
        <w:rPr>
          <w:rFonts w:ascii="Times New Roman" w:eastAsia="Times New Roman" w:hAnsi="Times New Roman" w:cs="Times New Roman"/>
          <w:spacing w:val="39"/>
          <w:sz w:val="28"/>
          <w:szCs w:val="28"/>
        </w:rPr>
        <w:t xml:space="preserve"> </w:t>
      </w:r>
      <w:r w:rsidRPr="002843A3">
        <w:rPr>
          <w:rFonts w:ascii="Times New Roman" w:eastAsia="Times New Roman" w:hAnsi="Times New Roman" w:cs="Times New Roman"/>
          <w:sz w:val="28"/>
          <w:szCs w:val="28"/>
        </w:rPr>
        <w:t>производную этой функции и умножив ее на известную величину заряда электрона:</w:t>
      </w:r>
    </w:p>
    <w:p w14:paraId="283FB756" w14:textId="7F6BAFCC" w:rsidR="00D94981" w:rsidRDefault="002843A3"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61442E87" wp14:editId="0FB9CFFB">
            <wp:extent cx="1343025" cy="485775"/>
            <wp:effectExtent l="0" t="0" r="9525" b="9525"/>
            <wp:docPr id="81866508" name="Рисунок 81866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8"/>
                    <a:stretch>
                      <a:fillRect/>
                    </a:stretch>
                  </pic:blipFill>
                  <pic:spPr>
                    <a:xfrm>
                      <a:off x="0" y="0"/>
                      <a:ext cx="1343025" cy="485775"/>
                    </a:xfrm>
                    <a:prstGeom prst="rect">
                      <a:avLst/>
                    </a:prstGeom>
                  </pic:spPr>
                </pic:pic>
              </a:graphicData>
            </a:graphic>
          </wp:inline>
        </w:drawing>
      </w:r>
    </w:p>
    <w:p w14:paraId="602085F1" w14:textId="6149C5BF" w:rsidR="002843A3" w:rsidRPr="002843A3" w:rsidRDefault="002843A3" w:rsidP="002843A3">
      <w:pPr>
        <w:widowControl w:val="0"/>
        <w:autoSpaceDE w:val="0"/>
        <w:autoSpaceDN w:val="0"/>
        <w:spacing w:before="226" w:after="0" w:line="240" w:lineRule="auto"/>
        <w:ind w:right="-1" w:firstLine="567"/>
        <w:jc w:val="both"/>
        <w:rPr>
          <w:rFonts w:ascii="Times New Roman" w:eastAsia="Times New Roman" w:hAnsi="Times New Roman" w:cs="Times New Roman"/>
          <w:sz w:val="28"/>
          <w:szCs w:val="28"/>
        </w:rPr>
      </w:pPr>
      <w:r w:rsidRPr="002843A3">
        <w:rPr>
          <w:rFonts w:ascii="Times New Roman" w:eastAsia="Times New Roman" w:hAnsi="Times New Roman" w:cs="Times New Roman"/>
          <w:sz w:val="28"/>
          <w:szCs w:val="28"/>
        </w:rPr>
        <w:t xml:space="preserve">Экспериментально, для определения величины постоянной Планка строят график измеренной зависимости </w:t>
      </w:r>
      <w:r w:rsidRPr="002843A3">
        <w:rPr>
          <w:rFonts w:ascii="Times New Roman" w:eastAsia="Times New Roman" w:hAnsi="Times New Roman" w:cs="Times New Roman"/>
          <w:i/>
          <w:sz w:val="28"/>
          <w:szCs w:val="28"/>
        </w:rPr>
        <w:t>U</w:t>
      </w:r>
      <w:r w:rsidRPr="002843A3">
        <w:rPr>
          <w:rFonts w:ascii="Times New Roman" w:eastAsia="Times New Roman" w:hAnsi="Times New Roman" w:cs="Times New Roman"/>
          <w:sz w:val="28"/>
          <w:szCs w:val="28"/>
          <w:vertAlign w:val="subscript"/>
        </w:rPr>
        <w:t>з</w:t>
      </w:r>
      <w:r w:rsidRPr="002843A3">
        <w:rPr>
          <w:rFonts w:ascii="Times New Roman" w:eastAsia="Times New Roman" w:hAnsi="Times New Roman" w:cs="Times New Roman"/>
          <w:sz w:val="28"/>
          <w:szCs w:val="28"/>
        </w:rPr>
        <w:t>(</w:t>
      </w:r>
      <w:r w:rsidRPr="002843A3">
        <w:rPr>
          <w:rFonts w:ascii="Symbol" w:eastAsia="Times New Roman" w:hAnsi="Symbol" w:cs="Times New Roman"/>
          <w:sz w:val="28"/>
          <w:szCs w:val="28"/>
        </w:rPr>
        <w:t></w:t>
      </w:r>
      <w:r w:rsidRPr="002843A3">
        <w:rPr>
          <w:rFonts w:ascii="Times New Roman" w:eastAsia="Times New Roman" w:hAnsi="Times New Roman" w:cs="Times New Roman"/>
          <w:sz w:val="28"/>
          <w:szCs w:val="28"/>
        </w:rPr>
        <w:t xml:space="preserve">) и сглаживают разброс экспериментальных данных прямой линией (рис. 9). Искомую величину производной </w:t>
      </w:r>
      <w:r w:rsidRPr="002843A3">
        <w:rPr>
          <w:rFonts w:ascii="Times New Roman" w:eastAsia="Times New Roman" w:hAnsi="Times New Roman" w:cs="Times New Roman"/>
          <w:i/>
          <w:sz w:val="28"/>
          <w:szCs w:val="28"/>
        </w:rPr>
        <w:t>U</w:t>
      </w:r>
      <w:r w:rsidRPr="002843A3">
        <w:rPr>
          <w:rFonts w:ascii="Times New Roman" w:eastAsia="Times New Roman" w:hAnsi="Times New Roman" w:cs="Times New Roman"/>
          <w:sz w:val="28"/>
          <w:szCs w:val="28"/>
          <w:vertAlign w:val="subscript"/>
        </w:rPr>
        <w:t>з</w:t>
      </w:r>
      <w:r w:rsidRPr="002843A3">
        <w:rPr>
          <w:rFonts w:ascii="Times New Roman" w:eastAsia="Times New Roman" w:hAnsi="Times New Roman" w:cs="Times New Roman"/>
          <w:sz w:val="28"/>
          <w:szCs w:val="28"/>
        </w:rPr>
        <w:t>(</w:t>
      </w:r>
      <w:r w:rsidRPr="002843A3">
        <w:rPr>
          <w:rFonts w:ascii="Symbol" w:eastAsia="Times New Roman" w:hAnsi="Symbol" w:cs="Times New Roman"/>
          <w:sz w:val="28"/>
          <w:szCs w:val="28"/>
        </w:rPr>
        <w:t></w:t>
      </w:r>
      <w:r w:rsidRPr="002843A3">
        <w:rPr>
          <w:rFonts w:ascii="Times New Roman" w:eastAsia="Times New Roman" w:hAnsi="Times New Roman" w:cs="Times New Roman"/>
          <w:sz w:val="28"/>
          <w:szCs w:val="28"/>
        </w:rPr>
        <w:t xml:space="preserve">) находят, измеряя отношение приращений </w:t>
      </w:r>
      <w:r w:rsidRPr="002843A3">
        <w:rPr>
          <w:rFonts w:ascii="Symbol" w:eastAsia="Times New Roman" w:hAnsi="Symbol" w:cs="Times New Roman"/>
          <w:sz w:val="28"/>
          <w:szCs w:val="28"/>
        </w:rPr>
        <w:t></w:t>
      </w:r>
      <w:r w:rsidRPr="002843A3">
        <w:rPr>
          <w:rFonts w:ascii="Times New Roman" w:eastAsia="Times New Roman" w:hAnsi="Times New Roman" w:cs="Times New Roman"/>
          <w:sz w:val="28"/>
          <w:szCs w:val="28"/>
        </w:rPr>
        <w:t>U</w:t>
      </w:r>
      <w:r w:rsidRPr="002843A3">
        <w:rPr>
          <w:rFonts w:ascii="Times New Roman" w:eastAsia="Times New Roman" w:hAnsi="Times New Roman" w:cs="Times New Roman"/>
          <w:sz w:val="28"/>
          <w:szCs w:val="28"/>
          <w:vertAlign w:val="subscript"/>
        </w:rPr>
        <w:t>з</w:t>
      </w:r>
      <w:r w:rsidRPr="002843A3">
        <w:rPr>
          <w:rFonts w:ascii="Times New Roman" w:eastAsia="Times New Roman" w:hAnsi="Times New Roman" w:cs="Times New Roman"/>
          <w:sz w:val="28"/>
          <w:szCs w:val="28"/>
        </w:rPr>
        <w:t xml:space="preserve"> и </w:t>
      </w:r>
      <w:r w:rsidRPr="002843A3">
        <w:rPr>
          <w:rFonts w:ascii="Symbol" w:eastAsia="Times New Roman" w:hAnsi="Symbol" w:cs="Times New Roman"/>
          <w:sz w:val="28"/>
          <w:szCs w:val="28"/>
        </w:rPr>
        <w:t></w:t>
      </w:r>
      <w:r w:rsidRPr="002843A3">
        <w:rPr>
          <w:rFonts w:ascii="Symbol" w:eastAsia="Times New Roman" w:hAnsi="Symbol" w:cs="Times New Roman"/>
          <w:sz w:val="28"/>
          <w:szCs w:val="28"/>
        </w:rPr>
        <w:t></w:t>
      </w:r>
      <w:r w:rsidRPr="002843A3">
        <w:rPr>
          <w:rFonts w:ascii="Times New Roman" w:eastAsia="Times New Roman" w:hAnsi="Times New Roman" w:cs="Times New Roman"/>
          <w:sz w:val="28"/>
          <w:szCs w:val="28"/>
        </w:rPr>
        <w:t xml:space="preserve"> для двух произвольных точек на этой прямой (рис. 9). Соответственно, экспериментальное значение постоянной Планка вычисляют как:</w:t>
      </w:r>
    </w:p>
    <w:p w14:paraId="2F692234" w14:textId="66340D5F" w:rsidR="00D94981" w:rsidRDefault="002843A3" w:rsidP="006E6DAB">
      <w:pPr>
        <w:spacing w:after="0" w:line="240" w:lineRule="auto"/>
        <w:jc w:val="both"/>
        <w:rPr>
          <w:rFonts w:ascii="Times New Roman" w:hAnsi="Times New Roman" w:cs="Times New Roman"/>
          <w:bCs/>
          <w:sz w:val="28"/>
          <w:szCs w:val="28"/>
        </w:rPr>
      </w:pPr>
      <w:r w:rsidRPr="002843A3">
        <w:rPr>
          <w:rFonts w:ascii="Symbol" w:eastAsia="Times New Roman" w:hAnsi="Symbol" w:cs="Times New Roman"/>
          <w:noProof/>
          <w:sz w:val="25"/>
          <w:lang w:eastAsia="ru-RU"/>
        </w:rPr>
        <w:drawing>
          <wp:anchor distT="0" distB="0" distL="0" distR="0" simplePos="0" relativeHeight="251737088" behindDoc="1" locked="0" layoutInCell="1" allowOverlap="1" wp14:anchorId="1ADFBBFB" wp14:editId="292D16E8">
            <wp:simplePos x="0" y="0"/>
            <wp:positionH relativeFrom="page">
              <wp:posOffset>1958125</wp:posOffset>
            </wp:positionH>
            <wp:positionV relativeFrom="paragraph">
              <wp:posOffset>548317</wp:posOffset>
            </wp:positionV>
            <wp:extent cx="2696845" cy="2190750"/>
            <wp:effectExtent l="0" t="0" r="8255" b="0"/>
            <wp:wrapTopAndBottom/>
            <wp:docPr id="81866510"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149" cstate="print"/>
                    <a:stretch>
                      <a:fillRect/>
                    </a:stretch>
                  </pic:blipFill>
                  <pic:spPr>
                    <a:xfrm>
                      <a:off x="0" y="0"/>
                      <a:ext cx="2696845" cy="219075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5DF3FAE6" wp14:editId="73ED2065">
            <wp:extent cx="762000" cy="400050"/>
            <wp:effectExtent l="0" t="0" r="0" b="0"/>
            <wp:docPr id="81866509" name="Рисунок 81866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0"/>
                    <a:stretch>
                      <a:fillRect/>
                    </a:stretch>
                  </pic:blipFill>
                  <pic:spPr>
                    <a:xfrm>
                      <a:off x="0" y="0"/>
                      <a:ext cx="762000" cy="400050"/>
                    </a:xfrm>
                    <a:prstGeom prst="rect">
                      <a:avLst/>
                    </a:prstGeom>
                  </pic:spPr>
                </pic:pic>
              </a:graphicData>
            </a:graphic>
          </wp:inline>
        </w:drawing>
      </w:r>
    </w:p>
    <w:p w14:paraId="6F51F510" w14:textId="7FB797E1" w:rsidR="00D94981" w:rsidRPr="002843A3" w:rsidRDefault="002843A3" w:rsidP="009E0671">
      <w:pPr>
        <w:spacing w:after="0" w:line="240" w:lineRule="auto"/>
        <w:ind w:left="567" w:hanging="567"/>
        <w:jc w:val="both"/>
        <w:rPr>
          <w:rFonts w:ascii="Times New Roman" w:hAnsi="Times New Roman" w:cs="Times New Roman"/>
          <w:bCs/>
          <w:sz w:val="24"/>
          <w:szCs w:val="24"/>
        </w:rPr>
      </w:pPr>
      <w:r>
        <w:rPr>
          <w:rFonts w:ascii="Times New Roman" w:hAnsi="Times New Roman" w:cs="Times New Roman"/>
          <w:bCs/>
          <w:sz w:val="28"/>
          <w:szCs w:val="28"/>
        </w:rPr>
        <w:tab/>
      </w:r>
      <w:r w:rsidRPr="002843A3">
        <w:rPr>
          <w:rFonts w:ascii="Times New Roman" w:eastAsia="Times New Roman" w:hAnsi="Times New Roman" w:cs="Times New Roman"/>
          <w:b/>
          <w:sz w:val="24"/>
          <w:szCs w:val="24"/>
        </w:rPr>
        <w:t>Рис.</w:t>
      </w:r>
      <w:r w:rsidRPr="002843A3">
        <w:rPr>
          <w:rFonts w:ascii="Times New Roman" w:eastAsia="Times New Roman" w:hAnsi="Times New Roman" w:cs="Times New Roman"/>
          <w:b/>
          <w:spacing w:val="-5"/>
          <w:sz w:val="24"/>
          <w:szCs w:val="24"/>
        </w:rPr>
        <w:t xml:space="preserve"> </w:t>
      </w:r>
      <w:r w:rsidRPr="002843A3">
        <w:rPr>
          <w:rFonts w:ascii="Times New Roman" w:eastAsia="Times New Roman" w:hAnsi="Times New Roman" w:cs="Times New Roman"/>
          <w:b/>
          <w:sz w:val="24"/>
          <w:szCs w:val="24"/>
        </w:rPr>
        <w:t>9</w:t>
      </w:r>
      <w:r w:rsidRPr="002843A3">
        <w:rPr>
          <w:rFonts w:ascii="Times New Roman" w:eastAsia="Times New Roman" w:hAnsi="Times New Roman" w:cs="Times New Roman"/>
          <w:sz w:val="24"/>
          <w:szCs w:val="24"/>
        </w:rPr>
        <w:t>.</w:t>
      </w:r>
      <w:r w:rsidRPr="002843A3">
        <w:rPr>
          <w:rFonts w:ascii="Times New Roman" w:eastAsia="Times New Roman" w:hAnsi="Times New Roman" w:cs="Times New Roman"/>
          <w:spacing w:val="-5"/>
          <w:sz w:val="24"/>
          <w:szCs w:val="24"/>
        </w:rPr>
        <w:t xml:space="preserve"> </w:t>
      </w:r>
      <w:r w:rsidRPr="002843A3">
        <w:rPr>
          <w:rFonts w:ascii="Times New Roman" w:eastAsia="Times New Roman" w:hAnsi="Times New Roman" w:cs="Times New Roman"/>
          <w:sz w:val="24"/>
          <w:szCs w:val="24"/>
        </w:rPr>
        <w:t>Экспериментальная</w:t>
      </w:r>
      <w:r w:rsidRPr="002843A3">
        <w:rPr>
          <w:rFonts w:ascii="Times New Roman" w:eastAsia="Times New Roman" w:hAnsi="Times New Roman" w:cs="Times New Roman"/>
          <w:spacing w:val="-4"/>
          <w:sz w:val="24"/>
          <w:szCs w:val="24"/>
        </w:rPr>
        <w:t xml:space="preserve"> </w:t>
      </w:r>
      <w:r w:rsidRPr="002843A3">
        <w:rPr>
          <w:rFonts w:ascii="Times New Roman" w:eastAsia="Times New Roman" w:hAnsi="Times New Roman" w:cs="Times New Roman"/>
          <w:sz w:val="24"/>
          <w:szCs w:val="24"/>
        </w:rPr>
        <w:t>зависимость</w:t>
      </w:r>
      <w:r w:rsidRPr="002843A3">
        <w:rPr>
          <w:rFonts w:ascii="Times New Roman" w:eastAsia="Times New Roman" w:hAnsi="Times New Roman" w:cs="Times New Roman"/>
          <w:spacing w:val="-4"/>
          <w:sz w:val="24"/>
          <w:szCs w:val="24"/>
        </w:rPr>
        <w:t xml:space="preserve"> </w:t>
      </w:r>
      <w:r w:rsidRPr="002843A3">
        <w:rPr>
          <w:rFonts w:ascii="Times New Roman" w:eastAsia="Times New Roman" w:hAnsi="Times New Roman" w:cs="Times New Roman"/>
          <w:sz w:val="24"/>
          <w:szCs w:val="24"/>
        </w:rPr>
        <w:t>задерживающего</w:t>
      </w:r>
      <w:r w:rsidRPr="002843A3">
        <w:rPr>
          <w:rFonts w:ascii="Times New Roman" w:eastAsia="Times New Roman" w:hAnsi="Times New Roman" w:cs="Times New Roman"/>
          <w:spacing w:val="-5"/>
          <w:sz w:val="24"/>
          <w:szCs w:val="24"/>
        </w:rPr>
        <w:t xml:space="preserve"> </w:t>
      </w:r>
      <w:r w:rsidRPr="002843A3">
        <w:rPr>
          <w:rFonts w:ascii="Times New Roman" w:eastAsia="Times New Roman" w:hAnsi="Times New Roman" w:cs="Times New Roman"/>
          <w:sz w:val="24"/>
          <w:szCs w:val="24"/>
        </w:rPr>
        <w:t>напряжения</w:t>
      </w:r>
      <w:r w:rsidRPr="002843A3">
        <w:rPr>
          <w:rFonts w:ascii="Times New Roman" w:eastAsia="Times New Roman" w:hAnsi="Times New Roman" w:cs="Times New Roman"/>
          <w:spacing w:val="-4"/>
          <w:sz w:val="24"/>
          <w:szCs w:val="24"/>
        </w:rPr>
        <w:t xml:space="preserve"> </w:t>
      </w:r>
      <w:r w:rsidRPr="002843A3">
        <w:rPr>
          <w:rFonts w:ascii="Times New Roman" w:eastAsia="Times New Roman" w:hAnsi="Times New Roman" w:cs="Times New Roman"/>
          <w:sz w:val="24"/>
          <w:szCs w:val="24"/>
        </w:rPr>
        <w:t>от</w:t>
      </w:r>
      <w:r w:rsidRPr="002843A3">
        <w:rPr>
          <w:rFonts w:ascii="Times New Roman" w:eastAsia="Times New Roman" w:hAnsi="Times New Roman" w:cs="Times New Roman"/>
          <w:spacing w:val="-6"/>
          <w:sz w:val="24"/>
          <w:szCs w:val="24"/>
        </w:rPr>
        <w:t xml:space="preserve"> </w:t>
      </w:r>
      <w:r w:rsidRPr="002843A3">
        <w:rPr>
          <w:rFonts w:ascii="Times New Roman" w:eastAsia="Times New Roman" w:hAnsi="Times New Roman" w:cs="Times New Roman"/>
          <w:sz w:val="24"/>
          <w:szCs w:val="24"/>
        </w:rPr>
        <w:t>частоты падающего света и ее линейная аппроксимация</w:t>
      </w:r>
      <w:r w:rsidR="009E0671">
        <w:rPr>
          <w:rFonts w:ascii="Times New Roman" w:eastAsia="Times New Roman" w:hAnsi="Times New Roman" w:cs="Times New Roman"/>
          <w:sz w:val="24"/>
          <w:szCs w:val="24"/>
        </w:rPr>
        <w:t>.</w:t>
      </w:r>
    </w:p>
    <w:p w14:paraId="5CFD1F33" w14:textId="0B238325" w:rsidR="00B950BE" w:rsidRPr="00B950BE" w:rsidRDefault="00B950BE" w:rsidP="00B950BE">
      <w:pPr>
        <w:widowControl w:val="0"/>
        <w:autoSpaceDE w:val="0"/>
        <w:autoSpaceDN w:val="0"/>
        <w:spacing w:before="71" w:after="0" w:line="240" w:lineRule="auto"/>
        <w:ind w:right="-1" w:firstLine="567"/>
        <w:jc w:val="both"/>
        <w:rPr>
          <w:rFonts w:ascii="Times New Roman" w:eastAsia="Times New Roman" w:hAnsi="Times New Roman" w:cs="Times New Roman"/>
          <w:sz w:val="28"/>
          <w:szCs w:val="28"/>
        </w:rPr>
      </w:pPr>
      <w:r w:rsidRPr="00B950BE">
        <w:rPr>
          <w:rFonts w:ascii="Times New Roman" w:eastAsia="Times New Roman" w:hAnsi="Times New Roman" w:cs="Times New Roman"/>
          <w:sz w:val="28"/>
          <w:szCs w:val="28"/>
        </w:rPr>
        <w:t>В разнообразных технических устройствах, не предназначенных для прецизионных научных исследований, часто используют фотоэлементы, в которых возможно попадание света не только на катод, но и на анод. В этом случае, при отрицательном потенциале</w:t>
      </w:r>
      <w:r w:rsidRPr="00B950BE">
        <w:rPr>
          <w:rFonts w:ascii="Times New Roman" w:eastAsia="Times New Roman" w:hAnsi="Times New Roman" w:cs="Times New Roman"/>
          <w:spacing w:val="40"/>
          <w:sz w:val="28"/>
          <w:szCs w:val="28"/>
        </w:rPr>
        <w:t xml:space="preserve"> </w:t>
      </w:r>
      <w:r w:rsidRPr="00B950BE">
        <w:rPr>
          <w:rFonts w:ascii="Times New Roman" w:eastAsia="Times New Roman" w:hAnsi="Times New Roman" w:cs="Times New Roman"/>
          <w:sz w:val="28"/>
          <w:szCs w:val="28"/>
        </w:rPr>
        <w:t xml:space="preserve">анода (U &lt; 0) на фотоэлектроны, вырываемые из </w:t>
      </w:r>
      <w:r w:rsidRPr="00B950BE">
        <w:rPr>
          <w:rFonts w:ascii="Times New Roman" w:eastAsia="Times New Roman" w:hAnsi="Times New Roman" w:cs="Times New Roman"/>
          <w:i/>
          <w:sz w:val="28"/>
          <w:szCs w:val="28"/>
        </w:rPr>
        <w:t>анода</w:t>
      </w:r>
      <w:r w:rsidRPr="00B950BE">
        <w:rPr>
          <w:rFonts w:ascii="Times New Roman" w:eastAsia="Times New Roman" w:hAnsi="Times New Roman" w:cs="Times New Roman"/>
          <w:sz w:val="28"/>
          <w:szCs w:val="28"/>
        </w:rPr>
        <w:t xml:space="preserve">, действует ускоряющее электрическое поле, способствующее переносу этих электронов на катод. Соответственно, в фотоэлементе возникает дополнительный ток </w:t>
      </w:r>
      <w:r w:rsidRPr="00B950BE">
        <w:rPr>
          <w:rFonts w:ascii="Times New Roman" w:eastAsia="Times New Roman" w:hAnsi="Times New Roman" w:cs="Times New Roman"/>
          <w:i/>
          <w:sz w:val="28"/>
          <w:szCs w:val="28"/>
        </w:rPr>
        <w:t>I</w:t>
      </w:r>
      <w:r w:rsidRPr="00B950BE">
        <w:rPr>
          <w:rFonts w:ascii="Times New Roman" w:eastAsia="Times New Roman" w:hAnsi="Times New Roman" w:cs="Times New Roman"/>
          <w:i/>
          <w:sz w:val="28"/>
          <w:szCs w:val="28"/>
          <w:vertAlign w:val="subscript"/>
        </w:rPr>
        <w:t>A</w:t>
      </w:r>
      <w:r w:rsidRPr="00B950BE">
        <w:rPr>
          <w:rFonts w:ascii="Times New Roman" w:eastAsia="Times New Roman" w:hAnsi="Times New Roman" w:cs="Times New Roman"/>
          <w:sz w:val="28"/>
          <w:szCs w:val="28"/>
        </w:rPr>
        <w:t xml:space="preserve">,противоположный по направлению току насыщения </w:t>
      </w:r>
      <w:r w:rsidRPr="00B950BE">
        <w:rPr>
          <w:rFonts w:ascii="Times New Roman" w:eastAsia="Times New Roman" w:hAnsi="Times New Roman" w:cs="Times New Roman"/>
          <w:i/>
          <w:sz w:val="28"/>
          <w:szCs w:val="28"/>
        </w:rPr>
        <w:t>I</w:t>
      </w:r>
      <w:r w:rsidRPr="00B950BE">
        <w:rPr>
          <w:rFonts w:ascii="Times New Roman" w:eastAsia="Times New Roman" w:hAnsi="Times New Roman" w:cs="Times New Roman"/>
          <w:i/>
          <w:sz w:val="28"/>
          <w:szCs w:val="28"/>
          <w:vertAlign w:val="subscript"/>
        </w:rPr>
        <w:t>нас</w:t>
      </w:r>
      <w:r w:rsidRPr="00B950BE">
        <w:rPr>
          <w:rFonts w:ascii="Times New Roman" w:eastAsia="Times New Roman" w:hAnsi="Times New Roman" w:cs="Times New Roman"/>
          <w:i/>
          <w:sz w:val="28"/>
          <w:szCs w:val="28"/>
        </w:rPr>
        <w:t xml:space="preserve"> </w:t>
      </w:r>
      <w:r w:rsidRPr="00B950BE">
        <w:rPr>
          <w:rFonts w:ascii="Times New Roman" w:eastAsia="Times New Roman" w:hAnsi="Times New Roman" w:cs="Times New Roman"/>
          <w:sz w:val="28"/>
          <w:szCs w:val="28"/>
        </w:rPr>
        <w:t xml:space="preserve">(отрицательные значения </w:t>
      </w:r>
      <w:r w:rsidRPr="00B950BE">
        <w:rPr>
          <w:rFonts w:ascii="Times New Roman" w:eastAsia="Times New Roman" w:hAnsi="Times New Roman" w:cs="Times New Roman"/>
          <w:i/>
          <w:sz w:val="28"/>
          <w:szCs w:val="28"/>
        </w:rPr>
        <w:t xml:space="preserve">I </w:t>
      </w:r>
      <w:r w:rsidRPr="00B950BE">
        <w:rPr>
          <w:rFonts w:ascii="Times New Roman" w:eastAsia="Times New Roman" w:hAnsi="Times New Roman" w:cs="Times New Roman"/>
          <w:sz w:val="28"/>
          <w:szCs w:val="28"/>
        </w:rPr>
        <w:t>на рис. 10). В таких устройствах величину задерживающей разности потенциалов (задерживающего напряжения) U</w:t>
      </w:r>
      <w:r w:rsidRPr="00B950BE">
        <w:rPr>
          <w:rFonts w:ascii="Times New Roman" w:eastAsia="Times New Roman" w:hAnsi="Times New Roman" w:cs="Times New Roman"/>
          <w:sz w:val="28"/>
          <w:szCs w:val="28"/>
          <w:vertAlign w:val="subscript"/>
        </w:rPr>
        <w:t>з</w:t>
      </w:r>
      <w:r w:rsidRPr="00B950BE">
        <w:rPr>
          <w:rFonts w:ascii="Times New Roman" w:eastAsia="Times New Roman" w:hAnsi="Times New Roman" w:cs="Times New Roman"/>
          <w:sz w:val="28"/>
          <w:szCs w:val="28"/>
        </w:rPr>
        <w:t xml:space="preserve"> определяют по положению точки перегиба вольт-амперной характеристики, как показано на рис. 10 (при</w:t>
      </w:r>
      <w:r w:rsidRPr="00B950BE">
        <w:rPr>
          <w:rFonts w:ascii="Times New Roman" w:eastAsia="Times New Roman" w:hAnsi="Times New Roman" w:cs="Times New Roman"/>
          <w:spacing w:val="40"/>
          <w:sz w:val="28"/>
          <w:szCs w:val="28"/>
        </w:rPr>
        <w:t xml:space="preserve"> </w:t>
      </w:r>
      <w:r w:rsidRPr="00B950BE">
        <w:rPr>
          <w:rFonts w:ascii="Times New Roman" w:eastAsia="Times New Roman" w:hAnsi="Times New Roman" w:cs="Times New Roman"/>
          <w:sz w:val="28"/>
          <w:szCs w:val="28"/>
        </w:rPr>
        <w:t>U &lt; U</w:t>
      </w:r>
      <w:r w:rsidRPr="00B950BE">
        <w:rPr>
          <w:rFonts w:ascii="Times New Roman" w:eastAsia="Times New Roman" w:hAnsi="Times New Roman" w:cs="Times New Roman"/>
          <w:sz w:val="28"/>
          <w:szCs w:val="28"/>
          <w:vertAlign w:val="subscript"/>
        </w:rPr>
        <w:t>з</w:t>
      </w:r>
      <w:r w:rsidRPr="00B950BE">
        <w:rPr>
          <w:rFonts w:ascii="Times New Roman" w:eastAsia="Times New Roman" w:hAnsi="Times New Roman" w:cs="Times New Roman"/>
          <w:sz w:val="28"/>
          <w:szCs w:val="28"/>
        </w:rPr>
        <w:t xml:space="preserve"> </w:t>
      </w:r>
      <w:r w:rsidRPr="00B950BE">
        <w:rPr>
          <w:rFonts w:ascii="Times New Roman" w:eastAsia="Times New Roman" w:hAnsi="Times New Roman" w:cs="Times New Roman"/>
          <w:noProof/>
          <w:sz w:val="4"/>
          <w:lang w:eastAsia="ru-RU"/>
        </w:rPr>
        <w:drawing>
          <wp:anchor distT="0" distB="0" distL="0" distR="0" simplePos="0" relativeHeight="251739136" behindDoc="1" locked="0" layoutInCell="1" allowOverlap="1" wp14:anchorId="7843FCB3" wp14:editId="2BED971F">
            <wp:simplePos x="0" y="0"/>
            <wp:positionH relativeFrom="page">
              <wp:posOffset>1759585</wp:posOffset>
            </wp:positionH>
            <wp:positionV relativeFrom="paragraph">
              <wp:posOffset>633730</wp:posOffset>
            </wp:positionV>
            <wp:extent cx="3398520" cy="1517650"/>
            <wp:effectExtent l="0" t="0" r="0" b="6350"/>
            <wp:wrapTopAndBottom/>
            <wp:docPr id="81866511"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151" cstate="print"/>
                    <a:stretch>
                      <a:fillRect/>
                    </a:stretch>
                  </pic:blipFill>
                  <pic:spPr>
                    <a:xfrm>
                      <a:off x="0" y="0"/>
                      <a:ext cx="3398520" cy="1517650"/>
                    </a:xfrm>
                    <a:prstGeom prst="rect">
                      <a:avLst/>
                    </a:prstGeom>
                  </pic:spPr>
                </pic:pic>
              </a:graphicData>
            </a:graphic>
            <wp14:sizeRelH relativeFrom="margin">
              <wp14:pctWidth>0</wp14:pctWidth>
            </wp14:sizeRelH>
            <wp14:sizeRelV relativeFrom="margin">
              <wp14:pctHeight>0</wp14:pctHeight>
            </wp14:sizeRelV>
          </wp:anchor>
        </w:drawing>
      </w:r>
      <w:r w:rsidRPr="00B950BE">
        <w:rPr>
          <w:rFonts w:ascii="Times New Roman" w:eastAsia="Times New Roman" w:hAnsi="Times New Roman" w:cs="Times New Roman"/>
          <w:sz w:val="28"/>
          <w:szCs w:val="28"/>
        </w:rPr>
        <w:t>измеряемый фототок перестает изменяться, и остается постоянным).</w:t>
      </w:r>
    </w:p>
    <w:p w14:paraId="54B2A297" w14:textId="40676C26" w:rsidR="00B950BE" w:rsidRPr="00B950BE" w:rsidRDefault="00B950BE" w:rsidP="00B950BE">
      <w:pPr>
        <w:pStyle w:val="a9"/>
        <w:spacing w:before="20"/>
        <w:ind w:left="113" w:right="111"/>
        <w:jc w:val="center"/>
        <w:rPr>
          <w:sz w:val="26"/>
          <w:szCs w:val="26"/>
        </w:rPr>
      </w:pPr>
      <w:r w:rsidRPr="00B950BE">
        <w:rPr>
          <w:b/>
          <w:sz w:val="26"/>
          <w:szCs w:val="26"/>
        </w:rPr>
        <w:t>Рис.</w:t>
      </w:r>
      <w:r w:rsidRPr="00B950BE">
        <w:rPr>
          <w:b/>
          <w:spacing w:val="-5"/>
          <w:sz w:val="26"/>
          <w:szCs w:val="26"/>
        </w:rPr>
        <w:t xml:space="preserve"> </w:t>
      </w:r>
      <w:r w:rsidRPr="00B950BE">
        <w:rPr>
          <w:b/>
          <w:sz w:val="26"/>
          <w:szCs w:val="26"/>
        </w:rPr>
        <w:t>10.</w:t>
      </w:r>
      <w:r w:rsidRPr="00B950BE">
        <w:rPr>
          <w:b/>
          <w:spacing w:val="-5"/>
          <w:sz w:val="26"/>
          <w:szCs w:val="26"/>
        </w:rPr>
        <w:t xml:space="preserve"> </w:t>
      </w:r>
      <w:r w:rsidRPr="00B950BE">
        <w:rPr>
          <w:sz w:val="26"/>
          <w:szCs w:val="26"/>
        </w:rPr>
        <w:t>Вольт-амперная</w:t>
      </w:r>
      <w:r w:rsidRPr="00B950BE">
        <w:rPr>
          <w:spacing w:val="-4"/>
          <w:sz w:val="26"/>
          <w:szCs w:val="26"/>
        </w:rPr>
        <w:t xml:space="preserve"> </w:t>
      </w:r>
      <w:r w:rsidRPr="00B950BE">
        <w:rPr>
          <w:sz w:val="26"/>
          <w:szCs w:val="26"/>
        </w:rPr>
        <w:t>характеристика</w:t>
      </w:r>
      <w:r w:rsidRPr="00B950BE">
        <w:rPr>
          <w:spacing w:val="-5"/>
          <w:sz w:val="26"/>
          <w:szCs w:val="26"/>
        </w:rPr>
        <w:t xml:space="preserve"> </w:t>
      </w:r>
      <w:r w:rsidRPr="00B950BE">
        <w:rPr>
          <w:sz w:val="26"/>
          <w:szCs w:val="26"/>
        </w:rPr>
        <w:t>вакуумного</w:t>
      </w:r>
      <w:r w:rsidRPr="00B950BE">
        <w:rPr>
          <w:spacing w:val="-3"/>
          <w:sz w:val="26"/>
          <w:szCs w:val="26"/>
        </w:rPr>
        <w:t xml:space="preserve"> </w:t>
      </w:r>
      <w:r w:rsidRPr="00B950BE">
        <w:rPr>
          <w:sz w:val="26"/>
          <w:szCs w:val="26"/>
        </w:rPr>
        <w:t>фотоэлемента</w:t>
      </w:r>
      <w:r w:rsidRPr="00B950BE">
        <w:rPr>
          <w:spacing w:val="-6"/>
          <w:sz w:val="26"/>
          <w:szCs w:val="26"/>
        </w:rPr>
        <w:t xml:space="preserve"> </w:t>
      </w:r>
      <w:r w:rsidRPr="00B950BE">
        <w:rPr>
          <w:sz w:val="26"/>
          <w:szCs w:val="26"/>
        </w:rPr>
        <w:t>при</w:t>
      </w:r>
      <w:r w:rsidRPr="00B950BE">
        <w:rPr>
          <w:spacing w:val="-5"/>
          <w:sz w:val="26"/>
          <w:szCs w:val="26"/>
        </w:rPr>
        <w:t xml:space="preserve"> </w:t>
      </w:r>
      <w:r w:rsidRPr="00B950BE">
        <w:rPr>
          <w:sz w:val="26"/>
          <w:szCs w:val="26"/>
        </w:rPr>
        <w:t>попадании</w:t>
      </w:r>
      <w:r w:rsidRPr="00B950BE">
        <w:rPr>
          <w:spacing w:val="-4"/>
          <w:sz w:val="26"/>
          <w:szCs w:val="26"/>
        </w:rPr>
        <w:t xml:space="preserve"> </w:t>
      </w:r>
      <w:r w:rsidRPr="00B950BE">
        <w:rPr>
          <w:sz w:val="26"/>
          <w:szCs w:val="26"/>
        </w:rPr>
        <w:t>части света на анод.</w:t>
      </w:r>
    </w:p>
    <w:p w14:paraId="36334E4A" w14:textId="2614E860" w:rsidR="00D94981" w:rsidRDefault="00D94981" w:rsidP="006E6DAB">
      <w:pPr>
        <w:spacing w:after="0" w:line="240" w:lineRule="auto"/>
        <w:jc w:val="both"/>
        <w:rPr>
          <w:rFonts w:ascii="Times New Roman" w:hAnsi="Times New Roman" w:cs="Times New Roman"/>
          <w:bCs/>
          <w:sz w:val="28"/>
          <w:szCs w:val="28"/>
        </w:rPr>
      </w:pPr>
    </w:p>
    <w:p w14:paraId="1DD89F65" w14:textId="77777777" w:rsidR="00054381" w:rsidRPr="00054381" w:rsidRDefault="00054381" w:rsidP="00054381">
      <w:pPr>
        <w:widowControl w:val="0"/>
        <w:tabs>
          <w:tab w:val="left" w:pos="1639"/>
        </w:tabs>
        <w:autoSpaceDE w:val="0"/>
        <w:autoSpaceDN w:val="0"/>
        <w:spacing w:after="0" w:line="240" w:lineRule="auto"/>
        <w:ind w:left="1639" w:hanging="788"/>
        <w:outlineLvl w:val="0"/>
        <w:rPr>
          <w:rFonts w:ascii="Times New Roman" w:eastAsia="Times New Roman" w:hAnsi="Times New Roman" w:cs="Times New Roman"/>
          <w:b/>
          <w:bCs/>
          <w:sz w:val="26"/>
          <w:szCs w:val="26"/>
        </w:rPr>
      </w:pPr>
      <w:r w:rsidRPr="00054381">
        <w:rPr>
          <w:rFonts w:ascii="Times New Roman" w:eastAsia="Times New Roman" w:hAnsi="Times New Roman" w:cs="Times New Roman"/>
          <w:b/>
          <w:bCs/>
          <w:sz w:val="26"/>
          <w:szCs w:val="26"/>
        </w:rPr>
        <w:t>ЭКСПЕРИМЕНТАЛЬНАЯ</w:t>
      </w:r>
      <w:r w:rsidRPr="00054381">
        <w:rPr>
          <w:rFonts w:ascii="Times New Roman" w:eastAsia="Times New Roman" w:hAnsi="Times New Roman" w:cs="Times New Roman"/>
          <w:b/>
          <w:bCs/>
          <w:spacing w:val="-12"/>
          <w:sz w:val="26"/>
          <w:szCs w:val="26"/>
        </w:rPr>
        <w:t xml:space="preserve"> </w:t>
      </w:r>
      <w:r w:rsidRPr="00054381">
        <w:rPr>
          <w:rFonts w:ascii="Times New Roman" w:eastAsia="Times New Roman" w:hAnsi="Times New Roman" w:cs="Times New Roman"/>
          <w:b/>
          <w:bCs/>
          <w:sz w:val="26"/>
          <w:szCs w:val="26"/>
        </w:rPr>
        <w:t>ЧАСТЬ.</w:t>
      </w:r>
      <w:r w:rsidRPr="00054381">
        <w:rPr>
          <w:rFonts w:ascii="Times New Roman" w:eastAsia="Times New Roman" w:hAnsi="Times New Roman" w:cs="Times New Roman"/>
          <w:b/>
          <w:bCs/>
          <w:spacing w:val="-11"/>
          <w:sz w:val="26"/>
          <w:szCs w:val="26"/>
        </w:rPr>
        <w:t xml:space="preserve"> </w:t>
      </w:r>
      <w:r w:rsidRPr="00054381">
        <w:rPr>
          <w:rFonts w:ascii="Times New Roman" w:eastAsia="Times New Roman" w:hAnsi="Times New Roman" w:cs="Times New Roman"/>
          <w:b/>
          <w:bCs/>
          <w:sz w:val="26"/>
          <w:szCs w:val="26"/>
        </w:rPr>
        <w:t>МЕТОДИКА</w:t>
      </w:r>
      <w:r w:rsidRPr="00054381">
        <w:rPr>
          <w:rFonts w:ascii="Times New Roman" w:eastAsia="Times New Roman" w:hAnsi="Times New Roman" w:cs="Times New Roman"/>
          <w:b/>
          <w:bCs/>
          <w:spacing w:val="-9"/>
          <w:sz w:val="26"/>
          <w:szCs w:val="26"/>
        </w:rPr>
        <w:t xml:space="preserve"> </w:t>
      </w:r>
      <w:r w:rsidRPr="00054381">
        <w:rPr>
          <w:rFonts w:ascii="Times New Roman" w:eastAsia="Times New Roman" w:hAnsi="Times New Roman" w:cs="Times New Roman"/>
          <w:b/>
          <w:bCs/>
          <w:spacing w:val="-2"/>
          <w:sz w:val="26"/>
          <w:szCs w:val="26"/>
        </w:rPr>
        <w:t>ИЗМЕРЕНИЙ</w:t>
      </w:r>
    </w:p>
    <w:p w14:paraId="5CCD43BF" w14:textId="77777777" w:rsidR="00054381" w:rsidRPr="00054381" w:rsidRDefault="00054381" w:rsidP="00054381">
      <w:pPr>
        <w:widowControl w:val="0"/>
        <w:autoSpaceDE w:val="0"/>
        <w:autoSpaceDN w:val="0"/>
        <w:spacing w:before="299" w:after="0" w:line="298" w:lineRule="exact"/>
        <w:ind w:left="143" w:firstLine="850"/>
        <w:outlineLvl w:val="1"/>
        <w:rPr>
          <w:rFonts w:ascii="Times New Roman" w:eastAsia="Times New Roman" w:hAnsi="Times New Roman" w:cs="Times New Roman"/>
          <w:b/>
          <w:bCs/>
          <w:sz w:val="26"/>
          <w:szCs w:val="26"/>
          <w:u w:color="000000"/>
        </w:rPr>
      </w:pPr>
      <w:r w:rsidRPr="00054381">
        <w:rPr>
          <w:rFonts w:ascii="Times New Roman" w:eastAsia="Times New Roman" w:hAnsi="Times New Roman" w:cs="Times New Roman"/>
          <w:b/>
          <w:bCs/>
          <w:sz w:val="26"/>
          <w:szCs w:val="26"/>
          <w:u w:val="thick" w:color="000000"/>
        </w:rPr>
        <w:t>Приборы</w:t>
      </w:r>
      <w:r w:rsidRPr="00054381">
        <w:rPr>
          <w:rFonts w:ascii="Times New Roman" w:eastAsia="Times New Roman" w:hAnsi="Times New Roman" w:cs="Times New Roman"/>
          <w:b/>
          <w:bCs/>
          <w:spacing w:val="-4"/>
          <w:sz w:val="26"/>
          <w:szCs w:val="26"/>
          <w:u w:val="thick" w:color="000000"/>
        </w:rPr>
        <w:t xml:space="preserve"> </w:t>
      </w:r>
      <w:r w:rsidRPr="00054381">
        <w:rPr>
          <w:rFonts w:ascii="Times New Roman" w:eastAsia="Times New Roman" w:hAnsi="Times New Roman" w:cs="Times New Roman"/>
          <w:b/>
          <w:bCs/>
          <w:sz w:val="26"/>
          <w:szCs w:val="26"/>
          <w:u w:val="thick" w:color="000000"/>
        </w:rPr>
        <w:t>и</w:t>
      </w:r>
      <w:r w:rsidRPr="00054381">
        <w:rPr>
          <w:rFonts w:ascii="Times New Roman" w:eastAsia="Times New Roman" w:hAnsi="Times New Roman" w:cs="Times New Roman"/>
          <w:b/>
          <w:bCs/>
          <w:spacing w:val="-2"/>
          <w:sz w:val="26"/>
          <w:szCs w:val="26"/>
          <w:u w:val="thick" w:color="000000"/>
        </w:rPr>
        <w:t xml:space="preserve"> оборудование</w:t>
      </w:r>
      <w:r w:rsidRPr="00054381">
        <w:rPr>
          <w:rFonts w:ascii="Times New Roman" w:eastAsia="Times New Roman" w:hAnsi="Times New Roman" w:cs="Times New Roman"/>
          <w:b/>
          <w:bCs/>
          <w:spacing w:val="-2"/>
          <w:sz w:val="26"/>
          <w:szCs w:val="26"/>
          <w:u w:color="000000"/>
        </w:rPr>
        <w:t>.</w:t>
      </w:r>
    </w:p>
    <w:p w14:paraId="3FBA6B70" w14:textId="568C13A3" w:rsidR="00B950BE" w:rsidRDefault="00054381" w:rsidP="00054381">
      <w:pPr>
        <w:spacing w:after="0" w:line="240" w:lineRule="auto"/>
        <w:ind w:firstLine="567"/>
        <w:jc w:val="both"/>
        <w:rPr>
          <w:rFonts w:ascii="Times New Roman" w:hAnsi="Times New Roman" w:cs="Times New Roman"/>
          <w:bCs/>
          <w:sz w:val="28"/>
          <w:szCs w:val="28"/>
        </w:rPr>
      </w:pPr>
      <w:r w:rsidRPr="00054381">
        <w:rPr>
          <w:rFonts w:ascii="Times New Roman" w:eastAsia="Times New Roman" w:hAnsi="Times New Roman" w:cs="Times New Roman"/>
          <w:noProof/>
          <w:sz w:val="20"/>
          <w:lang w:eastAsia="ru-RU"/>
        </w:rPr>
        <w:drawing>
          <wp:anchor distT="0" distB="0" distL="0" distR="0" simplePos="0" relativeHeight="251741184" behindDoc="1" locked="0" layoutInCell="1" allowOverlap="1" wp14:anchorId="5D5776BD" wp14:editId="17A04391">
            <wp:simplePos x="0" y="0"/>
            <wp:positionH relativeFrom="page">
              <wp:posOffset>1828800</wp:posOffset>
            </wp:positionH>
            <wp:positionV relativeFrom="paragraph">
              <wp:posOffset>450215</wp:posOffset>
            </wp:positionV>
            <wp:extent cx="3735070" cy="2785745"/>
            <wp:effectExtent l="0" t="0" r="0" b="0"/>
            <wp:wrapTopAndBottom/>
            <wp:docPr id="81866512"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152" cstate="print"/>
                    <a:stretch>
                      <a:fillRect/>
                    </a:stretch>
                  </pic:blipFill>
                  <pic:spPr>
                    <a:xfrm>
                      <a:off x="0" y="0"/>
                      <a:ext cx="3735070" cy="2785745"/>
                    </a:xfrm>
                    <a:prstGeom prst="rect">
                      <a:avLst/>
                    </a:prstGeom>
                  </pic:spPr>
                </pic:pic>
              </a:graphicData>
            </a:graphic>
            <wp14:sizeRelH relativeFrom="margin">
              <wp14:pctWidth>0</wp14:pctWidth>
            </wp14:sizeRelH>
            <wp14:sizeRelV relativeFrom="margin">
              <wp14:pctHeight>0</wp14:pctHeight>
            </wp14:sizeRelV>
          </wp:anchor>
        </w:drawing>
      </w:r>
      <w:r w:rsidRPr="00054381">
        <w:rPr>
          <w:rFonts w:ascii="Times New Roman" w:hAnsi="Times New Roman" w:cs="Times New Roman"/>
          <w:bCs/>
          <w:sz w:val="28"/>
          <w:szCs w:val="28"/>
        </w:rPr>
        <w:t>В данной работе исследование фотоэффекта проводят в учебной лабораторной установке ФКЛ-11, внешний вид которой показан на рис. 11.</w:t>
      </w:r>
    </w:p>
    <w:p w14:paraId="5E52C8A9" w14:textId="09E41278" w:rsidR="00054381" w:rsidRPr="00054381" w:rsidRDefault="00054381" w:rsidP="00054381">
      <w:pPr>
        <w:ind w:left="113" w:right="1275"/>
        <w:jc w:val="center"/>
        <w:rPr>
          <w:rFonts w:ascii="Times New Roman" w:eastAsia="Times New Roman" w:hAnsi="Times New Roman" w:cs="Times New Roman"/>
          <w:sz w:val="24"/>
          <w:szCs w:val="24"/>
        </w:rPr>
      </w:pPr>
      <w:r w:rsidRPr="00054381">
        <w:rPr>
          <w:rFonts w:ascii="Times New Roman" w:eastAsia="Times New Roman" w:hAnsi="Times New Roman" w:cs="Times New Roman"/>
          <w:b/>
          <w:sz w:val="24"/>
          <w:szCs w:val="24"/>
        </w:rPr>
        <w:t>Рис.</w:t>
      </w:r>
      <w:r w:rsidRPr="00054381">
        <w:rPr>
          <w:rFonts w:ascii="Times New Roman" w:eastAsia="Times New Roman" w:hAnsi="Times New Roman" w:cs="Times New Roman"/>
          <w:b/>
          <w:spacing w:val="-7"/>
          <w:sz w:val="24"/>
          <w:szCs w:val="24"/>
        </w:rPr>
        <w:t xml:space="preserve"> </w:t>
      </w:r>
      <w:r w:rsidRPr="00054381">
        <w:rPr>
          <w:rFonts w:ascii="Times New Roman" w:eastAsia="Times New Roman" w:hAnsi="Times New Roman" w:cs="Times New Roman"/>
          <w:b/>
          <w:sz w:val="24"/>
          <w:szCs w:val="24"/>
        </w:rPr>
        <w:t>10.</w:t>
      </w:r>
      <w:r w:rsidRPr="00054381">
        <w:rPr>
          <w:rFonts w:ascii="Times New Roman" w:eastAsia="Times New Roman" w:hAnsi="Times New Roman" w:cs="Times New Roman"/>
          <w:b/>
          <w:spacing w:val="-5"/>
          <w:sz w:val="24"/>
          <w:szCs w:val="24"/>
        </w:rPr>
        <w:t xml:space="preserve"> </w:t>
      </w:r>
      <w:r w:rsidRPr="00054381">
        <w:rPr>
          <w:rFonts w:ascii="Times New Roman" w:eastAsia="Times New Roman" w:hAnsi="Times New Roman" w:cs="Times New Roman"/>
          <w:sz w:val="24"/>
          <w:szCs w:val="24"/>
        </w:rPr>
        <w:t>Лабораторная</w:t>
      </w:r>
      <w:r w:rsidRPr="00054381">
        <w:rPr>
          <w:rFonts w:ascii="Times New Roman" w:eastAsia="Times New Roman" w:hAnsi="Times New Roman" w:cs="Times New Roman"/>
          <w:spacing w:val="-6"/>
          <w:sz w:val="24"/>
          <w:szCs w:val="24"/>
        </w:rPr>
        <w:t xml:space="preserve"> </w:t>
      </w:r>
      <w:r w:rsidRPr="00054381">
        <w:rPr>
          <w:rFonts w:ascii="Times New Roman" w:eastAsia="Times New Roman" w:hAnsi="Times New Roman" w:cs="Times New Roman"/>
          <w:sz w:val="24"/>
          <w:szCs w:val="24"/>
        </w:rPr>
        <w:t>установка</w:t>
      </w:r>
      <w:r w:rsidRPr="00054381">
        <w:rPr>
          <w:rFonts w:ascii="Times New Roman" w:eastAsia="Times New Roman" w:hAnsi="Times New Roman" w:cs="Times New Roman"/>
          <w:spacing w:val="-4"/>
          <w:sz w:val="24"/>
          <w:szCs w:val="24"/>
        </w:rPr>
        <w:t xml:space="preserve"> </w:t>
      </w:r>
      <w:r w:rsidRPr="00054381">
        <w:rPr>
          <w:rFonts w:ascii="Times New Roman" w:eastAsia="Times New Roman" w:hAnsi="Times New Roman" w:cs="Times New Roman"/>
          <w:sz w:val="24"/>
          <w:szCs w:val="24"/>
        </w:rPr>
        <w:t>ФКЛ-</w:t>
      </w:r>
      <w:r w:rsidRPr="00054381">
        <w:rPr>
          <w:rFonts w:ascii="Times New Roman" w:eastAsia="Times New Roman" w:hAnsi="Times New Roman" w:cs="Times New Roman"/>
          <w:spacing w:val="-5"/>
          <w:sz w:val="24"/>
          <w:szCs w:val="24"/>
        </w:rPr>
        <w:t>11.</w:t>
      </w:r>
    </w:p>
    <w:p w14:paraId="7CCA41AF" w14:textId="7928A70E" w:rsidR="00054381" w:rsidRPr="00054381" w:rsidRDefault="00054381" w:rsidP="00054381">
      <w:pPr>
        <w:spacing w:after="0" w:line="240" w:lineRule="auto"/>
        <w:ind w:firstLine="567"/>
        <w:jc w:val="both"/>
        <w:rPr>
          <w:rFonts w:ascii="Times New Roman" w:eastAsia="Times New Roman" w:hAnsi="Times New Roman" w:cs="Times New Roman"/>
          <w:sz w:val="26"/>
        </w:rPr>
      </w:pPr>
      <w:r w:rsidRPr="00054381">
        <w:rPr>
          <w:rFonts w:ascii="Times New Roman" w:hAnsi="Times New Roman" w:cs="Times New Roman"/>
          <w:bCs/>
          <w:sz w:val="28"/>
          <w:szCs w:val="28"/>
        </w:rPr>
        <w:t>В лабораторной установке используется промышленный вакуумный фотоэлемент (в котором часть света попадает на анод). Фотоэлемент находится в правом нижнем углу корпуса установки. Рядом расположен блок из 5 светодиодов с узкой спектральной характеристикой, предназначенный для освещения фотоэлемента монохроматически</w:t>
      </w:r>
      <w:r>
        <w:rPr>
          <w:rFonts w:ascii="Times New Roman" w:hAnsi="Times New Roman" w:cs="Times New Roman"/>
          <w:bCs/>
          <w:sz w:val="28"/>
          <w:szCs w:val="28"/>
        </w:rPr>
        <w:t xml:space="preserve">м </w:t>
      </w:r>
      <w:r w:rsidRPr="00054381">
        <w:rPr>
          <w:rFonts w:ascii="Times New Roman" w:eastAsia="Times New Roman" w:hAnsi="Times New Roman" w:cs="Times New Roman"/>
          <w:sz w:val="28"/>
          <w:szCs w:val="28"/>
        </w:rPr>
        <w:t>светом с длинами волн 410 нм, 450 нм, 540 нм, 580 нм и 670 нм. Установка требуемой длины</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волны</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производится</w:t>
      </w:r>
      <w:r w:rsidRPr="00054381">
        <w:rPr>
          <w:rFonts w:ascii="Times New Roman" w:eastAsia="Times New Roman" w:hAnsi="Times New Roman" w:cs="Times New Roman"/>
          <w:spacing w:val="-2"/>
          <w:sz w:val="28"/>
          <w:szCs w:val="28"/>
        </w:rPr>
        <w:t xml:space="preserve"> </w:t>
      </w:r>
      <w:r w:rsidRPr="00054381">
        <w:rPr>
          <w:rFonts w:ascii="Times New Roman" w:eastAsia="Times New Roman" w:hAnsi="Times New Roman" w:cs="Times New Roman"/>
          <w:sz w:val="28"/>
          <w:szCs w:val="28"/>
        </w:rPr>
        <w:t>с</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помощью</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двух</w:t>
      </w:r>
      <w:r w:rsidRPr="00054381">
        <w:rPr>
          <w:rFonts w:ascii="Times New Roman" w:eastAsia="Times New Roman" w:hAnsi="Times New Roman" w:cs="Times New Roman"/>
          <w:spacing w:val="-2"/>
          <w:sz w:val="28"/>
          <w:szCs w:val="28"/>
        </w:rPr>
        <w:t xml:space="preserve"> </w:t>
      </w:r>
      <w:r w:rsidRPr="00054381">
        <w:rPr>
          <w:rFonts w:ascii="Times New Roman" w:eastAsia="Times New Roman" w:hAnsi="Times New Roman" w:cs="Times New Roman"/>
          <w:sz w:val="28"/>
          <w:szCs w:val="28"/>
        </w:rPr>
        <w:t>кнопок:</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увеличение</w:t>
      </w:r>
      <w:r w:rsidRPr="00054381">
        <w:rPr>
          <w:rFonts w:ascii="Times New Roman" w:eastAsia="Times New Roman" w:hAnsi="Times New Roman" w:cs="Times New Roman"/>
          <w:spacing w:val="-3"/>
          <w:sz w:val="28"/>
          <w:szCs w:val="28"/>
        </w:rPr>
        <w:t xml:space="preserve"> </w:t>
      </w:r>
      <w:r w:rsidRPr="00054381">
        <w:rPr>
          <w:rFonts w:ascii="Symbol" w:eastAsia="Times New Roman" w:hAnsi="Symbol" w:cs="Times New Roman"/>
          <w:sz w:val="28"/>
          <w:szCs w:val="28"/>
        </w:rPr>
        <w:t></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и</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уменьшение</w:t>
      </w:r>
      <w:r>
        <w:rPr>
          <w:rFonts w:ascii="Times New Roman" w:eastAsia="Times New Roman" w:hAnsi="Times New Roman" w:cs="Times New Roman"/>
          <w:sz w:val="28"/>
          <w:szCs w:val="28"/>
        </w:rPr>
        <w:t xml:space="preserve"> </w:t>
      </w:r>
      <w:r w:rsidRPr="00054381">
        <w:rPr>
          <w:rFonts w:ascii="Symbol" w:eastAsia="Times New Roman" w:hAnsi="Symbol" w:cs="Times New Roman"/>
          <w:spacing w:val="-5"/>
          <w:sz w:val="26"/>
        </w:rPr>
        <w:t></w:t>
      </w:r>
      <w:r w:rsidRPr="00054381">
        <w:rPr>
          <w:rFonts w:ascii="Times New Roman" w:eastAsia="Times New Roman" w:hAnsi="Times New Roman" w:cs="Times New Roman"/>
          <w:spacing w:val="-5"/>
          <w:sz w:val="26"/>
        </w:rPr>
        <w:t>.</w:t>
      </w:r>
    </w:p>
    <w:p w14:paraId="1173BD1A" w14:textId="77777777" w:rsidR="00054381" w:rsidRPr="00054381" w:rsidRDefault="00054381" w:rsidP="00054381">
      <w:pPr>
        <w:widowControl w:val="0"/>
        <w:autoSpaceDE w:val="0"/>
        <w:autoSpaceDN w:val="0"/>
        <w:spacing w:after="0" w:line="240" w:lineRule="auto"/>
        <w:ind w:firstLine="567"/>
        <w:rPr>
          <w:rFonts w:ascii="Times New Roman" w:eastAsia="Times New Roman" w:hAnsi="Times New Roman" w:cs="Times New Roman"/>
          <w:sz w:val="28"/>
          <w:szCs w:val="28"/>
        </w:rPr>
      </w:pPr>
      <w:r w:rsidRPr="00054381">
        <w:rPr>
          <w:rFonts w:ascii="Times New Roman" w:eastAsia="Times New Roman" w:hAnsi="Times New Roman" w:cs="Times New Roman"/>
          <w:sz w:val="28"/>
          <w:szCs w:val="28"/>
        </w:rPr>
        <w:t>Установленное</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z w:val="28"/>
          <w:szCs w:val="28"/>
        </w:rPr>
        <w:t>значение</w:t>
      </w:r>
      <w:r w:rsidRPr="00054381">
        <w:rPr>
          <w:rFonts w:ascii="Times New Roman" w:eastAsia="Times New Roman" w:hAnsi="Times New Roman" w:cs="Times New Roman"/>
          <w:spacing w:val="-4"/>
          <w:sz w:val="28"/>
          <w:szCs w:val="28"/>
        </w:rPr>
        <w:t xml:space="preserve"> </w:t>
      </w:r>
      <w:r w:rsidRPr="00054381">
        <w:rPr>
          <w:rFonts w:ascii="Symbol" w:eastAsia="Times New Roman" w:hAnsi="Symbol" w:cs="Times New Roman"/>
          <w:sz w:val="28"/>
          <w:szCs w:val="28"/>
        </w:rPr>
        <w:t></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(в</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нанометрах)</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z w:val="28"/>
          <w:szCs w:val="28"/>
        </w:rPr>
        <w:t>отображается</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на</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дисплее</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 xml:space="preserve">измерительного прибора в верхней части панели установки (на дисплее вместо греческой буквы </w:t>
      </w:r>
      <w:r w:rsidRPr="00054381">
        <w:rPr>
          <w:rFonts w:ascii="Symbol" w:eastAsia="Times New Roman" w:hAnsi="Symbol" w:cs="Times New Roman"/>
          <w:sz w:val="28"/>
          <w:szCs w:val="28"/>
        </w:rPr>
        <w:t></w:t>
      </w:r>
      <w:r w:rsidRPr="00054381">
        <w:rPr>
          <w:rFonts w:ascii="Times New Roman" w:eastAsia="Times New Roman" w:hAnsi="Times New Roman" w:cs="Times New Roman"/>
          <w:sz w:val="28"/>
          <w:szCs w:val="28"/>
        </w:rPr>
        <w:t xml:space="preserve"> используется латинская буква L).</w:t>
      </w:r>
    </w:p>
    <w:p w14:paraId="202A43DF" w14:textId="77777777" w:rsidR="00054381" w:rsidRPr="00054381" w:rsidRDefault="00054381" w:rsidP="00054381">
      <w:pPr>
        <w:widowControl w:val="0"/>
        <w:autoSpaceDE w:val="0"/>
        <w:autoSpaceDN w:val="0"/>
        <w:spacing w:after="0" w:line="298" w:lineRule="exact"/>
        <w:ind w:firstLine="567"/>
        <w:rPr>
          <w:rFonts w:ascii="Times New Roman" w:eastAsia="Times New Roman" w:hAnsi="Times New Roman" w:cs="Times New Roman"/>
          <w:sz w:val="28"/>
          <w:szCs w:val="28"/>
        </w:rPr>
      </w:pPr>
      <w:r w:rsidRPr="00054381">
        <w:rPr>
          <w:rFonts w:ascii="Times New Roman" w:eastAsia="Times New Roman" w:hAnsi="Times New Roman" w:cs="Times New Roman"/>
          <w:sz w:val="28"/>
          <w:szCs w:val="28"/>
        </w:rPr>
        <w:t>На</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z w:val="28"/>
          <w:szCs w:val="28"/>
        </w:rPr>
        <w:t>дисплее</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также</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pacing w:val="-2"/>
          <w:sz w:val="28"/>
          <w:szCs w:val="28"/>
        </w:rPr>
        <w:t>отображаются:</w:t>
      </w:r>
    </w:p>
    <w:p w14:paraId="107A890C" w14:textId="77777777" w:rsidR="00054381" w:rsidRPr="00054381" w:rsidRDefault="00054381" w:rsidP="00054381">
      <w:pPr>
        <w:widowControl w:val="0"/>
        <w:numPr>
          <w:ilvl w:val="0"/>
          <w:numId w:val="32"/>
        </w:numPr>
        <w:tabs>
          <w:tab w:val="left" w:pos="1130"/>
        </w:tabs>
        <w:autoSpaceDE w:val="0"/>
        <w:autoSpaceDN w:val="0"/>
        <w:spacing w:after="0" w:line="299" w:lineRule="exact"/>
        <w:ind w:left="0" w:firstLine="567"/>
        <w:rPr>
          <w:rFonts w:ascii="Times New Roman" w:eastAsia="Times New Roman" w:hAnsi="Times New Roman" w:cs="Times New Roman"/>
          <w:sz w:val="28"/>
          <w:szCs w:val="28"/>
        </w:rPr>
      </w:pPr>
      <w:r w:rsidRPr="00054381">
        <w:rPr>
          <w:rFonts w:ascii="Times New Roman" w:eastAsia="Times New Roman" w:hAnsi="Times New Roman" w:cs="Times New Roman"/>
          <w:sz w:val="28"/>
          <w:szCs w:val="28"/>
        </w:rPr>
        <w:t>величина</w:t>
      </w:r>
      <w:r w:rsidRPr="00054381">
        <w:rPr>
          <w:rFonts w:ascii="Times New Roman" w:eastAsia="Times New Roman" w:hAnsi="Times New Roman" w:cs="Times New Roman"/>
          <w:spacing w:val="-7"/>
          <w:sz w:val="28"/>
          <w:szCs w:val="28"/>
        </w:rPr>
        <w:t xml:space="preserve"> </w:t>
      </w:r>
      <w:r w:rsidRPr="00054381">
        <w:rPr>
          <w:rFonts w:ascii="Times New Roman" w:eastAsia="Times New Roman" w:hAnsi="Times New Roman" w:cs="Times New Roman"/>
          <w:sz w:val="28"/>
          <w:szCs w:val="28"/>
        </w:rPr>
        <w:t>фототока</w:t>
      </w:r>
      <w:r w:rsidRPr="00054381">
        <w:rPr>
          <w:rFonts w:ascii="Times New Roman" w:eastAsia="Times New Roman" w:hAnsi="Times New Roman" w:cs="Times New Roman"/>
          <w:spacing w:val="-6"/>
          <w:sz w:val="28"/>
          <w:szCs w:val="28"/>
        </w:rPr>
        <w:t xml:space="preserve"> </w:t>
      </w:r>
      <w:r w:rsidRPr="00054381">
        <w:rPr>
          <w:rFonts w:ascii="Times New Roman" w:eastAsia="Times New Roman" w:hAnsi="Times New Roman" w:cs="Times New Roman"/>
          <w:sz w:val="28"/>
          <w:szCs w:val="28"/>
        </w:rPr>
        <w:t>I</w:t>
      </w:r>
      <w:r w:rsidRPr="00054381">
        <w:rPr>
          <w:rFonts w:ascii="Times New Roman" w:eastAsia="Times New Roman" w:hAnsi="Times New Roman" w:cs="Times New Roman"/>
          <w:spacing w:val="-6"/>
          <w:sz w:val="28"/>
          <w:szCs w:val="28"/>
        </w:rPr>
        <w:t xml:space="preserve"> </w:t>
      </w:r>
      <w:r w:rsidRPr="00054381">
        <w:rPr>
          <w:rFonts w:ascii="Times New Roman" w:eastAsia="Times New Roman" w:hAnsi="Times New Roman" w:cs="Times New Roman"/>
          <w:sz w:val="28"/>
          <w:szCs w:val="28"/>
        </w:rPr>
        <w:t>(в</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z w:val="28"/>
          <w:szCs w:val="28"/>
        </w:rPr>
        <w:t>микроамперах)</w:t>
      </w:r>
      <w:r w:rsidRPr="00054381">
        <w:rPr>
          <w:rFonts w:ascii="Times New Roman" w:eastAsia="Times New Roman" w:hAnsi="Times New Roman" w:cs="Times New Roman"/>
          <w:spacing w:val="-6"/>
          <w:sz w:val="28"/>
          <w:szCs w:val="28"/>
        </w:rPr>
        <w:t xml:space="preserve"> </w:t>
      </w:r>
      <w:r w:rsidRPr="00054381">
        <w:rPr>
          <w:rFonts w:ascii="Times New Roman" w:eastAsia="Times New Roman" w:hAnsi="Times New Roman" w:cs="Times New Roman"/>
          <w:sz w:val="28"/>
          <w:szCs w:val="28"/>
        </w:rPr>
        <w:t>и</w:t>
      </w:r>
      <w:r w:rsidRPr="00054381">
        <w:rPr>
          <w:rFonts w:ascii="Times New Roman" w:eastAsia="Times New Roman" w:hAnsi="Times New Roman" w:cs="Times New Roman"/>
          <w:spacing w:val="-6"/>
          <w:sz w:val="28"/>
          <w:szCs w:val="28"/>
        </w:rPr>
        <w:t xml:space="preserve"> </w:t>
      </w:r>
      <w:r w:rsidRPr="00054381">
        <w:rPr>
          <w:rFonts w:ascii="Times New Roman" w:eastAsia="Times New Roman" w:hAnsi="Times New Roman" w:cs="Times New Roman"/>
          <w:sz w:val="28"/>
          <w:szCs w:val="28"/>
        </w:rPr>
        <w:t>его</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z w:val="28"/>
          <w:szCs w:val="28"/>
        </w:rPr>
        <w:t>направление</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z w:val="28"/>
          <w:szCs w:val="28"/>
        </w:rPr>
        <w:t>(знаки</w:t>
      </w:r>
      <w:r w:rsidRPr="00054381">
        <w:rPr>
          <w:rFonts w:ascii="Times New Roman" w:eastAsia="Times New Roman" w:hAnsi="Times New Roman" w:cs="Times New Roman"/>
          <w:spacing w:val="-5"/>
          <w:sz w:val="28"/>
          <w:szCs w:val="28"/>
        </w:rPr>
        <w:t xml:space="preserve"> ±);</w:t>
      </w:r>
    </w:p>
    <w:p w14:paraId="47E84C54" w14:textId="77777777" w:rsidR="00054381" w:rsidRPr="00054381" w:rsidRDefault="00054381" w:rsidP="00054381">
      <w:pPr>
        <w:widowControl w:val="0"/>
        <w:numPr>
          <w:ilvl w:val="0"/>
          <w:numId w:val="32"/>
        </w:numPr>
        <w:tabs>
          <w:tab w:val="left" w:pos="1130"/>
        </w:tabs>
        <w:autoSpaceDE w:val="0"/>
        <w:autoSpaceDN w:val="0"/>
        <w:spacing w:after="0" w:line="299" w:lineRule="exact"/>
        <w:ind w:left="0" w:firstLine="567"/>
        <w:rPr>
          <w:rFonts w:ascii="Times New Roman" w:eastAsia="Times New Roman" w:hAnsi="Times New Roman" w:cs="Times New Roman"/>
          <w:sz w:val="28"/>
          <w:szCs w:val="28"/>
        </w:rPr>
      </w:pPr>
      <w:r w:rsidRPr="00054381">
        <w:rPr>
          <w:rFonts w:ascii="Times New Roman" w:eastAsia="Times New Roman" w:hAnsi="Times New Roman" w:cs="Times New Roman"/>
          <w:sz w:val="28"/>
          <w:szCs w:val="28"/>
        </w:rPr>
        <w:t>величина</w:t>
      </w:r>
      <w:r w:rsidRPr="00054381">
        <w:rPr>
          <w:rFonts w:ascii="Times New Roman" w:eastAsia="Times New Roman" w:hAnsi="Times New Roman" w:cs="Times New Roman"/>
          <w:spacing w:val="-8"/>
          <w:sz w:val="28"/>
          <w:szCs w:val="28"/>
        </w:rPr>
        <w:t xml:space="preserve"> </w:t>
      </w:r>
      <w:r w:rsidRPr="00054381">
        <w:rPr>
          <w:rFonts w:ascii="Times New Roman" w:eastAsia="Times New Roman" w:hAnsi="Times New Roman" w:cs="Times New Roman"/>
          <w:sz w:val="28"/>
          <w:szCs w:val="28"/>
        </w:rPr>
        <w:t>и</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знак</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напряжения</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на</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аноде</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±U</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(в</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pacing w:val="-2"/>
          <w:sz w:val="28"/>
          <w:szCs w:val="28"/>
        </w:rPr>
        <w:t>вольтах).</w:t>
      </w:r>
    </w:p>
    <w:p w14:paraId="632FF3F6" w14:textId="09532BFA" w:rsidR="00054381" w:rsidRPr="00054381" w:rsidRDefault="00054381" w:rsidP="00054381">
      <w:pPr>
        <w:widowControl w:val="0"/>
        <w:autoSpaceDE w:val="0"/>
        <w:autoSpaceDN w:val="0"/>
        <w:spacing w:after="0" w:line="240" w:lineRule="auto"/>
        <w:ind w:firstLine="567"/>
        <w:rPr>
          <w:rFonts w:ascii="Times New Roman" w:eastAsia="Times New Roman" w:hAnsi="Times New Roman" w:cs="Times New Roman"/>
          <w:sz w:val="28"/>
          <w:szCs w:val="28"/>
        </w:rPr>
      </w:pPr>
      <w:r w:rsidRPr="00054381">
        <w:rPr>
          <w:rFonts w:ascii="Times New Roman" w:eastAsia="Times New Roman" w:hAnsi="Times New Roman" w:cs="Times New Roman"/>
          <w:sz w:val="28"/>
          <w:szCs w:val="28"/>
        </w:rPr>
        <w:t>Регулировку</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анодного</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z w:val="28"/>
          <w:szCs w:val="28"/>
        </w:rPr>
        <w:t>напряжения</w:t>
      </w:r>
      <w:r w:rsidRPr="00054381">
        <w:rPr>
          <w:rFonts w:ascii="Times New Roman" w:eastAsia="Times New Roman" w:hAnsi="Times New Roman" w:cs="Times New Roman"/>
          <w:spacing w:val="-6"/>
          <w:sz w:val="28"/>
          <w:szCs w:val="28"/>
        </w:rPr>
        <w:t xml:space="preserve"> </w:t>
      </w:r>
      <w:r w:rsidRPr="00054381">
        <w:rPr>
          <w:rFonts w:ascii="Times New Roman" w:eastAsia="Times New Roman" w:hAnsi="Times New Roman" w:cs="Times New Roman"/>
          <w:sz w:val="28"/>
          <w:szCs w:val="28"/>
        </w:rPr>
        <w:t>производят,</w:t>
      </w:r>
      <w:r w:rsidRPr="00054381">
        <w:rPr>
          <w:rFonts w:ascii="Times New Roman" w:eastAsia="Times New Roman" w:hAnsi="Times New Roman" w:cs="Times New Roman"/>
          <w:spacing w:val="-7"/>
          <w:sz w:val="28"/>
          <w:szCs w:val="28"/>
        </w:rPr>
        <w:t xml:space="preserve"> </w:t>
      </w:r>
      <w:r w:rsidRPr="00054381">
        <w:rPr>
          <w:rFonts w:ascii="Times New Roman" w:eastAsia="Times New Roman" w:hAnsi="Times New Roman" w:cs="Times New Roman"/>
          <w:sz w:val="28"/>
          <w:szCs w:val="28"/>
        </w:rPr>
        <w:t>вращая</w:t>
      </w:r>
      <w:r w:rsidRPr="00054381">
        <w:rPr>
          <w:rFonts w:ascii="Times New Roman" w:eastAsia="Times New Roman" w:hAnsi="Times New Roman" w:cs="Times New Roman"/>
          <w:spacing w:val="-6"/>
          <w:sz w:val="28"/>
          <w:szCs w:val="28"/>
        </w:rPr>
        <w:t xml:space="preserve"> </w:t>
      </w:r>
      <w:r w:rsidRPr="00054381">
        <w:rPr>
          <w:rFonts w:ascii="Times New Roman" w:eastAsia="Times New Roman" w:hAnsi="Times New Roman" w:cs="Times New Roman"/>
          <w:sz w:val="28"/>
          <w:szCs w:val="28"/>
        </w:rPr>
        <w:t>ручки</w:t>
      </w:r>
      <w:r w:rsidRPr="00054381">
        <w:rPr>
          <w:rFonts w:ascii="Times New Roman" w:eastAsia="Times New Roman" w:hAnsi="Times New Roman" w:cs="Times New Roman"/>
          <w:spacing w:val="-7"/>
          <w:sz w:val="28"/>
          <w:szCs w:val="28"/>
        </w:rPr>
        <w:t xml:space="preserve"> </w:t>
      </w:r>
      <w:r w:rsidRPr="00054381">
        <w:rPr>
          <w:rFonts w:ascii="Times New Roman" w:eastAsia="Times New Roman" w:hAnsi="Times New Roman" w:cs="Times New Roman"/>
          <w:sz w:val="28"/>
          <w:szCs w:val="28"/>
        </w:rPr>
        <w:t>«ГРУБО»</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pacing w:val="-10"/>
          <w:sz w:val="28"/>
          <w:szCs w:val="28"/>
        </w:rPr>
        <w:t>и</w:t>
      </w:r>
      <w:r>
        <w:rPr>
          <w:rFonts w:ascii="Times New Roman" w:eastAsia="Times New Roman" w:hAnsi="Times New Roman" w:cs="Times New Roman"/>
          <w:spacing w:val="-10"/>
          <w:sz w:val="28"/>
          <w:szCs w:val="28"/>
        </w:rPr>
        <w:t xml:space="preserve"> </w:t>
      </w:r>
      <w:r w:rsidRPr="00054381">
        <w:rPr>
          <w:rFonts w:ascii="Times New Roman" w:eastAsia="Times New Roman" w:hAnsi="Times New Roman" w:cs="Times New Roman"/>
          <w:spacing w:val="-2"/>
          <w:sz w:val="28"/>
          <w:szCs w:val="28"/>
        </w:rPr>
        <w:t>«ПЛАВНО».</w:t>
      </w:r>
    </w:p>
    <w:p w14:paraId="57E105A6" w14:textId="77777777" w:rsidR="00B950BE" w:rsidRDefault="00B950BE" w:rsidP="006E6DAB">
      <w:pPr>
        <w:spacing w:after="0" w:line="240" w:lineRule="auto"/>
        <w:jc w:val="both"/>
        <w:rPr>
          <w:rFonts w:ascii="Times New Roman" w:hAnsi="Times New Roman" w:cs="Times New Roman"/>
          <w:bCs/>
          <w:sz w:val="28"/>
          <w:szCs w:val="28"/>
        </w:rPr>
      </w:pPr>
    </w:p>
    <w:p w14:paraId="6A7D1F1A" w14:textId="77777777" w:rsidR="00054381" w:rsidRPr="00054381" w:rsidRDefault="00054381" w:rsidP="00054381">
      <w:pPr>
        <w:widowControl w:val="0"/>
        <w:autoSpaceDE w:val="0"/>
        <w:autoSpaceDN w:val="0"/>
        <w:spacing w:after="0" w:line="240" w:lineRule="auto"/>
        <w:ind w:left="567" w:right="566"/>
        <w:jc w:val="both"/>
        <w:outlineLvl w:val="1"/>
        <w:rPr>
          <w:rFonts w:ascii="Times New Roman" w:eastAsia="Times New Roman" w:hAnsi="Times New Roman" w:cs="Times New Roman"/>
          <w:b/>
          <w:bCs/>
          <w:sz w:val="28"/>
          <w:szCs w:val="28"/>
          <w:u w:color="000000"/>
        </w:rPr>
      </w:pPr>
      <w:r w:rsidRPr="00054381">
        <w:rPr>
          <w:rFonts w:ascii="Times New Roman" w:eastAsia="Times New Roman" w:hAnsi="Times New Roman" w:cs="Times New Roman"/>
          <w:b/>
          <w:bCs/>
          <w:sz w:val="28"/>
          <w:szCs w:val="28"/>
          <w:u w:val="thick" w:color="000000"/>
        </w:rPr>
        <w:t>Порядок</w:t>
      </w:r>
      <w:r w:rsidRPr="00054381">
        <w:rPr>
          <w:rFonts w:ascii="Times New Roman" w:eastAsia="Times New Roman" w:hAnsi="Times New Roman" w:cs="Times New Roman"/>
          <w:b/>
          <w:bCs/>
          <w:spacing w:val="-7"/>
          <w:sz w:val="28"/>
          <w:szCs w:val="28"/>
          <w:u w:val="thick" w:color="000000"/>
        </w:rPr>
        <w:t xml:space="preserve"> </w:t>
      </w:r>
      <w:r w:rsidRPr="00054381">
        <w:rPr>
          <w:rFonts w:ascii="Times New Roman" w:eastAsia="Times New Roman" w:hAnsi="Times New Roman" w:cs="Times New Roman"/>
          <w:b/>
          <w:bCs/>
          <w:sz w:val="28"/>
          <w:szCs w:val="28"/>
          <w:u w:val="thick" w:color="000000"/>
        </w:rPr>
        <w:t>проведения</w:t>
      </w:r>
      <w:r w:rsidRPr="00054381">
        <w:rPr>
          <w:rFonts w:ascii="Times New Roman" w:eastAsia="Times New Roman" w:hAnsi="Times New Roman" w:cs="Times New Roman"/>
          <w:b/>
          <w:bCs/>
          <w:spacing w:val="-7"/>
          <w:sz w:val="28"/>
          <w:szCs w:val="28"/>
          <w:u w:val="thick" w:color="000000"/>
        </w:rPr>
        <w:t xml:space="preserve"> </w:t>
      </w:r>
      <w:r w:rsidRPr="00054381">
        <w:rPr>
          <w:rFonts w:ascii="Times New Roman" w:eastAsia="Times New Roman" w:hAnsi="Times New Roman" w:cs="Times New Roman"/>
          <w:b/>
          <w:bCs/>
          <w:sz w:val="28"/>
          <w:szCs w:val="28"/>
          <w:u w:val="thick" w:color="000000"/>
        </w:rPr>
        <w:t>измерений</w:t>
      </w:r>
      <w:r w:rsidRPr="00054381">
        <w:rPr>
          <w:rFonts w:ascii="Times New Roman" w:eastAsia="Times New Roman" w:hAnsi="Times New Roman" w:cs="Times New Roman"/>
          <w:b/>
          <w:bCs/>
          <w:spacing w:val="-7"/>
          <w:sz w:val="28"/>
          <w:szCs w:val="28"/>
          <w:u w:val="thick" w:color="000000"/>
        </w:rPr>
        <w:t xml:space="preserve"> </w:t>
      </w:r>
      <w:r w:rsidRPr="00054381">
        <w:rPr>
          <w:rFonts w:ascii="Times New Roman" w:eastAsia="Times New Roman" w:hAnsi="Times New Roman" w:cs="Times New Roman"/>
          <w:b/>
          <w:bCs/>
          <w:sz w:val="28"/>
          <w:szCs w:val="28"/>
          <w:u w:val="thick" w:color="000000"/>
        </w:rPr>
        <w:t>вольтамперных</w:t>
      </w:r>
      <w:r w:rsidRPr="00054381">
        <w:rPr>
          <w:rFonts w:ascii="Times New Roman" w:eastAsia="Times New Roman" w:hAnsi="Times New Roman" w:cs="Times New Roman"/>
          <w:b/>
          <w:bCs/>
          <w:spacing w:val="-7"/>
          <w:sz w:val="28"/>
          <w:szCs w:val="28"/>
          <w:u w:val="thick" w:color="000000"/>
        </w:rPr>
        <w:t xml:space="preserve"> </w:t>
      </w:r>
      <w:r w:rsidRPr="00054381">
        <w:rPr>
          <w:rFonts w:ascii="Times New Roman" w:eastAsia="Times New Roman" w:hAnsi="Times New Roman" w:cs="Times New Roman"/>
          <w:b/>
          <w:bCs/>
          <w:sz w:val="28"/>
          <w:szCs w:val="28"/>
          <w:u w:val="thick" w:color="000000"/>
        </w:rPr>
        <w:t>характеристик</w:t>
      </w:r>
      <w:r w:rsidRPr="00054381">
        <w:rPr>
          <w:rFonts w:ascii="Times New Roman" w:eastAsia="Times New Roman" w:hAnsi="Times New Roman" w:cs="Times New Roman"/>
          <w:b/>
          <w:bCs/>
          <w:sz w:val="28"/>
          <w:szCs w:val="28"/>
          <w:u w:color="000000"/>
        </w:rPr>
        <w:t xml:space="preserve"> </w:t>
      </w:r>
      <w:r w:rsidRPr="00054381">
        <w:rPr>
          <w:rFonts w:ascii="Times New Roman" w:eastAsia="Times New Roman" w:hAnsi="Times New Roman" w:cs="Times New Roman"/>
          <w:b/>
          <w:bCs/>
          <w:sz w:val="28"/>
          <w:szCs w:val="28"/>
          <w:u w:val="thick" w:color="000000"/>
        </w:rPr>
        <w:t>фотоэлемента в области отрицательных потенциалов анода</w:t>
      </w:r>
      <w:r w:rsidRPr="00054381">
        <w:rPr>
          <w:rFonts w:ascii="Times New Roman" w:eastAsia="Times New Roman" w:hAnsi="Times New Roman" w:cs="Times New Roman"/>
          <w:b/>
          <w:bCs/>
          <w:sz w:val="28"/>
          <w:szCs w:val="28"/>
          <w:u w:color="000000"/>
        </w:rPr>
        <w:t>.</w:t>
      </w:r>
    </w:p>
    <w:p w14:paraId="68B88FBB" w14:textId="77777777" w:rsidR="00054381" w:rsidRPr="00054381" w:rsidRDefault="00054381" w:rsidP="00054381">
      <w:pPr>
        <w:widowControl w:val="0"/>
        <w:autoSpaceDE w:val="0"/>
        <w:autoSpaceDN w:val="0"/>
        <w:spacing w:before="298" w:after="0" w:line="240" w:lineRule="auto"/>
        <w:ind w:right="-1" w:firstLine="421"/>
        <w:jc w:val="both"/>
        <w:rPr>
          <w:rFonts w:ascii="Times New Roman" w:eastAsia="Times New Roman" w:hAnsi="Times New Roman" w:cs="Times New Roman"/>
          <w:b/>
          <w:sz w:val="28"/>
          <w:szCs w:val="28"/>
        </w:rPr>
      </w:pPr>
      <w:r w:rsidRPr="00054381">
        <w:rPr>
          <w:rFonts w:ascii="Times New Roman" w:eastAsia="Times New Roman" w:hAnsi="Times New Roman" w:cs="Times New Roman"/>
          <w:b/>
          <w:sz w:val="28"/>
          <w:szCs w:val="28"/>
        </w:rPr>
        <w:t>ВНИМАНИЕ! Таблицу 1 (на последней странице), используемую для записи результатов</w:t>
      </w:r>
      <w:r w:rsidRPr="00054381">
        <w:rPr>
          <w:rFonts w:ascii="Times New Roman" w:eastAsia="Times New Roman" w:hAnsi="Times New Roman" w:cs="Times New Roman"/>
          <w:b/>
          <w:spacing w:val="-5"/>
          <w:sz w:val="28"/>
          <w:szCs w:val="28"/>
        </w:rPr>
        <w:t xml:space="preserve"> </w:t>
      </w:r>
      <w:r w:rsidRPr="00054381">
        <w:rPr>
          <w:rFonts w:ascii="Times New Roman" w:eastAsia="Times New Roman" w:hAnsi="Times New Roman" w:cs="Times New Roman"/>
          <w:b/>
          <w:sz w:val="28"/>
          <w:szCs w:val="28"/>
        </w:rPr>
        <w:t>измерений,</w:t>
      </w:r>
      <w:r w:rsidRPr="00054381">
        <w:rPr>
          <w:rFonts w:ascii="Times New Roman" w:eastAsia="Times New Roman" w:hAnsi="Times New Roman" w:cs="Times New Roman"/>
          <w:b/>
          <w:spacing w:val="-5"/>
          <w:sz w:val="28"/>
          <w:szCs w:val="28"/>
        </w:rPr>
        <w:t xml:space="preserve"> </w:t>
      </w:r>
      <w:r w:rsidRPr="00054381">
        <w:rPr>
          <w:rFonts w:ascii="Times New Roman" w:eastAsia="Times New Roman" w:hAnsi="Times New Roman" w:cs="Times New Roman"/>
          <w:b/>
          <w:sz w:val="28"/>
          <w:szCs w:val="28"/>
        </w:rPr>
        <w:t>можно</w:t>
      </w:r>
      <w:r w:rsidRPr="00054381">
        <w:rPr>
          <w:rFonts w:ascii="Times New Roman" w:eastAsia="Times New Roman" w:hAnsi="Times New Roman" w:cs="Times New Roman"/>
          <w:b/>
          <w:spacing w:val="-3"/>
          <w:sz w:val="28"/>
          <w:szCs w:val="28"/>
        </w:rPr>
        <w:t xml:space="preserve"> </w:t>
      </w:r>
      <w:r w:rsidRPr="00054381">
        <w:rPr>
          <w:rFonts w:ascii="Times New Roman" w:eastAsia="Times New Roman" w:hAnsi="Times New Roman" w:cs="Times New Roman"/>
          <w:b/>
          <w:sz w:val="28"/>
          <w:szCs w:val="28"/>
        </w:rPr>
        <w:t>скопировать</w:t>
      </w:r>
      <w:r w:rsidRPr="00054381">
        <w:rPr>
          <w:rFonts w:ascii="Times New Roman" w:eastAsia="Times New Roman" w:hAnsi="Times New Roman" w:cs="Times New Roman"/>
          <w:b/>
          <w:spacing w:val="-5"/>
          <w:sz w:val="28"/>
          <w:szCs w:val="28"/>
        </w:rPr>
        <w:t xml:space="preserve"> </w:t>
      </w:r>
      <w:r w:rsidRPr="00054381">
        <w:rPr>
          <w:rFonts w:ascii="Times New Roman" w:eastAsia="Times New Roman" w:hAnsi="Times New Roman" w:cs="Times New Roman"/>
          <w:b/>
          <w:sz w:val="28"/>
          <w:szCs w:val="28"/>
        </w:rPr>
        <w:t>(распечатать)</w:t>
      </w:r>
      <w:r w:rsidRPr="00054381">
        <w:rPr>
          <w:rFonts w:ascii="Times New Roman" w:eastAsia="Times New Roman" w:hAnsi="Times New Roman" w:cs="Times New Roman"/>
          <w:b/>
          <w:spacing w:val="-5"/>
          <w:sz w:val="28"/>
          <w:szCs w:val="28"/>
        </w:rPr>
        <w:t xml:space="preserve"> </w:t>
      </w:r>
      <w:r w:rsidRPr="00054381">
        <w:rPr>
          <w:rFonts w:ascii="Times New Roman" w:eastAsia="Times New Roman" w:hAnsi="Times New Roman" w:cs="Times New Roman"/>
          <w:b/>
          <w:sz w:val="28"/>
          <w:szCs w:val="28"/>
        </w:rPr>
        <w:t>из</w:t>
      </w:r>
      <w:r w:rsidRPr="00054381">
        <w:rPr>
          <w:rFonts w:ascii="Times New Roman" w:eastAsia="Times New Roman" w:hAnsi="Times New Roman" w:cs="Times New Roman"/>
          <w:b/>
          <w:spacing w:val="-5"/>
          <w:sz w:val="28"/>
          <w:szCs w:val="28"/>
        </w:rPr>
        <w:t xml:space="preserve"> </w:t>
      </w:r>
      <w:r w:rsidRPr="00054381">
        <w:rPr>
          <w:rFonts w:ascii="Times New Roman" w:eastAsia="Times New Roman" w:hAnsi="Times New Roman" w:cs="Times New Roman"/>
          <w:b/>
          <w:sz w:val="28"/>
          <w:szCs w:val="28"/>
        </w:rPr>
        <w:t>данного</w:t>
      </w:r>
      <w:r w:rsidRPr="00054381">
        <w:rPr>
          <w:rFonts w:ascii="Times New Roman" w:eastAsia="Times New Roman" w:hAnsi="Times New Roman" w:cs="Times New Roman"/>
          <w:b/>
          <w:spacing w:val="-5"/>
          <w:sz w:val="28"/>
          <w:szCs w:val="28"/>
        </w:rPr>
        <w:t xml:space="preserve"> </w:t>
      </w:r>
      <w:r w:rsidRPr="00054381">
        <w:rPr>
          <w:rFonts w:ascii="Times New Roman" w:eastAsia="Times New Roman" w:hAnsi="Times New Roman" w:cs="Times New Roman"/>
          <w:b/>
          <w:sz w:val="28"/>
          <w:szCs w:val="28"/>
        </w:rPr>
        <w:t>описания</w:t>
      </w:r>
      <w:r w:rsidRPr="00054381">
        <w:rPr>
          <w:rFonts w:ascii="Times New Roman" w:eastAsia="Times New Roman" w:hAnsi="Times New Roman" w:cs="Times New Roman"/>
          <w:b/>
          <w:spacing w:val="-5"/>
          <w:sz w:val="28"/>
          <w:szCs w:val="28"/>
        </w:rPr>
        <w:t xml:space="preserve"> </w:t>
      </w:r>
      <w:r w:rsidRPr="00054381">
        <w:rPr>
          <w:rFonts w:ascii="Times New Roman" w:eastAsia="Times New Roman" w:hAnsi="Times New Roman" w:cs="Times New Roman"/>
          <w:b/>
          <w:sz w:val="28"/>
          <w:szCs w:val="28"/>
        </w:rPr>
        <w:t>и приложить к рукописному конспекту лабораторной работы.</w:t>
      </w:r>
    </w:p>
    <w:p w14:paraId="0DA49AE8" w14:textId="77777777" w:rsidR="00054381" w:rsidRPr="00054381" w:rsidRDefault="00054381" w:rsidP="00054381">
      <w:pPr>
        <w:widowControl w:val="0"/>
        <w:numPr>
          <w:ilvl w:val="0"/>
          <w:numId w:val="33"/>
        </w:numPr>
        <w:tabs>
          <w:tab w:val="left" w:pos="1194"/>
        </w:tabs>
        <w:autoSpaceDE w:val="0"/>
        <w:autoSpaceDN w:val="0"/>
        <w:spacing w:before="297" w:after="0" w:line="240" w:lineRule="auto"/>
        <w:ind w:left="0" w:right="-1" w:firstLine="567"/>
        <w:jc w:val="both"/>
        <w:rPr>
          <w:rFonts w:ascii="Times New Roman" w:eastAsia="Times New Roman" w:hAnsi="Times New Roman" w:cs="Times New Roman"/>
          <w:sz w:val="28"/>
          <w:szCs w:val="28"/>
        </w:rPr>
      </w:pPr>
      <w:r w:rsidRPr="00054381">
        <w:rPr>
          <w:rFonts w:ascii="Times New Roman" w:eastAsia="Times New Roman" w:hAnsi="Times New Roman" w:cs="Times New Roman"/>
          <w:sz w:val="28"/>
          <w:szCs w:val="28"/>
        </w:rPr>
        <w:t>Включить</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лабораторную</w:t>
      </w:r>
      <w:r w:rsidRPr="00054381">
        <w:rPr>
          <w:rFonts w:ascii="Times New Roman" w:eastAsia="Times New Roman" w:hAnsi="Times New Roman" w:cs="Times New Roman"/>
          <w:spacing w:val="-8"/>
          <w:sz w:val="28"/>
          <w:szCs w:val="28"/>
        </w:rPr>
        <w:t xml:space="preserve"> </w:t>
      </w:r>
      <w:r w:rsidRPr="00054381">
        <w:rPr>
          <w:rFonts w:ascii="Times New Roman" w:eastAsia="Times New Roman" w:hAnsi="Times New Roman" w:cs="Times New Roman"/>
          <w:sz w:val="28"/>
          <w:szCs w:val="28"/>
        </w:rPr>
        <w:t>установку.</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(Кнопка</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«СЕТЬ»</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расположена</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в</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левом верхнем углу панели прибора).</w:t>
      </w:r>
    </w:p>
    <w:p w14:paraId="7ED7676E" w14:textId="77777777" w:rsidR="00054381" w:rsidRPr="00054381" w:rsidRDefault="00054381" w:rsidP="00054381">
      <w:pPr>
        <w:widowControl w:val="0"/>
        <w:numPr>
          <w:ilvl w:val="0"/>
          <w:numId w:val="33"/>
        </w:numPr>
        <w:tabs>
          <w:tab w:val="left" w:pos="1194"/>
        </w:tabs>
        <w:autoSpaceDE w:val="0"/>
        <w:autoSpaceDN w:val="0"/>
        <w:spacing w:after="0" w:line="298" w:lineRule="exact"/>
        <w:ind w:left="0" w:right="-1" w:firstLine="567"/>
        <w:jc w:val="both"/>
        <w:rPr>
          <w:rFonts w:ascii="Times New Roman" w:eastAsia="Times New Roman" w:hAnsi="Times New Roman" w:cs="Times New Roman"/>
          <w:sz w:val="28"/>
          <w:szCs w:val="28"/>
        </w:rPr>
      </w:pPr>
      <w:r w:rsidRPr="00054381">
        <w:rPr>
          <w:rFonts w:ascii="Times New Roman" w:eastAsia="Times New Roman" w:hAnsi="Times New Roman" w:cs="Times New Roman"/>
          <w:sz w:val="28"/>
          <w:szCs w:val="28"/>
        </w:rPr>
        <w:t>Дать</w:t>
      </w:r>
      <w:r w:rsidRPr="00054381">
        <w:rPr>
          <w:rFonts w:ascii="Times New Roman" w:eastAsia="Times New Roman" w:hAnsi="Times New Roman" w:cs="Times New Roman"/>
          <w:spacing w:val="-7"/>
          <w:sz w:val="28"/>
          <w:szCs w:val="28"/>
        </w:rPr>
        <w:t xml:space="preserve"> </w:t>
      </w:r>
      <w:r w:rsidRPr="00054381">
        <w:rPr>
          <w:rFonts w:ascii="Times New Roman" w:eastAsia="Times New Roman" w:hAnsi="Times New Roman" w:cs="Times New Roman"/>
          <w:sz w:val="28"/>
          <w:szCs w:val="28"/>
        </w:rPr>
        <w:t>электронной</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z w:val="28"/>
          <w:szCs w:val="28"/>
        </w:rPr>
        <w:t>схеме</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z w:val="28"/>
          <w:szCs w:val="28"/>
        </w:rPr>
        <w:t>прогреться</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в</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z w:val="28"/>
          <w:szCs w:val="28"/>
        </w:rPr>
        <w:t>течение</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z w:val="28"/>
          <w:szCs w:val="28"/>
        </w:rPr>
        <w:t>1-2</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pacing w:val="-2"/>
          <w:sz w:val="28"/>
          <w:szCs w:val="28"/>
        </w:rPr>
        <w:t>минут.</w:t>
      </w:r>
    </w:p>
    <w:p w14:paraId="28A7ED29" w14:textId="77777777" w:rsidR="00054381" w:rsidRPr="00054381" w:rsidRDefault="00054381" w:rsidP="00054381">
      <w:pPr>
        <w:widowControl w:val="0"/>
        <w:numPr>
          <w:ilvl w:val="0"/>
          <w:numId w:val="33"/>
        </w:numPr>
        <w:tabs>
          <w:tab w:val="left" w:pos="1196"/>
        </w:tabs>
        <w:autoSpaceDE w:val="0"/>
        <w:autoSpaceDN w:val="0"/>
        <w:spacing w:after="0" w:line="242" w:lineRule="auto"/>
        <w:ind w:left="0" w:right="-1" w:firstLine="567"/>
        <w:jc w:val="both"/>
        <w:rPr>
          <w:rFonts w:ascii="Times New Roman" w:eastAsia="Times New Roman" w:hAnsi="Times New Roman" w:cs="Times New Roman"/>
          <w:sz w:val="28"/>
          <w:szCs w:val="28"/>
        </w:rPr>
      </w:pPr>
      <w:r w:rsidRPr="00054381">
        <w:rPr>
          <w:rFonts w:ascii="Times New Roman" w:eastAsia="Times New Roman" w:hAnsi="Times New Roman" w:cs="Times New Roman"/>
          <w:sz w:val="28"/>
          <w:szCs w:val="28"/>
        </w:rPr>
        <w:t>С</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помощью</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кнопок:</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и</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z w:val="28"/>
          <w:szCs w:val="28"/>
        </w:rPr>
        <w:t>установить</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для</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падающего</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на</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z w:val="28"/>
          <w:szCs w:val="28"/>
        </w:rPr>
        <w:t>фотоэлемент</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 xml:space="preserve">света длину волны </w:t>
      </w:r>
      <w:r w:rsidRPr="00054381">
        <w:rPr>
          <w:rFonts w:ascii="Symbol" w:eastAsia="Times New Roman" w:hAnsi="Symbol" w:cs="Times New Roman"/>
          <w:sz w:val="28"/>
          <w:szCs w:val="28"/>
        </w:rPr>
        <w:t></w:t>
      </w:r>
      <w:r w:rsidRPr="00054381">
        <w:rPr>
          <w:rFonts w:ascii="Times New Roman" w:eastAsia="Times New Roman" w:hAnsi="Times New Roman" w:cs="Times New Roman"/>
          <w:sz w:val="28"/>
          <w:szCs w:val="28"/>
        </w:rPr>
        <w:t>=410 нм.</w:t>
      </w:r>
    </w:p>
    <w:p w14:paraId="77AD05F9" w14:textId="06D4E3C6" w:rsidR="00054381" w:rsidRPr="00054381" w:rsidRDefault="00054381" w:rsidP="001124F4">
      <w:pPr>
        <w:widowControl w:val="0"/>
        <w:numPr>
          <w:ilvl w:val="0"/>
          <w:numId w:val="33"/>
        </w:numPr>
        <w:tabs>
          <w:tab w:val="left" w:pos="1195"/>
        </w:tabs>
        <w:autoSpaceDE w:val="0"/>
        <w:autoSpaceDN w:val="0"/>
        <w:spacing w:after="0" w:line="299" w:lineRule="exact"/>
        <w:ind w:left="0" w:right="-1" w:firstLine="567"/>
        <w:jc w:val="both"/>
        <w:rPr>
          <w:rFonts w:ascii="Times New Roman" w:eastAsia="Times New Roman" w:hAnsi="Times New Roman" w:cs="Times New Roman"/>
          <w:sz w:val="28"/>
          <w:szCs w:val="28"/>
        </w:rPr>
      </w:pPr>
      <w:r w:rsidRPr="00054381">
        <w:rPr>
          <w:rFonts w:ascii="Times New Roman" w:eastAsia="Times New Roman" w:hAnsi="Times New Roman" w:cs="Times New Roman"/>
          <w:sz w:val="28"/>
          <w:szCs w:val="28"/>
        </w:rPr>
        <w:t>С</w:t>
      </w:r>
      <w:r w:rsidRPr="00054381">
        <w:rPr>
          <w:rFonts w:ascii="Times New Roman" w:eastAsia="Times New Roman" w:hAnsi="Times New Roman" w:cs="Times New Roman"/>
          <w:spacing w:val="-6"/>
          <w:sz w:val="28"/>
          <w:szCs w:val="28"/>
        </w:rPr>
        <w:t xml:space="preserve"> </w:t>
      </w:r>
      <w:r w:rsidRPr="00054381">
        <w:rPr>
          <w:rFonts w:ascii="Times New Roman" w:eastAsia="Times New Roman" w:hAnsi="Times New Roman" w:cs="Times New Roman"/>
          <w:sz w:val="28"/>
          <w:szCs w:val="28"/>
        </w:rPr>
        <w:t>помощью</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ручек</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z w:val="28"/>
          <w:szCs w:val="28"/>
        </w:rPr>
        <w:t>«ГРУБО»</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и</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«ПЛАВНО»</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z w:val="28"/>
          <w:szCs w:val="28"/>
        </w:rPr>
        <w:t>установить</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анодное</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pacing w:val="-2"/>
          <w:sz w:val="28"/>
          <w:szCs w:val="28"/>
        </w:rPr>
        <w:t xml:space="preserve">напряжение </w:t>
      </w:r>
      <w:r w:rsidRPr="00054381">
        <w:rPr>
          <w:rFonts w:ascii="Times New Roman" w:eastAsia="Times New Roman" w:hAnsi="Times New Roman" w:cs="Times New Roman"/>
          <w:sz w:val="28"/>
          <w:szCs w:val="28"/>
        </w:rPr>
        <w:t>U=</w:t>
      </w:r>
      <w:r w:rsidRPr="00054381">
        <w:rPr>
          <w:rFonts w:ascii="Times New Roman" w:eastAsia="Times New Roman" w:hAnsi="Times New Roman" w:cs="Times New Roman"/>
          <w:spacing w:val="-1"/>
          <w:sz w:val="28"/>
          <w:szCs w:val="28"/>
        </w:rPr>
        <w:t xml:space="preserve"> </w:t>
      </w:r>
      <w:r w:rsidRPr="00054381">
        <w:rPr>
          <w:rFonts w:ascii="Times New Roman" w:eastAsia="Times New Roman" w:hAnsi="Times New Roman" w:cs="Times New Roman"/>
          <w:sz w:val="28"/>
          <w:szCs w:val="28"/>
        </w:rPr>
        <w:t>-</w:t>
      </w:r>
      <w:r w:rsidRPr="00054381">
        <w:rPr>
          <w:rFonts w:ascii="Times New Roman" w:eastAsia="Times New Roman" w:hAnsi="Times New Roman" w:cs="Times New Roman"/>
          <w:spacing w:val="-1"/>
          <w:sz w:val="28"/>
          <w:szCs w:val="28"/>
        </w:rPr>
        <w:t xml:space="preserve"> </w:t>
      </w:r>
      <w:r w:rsidRPr="00054381">
        <w:rPr>
          <w:rFonts w:ascii="Times New Roman" w:eastAsia="Times New Roman" w:hAnsi="Times New Roman" w:cs="Times New Roman"/>
          <w:sz w:val="28"/>
          <w:szCs w:val="28"/>
        </w:rPr>
        <w:t>2.00</w:t>
      </w:r>
      <w:r w:rsidRPr="00054381">
        <w:rPr>
          <w:rFonts w:ascii="Times New Roman" w:eastAsia="Times New Roman" w:hAnsi="Times New Roman" w:cs="Times New Roman"/>
          <w:spacing w:val="-1"/>
          <w:sz w:val="28"/>
          <w:szCs w:val="28"/>
        </w:rPr>
        <w:t xml:space="preserve"> </w:t>
      </w:r>
      <w:r w:rsidRPr="00054381">
        <w:rPr>
          <w:rFonts w:ascii="Times New Roman" w:eastAsia="Times New Roman" w:hAnsi="Times New Roman" w:cs="Times New Roman"/>
          <w:spacing w:val="-12"/>
          <w:sz w:val="28"/>
          <w:szCs w:val="28"/>
        </w:rPr>
        <w:t>V</w:t>
      </w:r>
    </w:p>
    <w:p w14:paraId="43CB0988" w14:textId="77777777" w:rsidR="00054381" w:rsidRPr="00054381" w:rsidRDefault="00054381" w:rsidP="00054381">
      <w:pPr>
        <w:widowControl w:val="0"/>
        <w:numPr>
          <w:ilvl w:val="0"/>
          <w:numId w:val="33"/>
        </w:numPr>
        <w:tabs>
          <w:tab w:val="left" w:pos="1195"/>
        </w:tabs>
        <w:autoSpaceDE w:val="0"/>
        <w:autoSpaceDN w:val="0"/>
        <w:spacing w:after="0" w:line="240" w:lineRule="auto"/>
        <w:ind w:left="0" w:right="-1" w:firstLine="567"/>
        <w:jc w:val="both"/>
        <w:rPr>
          <w:rFonts w:ascii="Times New Roman" w:eastAsia="Times New Roman" w:hAnsi="Times New Roman" w:cs="Times New Roman"/>
          <w:sz w:val="28"/>
          <w:szCs w:val="28"/>
        </w:rPr>
      </w:pPr>
      <w:r w:rsidRPr="00054381">
        <w:rPr>
          <w:rFonts w:ascii="Times New Roman" w:eastAsia="Times New Roman" w:hAnsi="Times New Roman" w:cs="Times New Roman"/>
          <w:sz w:val="28"/>
          <w:szCs w:val="28"/>
        </w:rPr>
        <w:t>Соответствующую</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величину</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фототока</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z w:val="28"/>
          <w:szCs w:val="28"/>
        </w:rPr>
        <w:t>I</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z w:val="28"/>
          <w:szCs w:val="28"/>
        </w:rPr>
        <w:t>(на</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z w:val="28"/>
          <w:szCs w:val="28"/>
        </w:rPr>
        <w:t>дисплее</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z w:val="28"/>
          <w:szCs w:val="28"/>
        </w:rPr>
        <w:t>измерительного</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прибора) записать в таблицу 1.</w:t>
      </w:r>
    </w:p>
    <w:p w14:paraId="5F398BC8" w14:textId="77777777" w:rsidR="00054381" w:rsidRPr="00054381" w:rsidRDefault="00054381" w:rsidP="00054381">
      <w:pPr>
        <w:widowControl w:val="0"/>
        <w:numPr>
          <w:ilvl w:val="0"/>
          <w:numId w:val="33"/>
        </w:numPr>
        <w:tabs>
          <w:tab w:val="left" w:pos="1195"/>
        </w:tabs>
        <w:autoSpaceDE w:val="0"/>
        <w:autoSpaceDN w:val="0"/>
        <w:spacing w:after="0" w:line="240" w:lineRule="auto"/>
        <w:ind w:left="0" w:right="-1" w:firstLine="567"/>
        <w:jc w:val="both"/>
        <w:rPr>
          <w:rFonts w:ascii="Times New Roman" w:eastAsia="Times New Roman" w:hAnsi="Times New Roman" w:cs="Times New Roman"/>
          <w:sz w:val="28"/>
          <w:szCs w:val="28"/>
        </w:rPr>
      </w:pPr>
      <w:r w:rsidRPr="00054381">
        <w:rPr>
          <w:rFonts w:ascii="Times New Roman" w:eastAsia="Times New Roman" w:hAnsi="Times New Roman" w:cs="Times New Roman"/>
          <w:sz w:val="28"/>
          <w:szCs w:val="28"/>
        </w:rPr>
        <w:t>Повторить</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z w:val="28"/>
          <w:szCs w:val="28"/>
        </w:rPr>
        <w:t>измерения</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величины</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z w:val="28"/>
          <w:szCs w:val="28"/>
        </w:rPr>
        <w:t>фототока,</w:t>
      </w:r>
      <w:r w:rsidRPr="00054381">
        <w:rPr>
          <w:rFonts w:ascii="Times New Roman" w:eastAsia="Times New Roman" w:hAnsi="Times New Roman" w:cs="Times New Roman"/>
          <w:spacing w:val="-6"/>
          <w:sz w:val="28"/>
          <w:szCs w:val="28"/>
        </w:rPr>
        <w:t xml:space="preserve"> </w:t>
      </w:r>
      <w:r w:rsidRPr="00054381">
        <w:rPr>
          <w:rFonts w:ascii="Times New Roman" w:eastAsia="Times New Roman" w:hAnsi="Times New Roman" w:cs="Times New Roman"/>
          <w:sz w:val="28"/>
          <w:szCs w:val="28"/>
        </w:rPr>
        <w:t>увеличивая</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анодное</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z w:val="28"/>
          <w:szCs w:val="28"/>
        </w:rPr>
        <w:t>напряжение до 0 V с шагом 0.10 V. Результаты измерений записывать в таблицу 1.</w:t>
      </w:r>
    </w:p>
    <w:p w14:paraId="3DB46EA5" w14:textId="77777777" w:rsidR="00054381" w:rsidRPr="00054381" w:rsidRDefault="00054381" w:rsidP="00054381">
      <w:pPr>
        <w:widowControl w:val="0"/>
        <w:numPr>
          <w:ilvl w:val="0"/>
          <w:numId w:val="33"/>
        </w:numPr>
        <w:tabs>
          <w:tab w:val="left" w:pos="1196"/>
        </w:tabs>
        <w:autoSpaceDE w:val="0"/>
        <w:autoSpaceDN w:val="0"/>
        <w:spacing w:after="0" w:line="240" w:lineRule="auto"/>
        <w:ind w:left="0" w:right="-1" w:firstLine="567"/>
        <w:jc w:val="both"/>
        <w:rPr>
          <w:rFonts w:ascii="Times New Roman" w:eastAsia="Times New Roman" w:hAnsi="Times New Roman" w:cs="Times New Roman"/>
          <w:sz w:val="28"/>
          <w:szCs w:val="28"/>
        </w:rPr>
      </w:pPr>
      <w:r w:rsidRPr="00054381">
        <w:rPr>
          <w:rFonts w:ascii="Times New Roman" w:eastAsia="Times New Roman" w:hAnsi="Times New Roman" w:cs="Times New Roman"/>
          <w:sz w:val="28"/>
          <w:szCs w:val="28"/>
        </w:rPr>
        <w:t>Повторить</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действия</w:t>
      </w:r>
      <w:r w:rsidRPr="00054381">
        <w:rPr>
          <w:rFonts w:ascii="Times New Roman" w:eastAsia="Times New Roman" w:hAnsi="Times New Roman" w:cs="Times New Roman"/>
          <w:spacing w:val="-2"/>
          <w:sz w:val="28"/>
          <w:szCs w:val="28"/>
        </w:rPr>
        <w:t xml:space="preserve"> </w:t>
      </w:r>
      <w:r w:rsidRPr="00054381">
        <w:rPr>
          <w:rFonts w:ascii="Times New Roman" w:eastAsia="Times New Roman" w:hAnsi="Times New Roman" w:cs="Times New Roman"/>
          <w:sz w:val="28"/>
          <w:szCs w:val="28"/>
        </w:rPr>
        <w:t>по</w:t>
      </w:r>
      <w:r w:rsidRPr="00054381">
        <w:rPr>
          <w:rFonts w:ascii="Times New Roman" w:eastAsia="Times New Roman" w:hAnsi="Times New Roman" w:cs="Times New Roman"/>
          <w:spacing w:val="-2"/>
          <w:sz w:val="28"/>
          <w:szCs w:val="28"/>
        </w:rPr>
        <w:t xml:space="preserve"> </w:t>
      </w:r>
      <w:r w:rsidRPr="00054381">
        <w:rPr>
          <w:rFonts w:ascii="Times New Roman" w:eastAsia="Times New Roman" w:hAnsi="Times New Roman" w:cs="Times New Roman"/>
          <w:sz w:val="28"/>
          <w:szCs w:val="28"/>
        </w:rPr>
        <w:t>пунктам</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4),</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5),</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6)</w:t>
      </w:r>
      <w:r w:rsidRPr="00054381">
        <w:rPr>
          <w:rFonts w:ascii="Times New Roman" w:eastAsia="Times New Roman" w:hAnsi="Times New Roman" w:cs="Times New Roman"/>
          <w:spacing w:val="-2"/>
          <w:sz w:val="28"/>
          <w:szCs w:val="28"/>
        </w:rPr>
        <w:t xml:space="preserve"> </w:t>
      </w:r>
      <w:r w:rsidRPr="00054381">
        <w:rPr>
          <w:rFonts w:ascii="Times New Roman" w:eastAsia="Times New Roman" w:hAnsi="Times New Roman" w:cs="Times New Roman"/>
          <w:sz w:val="28"/>
          <w:szCs w:val="28"/>
        </w:rPr>
        <w:t>для</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длин</w:t>
      </w:r>
      <w:r w:rsidRPr="00054381">
        <w:rPr>
          <w:rFonts w:ascii="Times New Roman" w:eastAsia="Times New Roman" w:hAnsi="Times New Roman" w:cs="Times New Roman"/>
          <w:spacing w:val="-2"/>
          <w:sz w:val="28"/>
          <w:szCs w:val="28"/>
        </w:rPr>
        <w:t xml:space="preserve"> </w:t>
      </w:r>
      <w:r w:rsidRPr="00054381">
        <w:rPr>
          <w:rFonts w:ascii="Times New Roman" w:eastAsia="Times New Roman" w:hAnsi="Times New Roman" w:cs="Times New Roman"/>
          <w:sz w:val="28"/>
          <w:szCs w:val="28"/>
        </w:rPr>
        <w:t>волн</w:t>
      </w:r>
      <w:r w:rsidRPr="00054381">
        <w:rPr>
          <w:rFonts w:ascii="Times New Roman" w:eastAsia="Times New Roman" w:hAnsi="Times New Roman" w:cs="Times New Roman"/>
          <w:spacing w:val="-2"/>
          <w:sz w:val="28"/>
          <w:szCs w:val="28"/>
        </w:rPr>
        <w:t xml:space="preserve"> </w:t>
      </w:r>
      <w:r w:rsidRPr="00054381">
        <w:rPr>
          <w:rFonts w:ascii="Times New Roman" w:eastAsia="Times New Roman" w:hAnsi="Times New Roman" w:cs="Times New Roman"/>
          <w:sz w:val="28"/>
          <w:szCs w:val="28"/>
        </w:rPr>
        <w:t>света</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450</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нм,</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540</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нм</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и 580 нм (свет с длиной волны 670 нм в данной работе не используется). Результаты измерений записывать в таблицу 1.</w:t>
      </w:r>
    </w:p>
    <w:p w14:paraId="4E057480" w14:textId="241BC99C" w:rsidR="00054381" w:rsidRPr="00054381" w:rsidRDefault="00054381" w:rsidP="00054381">
      <w:pPr>
        <w:widowControl w:val="0"/>
        <w:numPr>
          <w:ilvl w:val="0"/>
          <w:numId w:val="33"/>
        </w:numPr>
        <w:tabs>
          <w:tab w:val="left" w:pos="1373"/>
          <w:tab w:val="left" w:pos="2293"/>
          <w:tab w:val="left" w:pos="3834"/>
          <w:tab w:val="left" w:pos="5261"/>
          <w:tab w:val="left" w:pos="5642"/>
          <w:tab w:val="left" w:pos="7056"/>
          <w:tab w:val="left" w:pos="8231"/>
          <w:tab w:val="left" w:pos="10091"/>
        </w:tabs>
        <w:autoSpaceDE w:val="0"/>
        <w:autoSpaceDN w:val="0"/>
        <w:spacing w:after="0" w:line="240" w:lineRule="auto"/>
        <w:ind w:left="0" w:right="-1" w:firstLine="567"/>
        <w:jc w:val="both"/>
        <w:rPr>
          <w:rFonts w:ascii="Times New Roman" w:eastAsia="Times New Roman" w:hAnsi="Times New Roman" w:cs="Times New Roman"/>
          <w:sz w:val="28"/>
          <w:szCs w:val="28"/>
        </w:rPr>
      </w:pPr>
      <w:r w:rsidRPr="00054381">
        <w:rPr>
          <w:rFonts w:ascii="Times New Roman" w:eastAsia="Times New Roman" w:hAnsi="Times New Roman" w:cs="Times New Roman"/>
          <w:spacing w:val="-2"/>
          <w:sz w:val="28"/>
          <w:szCs w:val="28"/>
        </w:rPr>
        <w:t>После</w:t>
      </w:r>
      <w:r>
        <w:rPr>
          <w:rFonts w:ascii="Times New Roman" w:eastAsia="Times New Roman" w:hAnsi="Times New Roman" w:cs="Times New Roman"/>
          <w:spacing w:val="-2"/>
          <w:sz w:val="28"/>
          <w:szCs w:val="28"/>
        </w:rPr>
        <w:t xml:space="preserve"> </w:t>
      </w:r>
      <w:r w:rsidRPr="00054381">
        <w:rPr>
          <w:rFonts w:ascii="Times New Roman" w:eastAsia="Times New Roman" w:hAnsi="Times New Roman" w:cs="Times New Roman"/>
          <w:spacing w:val="-2"/>
          <w:sz w:val="28"/>
          <w:szCs w:val="28"/>
        </w:rPr>
        <w:t>завершения</w:t>
      </w:r>
      <w:r>
        <w:rPr>
          <w:rFonts w:ascii="Times New Roman" w:eastAsia="Times New Roman" w:hAnsi="Times New Roman" w:cs="Times New Roman"/>
          <w:spacing w:val="-2"/>
          <w:sz w:val="28"/>
          <w:szCs w:val="28"/>
        </w:rPr>
        <w:t xml:space="preserve"> </w:t>
      </w:r>
      <w:r w:rsidRPr="00054381">
        <w:rPr>
          <w:rFonts w:ascii="Times New Roman" w:eastAsia="Times New Roman" w:hAnsi="Times New Roman" w:cs="Times New Roman"/>
          <w:spacing w:val="-2"/>
          <w:sz w:val="28"/>
          <w:szCs w:val="28"/>
        </w:rPr>
        <w:t>измерений</w:t>
      </w:r>
      <w:r>
        <w:rPr>
          <w:rFonts w:ascii="Times New Roman" w:eastAsia="Times New Roman" w:hAnsi="Times New Roman" w:cs="Times New Roman"/>
          <w:spacing w:val="-2"/>
          <w:sz w:val="28"/>
          <w:szCs w:val="28"/>
        </w:rPr>
        <w:t xml:space="preserve"> </w:t>
      </w:r>
      <w:r w:rsidRPr="00054381">
        <w:rPr>
          <w:rFonts w:ascii="Times New Roman" w:eastAsia="Times New Roman" w:hAnsi="Times New Roman" w:cs="Times New Roman"/>
          <w:spacing w:val="-10"/>
          <w:sz w:val="28"/>
          <w:szCs w:val="28"/>
        </w:rPr>
        <w:t>и</w:t>
      </w:r>
      <w:r>
        <w:rPr>
          <w:rFonts w:ascii="Times New Roman" w:eastAsia="Times New Roman" w:hAnsi="Times New Roman" w:cs="Times New Roman"/>
          <w:spacing w:val="-10"/>
          <w:sz w:val="28"/>
          <w:szCs w:val="28"/>
        </w:rPr>
        <w:t xml:space="preserve"> </w:t>
      </w:r>
      <w:r w:rsidRPr="00054381">
        <w:rPr>
          <w:rFonts w:ascii="Times New Roman" w:eastAsia="Times New Roman" w:hAnsi="Times New Roman" w:cs="Times New Roman"/>
          <w:spacing w:val="-2"/>
          <w:sz w:val="28"/>
          <w:szCs w:val="28"/>
        </w:rPr>
        <w:t>получения</w:t>
      </w:r>
      <w:r>
        <w:rPr>
          <w:rFonts w:ascii="Times New Roman" w:eastAsia="Times New Roman" w:hAnsi="Times New Roman" w:cs="Times New Roman"/>
          <w:spacing w:val="-2"/>
          <w:sz w:val="28"/>
          <w:szCs w:val="28"/>
        </w:rPr>
        <w:t xml:space="preserve"> </w:t>
      </w:r>
      <w:r w:rsidRPr="00054381">
        <w:rPr>
          <w:rFonts w:ascii="Times New Roman" w:eastAsia="Times New Roman" w:hAnsi="Times New Roman" w:cs="Times New Roman"/>
          <w:spacing w:val="-2"/>
          <w:sz w:val="28"/>
          <w:szCs w:val="28"/>
        </w:rPr>
        <w:t>подписи</w:t>
      </w:r>
      <w:r>
        <w:rPr>
          <w:rFonts w:ascii="Times New Roman" w:eastAsia="Times New Roman" w:hAnsi="Times New Roman" w:cs="Times New Roman"/>
          <w:spacing w:val="-2"/>
          <w:sz w:val="28"/>
          <w:szCs w:val="28"/>
        </w:rPr>
        <w:t xml:space="preserve"> </w:t>
      </w:r>
      <w:r w:rsidRPr="00054381">
        <w:rPr>
          <w:rFonts w:ascii="Times New Roman" w:eastAsia="Times New Roman" w:hAnsi="Times New Roman" w:cs="Times New Roman"/>
          <w:spacing w:val="-2"/>
          <w:sz w:val="28"/>
          <w:szCs w:val="28"/>
        </w:rPr>
        <w:t>преподавателя</w:t>
      </w:r>
      <w:r>
        <w:rPr>
          <w:rFonts w:ascii="Times New Roman" w:eastAsia="Times New Roman" w:hAnsi="Times New Roman" w:cs="Times New Roman"/>
          <w:spacing w:val="-2"/>
          <w:sz w:val="28"/>
          <w:szCs w:val="28"/>
        </w:rPr>
        <w:t xml:space="preserve"> </w:t>
      </w:r>
      <w:r w:rsidRPr="00054381">
        <w:rPr>
          <w:rFonts w:ascii="Times New Roman" w:eastAsia="Times New Roman" w:hAnsi="Times New Roman" w:cs="Times New Roman"/>
          <w:spacing w:val="-6"/>
          <w:sz w:val="28"/>
          <w:szCs w:val="28"/>
        </w:rPr>
        <w:t xml:space="preserve">на </w:t>
      </w:r>
      <w:r w:rsidRPr="00054381">
        <w:rPr>
          <w:rFonts w:ascii="Times New Roman" w:eastAsia="Times New Roman" w:hAnsi="Times New Roman" w:cs="Times New Roman"/>
          <w:sz w:val="28"/>
          <w:szCs w:val="28"/>
        </w:rPr>
        <w:t>результатах, выключить лабораторную установку (кнопкой «СЕТЬ»).</w:t>
      </w:r>
    </w:p>
    <w:p w14:paraId="3DD84BED" w14:textId="77777777" w:rsidR="00054381" w:rsidRDefault="00054381" w:rsidP="006E6DAB">
      <w:pPr>
        <w:spacing w:after="0" w:line="240" w:lineRule="auto"/>
        <w:jc w:val="both"/>
        <w:rPr>
          <w:rFonts w:ascii="Times New Roman" w:hAnsi="Times New Roman" w:cs="Times New Roman"/>
          <w:bCs/>
          <w:sz w:val="28"/>
          <w:szCs w:val="28"/>
        </w:rPr>
      </w:pPr>
    </w:p>
    <w:p w14:paraId="28A03E5B" w14:textId="77777777" w:rsidR="00054381" w:rsidRPr="00054381" w:rsidRDefault="00054381" w:rsidP="00054381">
      <w:pPr>
        <w:widowControl w:val="0"/>
        <w:autoSpaceDE w:val="0"/>
        <w:autoSpaceDN w:val="0"/>
        <w:spacing w:after="0" w:line="240" w:lineRule="auto"/>
        <w:ind w:left="850"/>
        <w:outlineLvl w:val="1"/>
        <w:rPr>
          <w:rFonts w:ascii="Times New Roman" w:eastAsia="Times New Roman" w:hAnsi="Times New Roman" w:cs="Times New Roman"/>
          <w:b/>
          <w:bCs/>
          <w:sz w:val="28"/>
          <w:szCs w:val="28"/>
          <w:u w:color="000000"/>
        </w:rPr>
      </w:pPr>
      <w:r w:rsidRPr="00054381">
        <w:rPr>
          <w:rFonts w:ascii="Times New Roman" w:eastAsia="Times New Roman" w:hAnsi="Times New Roman" w:cs="Times New Roman"/>
          <w:b/>
          <w:bCs/>
          <w:sz w:val="28"/>
          <w:szCs w:val="28"/>
          <w:u w:val="thick" w:color="000000"/>
        </w:rPr>
        <w:t>Обработка</w:t>
      </w:r>
      <w:r w:rsidRPr="00054381">
        <w:rPr>
          <w:rFonts w:ascii="Times New Roman" w:eastAsia="Times New Roman" w:hAnsi="Times New Roman" w:cs="Times New Roman"/>
          <w:b/>
          <w:bCs/>
          <w:spacing w:val="-9"/>
          <w:sz w:val="28"/>
          <w:szCs w:val="28"/>
          <w:u w:val="thick" w:color="000000"/>
        </w:rPr>
        <w:t xml:space="preserve"> </w:t>
      </w:r>
      <w:r w:rsidRPr="00054381">
        <w:rPr>
          <w:rFonts w:ascii="Times New Roman" w:eastAsia="Times New Roman" w:hAnsi="Times New Roman" w:cs="Times New Roman"/>
          <w:b/>
          <w:bCs/>
          <w:sz w:val="28"/>
          <w:szCs w:val="28"/>
          <w:u w:val="thick" w:color="000000"/>
        </w:rPr>
        <w:t>результатов</w:t>
      </w:r>
      <w:r w:rsidRPr="00054381">
        <w:rPr>
          <w:rFonts w:ascii="Times New Roman" w:eastAsia="Times New Roman" w:hAnsi="Times New Roman" w:cs="Times New Roman"/>
          <w:b/>
          <w:bCs/>
          <w:spacing w:val="-9"/>
          <w:sz w:val="28"/>
          <w:szCs w:val="28"/>
          <w:u w:val="thick" w:color="000000"/>
        </w:rPr>
        <w:t xml:space="preserve"> </w:t>
      </w:r>
      <w:r w:rsidRPr="00054381">
        <w:rPr>
          <w:rFonts w:ascii="Times New Roman" w:eastAsia="Times New Roman" w:hAnsi="Times New Roman" w:cs="Times New Roman"/>
          <w:b/>
          <w:bCs/>
          <w:spacing w:val="-2"/>
          <w:sz w:val="28"/>
          <w:szCs w:val="28"/>
          <w:u w:val="thick" w:color="000000"/>
        </w:rPr>
        <w:t>измерений</w:t>
      </w:r>
      <w:r w:rsidRPr="00054381">
        <w:rPr>
          <w:rFonts w:ascii="Times New Roman" w:eastAsia="Times New Roman" w:hAnsi="Times New Roman" w:cs="Times New Roman"/>
          <w:b/>
          <w:bCs/>
          <w:spacing w:val="-2"/>
          <w:sz w:val="28"/>
          <w:szCs w:val="28"/>
          <w:u w:color="000000"/>
        </w:rPr>
        <w:t>.</w:t>
      </w:r>
    </w:p>
    <w:p w14:paraId="18E581D9" w14:textId="77777777" w:rsidR="00054381" w:rsidRPr="00054381" w:rsidRDefault="00054381" w:rsidP="00054381">
      <w:pPr>
        <w:widowControl w:val="0"/>
        <w:numPr>
          <w:ilvl w:val="0"/>
          <w:numId w:val="34"/>
        </w:numPr>
        <w:tabs>
          <w:tab w:val="left" w:pos="851"/>
        </w:tabs>
        <w:autoSpaceDE w:val="0"/>
        <w:autoSpaceDN w:val="0"/>
        <w:spacing w:before="296" w:after="0" w:line="240" w:lineRule="auto"/>
        <w:ind w:left="0" w:right="-1" w:firstLine="567"/>
        <w:jc w:val="both"/>
        <w:rPr>
          <w:rFonts w:ascii="Times New Roman" w:eastAsia="Times New Roman" w:hAnsi="Times New Roman" w:cs="Times New Roman"/>
          <w:sz w:val="28"/>
          <w:szCs w:val="28"/>
        </w:rPr>
      </w:pPr>
      <w:r w:rsidRPr="00054381">
        <w:rPr>
          <w:rFonts w:ascii="Times New Roman" w:eastAsia="Times New Roman" w:hAnsi="Times New Roman" w:cs="Times New Roman"/>
          <w:sz w:val="28"/>
          <w:szCs w:val="28"/>
        </w:rPr>
        <w:t xml:space="preserve">Для всех использованных длин волн света произвести расчет соответствующих частот волн. Результаты вычислений записать в таблицу 2 (приведена на последней </w:t>
      </w:r>
      <w:r w:rsidRPr="00054381">
        <w:rPr>
          <w:rFonts w:ascii="Times New Roman" w:eastAsia="Times New Roman" w:hAnsi="Times New Roman" w:cs="Times New Roman"/>
          <w:spacing w:val="-2"/>
          <w:sz w:val="28"/>
          <w:szCs w:val="28"/>
        </w:rPr>
        <w:t>странице).</w:t>
      </w:r>
    </w:p>
    <w:p w14:paraId="37B31144" w14:textId="43AB6379" w:rsidR="00054381" w:rsidRPr="00054381" w:rsidRDefault="00054381" w:rsidP="00054381">
      <w:pPr>
        <w:widowControl w:val="0"/>
        <w:numPr>
          <w:ilvl w:val="0"/>
          <w:numId w:val="34"/>
        </w:numPr>
        <w:tabs>
          <w:tab w:val="left" w:pos="851"/>
          <w:tab w:val="left" w:pos="1293"/>
        </w:tabs>
        <w:autoSpaceDE w:val="0"/>
        <w:autoSpaceDN w:val="0"/>
        <w:spacing w:after="0" w:line="240" w:lineRule="auto"/>
        <w:ind w:left="0" w:right="-1" w:firstLine="567"/>
        <w:jc w:val="both"/>
        <w:rPr>
          <w:rFonts w:ascii="Times New Roman" w:eastAsia="Times New Roman" w:hAnsi="Times New Roman" w:cs="Times New Roman"/>
          <w:sz w:val="28"/>
          <w:szCs w:val="28"/>
        </w:rPr>
      </w:pPr>
      <w:r w:rsidRPr="00054381">
        <w:rPr>
          <w:rFonts w:ascii="Times New Roman" w:eastAsia="Times New Roman" w:hAnsi="Times New Roman" w:cs="Times New Roman"/>
          <w:sz w:val="28"/>
          <w:szCs w:val="28"/>
        </w:rPr>
        <w:t>Используя результаты измерений из таблицы 1, построить вольт-амперные характеристики (графики зависимостей I(U)) для всех длин волн света.</w:t>
      </w:r>
    </w:p>
    <w:p w14:paraId="6BAA275B" w14:textId="77777777" w:rsidR="00054381" w:rsidRPr="00054381" w:rsidRDefault="00054381" w:rsidP="00054381">
      <w:pPr>
        <w:widowControl w:val="0"/>
        <w:tabs>
          <w:tab w:val="left" w:pos="851"/>
        </w:tabs>
        <w:autoSpaceDE w:val="0"/>
        <w:autoSpaceDN w:val="0"/>
        <w:spacing w:after="0" w:line="240" w:lineRule="auto"/>
        <w:ind w:right="-1" w:firstLine="567"/>
        <w:jc w:val="both"/>
        <w:rPr>
          <w:rFonts w:ascii="Times New Roman" w:eastAsia="Times New Roman" w:hAnsi="Times New Roman" w:cs="Times New Roman"/>
          <w:sz w:val="28"/>
          <w:szCs w:val="28"/>
        </w:rPr>
      </w:pPr>
      <w:r w:rsidRPr="00054381">
        <w:rPr>
          <w:rFonts w:ascii="Times New Roman" w:eastAsia="Times New Roman" w:hAnsi="Times New Roman" w:cs="Times New Roman"/>
          <w:b/>
          <w:sz w:val="28"/>
          <w:szCs w:val="28"/>
        </w:rPr>
        <w:t xml:space="preserve">ВНИМАНИЕ! </w:t>
      </w:r>
      <w:r w:rsidRPr="00054381">
        <w:rPr>
          <w:rFonts w:ascii="Times New Roman" w:eastAsia="Times New Roman" w:hAnsi="Times New Roman" w:cs="Times New Roman"/>
          <w:sz w:val="28"/>
          <w:szCs w:val="28"/>
        </w:rPr>
        <w:t>Для каждой длины волны необходимо построить отдельный график, выбирая</w:t>
      </w:r>
      <w:r w:rsidRPr="00054381">
        <w:rPr>
          <w:rFonts w:ascii="Times New Roman" w:eastAsia="Times New Roman" w:hAnsi="Times New Roman" w:cs="Times New Roman"/>
          <w:spacing w:val="-2"/>
          <w:sz w:val="28"/>
          <w:szCs w:val="28"/>
        </w:rPr>
        <w:t xml:space="preserve"> </w:t>
      </w:r>
      <w:r w:rsidRPr="00054381">
        <w:rPr>
          <w:rFonts w:ascii="Times New Roman" w:eastAsia="Times New Roman" w:hAnsi="Times New Roman" w:cs="Times New Roman"/>
          <w:sz w:val="28"/>
          <w:szCs w:val="28"/>
        </w:rPr>
        <w:t>масштаб</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по</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вертикальной</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оси</w:t>
      </w:r>
      <w:r w:rsidRPr="00054381">
        <w:rPr>
          <w:rFonts w:ascii="Times New Roman" w:eastAsia="Times New Roman" w:hAnsi="Times New Roman" w:cs="Times New Roman"/>
          <w:spacing w:val="-2"/>
          <w:sz w:val="28"/>
          <w:szCs w:val="28"/>
        </w:rPr>
        <w:t xml:space="preserve"> </w:t>
      </w:r>
      <w:r w:rsidRPr="00054381">
        <w:rPr>
          <w:rFonts w:ascii="Times New Roman" w:eastAsia="Times New Roman" w:hAnsi="Times New Roman" w:cs="Times New Roman"/>
          <w:sz w:val="28"/>
          <w:szCs w:val="28"/>
        </w:rPr>
        <w:t>так,</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чтобы</w:t>
      </w:r>
      <w:r w:rsidRPr="00054381">
        <w:rPr>
          <w:rFonts w:ascii="Times New Roman" w:eastAsia="Times New Roman" w:hAnsi="Times New Roman" w:cs="Times New Roman"/>
          <w:spacing w:val="-2"/>
          <w:sz w:val="28"/>
          <w:szCs w:val="28"/>
        </w:rPr>
        <w:t xml:space="preserve"> </w:t>
      </w:r>
      <w:r w:rsidRPr="00054381">
        <w:rPr>
          <w:rFonts w:ascii="Times New Roman" w:eastAsia="Times New Roman" w:hAnsi="Times New Roman" w:cs="Times New Roman"/>
          <w:sz w:val="28"/>
          <w:szCs w:val="28"/>
        </w:rPr>
        <w:t>наносимые</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точки</w:t>
      </w:r>
      <w:r w:rsidRPr="00054381">
        <w:rPr>
          <w:rFonts w:ascii="Times New Roman" w:eastAsia="Times New Roman" w:hAnsi="Times New Roman" w:cs="Times New Roman"/>
          <w:spacing w:val="-2"/>
          <w:sz w:val="28"/>
          <w:szCs w:val="28"/>
        </w:rPr>
        <w:t xml:space="preserve"> </w:t>
      </w:r>
      <w:r w:rsidRPr="00054381">
        <w:rPr>
          <w:rFonts w:ascii="Times New Roman" w:eastAsia="Times New Roman" w:hAnsi="Times New Roman" w:cs="Times New Roman"/>
          <w:sz w:val="28"/>
          <w:szCs w:val="28"/>
        </w:rPr>
        <w:t>занимали</w:t>
      </w:r>
      <w:r w:rsidRPr="00054381">
        <w:rPr>
          <w:rFonts w:ascii="Times New Roman" w:eastAsia="Times New Roman" w:hAnsi="Times New Roman" w:cs="Times New Roman"/>
          <w:spacing w:val="-2"/>
          <w:sz w:val="28"/>
          <w:szCs w:val="28"/>
        </w:rPr>
        <w:t xml:space="preserve"> </w:t>
      </w:r>
      <w:r w:rsidRPr="00054381">
        <w:rPr>
          <w:rFonts w:ascii="Times New Roman" w:eastAsia="Times New Roman" w:hAnsi="Times New Roman" w:cs="Times New Roman"/>
          <w:sz w:val="28"/>
          <w:szCs w:val="28"/>
        </w:rPr>
        <w:t>всю</w:t>
      </w:r>
      <w:r w:rsidRPr="00054381">
        <w:rPr>
          <w:rFonts w:ascii="Times New Roman" w:eastAsia="Times New Roman" w:hAnsi="Times New Roman" w:cs="Times New Roman"/>
          <w:spacing w:val="-2"/>
          <w:sz w:val="28"/>
          <w:szCs w:val="28"/>
        </w:rPr>
        <w:t xml:space="preserve"> </w:t>
      </w:r>
      <w:r w:rsidRPr="00054381">
        <w:rPr>
          <w:rFonts w:ascii="Times New Roman" w:eastAsia="Times New Roman" w:hAnsi="Times New Roman" w:cs="Times New Roman"/>
          <w:sz w:val="28"/>
          <w:szCs w:val="28"/>
        </w:rPr>
        <w:t>площадь графика – см. рис. 11.</w:t>
      </w:r>
    </w:p>
    <w:p w14:paraId="5D215097" w14:textId="6FC22189" w:rsidR="00054381" w:rsidRPr="00054381" w:rsidRDefault="00054381" w:rsidP="00054381">
      <w:pPr>
        <w:tabs>
          <w:tab w:val="left" w:pos="851"/>
        </w:tabs>
        <w:spacing w:after="0" w:line="240" w:lineRule="auto"/>
        <w:ind w:right="-1" w:firstLine="567"/>
        <w:jc w:val="both"/>
        <w:rPr>
          <w:rFonts w:ascii="Times New Roman" w:hAnsi="Times New Roman" w:cs="Times New Roman"/>
          <w:bCs/>
          <w:sz w:val="28"/>
          <w:szCs w:val="28"/>
        </w:rPr>
      </w:pPr>
      <w:r w:rsidRPr="00054381">
        <w:rPr>
          <w:rFonts w:ascii="Times New Roman" w:eastAsia="Times New Roman" w:hAnsi="Times New Roman" w:cs="Times New Roman"/>
          <w:sz w:val="28"/>
          <w:szCs w:val="28"/>
        </w:rPr>
        <w:t>Для точного определения величин задерживающего напряжения U</w:t>
      </w:r>
      <w:r w:rsidRPr="00054381">
        <w:rPr>
          <w:rFonts w:ascii="Times New Roman" w:eastAsia="Times New Roman" w:hAnsi="Times New Roman" w:cs="Times New Roman"/>
          <w:sz w:val="28"/>
          <w:szCs w:val="28"/>
          <w:vertAlign w:val="subscript"/>
        </w:rPr>
        <w:t>з</w:t>
      </w:r>
      <w:r w:rsidRPr="00054381">
        <w:rPr>
          <w:rFonts w:ascii="Times New Roman" w:eastAsia="Times New Roman" w:hAnsi="Times New Roman" w:cs="Times New Roman"/>
          <w:sz w:val="28"/>
          <w:szCs w:val="28"/>
        </w:rPr>
        <w:t>, на каждом графике</w:t>
      </w:r>
      <w:r w:rsidRPr="00054381">
        <w:rPr>
          <w:rFonts w:ascii="Times New Roman" w:eastAsia="Times New Roman" w:hAnsi="Times New Roman" w:cs="Times New Roman"/>
          <w:spacing w:val="-1"/>
          <w:sz w:val="28"/>
          <w:szCs w:val="28"/>
        </w:rPr>
        <w:t xml:space="preserve"> </w:t>
      </w:r>
      <w:r w:rsidRPr="00054381">
        <w:rPr>
          <w:rFonts w:ascii="Times New Roman" w:eastAsia="Times New Roman" w:hAnsi="Times New Roman" w:cs="Times New Roman"/>
          <w:sz w:val="28"/>
          <w:szCs w:val="28"/>
        </w:rPr>
        <w:t>нанести</w:t>
      </w:r>
      <w:r w:rsidRPr="00054381">
        <w:rPr>
          <w:rFonts w:ascii="Times New Roman" w:eastAsia="Times New Roman" w:hAnsi="Times New Roman" w:cs="Times New Roman"/>
          <w:spacing w:val="-1"/>
          <w:sz w:val="28"/>
          <w:szCs w:val="28"/>
        </w:rPr>
        <w:t xml:space="preserve"> </w:t>
      </w:r>
      <w:r w:rsidRPr="00054381">
        <w:rPr>
          <w:rFonts w:ascii="Times New Roman" w:eastAsia="Times New Roman" w:hAnsi="Times New Roman" w:cs="Times New Roman"/>
          <w:sz w:val="28"/>
          <w:szCs w:val="28"/>
        </w:rPr>
        <w:t>линии,</w:t>
      </w:r>
      <w:r w:rsidRPr="00054381">
        <w:rPr>
          <w:rFonts w:ascii="Times New Roman" w:eastAsia="Times New Roman" w:hAnsi="Times New Roman" w:cs="Times New Roman"/>
          <w:spacing w:val="-1"/>
          <w:sz w:val="28"/>
          <w:szCs w:val="28"/>
        </w:rPr>
        <w:t xml:space="preserve"> </w:t>
      </w:r>
      <w:r w:rsidRPr="00054381">
        <w:rPr>
          <w:rFonts w:ascii="Times New Roman" w:eastAsia="Times New Roman" w:hAnsi="Times New Roman" w:cs="Times New Roman"/>
          <w:sz w:val="28"/>
          <w:szCs w:val="28"/>
        </w:rPr>
        <w:t>продолжающие</w:t>
      </w:r>
      <w:r w:rsidRPr="00054381">
        <w:rPr>
          <w:rFonts w:ascii="Times New Roman" w:eastAsia="Times New Roman" w:hAnsi="Times New Roman" w:cs="Times New Roman"/>
          <w:spacing w:val="-2"/>
          <w:sz w:val="28"/>
          <w:szCs w:val="28"/>
        </w:rPr>
        <w:t xml:space="preserve"> </w:t>
      </w:r>
      <w:r w:rsidRPr="00054381">
        <w:rPr>
          <w:rFonts w:ascii="Times New Roman" w:eastAsia="Times New Roman" w:hAnsi="Times New Roman" w:cs="Times New Roman"/>
          <w:sz w:val="28"/>
          <w:szCs w:val="28"/>
        </w:rPr>
        <w:t>участки</w:t>
      </w:r>
      <w:r w:rsidRPr="00054381">
        <w:rPr>
          <w:rFonts w:ascii="Times New Roman" w:eastAsia="Times New Roman" w:hAnsi="Times New Roman" w:cs="Times New Roman"/>
          <w:spacing w:val="-1"/>
          <w:sz w:val="28"/>
          <w:szCs w:val="28"/>
        </w:rPr>
        <w:t xml:space="preserve"> </w:t>
      </w:r>
      <w:r w:rsidRPr="00054381">
        <w:rPr>
          <w:rFonts w:ascii="Times New Roman" w:eastAsia="Times New Roman" w:hAnsi="Times New Roman" w:cs="Times New Roman"/>
          <w:sz w:val="28"/>
          <w:szCs w:val="28"/>
        </w:rPr>
        <w:t>примерного постоянства</w:t>
      </w:r>
      <w:r w:rsidRPr="00054381">
        <w:rPr>
          <w:rFonts w:ascii="Times New Roman" w:eastAsia="Times New Roman" w:hAnsi="Times New Roman" w:cs="Times New Roman"/>
          <w:spacing w:val="-1"/>
          <w:sz w:val="28"/>
          <w:szCs w:val="28"/>
        </w:rPr>
        <w:t xml:space="preserve"> </w:t>
      </w:r>
      <w:r w:rsidRPr="00054381">
        <w:rPr>
          <w:rFonts w:ascii="Times New Roman" w:eastAsia="Times New Roman" w:hAnsi="Times New Roman" w:cs="Times New Roman"/>
          <w:sz w:val="28"/>
          <w:szCs w:val="28"/>
        </w:rPr>
        <w:t>и</w:t>
      </w:r>
      <w:r w:rsidRPr="00054381">
        <w:rPr>
          <w:rFonts w:ascii="Times New Roman" w:eastAsia="Times New Roman" w:hAnsi="Times New Roman" w:cs="Times New Roman"/>
          <w:spacing w:val="-1"/>
          <w:sz w:val="28"/>
          <w:szCs w:val="28"/>
        </w:rPr>
        <w:t xml:space="preserve"> </w:t>
      </w:r>
      <w:r w:rsidRPr="00054381">
        <w:rPr>
          <w:rFonts w:ascii="Times New Roman" w:eastAsia="Times New Roman" w:hAnsi="Times New Roman" w:cs="Times New Roman"/>
          <w:sz w:val="28"/>
          <w:szCs w:val="28"/>
        </w:rPr>
        <w:t>быстрого рос</w:t>
      </w:r>
      <w:r>
        <w:rPr>
          <w:rFonts w:ascii="Times New Roman" w:eastAsia="Times New Roman" w:hAnsi="Times New Roman" w:cs="Times New Roman"/>
          <w:sz w:val="28"/>
          <w:szCs w:val="28"/>
        </w:rPr>
        <w:t xml:space="preserve">та </w:t>
      </w:r>
      <w:r w:rsidRPr="00054381">
        <w:rPr>
          <w:rFonts w:ascii="Times New Roman" w:eastAsia="Times New Roman" w:hAnsi="Times New Roman" w:cs="Times New Roman"/>
          <w:sz w:val="28"/>
          <w:szCs w:val="28"/>
        </w:rPr>
        <w:t>фототока – см. рис. 11. По точке пересечения этих линий определить для данной длины волны величину U</w:t>
      </w:r>
      <w:r w:rsidRPr="00054381">
        <w:rPr>
          <w:rFonts w:ascii="Times New Roman" w:eastAsia="Times New Roman" w:hAnsi="Times New Roman" w:cs="Times New Roman"/>
          <w:sz w:val="28"/>
          <w:szCs w:val="28"/>
          <w:vertAlign w:val="subscript"/>
        </w:rPr>
        <w:t>з</w:t>
      </w:r>
      <w:r w:rsidRPr="00054381">
        <w:rPr>
          <w:rFonts w:ascii="Times New Roman" w:eastAsia="Times New Roman" w:hAnsi="Times New Roman" w:cs="Times New Roman"/>
          <w:sz w:val="28"/>
          <w:szCs w:val="28"/>
        </w:rPr>
        <w:t xml:space="preserve"> и записать ее </w:t>
      </w:r>
      <w:r w:rsidRPr="00054381">
        <w:rPr>
          <w:rFonts w:ascii="Times New Roman" w:eastAsia="Times New Roman" w:hAnsi="Times New Roman" w:cs="Times New Roman"/>
          <w:noProof/>
          <w:lang w:eastAsia="ru-RU"/>
        </w:rPr>
        <w:drawing>
          <wp:anchor distT="0" distB="0" distL="0" distR="0" simplePos="0" relativeHeight="251743232" behindDoc="1" locked="0" layoutInCell="1" allowOverlap="1" wp14:anchorId="66FA86D4" wp14:editId="27719A8B">
            <wp:simplePos x="0" y="0"/>
            <wp:positionH relativeFrom="page">
              <wp:posOffset>1682115</wp:posOffset>
            </wp:positionH>
            <wp:positionV relativeFrom="paragraph">
              <wp:posOffset>728980</wp:posOffset>
            </wp:positionV>
            <wp:extent cx="3890010" cy="2380615"/>
            <wp:effectExtent l="0" t="0" r="0" b="635"/>
            <wp:wrapTopAndBottom/>
            <wp:docPr id="81866514" name="Imag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153" cstate="print"/>
                    <a:stretch>
                      <a:fillRect/>
                    </a:stretch>
                  </pic:blipFill>
                  <pic:spPr>
                    <a:xfrm>
                      <a:off x="0" y="0"/>
                      <a:ext cx="3890010" cy="2380615"/>
                    </a:xfrm>
                    <a:prstGeom prst="rect">
                      <a:avLst/>
                    </a:prstGeom>
                  </pic:spPr>
                </pic:pic>
              </a:graphicData>
            </a:graphic>
            <wp14:sizeRelH relativeFrom="margin">
              <wp14:pctWidth>0</wp14:pctWidth>
            </wp14:sizeRelH>
            <wp14:sizeRelV relativeFrom="margin">
              <wp14:pctHeight>0</wp14:pctHeight>
            </wp14:sizeRelV>
          </wp:anchor>
        </w:drawing>
      </w:r>
      <w:r w:rsidRPr="00054381">
        <w:rPr>
          <w:rFonts w:ascii="Times New Roman" w:eastAsia="Times New Roman" w:hAnsi="Times New Roman" w:cs="Times New Roman"/>
          <w:sz w:val="28"/>
          <w:szCs w:val="28"/>
        </w:rPr>
        <w:t>абсолютное значение (с положительным знаком) в таблицу 2</w:t>
      </w:r>
      <w:r>
        <w:rPr>
          <w:rFonts w:ascii="Times New Roman" w:eastAsia="Times New Roman" w:hAnsi="Times New Roman" w:cs="Times New Roman"/>
          <w:sz w:val="28"/>
          <w:szCs w:val="28"/>
        </w:rPr>
        <w:t>.</w:t>
      </w:r>
    </w:p>
    <w:p w14:paraId="210D743A" w14:textId="5CFEBA07" w:rsidR="00054381" w:rsidRPr="00054381" w:rsidRDefault="00054381" w:rsidP="00054381">
      <w:pPr>
        <w:pStyle w:val="a9"/>
        <w:spacing w:before="43"/>
        <w:ind w:left="850" w:hanging="283"/>
      </w:pPr>
      <w:r w:rsidRPr="00054381">
        <w:rPr>
          <w:b/>
        </w:rPr>
        <w:t>Рис.</w:t>
      </w:r>
      <w:r w:rsidRPr="00054381">
        <w:rPr>
          <w:b/>
          <w:spacing w:val="-8"/>
        </w:rPr>
        <w:t xml:space="preserve"> </w:t>
      </w:r>
      <w:r w:rsidRPr="00054381">
        <w:rPr>
          <w:b/>
        </w:rPr>
        <w:t>11.</w:t>
      </w:r>
      <w:r w:rsidRPr="00054381">
        <w:rPr>
          <w:b/>
          <w:spacing w:val="-8"/>
        </w:rPr>
        <w:t xml:space="preserve"> </w:t>
      </w:r>
      <w:r w:rsidRPr="00054381">
        <w:t>Пример</w:t>
      </w:r>
      <w:r w:rsidRPr="00054381">
        <w:rPr>
          <w:spacing w:val="-7"/>
        </w:rPr>
        <w:t xml:space="preserve"> </w:t>
      </w:r>
      <w:r w:rsidRPr="00054381">
        <w:t>построения</w:t>
      </w:r>
      <w:r w:rsidRPr="00054381">
        <w:rPr>
          <w:spacing w:val="-7"/>
        </w:rPr>
        <w:t xml:space="preserve"> </w:t>
      </w:r>
      <w:r w:rsidRPr="00054381">
        <w:t>графика</w:t>
      </w:r>
      <w:r w:rsidRPr="00054381">
        <w:rPr>
          <w:spacing w:val="-8"/>
        </w:rPr>
        <w:t xml:space="preserve"> </w:t>
      </w:r>
      <w:r w:rsidRPr="00054381">
        <w:t>вольт-амперной</w:t>
      </w:r>
      <w:r w:rsidRPr="00054381">
        <w:rPr>
          <w:spacing w:val="-7"/>
        </w:rPr>
        <w:t xml:space="preserve"> </w:t>
      </w:r>
      <w:r w:rsidRPr="00054381">
        <w:t>характеристики</w:t>
      </w:r>
      <w:r w:rsidRPr="00054381">
        <w:rPr>
          <w:spacing w:val="-6"/>
        </w:rPr>
        <w:t xml:space="preserve"> </w:t>
      </w:r>
      <w:r w:rsidRPr="00054381">
        <w:rPr>
          <w:spacing w:val="-2"/>
        </w:rPr>
        <w:t>фотоэлемента.</w:t>
      </w:r>
    </w:p>
    <w:p w14:paraId="5951E511" w14:textId="77777777" w:rsidR="00130A22" w:rsidRPr="00130A22" w:rsidRDefault="00130A22" w:rsidP="00130A22">
      <w:pPr>
        <w:widowControl w:val="0"/>
        <w:numPr>
          <w:ilvl w:val="0"/>
          <w:numId w:val="36"/>
        </w:numPr>
        <w:tabs>
          <w:tab w:val="left" w:pos="1340"/>
        </w:tabs>
        <w:autoSpaceDE w:val="0"/>
        <w:autoSpaceDN w:val="0"/>
        <w:spacing w:before="298" w:after="0" w:line="240" w:lineRule="auto"/>
        <w:ind w:left="0" w:right="-1" w:firstLine="567"/>
        <w:jc w:val="both"/>
        <w:rPr>
          <w:rFonts w:ascii="Times New Roman" w:eastAsia="Times New Roman" w:hAnsi="Times New Roman" w:cs="Times New Roman"/>
          <w:sz w:val="28"/>
          <w:szCs w:val="28"/>
        </w:rPr>
      </w:pPr>
      <w:r w:rsidRPr="00130A22">
        <w:rPr>
          <w:rFonts w:ascii="Times New Roman" w:eastAsia="Times New Roman" w:hAnsi="Times New Roman" w:cs="Times New Roman"/>
          <w:sz w:val="28"/>
          <w:szCs w:val="28"/>
        </w:rPr>
        <w:t>Используя данные таблицы 2, построить график зависимости величины задерживающего напряжения от частоты света (масштабы по осям следует выбирать так, чтобы экспериментальные точки заняли как можно большую поверхность графика). Построенную зависимость аппроксимировать прямой линией (проводя ее так, чтобы по</w:t>
      </w:r>
      <w:r w:rsidRPr="00130A22">
        <w:rPr>
          <w:rFonts w:ascii="Times New Roman" w:eastAsia="Times New Roman" w:hAnsi="Times New Roman" w:cs="Times New Roman"/>
          <w:spacing w:val="80"/>
          <w:sz w:val="28"/>
          <w:szCs w:val="28"/>
        </w:rPr>
        <w:t xml:space="preserve"> </w:t>
      </w:r>
      <w:r w:rsidRPr="00130A22">
        <w:rPr>
          <w:rFonts w:ascii="Times New Roman" w:eastAsia="Times New Roman" w:hAnsi="Times New Roman" w:cs="Times New Roman"/>
          <w:sz w:val="28"/>
          <w:szCs w:val="28"/>
        </w:rPr>
        <w:t>обе стороны прямой находилось примерно одинаковое количество экспериментальных точек – см. рис. 9).</w:t>
      </w:r>
    </w:p>
    <w:p w14:paraId="35CD9F08" w14:textId="77777777" w:rsidR="00130A22" w:rsidRPr="00130A22" w:rsidRDefault="00130A22" w:rsidP="00130A22">
      <w:pPr>
        <w:widowControl w:val="0"/>
        <w:numPr>
          <w:ilvl w:val="0"/>
          <w:numId w:val="36"/>
        </w:numPr>
        <w:tabs>
          <w:tab w:val="left" w:pos="1262"/>
        </w:tabs>
        <w:autoSpaceDE w:val="0"/>
        <w:autoSpaceDN w:val="0"/>
        <w:spacing w:before="1" w:after="0" w:line="240" w:lineRule="auto"/>
        <w:ind w:left="0" w:right="-1" w:firstLine="567"/>
        <w:jc w:val="both"/>
        <w:rPr>
          <w:rFonts w:ascii="Times New Roman" w:eastAsia="Times New Roman" w:hAnsi="Times New Roman" w:cs="Times New Roman"/>
          <w:sz w:val="28"/>
          <w:szCs w:val="28"/>
        </w:rPr>
      </w:pPr>
      <w:r w:rsidRPr="00130A22">
        <w:rPr>
          <w:rFonts w:ascii="Times New Roman" w:eastAsia="Times New Roman" w:hAnsi="Times New Roman" w:cs="Times New Roman"/>
          <w:sz w:val="28"/>
          <w:szCs w:val="28"/>
        </w:rPr>
        <w:t xml:space="preserve">Выбрав на проведенной прямой две произвольные точки (достаточно далеко отстоящие друг от друга), определить величины соответствующих приращений </w:t>
      </w:r>
      <w:r w:rsidRPr="00130A22">
        <w:rPr>
          <w:rFonts w:ascii="Symbol" w:eastAsia="Times New Roman" w:hAnsi="Symbol" w:cs="Times New Roman"/>
          <w:sz w:val="28"/>
          <w:szCs w:val="28"/>
        </w:rPr>
        <w:t></w:t>
      </w:r>
      <w:r w:rsidRPr="00130A22">
        <w:rPr>
          <w:rFonts w:ascii="Times New Roman" w:eastAsia="Times New Roman" w:hAnsi="Times New Roman" w:cs="Times New Roman"/>
          <w:sz w:val="28"/>
          <w:szCs w:val="28"/>
        </w:rPr>
        <w:t>U</w:t>
      </w:r>
      <w:r w:rsidRPr="00130A22">
        <w:rPr>
          <w:rFonts w:ascii="Times New Roman" w:eastAsia="Times New Roman" w:hAnsi="Times New Roman" w:cs="Times New Roman"/>
          <w:sz w:val="28"/>
          <w:szCs w:val="28"/>
          <w:vertAlign w:val="subscript"/>
        </w:rPr>
        <w:t>з</w:t>
      </w:r>
      <w:r w:rsidRPr="00130A22">
        <w:rPr>
          <w:rFonts w:ascii="Times New Roman" w:eastAsia="Times New Roman" w:hAnsi="Times New Roman" w:cs="Times New Roman"/>
          <w:sz w:val="28"/>
          <w:szCs w:val="28"/>
        </w:rPr>
        <w:t xml:space="preserve"> (в вольтах) и </w:t>
      </w:r>
      <w:r w:rsidRPr="00130A22">
        <w:rPr>
          <w:rFonts w:ascii="Symbol" w:eastAsia="Times New Roman" w:hAnsi="Symbol" w:cs="Times New Roman"/>
          <w:sz w:val="28"/>
          <w:szCs w:val="28"/>
        </w:rPr>
        <w:t></w:t>
      </w:r>
      <w:r w:rsidRPr="00130A22">
        <w:rPr>
          <w:rFonts w:ascii="Symbol" w:eastAsia="Times New Roman" w:hAnsi="Symbol" w:cs="Times New Roman"/>
          <w:sz w:val="28"/>
          <w:szCs w:val="28"/>
        </w:rPr>
        <w:t></w:t>
      </w:r>
      <w:r w:rsidRPr="00130A22">
        <w:rPr>
          <w:rFonts w:ascii="Times New Roman" w:eastAsia="Times New Roman" w:hAnsi="Times New Roman" w:cs="Times New Roman"/>
          <w:sz w:val="28"/>
          <w:szCs w:val="28"/>
        </w:rPr>
        <w:t xml:space="preserve"> (в герцах) – см. рис. 9.</w:t>
      </w:r>
    </w:p>
    <w:p w14:paraId="2C5AD84A" w14:textId="77777777" w:rsidR="00130A22" w:rsidRPr="00130A22" w:rsidRDefault="00130A22" w:rsidP="00130A22">
      <w:pPr>
        <w:widowControl w:val="0"/>
        <w:numPr>
          <w:ilvl w:val="0"/>
          <w:numId w:val="36"/>
        </w:numPr>
        <w:tabs>
          <w:tab w:val="left" w:pos="1382"/>
        </w:tabs>
        <w:autoSpaceDE w:val="0"/>
        <w:autoSpaceDN w:val="0"/>
        <w:spacing w:after="0" w:line="240" w:lineRule="auto"/>
        <w:ind w:left="0" w:right="-1" w:firstLine="567"/>
        <w:jc w:val="both"/>
        <w:rPr>
          <w:rFonts w:ascii="Times New Roman" w:eastAsia="Times New Roman" w:hAnsi="Times New Roman" w:cs="Times New Roman"/>
          <w:sz w:val="28"/>
          <w:szCs w:val="28"/>
        </w:rPr>
      </w:pPr>
      <w:r w:rsidRPr="00130A22">
        <w:rPr>
          <w:rFonts w:ascii="Times New Roman" w:eastAsia="Times New Roman" w:hAnsi="Times New Roman" w:cs="Times New Roman"/>
          <w:sz w:val="28"/>
          <w:szCs w:val="28"/>
        </w:rPr>
        <w:t xml:space="preserve">Используя рассчитанные значения приращений </w:t>
      </w:r>
      <w:r w:rsidRPr="00130A22">
        <w:rPr>
          <w:rFonts w:ascii="Symbol" w:eastAsia="Times New Roman" w:hAnsi="Symbol" w:cs="Times New Roman"/>
          <w:sz w:val="28"/>
          <w:szCs w:val="28"/>
        </w:rPr>
        <w:t></w:t>
      </w:r>
      <w:r w:rsidRPr="00130A22">
        <w:rPr>
          <w:rFonts w:ascii="Times New Roman" w:eastAsia="Times New Roman" w:hAnsi="Times New Roman" w:cs="Times New Roman"/>
          <w:sz w:val="28"/>
          <w:szCs w:val="28"/>
        </w:rPr>
        <w:t>U</w:t>
      </w:r>
      <w:r w:rsidRPr="00130A22">
        <w:rPr>
          <w:rFonts w:ascii="Times New Roman" w:eastAsia="Times New Roman" w:hAnsi="Times New Roman" w:cs="Times New Roman"/>
          <w:sz w:val="28"/>
          <w:szCs w:val="28"/>
          <w:vertAlign w:val="subscript"/>
        </w:rPr>
        <w:t>з</w:t>
      </w:r>
      <w:r w:rsidRPr="00130A22">
        <w:rPr>
          <w:rFonts w:ascii="Times New Roman" w:eastAsia="Times New Roman" w:hAnsi="Times New Roman" w:cs="Times New Roman"/>
          <w:sz w:val="28"/>
          <w:szCs w:val="28"/>
        </w:rPr>
        <w:t xml:space="preserve"> и </w:t>
      </w:r>
      <w:r w:rsidRPr="00130A22">
        <w:rPr>
          <w:rFonts w:ascii="Symbol" w:eastAsia="Times New Roman" w:hAnsi="Symbol" w:cs="Times New Roman"/>
          <w:sz w:val="28"/>
          <w:szCs w:val="28"/>
        </w:rPr>
        <w:t></w:t>
      </w:r>
      <w:r w:rsidRPr="00130A22">
        <w:rPr>
          <w:rFonts w:ascii="Symbol" w:eastAsia="Times New Roman" w:hAnsi="Symbol" w:cs="Times New Roman"/>
          <w:sz w:val="28"/>
          <w:szCs w:val="28"/>
        </w:rPr>
        <w:t></w:t>
      </w:r>
      <w:r w:rsidRPr="00130A22">
        <w:rPr>
          <w:rFonts w:ascii="Times New Roman" w:eastAsia="Times New Roman" w:hAnsi="Times New Roman" w:cs="Times New Roman"/>
          <w:sz w:val="28"/>
          <w:szCs w:val="28"/>
        </w:rPr>
        <w:t>, вычислить экспериментальную величину постоянной Планка в Дж</w:t>
      </w:r>
      <w:r w:rsidRPr="00130A22">
        <w:rPr>
          <w:rFonts w:ascii="Symbol" w:eastAsia="Times New Roman" w:hAnsi="Symbol" w:cs="Times New Roman"/>
          <w:sz w:val="28"/>
          <w:szCs w:val="28"/>
        </w:rPr>
        <w:t></w:t>
      </w:r>
      <w:r w:rsidRPr="00130A22">
        <w:rPr>
          <w:rFonts w:ascii="Times New Roman" w:eastAsia="Times New Roman" w:hAnsi="Times New Roman" w:cs="Times New Roman"/>
          <w:sz w:val="28"/>
          <w:szCs w:val="28"/>
        </w:rPr>
        <w:t>с:</w:t>
      </w:r>
    </w:p>
    <w:p w14:paraId="3C43420C" w14:textId="4C683A21" w:rsidR="00054381" w:rsidRPr="00054381" w:rsidRDefault="00130A22"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558ADD01" wp14:editId="4B4D411C">
            <wp:extent cx="742950" cy="457200"/>
            <wp:effectExtent l="0" t="0" r="0" b="0"/>
            <wp:docPr id="81866515" name="Рисунок 81866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4"/>
                    <a:stretch>
                      <a:fillRect/>
                    </a:stretch>
                  </pic:blipFill>
                  <pic:spPr>
                    <a:xfrm>
                      <a:off x="0" y="0"/>
                      <a:ext cx="742950" cy="457200"/>
                    </a:xfrm>
                    <a:prstGeom prst="rect">
                      <a:avLst/>
                    </a:prstGeom>
                  </pic:spPr>
                </pic:pic>
              </a:graphicData>
            </a:graphic>
          </wp:inline>
        </w:drawing>
      </w:r>
    </w:p>
    <w:p w14:paraId="6068ADD8" w14:textId="77777777" w:rsidR="00130A22" w:rsidRPr="00130A22" w:rsidRDefault="00130A22" w:rsidP="00130A22">
      <w:pPr>
        <w:widowControl w:val="0"/>
        <w:autoSpaceDE w:val="0"/>
        <w:autoSpaceDN w:val="0"/>
        <w:spacing w:before="296" w:after="0" w:line="318" w:lineRule="exact"/>
        <w:ind w:left="142"/>
        <w:jc w:val="both"/>
        <w:rPr>
          <w:rFonts w:ascii="Times New Roman" w:eastAsia="Times New Roman" w:hAnsi="Times New Roman" w:cs="Times New Roman"/>
          <w:sz w:val="28"/>
          <w:szCs w:val="28"/>
        </w:rPr>
      </w:pPr>
      <w:r w:rsidRPr="00130A22">
        <w:rPr>
          <w:rFonts w:ascii="Times New Roman" w:eastAsia="Times New Roman" w:hAnsi="Times New Roman" w:cs="Times New Roman"/>
          <w:sz w:val="28"/>
          <w:szCs w:val="28"/>
        </w:rPr>
        <w:t>где</w:t>
      </w:r>
      <w:r w:rsidRPr="00130A22">
        <w:rPr>
          <w:rFonts w:ascii="Times New Roman" w:eastAsia="Times New Roman" w:hAnsi="Times New Roman" w:cs="Times New Roman"/>
          <w:spacing w:val="-3"/>
          <w:sz w:val="28"/>
          <w:szCs w:val="28"/>
        </w:rPr>
        <w:t xml:space="preserve"> </w:t>
      </w:r>
      <w:r w:rsidRPr="00130A22">
        <w:rPr>
          <w:rFonts w:ascii="Times New Roman" w:eastAsia="Times New Roman" w:hAnsi="Times New Roman" w:cs="Times New Roman"/>
          <w:i/>
          <w:sz w:val="28"/>
          <w:szCs w:val="28"/>
        </w:rPr>
        <w:t>e</w:t>
      </w:r>
      <w:r w:rsidRPr="00130A22">
        <w:rPr>
          <w:rFonts w:ascii="Times New Roman" w:eastAsia="Times New Roman" w:hAnsi="Times New Roman" w:cs="Times New Roman"/>
          <w:i/>
          <w:spacing w:val="-3"/>
          <w:sz w:val="28"/>
          <w:szCs w:val="28"/>
        </w:rPr>
        <w:t xml:space="preserve"> </w:t>
      </w:r>
      <w:r w:rsidRPr="00130A22">
        <w:rPr>
          <w:rFonts w:ascii="Times New Roman" w:eastAsia="Times New Roman" w:hAnsi="Times New Roman" w:cs="Times New Roman"/>
          <w:sz w:val="28"/>
          <w:szCs w:val="28"/>
        </w:rPr>
        <w:t>=</w:t>
      </w:r>
      <w:r w:rsidRPr="00130A22">
        <w:rPr>
          <w:rFonts w:ascii="Times New Roman" w:eastAsia="Times New Roman" w:hAnsi="Times New Roman" w:cs="Times New Roman"/>
          <w:spacing w:val="-3"/>
          <w:sz w:val="28"/>
          <w:szCs w:val="28"/>
        </w:rPr>
        <w:t xml:space="preserve"> </w:t>
      </w:r>
      <w:r w:rsidRPr="00130A22">
        <w:rPr>
          <w:rFonts w:ascii="Times New Roman" w:eastAsia="Times New Roman" w:hAnsi="Times New Roman" w:cs="Times New Roman"/>
          <w:sz w:val="28"/>
          <w:szCs w:val="28"/>
        </w:rPr>
        <w:t>1,6</w:t>
      </w:r>
      <w:r w:rsidRPr="00130A22">
        <w:rPr>
          <w:rFonts w:ascii="Symbol" w:eastAsia="Times New Roman" w:hAnsi="Symbol" w:cs="Times New Roman"/>
          <w:sz w:val="28"/>
          <w:szCs w:val="28"/>
        </w:rPr>
        <w:t></w:t>
      </w:r>
      <w:r w:rsidRPr="00130A22">
        <w:rPr>
          <w:rFonts w:ascii="Times New Roman" w:eastAsia="Times New Roman" w:hAnsi="Times New Roman" w:cs="Times New Roman"/>
          <w:sz w:val="28"/>
          <w:szCs w:val="28"/>
        </w:rPr>
        <w:t>10</w:t>
      </w:r>
      <w:r w:rsidRPr="00130A22">
        <w:rPr>
          <w:rFonts w:ascii="Times New Roman" w:eastAsia="Times New Roman" w:hAnsi="Times New Roman" w:cs="Times New Roman"/>
          <w:sz w:val="28"/>
          <w:szCs w:val="28"/>
          <w:vertAlign w:val="superscript"/>
        </w:rPr>
        <w:t>-19</w:t>
      </w:r>
      <w:r w:rsidRPr="00130A22">
        <w:rPr>
          <w:rFonts w:ascii="Times New Roman" w:eastAsia="Times New Roman" w:hAnsi="Times New Roman" w:cs="Times New Roman"/>
          <w:spacing w:val="-3"/>
          <w:sz w:val="28"/>
          <w:szCs w:val="28"/>
        </w:rPr>
        <w:t xml:space="preserve"> </w:t>
      </w:r>
      <w:r w:rsidRPr="00130A22">
        <w:rPr>
          <w:rFonts w:ascii="Times New Roman" w:eastAsia="Times New Roman" w:hAnsi="Times New Roman" w:cs="Times New Roman"/>
          <w:sz w:val="28"/>
          <w:szCs w:val="28"/>
        </w:rPr>
        <w:t>Кл</w:t>
      </w:r>
      <w:r w:rsidRPr="00130A22">
        <w:rPr>
          <w:rFonts w:ascii="Times New Roman" w:eastAsia="Times New Roman" w:hAnsi="Times New Roman" w:cs="Times New Roman"/>
          <w:spacing w:val="-3"/>
          <w:sz w:val="28"/>
          <w:szCs w:val="28"/>
        </w:rPr>
        <w:t xml:space="preserve"> </w:t>
      </w:r>
      <w:r w:rsidRPr="00130A22">
        <w:rPr>
          <w:rFonts w:ascii="Times New Roman" w:eastAsia="Times New Roman" w:hAnsi="Times New Roman" w:cs="Times New Roman"/>
          <w:sz w:val="28"/>
          <w:szCs w:val="28"/>
        </w:rPr>
        <w:t>–</w:t>
      </w:r>
      <w:r w:rsidRPr="00130A22">
        <w:rPr>
          <w:rFonts w:ascii="Times New Roman" w:eastAsia="Times New Roman" w:hAnsi="Times New Roman" w:cs="Times New Roman"/>
          <w:spacing w:val="-3"/>
          <w:sz w:val="28"/>
          <w:szCs w:val="28"/>
        </w:rPr>
        <w:t xml:space="preserve"> </w:t>
      </w:r>
      <w:r w:rsidRPr="00130A22">
        <w:rPr>
          <w:rFonts w:ascii="Times New Roman" w:eastAsia="Times New Roman" w:hAnsi="Times New Roman" w:cs="Times New Roman"/>
          <w:sz w:val="28"/>
          <w:szCs w:val="28"/>
        </w:rPr>
        <w:t>модуль</w:t>
      </w:r>
      <w:r w:rsidRPr="00130A22">
        <w:rPr>
          <w:rFonts w:ascii="Times New Roman" w:eastAsia="Times New Roman" w:hAnsi="Times New Roman" w:cs="Times New Roman"/>
          <w:spacing w:val="-2"/>
          <w:sz w:val="28"/>
          <w:szCs w:val="28"/>
        </w:rPr>
        <w:t xml:space="preserve"> </w:t>
      </w:r>
      <w:r w:rsidRPr="00130A22">
        <w:rPr>
          <w:rFonts w:ascii="Times New Roman" w:eastAsia="Times New Roman" w:hAnsi="Times New Roman" w:cs="Times New Roman"/>
          <w:sz w:val="28"/>
          <w:szCs w:val="28"/>
        </w:rPr>
        <w:t>заряда</w:t>
      </w:r>
      <w:r w:rsidRPr="00130A22">
        <w:rPr>
          <w:rFonts w:ascii="Times New Roman" w:eastAsia="Times New Roman" w:hAnsi="Times New Roman" w:cs="Times New Roman"/>
          <w:spacing w:val="-3"/>
          <w:sz w:val="28"/>
          <w:szCs w:val="28"/>
        </w:rPr>
        <w:t xml:space="preserve"> </w:t>
      </w:r>
      <w:r w:rsidRPr="00130A22">
        <w:rPr>
          <w:rFonts w:ascii="Times New Roman" w:eastAsia="Times New Roman" w:hAnsi="Times New Roman" w:cs="Times New Roman"/>
          <w:spacing w:val="-2"/>
          <w:sz w:val="28"/>
          <w:szCs w:val="28"/>
        </w:rPr>
        <w:t>электрона.</w:t>
      </w:r>
    </w:p>
    <w:p w14:paraId="2AE21E59" w14:textId="77777777" w:rsidR="00130A22" w:rsidRPr="00130A22" w:rsidRDefault="00130A22" w:rsidP="00130A22">
      <w:pPr>
        <w:widowControl w:val="0"/>
        <w:autoSpaceDE w:val="0"/>
        <w:autoSpaceDN w:val="0"/>
        <w:spacing w:after="0" w:line="240" w:lineRule="auto"/>
        <w:ind w:left="143" w:right="138" w:firstLine="707"/>
        <w:jc w:val="both"/>
        <w:rPr>
          <w:rFonts w:ascii="Times New Roman" w:eastAsia="Times New Roman" w:hAnsi="Times New Roman" w:cs="Times New Roman"/>
          <w:sz w:val="28"/>
          <w:szCs w:val="28"/>
        </w:rPr>
      </w:pPr>
      <w:r w:rsidRPr="00130A22">
        <w:rPr>
          <w:rFonts w:ascii="Times New Roman" w:eastAsia="Times New Roman" w:hAnsi="Times New Roman" w:cs="Times New Roman"/>
          <w:sz w:val="28"/>
          <w:szCs w:val="28"/>
        </w:rPr>
        <w:t>Обратите</w:t>
      </w:r>
      <w:r w:rsidRPr="00130A22">
        <w:rPr>
          <w:rFonts w:ascii="Times New Roman" w:eastAsia="Times New Roman" w:hAnsi="Times New Roman" w:cs="Times New Roman"/>
          <w:spacing w:val="-3"/>
          <w:sz w:val="28"/>
          <w:szCs w:val="28"/>
        </w:rPr>
        <w:t xml:space="preserve"> </w:t>
      </w:r>
      <w:r w:rsidRPr="00130A22">
        <w:rPr>
          <w:rFonts w:ascii="Times New Roman" w:eastAsia="Times New Roman" w:hAnsi="Times New Roman" w:cs="Times New Roman"/>
          <w:sz w:val="28"/>
          <w:szCs w:val="28"/>
        </w:rPr>
        <w:t>внимание,</w:t>
      </w:r>
      <w:r w:rsidRPr="00130A22">
        <w:rPr>
          <w:rFonts w:ascii="Times New Roman" w:eastAsia="Times New Roman" w:hAnsi="Times New Roman" w:cs="Times New Roman"/>
          <w:spacing w:val="-2"/>
          <w:sz w:val="28"/>
          <w:szCs w:val="28"/>
        </w:rPr>
        <w:t xml:space="preserve"> </w:t>
      </w:r>
      <w:r w:rsidRPr="00130A22">
        <w:rPr>
          <w:rFonts w:ascii="Times New Roman" w:eastAsia="Times New Roman" w:hAnsi="Times New Roman" w:cs="Times New Roman"/>
          <w:sz w:val="28"/>
          <w:szCs w:val="28"/>
        </w:rPr>
        <w:t>что</w:t>
      </w:r>
      <w:r w:rsidRPr="00130A22">
        <w:rPr>
          <w:rFonts w:ascii="Times New Roman" w:eastAsia="Times New Roman" w:hAnsi="Times New Roman" w:cs="Times New Roman"/>
          <w:spacing w:val="-2"/>
          <w:sz w:val="28"/>
          <w:szCs w:val="28"/>
        </w:rPr>
        <w:t xml:space="preserve"> </w:t>
      </w:r>
      <w:r w:rsidRPr="00130A22">
        <w:rPr>
          <w:rFonts w:ascii="Times New Roman" w:eastAsia="Times New Roman" w:hAnsi="Times New Roman" w:cs="Times New Roman"/>
          <w:sz w:val="28"/>
          <w:szCs w:val="28"/>
        </w:rPr>
        <w:t>экспериментальное</w:t>
      </w:r>
      <w:r w:rsidRPr="00130A22">
        <w:rPr>
          <w:rFonts w:ascii="Times New Roman" w:eastAsia="Times New Roman" w:hAnsi="Times New Roman" w:cs="Times New Roman"/>
          <w:spacing w:val="-3"/>
          <w:sz w:val="28"/>
          <w:szCs w:val="28"/>
        </w:rPr>
        <w:t xml:space="preserve"> </w:t>
      </w:r>
      <w:r w:rsidRPr="00130A22">
        <w:rPr>
          <w:rFonts w:ascii="Times New Roman" w:eastAsia="Times New Roman" w:hAnsi="Times New Roman" w:cs="Times New Roman"/>
          <w:sz w:val="28"/>
          <w:szCs w:val="28"/>
        </w:rPr>
        <w:t>значение</w:t>
      </w:r>
      <w:r w:rsidRPr="00130A22">
        <w:rPr>
          <w:rFonts w:ascii="Times New Roman" w:eastAsia="Times New Roman" w:hAnsi="Times New Roman" w:cs="Times New Roman"/>
          <w:spacing w:val="-2"/>
          <w:sz w:val="28"/>
          <w:szCs w:val="28"/>
        </w:rPr>
        <w:t xml:space="preserve"> </w:t>
      </w:r>
      <w:r w:rsidRPr="00130A22">
        <w:rPr>
          <w:rFonts w:ascii="Times New Roman" w:eastAsia="Times New Roman" w:hAnsi="Times New Roman" w:cs="Times New Roman"/>
          <w:i/>
          <w:sz w:val="28"/>
          <w:szCs w:val="28"/>
        </w:rPr>
        <w:t>h</w:t>
      </w:r>
      <w:r w:rsidRPr="00130A22">
        <w:rPr>
          <w:rFonts w:ascii="Times New Roman" w:eastAsia="Times New Roman" w:hAnsi="Times New Roman" w:cs="Times New Roman"/>
          <w:i/>
          <w:spacing w:val="-2"/>
          <w:sz w:val="28"/>
          <w:szCs w:val="28"/>
        </w:rPr>
        <w:t xml:space="preserve"> </w:t>
      </w:r>
      <w:r w:rsidRPr="00130A22">
        <w:rPr>
          <w:rFonts w:ascii="Times New Roman" w:eastAsia="Times New Roman" w:hAnsi="Times New Roman" w:cs="Times New Roman"/>
          <w:sz w:val="28"/>
          <w:szCs w:val="28"/>
        </w:rPr>
        <w:t>может</w:t>
      </w:r>
      <w:r w:rsidRPr="00130A22">
        <w:rPr>
          <w:rFonts w:ascii="Times New Roman" w:eastAsia="Times New Roman" w:hAnsi="Times New Roman" w:cs="Times New Roman"/>
          <w:spacing w:val="-3"/>
          <w:sz w:val="28"/>
          <w:szCs w:val="28"/>
        </w:rPr>
        <w:t xml:space="preserve"> </w:t>
      </w:r>
      <w:r w:rsidRPr="00130A22">
        <w:rPr>
          <w:rFonts w:ascii="Times New Roman" w:eastAsia="Times New Roman" w:hAnsi="Times New Roman" w:cs="Times New Roman"/>
          <w:sz w:val="28"/>
          <w:szCs w:val="28"/>
        </w:rPr>
        <w:t>заметно</w:t>
      </w:r>
      <w:r w:rsidRPr="00130A22">
        <w:rPr>
          <w:rFonts w:ascii="Times New Roman" w:eastAsia="Times New Roman" w:hAnsi="Times New Roman" w:cs="Times New Roman"/>
          <w:spacing w:val="-2"/>
          <w:sz w:val="28"/>
          <w:szCs w:val="28"/>
        </w:rPr>
        <w:t xml:space="preserve"> </w:t>
      </w:r>
      <w:r w:rsidRPr="00130A22">
        <w:rPr>
          <w:rFonts w:ascii="Times New Roman" w:eastAsia="Times New Roman" w:hAnsi="Times New Roman" w:cs="Times New Roman"/>
          <w:sz w:val="28"/>
          <w:szCs w:val="28"/>
        </w:rPr>
        <w:t>отличаться</w:t>
      </w:r>
      <w:r w:rsidRPr="00130A22">
        <w:rPr>
          <w:rFonts w:ascii="Times New Roman" w:eastAsia="Times New Roman" w:hAnsi="Times New Roman" w:cs="Times New Roman"/>
          <w:spacing w:val="-2"/>
          <w:sz w:val="28"/>
          <w:szCs w:val="28"/>
        </w:rPr>
        <w:t xml:space="preserve"> </w:t>
      </w:r>
      <w:r w:rsidRPr="00130A22">
        <w:rPr>
          <w:rFonts w:ascii="Times New Roman" w:eastAsia="Times New Roman" w:hAnsi="Times New Roman" w:cs="Times New Roman"/>
          <w:sz w:val="28"/>
          <w:szCs w:val="28"/>
        </w:rPr>
        <w:t>от табличного значения этой постоянной, из-за того, что измерения проводились не на прецизионном научном оборудовании, а на учебной лабораторной установке, содержащей промышленный фотоэлемент с неоптимальной геометрией электродов.</w:t>
      </w:r>
    </w:p>
    <w:p w14:paraId="4FE4951C" w14:textId="77777777" w:rsidR="00054381" w:rsidRDefault="00054381" w:rsidP="006E6DAB">
      <w:pPr>
        <w:spacing w:after="0" w:line="240" w:lineRule="auto"/>
        <w:jc w:val="both"/>
        <w:rPr>
          <w:rFonts w:ascii="Times New Roman" w:hAnsi="Times New Roman" w:cs="Times New Roman"/>
          <w:bCs/>
          <w:sz w:val="28"/>
          <w:szCs w:val="28"/>
        </w:rPr>
      </w:pPr>
    </w:p>
    <w:p w14:paraId="0F392020" w14:textId="05394644" w:rsidR="00054381" w:rsidRPr="001124F4" w:rsidRDefault="001124F4" w:rsidP="001124F4">
      <w:pPr>
        <w:spacing w:after="0" w:line="240" w:lineRule="auto"/>
        <w:ind w:firstLine="567"/>
        <w:jc w:val="both"/>
        <w:rPr>
          <w:rFonts w:ascii="Times New Roman" w:hAnsi="Times New Roman" w:cs="Times New Roman"/>
          <w:bCs/>
          <w:sz w:val="28"/>
          <w:szCs w:val="28"/>
        </w:rPr>
      </w:pPr>
      <w:r w:rsidRPr="001124F4">
        <w:rPr>
          <w:rFonts w:ascii="Times New Roman" w:eastAsia="Times New Roman" w:hAnsi="Times New Roman" w:cs="Times New Roman"/>
          <w:b/>
          <w:sz w:val="28"/>
          <w:szCs w:val="28"/>
        </w:rPr>
        <w:t xml:space="preserve">ВНИМАНИЕ! </w:t>
      </w:r>
      <w:r w:rsidRPr="001124F4">
        <w:rPr>
          <w:rFonts w:ascii="Times New Roman" w:eastAsia="Times New Roman" w:hAnsi="Times New Roman" w:cs="Times New Roman"/>
          <w:sz w:val="28"/>
          <w:szCs w:val="28"/>
        </w:rPr>
        <w:t xml:space="preserve">При защите результатов лабораторной работы необходимо представить преподавателю не только конечный результат вычислений величины </w:t>
      </w:r>
      <w:r w:rsidRPr="001124F4">
        <w:rPr>
          <w:rFonts w:ascii="Times New Roman" w:eastAsia="Times New Roman" w:hAnsi="Times New Roman" w:cs="Times New Roman"/>
          <w:i/>
          <w:sz w:val="28"/>
          <w:szCs w:val="28"/>
        </w:rPr>
        <w:t>h</w:t>
      </w:r>
      <w:r w:rsidRPr="001124F4">
        <w:rPr>
          <w:rFonts w:ascii="Times New Roman" w:eastAsia="Times New Roman" w:hAnsi="Times New Roman" w:cs="Times New Roman"/>
          <w:sz w:val="28"/>
          <w:szCs w:val="28"/>
        </w:rPr>
        <w:t xml:space="preserve">, но и все детали промежуточных расчетов (графики, вычисления величин </w:t>
      </w:r>
      <w:r w:rsidRPr="001124F4">
        <w:rPr>
          <w:rFonts w:ascii="Symbol" w:eastAsia="Times New Roman" w:hAnsi="Symbol" w:cs="Times New Roman"/>
          <w:sz w:val="28"/>
          <w:szCs w:val="28"/>
        </w:rPr>
        <w:t></w:t>
      </w:r>
      <w:r w:rsidRPr="001124F4">
        <w:rPr>
          <w:rFonts w:ascii="Times New Roman" w:eastAsia="Times New Roman" w:hAnsi="Times New Roman" w:cs="Times New Roman"/>
          <w:sz w:val="28"/>
          <w:szCs w:val="28"/>
        </w:rPr>
        <w:t>U</w:t>
      </w:r>
      <w:r w:rsidRPr="001124F4">
        <w:rPr>
          <w:rFonts w:ascii="Times New Roman" w:eastAsia="Times New Roman" w:hAnsi="Times New Roman" w:cs="Times New Roman"/>
          <w:sz w:val="28"/>
          <w:szCs w:val="28"/>
          <w:vertAlign w:val="subscript"/>
        </w:rPr>
        <w:t>з</w:t>
      </w:r>
      <w:r w:rsidRPr="001124F4">
        <w:rPr>
          <w:rFonts w:ascii="Times New Roman" w:eastAsia="Times New Roman" w:hAnsi="Times New Roman" w:cs="Times New Roman"/>
          <w:sz w:val="28"/>
          <w:szCs w:val="28"/>
        </w:rPr>
        <w:t xml:space="preserve"> , </w:t>
      </w:r>
      <w:r w:rsidRPr="001124F4">
        <w:rPr>
          <w:rFonts w:ascii="Symbol" w:eastAsia="Times New Roman" w:hAnsi="Symbol" w:cs="Times New Roman"/>
          <w:sz w:val="28"/>
          <w:szCs w:val="28"/>
        </w:rPr>
        <w:t></w:t>
      </w:r>
      <w:r w:rsidRPr="001124F4">
        <w:rPr>
          <w:rFonts w:ascii="Symbol" w:eastAsia="Times New Roman" w:hAnsi="Symbol" w:cs="Times New Roman"/>
          <w:sz w:val="28"/>
          <w:szCs w:val="28"/>
        </w:rPr>
        <w:t></w:t>
      </w:r>
      <w:r w:rsidRPr="001124F4">
        <w:rPr>
          <w:rFonts w:ascii="Times New Roman" w:eastAsia="Times New Roman" w:hAnsi="Times New Roman" w:cs="Times New Roman"/>
          <w:sz w:val="28"/>
          <w:szCs w:val="28"/>
        </w:rPr>
        <w:t>, и т.п.)</w:t>
      </w:r>
      <w:r>
        <w:rPr>
          <w:rFonts w:ascii="Times New Roman" w:eastAsia="Times New Roman" w:hAnsi="Times New Roman" w:cs="Times New Roman"/>
          <w:sz w:val="28"/>
          <w:szCs w:val="28"/>
        </w:rPr>
        <w:t>.</w:t>
      </w:r>
    </w:p>
    <w:p w14:paraId="6DE04F2E" w14:textId="77777777" w:rsidR="00B950BE" w:rsidRDefault="00B950BE" w:rsidP="006E6DAB">
      <w:pPr>
        <w:spacing w:after="0" w:line="240" w:lineRule="auto"/>
        <w:jc w:val="both"/>
        <w:rPr>
          <w:rFonts w:ascii="Times New Roman" w:hAnsi="Times New Roman" w:cs="Times New Roman"/>
          <w:bCs/>
          <w:sz w:val="28"/>
          <w:szCs w:val="28"/>
        </w:rPr>
      </w:pPr>
    </w:p>
    <w:p w14:paraId="514A7B24" w14:textId="77777777" w:rsidR="00B950BE" w:rsidRDefault="00B950BE" w:rsidP="006E6DAB">
      <w:pPr>
        <w:spacing w:after="0" w:line="240" w:lineRule="auto"/>
        <w:jc w:val="both"/>
        <w:rPr>
          <w:rFonts w:ascii="Times New Roman" w:hAnsi="Times New Roman" w:cs="Times New Roman"/>
          <w:bCs/>
          <w:sz w:val="28"/>
          <w:szCs w:val="28"/>
        </w:rPr>
      </w:pPr>
    </w:p>
    <w:p w14:paraId="7559E532" w14:textId="77777777" w:rsidR="001124F4" w:rsidRPr="001124F4" w:rsidRDefault="001124F4" w:rsidP="001124F4">
      <w:pPr>
        <w:widowControl w:val="0"/>
        <w:autoSpaceDE w:val="0"/>
        <w:autoSpaceDN w:val="0"/>
        <w:spacing w:before="73" w:after="0" w:line="298" w:lineRule="exact"/>
        <w:ind w:left="1" w:firstLine="2267"/>
        <w:jc w:val="both"/>
        <w:outlineLvl w:val="0"/>
        <w:rPr>
          <w:rFonts w:ascii="Times New Roman" w:eastAsia="Times New Roman" w:hAnsi="Times New Roman" w:cs="Times New Roman"/>
          <w:b/>
          <w:bCs/>
          <w:sz w:val="28"/>
          <w:szCs w:val="28"/>
        </w:rPr>
      </w:pPr>
      <w:r w:rsidRPr="001124F4">
        <w:rPr>
          <w:rFonts w:ascii="Times New Roman" w:eastAsia="Times New Roman" w:hAnsi="Times New Roman" w:cs="Times New Roman"/>
          <w:b/>
          <w:bCs/>
          <w:sz w:val="28"/>
          <w:szCs w:val="28"/>
        </w:rPr>
        <w:t>КОНТРОЛЬНЫЕ</w:t>
      </w:r>
      <w:r w:rsidRPr="001124F4">
        <w:rPr>
          <w:rFonts w:ascii="Times New Roman" w:eastAsia="Times New Roman" w:hAnsi="Times New Roman" w:cs="Times New Roman"/>
          <w:b/>
          <w:bCs/>
          <w:spacing w:val="-12"/>
          <w:sz w:val="28"/>
          <w:szCs w:val="28"/>
        </w:rPr>
        <w:t xml:space="preserve"> </w:t>
      </w:r>
      <w:r w:rsidRPr="001124F4">
        <w:rPr>
          <w:rFonts w:ascii="Times New Roman" w:eastAsia="Times New Roman" w:hAnsi="Times New Roman" w:cs="Times New Roman"/>
          <w:b/>
          <w:bCs/>
          <w:spacing w:val="-2"/>
          <w:sz w:val="28"/>
          <w:szCs w:val="28"/>
        </w:rPr>
        <w:t>ВОПРОСЫ.</w:t>
      </w:r>
    </w:p>
    <w:p w14:paraId="14BA937F" w14:textId="77777777" w:rsidR="001124F4" w:rsidRPr="001124F4" w:rsidRDefault="001124F4" w:rsidP="001124F4">
      <w:pPr>
        <w:widowControl w:val="0"/>
        <w:numPr>
          <w:ilvl w:val="0"/>
          <w:numId w:val="37"/>
        </w:numPr>
        <w:tabs>
          <w:tab w:val="left" w:pos="478"/>
        </w:tabs>
        <w:autoSpaceDE w:val="0"/>
        <w:autoSpaceDN w:val="0"/>
        <w:spacing w:after="0" w:line="240" w:lineRule="auto"/>
        <w:ind w:right="138" w:firstLine="0"/>
        <w:jc w:val="both"/>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Как рассчитать энергию и импульс фотона светового потока с длиной волны </w:t>
      </w:r>
      <w:r w:rsidRPr="001124F4">
        <w:rPr>
          <w:rFonts w:ascii="Symbol" w:eastAsia="Times New Roman" w:hAnsi="Symbol" w:cs="Times New Roman"/>
          <w:sz w:val="28"/>
          <w:szCs w:val="28"/>
        </w:rPr>
        <w:t></w:t>
      </w:r>
      <w:r w:rsidRPr="001124F4">
        <w:rPr>
          <w:rFonts w:ascii="Times New Roman" w:eastAsia="Times New Roman" w:hAnsi="Times New Roman" w:cs="Times New Roman"/>
          <w:sz w:val="28"/>
          <w:szCs w:val="28"/>
        </w:rPr>
        <w:t xml:space="preserve"> и частотой </w:t>
      </w:r>
      <w:r w:rsidRPr="001124F4">
        <w:rPr>
          <w:rFonts w:ascii="Symbol" w:eastAsia="Times New Roman" w:hAnsi="Symbol" w:cs="Times New Roman"/>
          <w:sz w:val="28"/>
          <w:szCs w:val="28"/>
        </w:rPr>
        <w:t></w:t>
      </w:r>
      <w:r w:rsidRPr="001124F4">
        <w:rPr>
          <w:rFonts w:ascii="Times New Roman" w:eastAsia="Times New Roman" w:hAnsi="Times New Roman" w:cs="Times New Roman"/>
          <w:sz w:val="28"/>
          <w:szCs w:val="28"/>
        </w:rPr>
        <w:t xml:space="preserve"> ?</w:t>
      </w:r>
    </w:p>
    <w:p w14:paraId="54B92B01" w14:textId="77777777" w:rsidR="001124F4" w:rsidRPr="001124F4" w:rsidRDefault="001124F4" w:rsidP="001124F4">
      <w:pPr>
        <w:widowControl w:val="0"/>
        <w:numPr>
          <w:ilvl w:val="0"/>
          <w:numId w:val="37"/>
        </w:numPr>
        <w:tabs>
          <w:tab w:val="left" w:pos="401"/>
        </w:tabs>
        <w:autoSpaceDE w:val="0"/>
        <w:autoSpaceDN w:val="0"/>
        <w:spacing w:after="0" w:line="298" w:lineRule="exact"/>
        <w:ind w:left="401" w:hanging="259"/>
        <w:jc w:val="both"/>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Может</w:t>
      </w:r>
      <w:r w:rsidRPr="001124F4">
        <w:rPr>
          <w:rFonts w:ascii="Times New Roman" w:eastAsia="Times New Roman" w:hAnsi="Times New Roman" w:cs="Times New Roman"/>
          <w:spacing w:val="-8"/>
          <w:sz w:val="28"/>
          <w:szCs w:val="28"/>
        </w:rPr>
        <w:t xml:space="preserve"> </w:t>
      </w:r>
      <w:r w:rsidRPr="001124F4">
        <w:rPr>
          <w:rFonts w:ascii="Times New Roman" w:eastAsia="Times New Roman" w:hAnsi="Times New Roman" w:cs="Times New Roman"/>
          <w:sz w:val="28"/>
          <w:szCs w:val="28"/>
        </w:rPr>
        <w:t>ли</w:t>
      </w:r>
      <w:r w:rsidRPr="001124F4">
        <w:rPr>
          <w:rFonts w:ascii="Times New Roman" w:eastAsia="Times New Roman" w:hAnsi="Times New Roman" w:cs="Times New Roman"/>
          <w:spacing w:val="-6"/>
          <w:sz w:val="28"/>
          <w:szCs w:val="28"/>
        </w:rPr>
        <w:t xml:space="preserve"> </w:t>
      </w:r>
      <w:r w:rsidRPr="001124F4">
        <w:rPr>
          <w:rFonts w:ascii="Times New Roman" w:eastAsia="Times New Roman" w:hAnsi="Times New Roman" w:cs="Times New Roman"/>
          <w:sz w:val="28"/>
          <w:szCs w:val="28"/>
        </w:rPr>
        <w:t>свободный</w:t>
      </w:r>
      <w:r w:rsidRPr="001124F4">
        <w:rPr>
          <w:rFonts w:ascii="Times New Roman" w:eastAsia="Times New Roman" w:hAnsi="Times New Roman" w:cs="Times New Roman"/>
          <w:spacing w:val="-4"/>
          <w:sz w:val="28"/>
          <w:szCs w:val="28"/>
        </w:rPr>
        <w:t xml:space="preserve"> </w:t>
      </w:r>
      <w:r w:rsidRPr="001124F4">
        <w:rPr>
          <w:rFonts w:ascii="Times New Roman" w:eastAsia="Times New Roman" w:hAnsi="Times New Roman" w:cs="Times New Roman"/>
          <w:sz w:val="28"/>
          <w:szCs w:val="28"/>
        </w:rPr>
        <w:t>электрон</w:t>
      </w:r>
      <w:r w:rsidRPr="001124F4">
        <w:rPr>
          <w:rFonts w:ascii="Times New Roman" w:eastAsia="Times New Roman" w:hAnsi="Times New Roman" w:cs="Times New Roman"/>
          <w:spacing w:val="-6"/>
          <w:sz w:val="28"/>
          <w:szCs w:val="28"/>
        </w:rPr>
        <w:t xml:space="preserve"> </w:t>
      </w:r>
      <w:r w:rsidRPr="001124F4">
        <w:rPr>
          <w:rFonts w:ascii="Times New Roman" w:eastAsia="Times New Roman" w:hAnsi="Times New Roman" w:cs="Times New Roman"/>
          <w:sz w:val="28"/>
          <w:szCs w:val="28"/>
        </w:rPr>
        <w:t>поглотить</w:t>
      </w:r>
      <w:r w:rsidRPr="001124F4">
        <w:rPr>
          <w:rFonts w:ascii="Times New Roman" w:eastAsia="Times New Roman" w:hAnsi="Times New Roman" w:cs="Times New Roman"/>
          <w:spacing w:val="-4"/>
          <w:sz w:val="28"/>
          <w:szCs w:val="28"/>
        </w:rPr>
        <w:t xml:space="preserve"> </w:t>
      </w:r>
      <w:r w:rsidRPr="001124F4">
        <w:rPr>
          <w:rFonts w:ascii="Times New Roman" w:eastAsia="Times New Roman" w:hAnsi="Times New Roman" w:cs="Times New Roman"/>
          <w:sz w:val="28"/>
          <w:szCs w:val="28"/>
        </w:rPr>
        <w:t>фотон?</w:t>
      </w:r>
      <w:r w:rsidRPr="001124F4">
        <w:rPr>
          <w:rFonts w:ascii="Times New Roman" w:eastAsia="Times New Roman" w:hAnsi="Times New Roman" w:cs="Times New Roman"/>
          <w:spacing w:val="-6"/>
          <w:sz w:val="28"/>
          <w:szCs w:val="28"/>
        </w:rPr>
        <w:t xml:space="preserve"> </w:t>
      </w:r>
      <w:r w:rsidRPr="001124F4">
        <w:rPr>
          <w:rFonts w:ascii="Times New Roman" w:eastAsia="Times New Roman" w:hAnsi="Times New Roman" w:cs="Times New Roman"/>
          <w:sz w:val="28"/>
          <w:szCs w:val="28"/>
        </w:rPr>
        <w:t>Ответ</w:t>
      </w:r>
      <w:r w:rsidRPr="001124F4">
        <w:rPr>
          <w:rFonts w:ascii="Times New Roman" w:eastAsia="Times New Roman" w:hAnsi="Times New Roman" w:cs="Times New Roman"/>
          <w:spacing w:val="-4"/>
          <w:sz w:val="28"/>
          <w:szCs w:val="28"/>
        </w:rPr>
        <w:t xml:space="preserve"> </w:t>
      </w:r>
      <w:r w:rsidRPr="001124F4">
        <w:rPr>
          <w:rFonts w:ascii="Times New Roman" w:eastAsia="Times New Roman" w:hAnsi="Times New Roman" w:cs="Times New Roman"/>
          <w:spacing w:val="-2"/>
          <w:sz w:val="28"/>
          <w:szCs w:val="28"/>
        </w:rPr>
        <w:t>обоснуйте.</w:t>
      </w:r>
    </w:p>
    <w:p w14:paraId="5EB3A439" w14:textId="77777777" w:rsidR="001124F4" w:rsidRPr="001124F4" w:rsidRDefault="001124F4" w:rsidP="001124F4">
      <w:pPr>
        <w:widowControl w:val="0"/>
        <w:numPr>
          <w:ilvl w:val="0"/>
          <w:numId w:val="37"/>
        </w:numPr>
        <w:tabs>
          <w:tab w:val="left" w:pos="143"/>
          <w:tab w:val="left" w:pos="413"/>
        </w:tabs>
        <w:autoSpaceDE w:val="0"/>
        <w:autoSpaceDN w:val="0"/>
        <w:spacing w:after="0" w:line="240" w:lineRule="auto"/>
        <w:ind w:left="143" w:right="137" w:hanging="1"/>
        <w:jc w:val="both"/>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Объясните, почему возможна полная передача энергии фотона электрону проводимости в металле.</w:t>
      </w:r>
    </w:p>
    <w:p w14:paraId="2CAFF6E6" w14:textId="77777777" w:rsidR="001124F4" w:rsidRPr="001124F4" w:rsidRDefault="001124F4" w:rsidP="001124F4">
      <w:pPr>
        <w:widowControl w:val="0"/>
        <w:numPr>
          <w:ilvl w:val="0"/>
          <w:numId w:val="37"/>
        </w:numPr>
        <w:tabs>
          <w:tab w:val="left" w:pos="456"/>
        </w:tabs>
        <w:autoSpaceDE w:val="0"/>
        <w:autoSpaceDN w:val="0"/>
        <w:spacing w:after="0" w:line="240" w:lineRule="auto"/>
        <w:ind w:left="143" w:right="137" w:firstLine="0"/>
        <w:jc w:val="both"/>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Каково распределение по энергиям электронов проводимости в металлах? Что такое энергия Ферми?</w:t>
      </w:r>
    </w:p>
    <w:p w14:paraId="759FA760" w14:textId="77777777" w:rsidR="001124F4" w:rsidRPr="001124F4" w:rsidRDefault="001124F4" w:rsidP="001124F4">
      <w:pPr>
        <w:widowControl w:val="0"/>
        <w:numPr>
          <w:ilvl w:val="0"/>
          <w:numId w:val="37"/>
        </w:numPr>
        <w:tabs>
          <w:tab w:val="left" w:pos="460"/>
        </w:tabs>
        <w:autoSpaceDE w:val="0"/>
        <w:autoSpaceDN w:val="0"/>
        <w:spacing w:after="0" w:line="240" w:lineRule="auto"/>
        <w:ind w:right="140" w:firstLine="1"/>
        <w:jc w:val="both"/>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Дайте определение работы выхода электрона из металла. Какие факторы влияют на величину работы выхода?</w:t>
      </w:r>
    </w:p>
    <w:p w14:paraId="08E4F534" w14:textId="77777777" w:rsidR="001124F4" w:rsidRPr="001124F4" w:rsidRDefault="001124F4" w:rsidP="001124F4">
      <w:pPr>
        <w:widowControl w:val="0"/>
        <w:numPr>
          <w:ilvl w:val="0"/>
          <w:numId w:val="37"/>
        </w:numPr>
        <w:tabs>
          <w:tab w:val="left" w:pos="521"/>
        </w:tabs>
        <w:autoSpaceDE w:val="0"/>
        <w:autoSpaceDN w:val="0"/>
        <w:spacing w:after="0" w:line="240" w:lineRule="auto"/>
        <w:ind w:right="138" w:firstLine="0"/>
        <w:jc w:val="both"/>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Почему, даже при освещении металла монохроматическим светом, вне металла фотоэлектроны имеют различные кинетические энергии? Какие электроны обладают максимальной кинетической энергией? Какова связь максимальной кинетической энергии</w:t>
      </w:r>
      <w:r w:rsidRPr="001124F4">
        <w:rPr>
          <w:rFonts w:ascii="Times New Roman" w:eastAsia="Times New Roman" w:hAnsi="Times New Roman" w:cs="Times New Roman"/>
          <w:spacing w:val="40"/>
          <w:sz w:val="28"/>
          <w:szCs w:val="28"/>
        </w:rPr>
        <w:t xml:space="preserve"> </w:t>
      </w:r>
      <w:r w:rsidRPr="001124F4">
        <w:rPr>
          <w:rFonts w:ascii="Times New Roman" w:eastAsia="Times New Roman" w:hAnsi="Times New Roman" w:cs="Times New Roman"/>
          <w:sz w:val="28"/>
          <w:szCs w:val="28"/>
        </w:rPr>
        <w:t>с частотой падающего света?</w:t>
      </w:r>
    </w:p>
    <w:p w14:paraId="529F91F3" w14:textId="77777777" w:rsidR="001124F4" w:rsidRPr="001124F4" w:rsidRDefault="001124F4" w:rsidP="001124F4">
      <w:pPr>
        <w:widowControl w:val="0"/>
        <w:numPr>
          <w:ilvl w:val="0"/>
          <w:numId w:val="37"/>
        </w:numPr>
        <w:tabs>
          <w:tab w:val="left" w:pos="519"/>
        </w:tabs>
        <w:autoSpaceDE w:val="0"/>
        <w:autoSpaceDN w:val="0"/>
        <w:spacing w:after="0" w:line="240" w:lineRule="auto"/>
        <w:ind w:right="139" w:firstLine="0"/>
        <w:jc w:val="both"/>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Объясните причину существования красной границы фотоэффекта. Какова связь красной границы с работой выхода?</w:t>
      </w:r>
    </w:p>
    <w:p w14:paraId="4EAEEABF" w14:textId="77777777" w:rsidR="001124F4" w:rsidRPr="001124F4" w:rsidRDefault="001124F4" w:rsidP="001124F4">
      <w:pPr>
        <w:widowControl w:val="0"/>
        <w:numPr>
          <w:ilvl w:val="0"/>
          <w:numId w:val="37"/>
        </w:numPr>
        <w:tabs>
          <w:tab w:val="left" w:pos="401"/>
        </w:tabs>
        <w:autoSpaceDE w:val="0"/>
        <w:autoSpaceDN w:val="0"/>
        <w:spacing w:after="0" w:line="299" w:lineRule="exact"/>
        <w:ind w:left="401" w:hanging="259"/>
        <w:jc w:val="both"/>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Объясните</w:t>
      </w:r>
      <w:r w:rsidRPr="001124F4">
        <w:rPr>
          <w:rFonts w:ascii="Times New Roman" w:eastAsia="Times New Roman" w:hAnsi="Times New Roman" w:cs="Times New Roman"/>
          <w:spacing w:val="-8"/>
          <w:sz w:val="28"/>
          <w:szCs w:val="28"/>
        </w:rPr>
        <w:t xml:space="preserve"> </w:t>
      </w:r>
      <w:r w:rsidRPr="001124F4">
        <w:rPr>
          <w:rFonts w:ascii="Times New Roman" w:eastAsia="Times New Roman" w:hAnsi="Times New Roman" w:cs="Times New Roman"/>
          <w:sz w:val="28"/>
          <w:szCs w:val="28"/>
        </w:rPr>
        <w:t>физический</w:t>
      </w:r>
      <w:r w:rsidRPr="001124F4">
        <w:rPr>
          <w:rFonts w:ascii="Times New Roman" w:eastAsia="Times New Roman" w:hAnsi="Times New Roman" w:cs="Times New Roman"/>
          <w:spacing w:val="-7"/>
          <w:sz w:val="28"/>
          <w:szCs w:val="28"/>
        </w:rPr>
        <w:t xml:space="preserve"> </w:t>
      </w:r>
      <w:r w:rsidRPr="001124F4">
        <w:rPr>
          <w:rFonts w:ascii="Times New Roman" w:eastAsia="Times New Roman" w:hAnsi="Times New Roman" w:cs="Times New Roman"/>
          <w:sz w:val="28"/>
          <w:szCs w:val="28"/>
        </w:rPr>
        <w:t>смысл</w:t>
      </w:r>
      <w:r w:rsidRPr="001124F4">
        <w:rPr>
          <w:rFonts w:ascii="Times New Roman" w:eastAsia="Times New Roman" w:hAnsi="Times New Roman" w:cs="Times New Roman"/>
          <w:spacing w:val="-7"/>
          <w:sz w:val="28"/>
          <w:szCs w:val="28"/>
        </w:rPr>
        <w:t xml:space="preserve"> </w:t>
      </w:r>
      <w:r w:rsidRPr="001124F4">
        <w:rPr>
          <w:rFonts w:ascii="Times New Roman" w:eastAsia="Times New Roman" w:hAnsi="Times New Roman" w:cs="Times New Roman"/>
          <w:sz w:val="28"/>
          <w:szCs w:val="28"/>
        </w:rPr>
        <w:t>уравнения</w:t>
      </w:r>
      <w:r w:rsidRPr="001124F4">
        <w:rPr>
          <w:rFonts w:ascii="Times New Roman" w:eastAsia="Times New Roman" w:hAnsi="Times New Roman" w:cs="Times New Roman"/>
          <w:spacing w:val="-8"/>
          <w:sz w:val="28"/>
          <w:szCs w:val="28"/>
        </w:rPr>
        <w:t xml:space="preserve"> </w:t>
      </w:r>
      <w:r w:rsidRPr="001124F4">
        <w:rPr>
          <w:rFonts w:ascii="Times New Roman" w:eastAsia="Times New Roman" w:hAnsi="Times New Roman" w:cs="Times New Roman"/>
          <w:sz w:val="28"/>
          <w:szCs w:val="28"/>
        </w:rPr>
        <w:t>Эйнштейна</w:t>
      </w:r>
      <w:r w:rsidRPr="001124F4">
        <w:rPr>
          <w:rFonts w:ascii="Times New Roman" w:eastAsia="Times New Roman" w:hAnsi="Times New Roman" w:cs="Times New Roman"/>
          <w:spacing w:val="-7"/>
          <w:sz w:val="28"/>
          <w:szCs w:val="28"/>
        </w:rPr>
        <w:t xml:space="preserve"> </w:t>
      </w:r>
      <w:r w:rsidRPr="001124F4">
        <w:rPr>
          <w:rFonts w:ascii="Times New Roman" w:eastAsia="Times New Roman" w:hAnsi="Times New Roman" w:cs="Times New Roman"/>
          <w:sz w:val="28"/>
          <w:szCs w:val="28"/>
        </w:rPr>
        <w:t>для</w:t>
      </w:r>
      <w:r w:rsidRPr="001124F4">
        <w:rPr>
          <w:rFonts w:ascii="Times New Roman" w:eastAsia="Times New Roman" w:hAnsi="Times New Roman" w:cs="Times New Roman"/>
          <w:spacing w:val="-7"/>
          <w:sz w:val="28"/>
          <w:szCs w:val="28"/>
        </w:rPr>
        <w:t xml:space="preserve"> </w:t>
      </w:r>
      <w:r w:rsidRPr="001124F4">
        <w:rPr>
          <w:rFonts w:ascii="Times New Roman" w:eastAsia="Times New Roman" w:hAnsi="Times New Roman" w:cs="Times New Roman"/>
          <w:spacing w:val="-2"/>
          <w:sz w:val="28"/>
          <w:szCs w:val="28"/>
        </w:rPr>
        <w:t>фотоэффекта.</w:t>
      </w:r>
    </w:p>
    <w:p w14:paraId="27708891" w14:textId="77777777" w:rsidR="001124F4" w:rsidRPr="001124F4" w:rsidRDefault="001124F4" w:rsidP="001124F4">
      <w:pPr>
        <w:widowControl w:val="0"/>
        <w:numPr>
          <w:ilvl w:val="0"/>
          <w:numId w:val="37"/>
        </w:numPr>
        <w:tabs>
          <w:tab w:val="left" w:pos="633"/>
        </w:tabs>
        <w:autoSpaceDE w:val="0"/>
        <w:autoSpaceDN w:val="0"/>
        <w:spacing w:after="0" w:line="240" w:lineRule="auto"/>
        <w:ind w:right="138" w:firstLine="0"/>
        <w:jc w:val="both"/>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Опишите устройство вакуумного фотоэлемента. Что такое вольт-амперная характеристика фотоэлемента, каковы ее основные особенности? Что называют током насыщения, задерживающим напряжением? Как величину задерживающего напряжения определяют в данной работе?</w:t>
      </w:r>
    </w:p>
    <w:p w14:paraId="2333DAB9" w14:textId="77777777" w:rsidR="001124F4" w:rsidRPr="001124F4" w:rsidRDefault="001124F4" w:rsidP="001124F4">
      <w:pPr>
        <w:widowControl w:val="0"/>
        <w:numPr>
          <w:ilvl w:val="0"/>
          <w:numId w:val="37"/>
        </w:numPr>
        <w:tabs>
          <w:tab w:val="left" w:pos="606"/>
        </w:tabs>
        <w:autoSpaceDE w:val="0"/>
        <w:autoSpaceDN w:val="0"/>
        <w:spacing w:after="0" w:line="240" w:lineRule="auto"/>
        <w:ind w:right="141" w:firstLine="0"/>
        <w:jc w:val="both"/>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Как величина задерживающего напряжения связана с максимальной кинетической энергией фотоэлектронов?</w:t>
      </w:r>
    </w:p>
    <w:p w14:paraId="175ABFF4" w14:textId="77777777" w:rsidR="001124F4" w:rsidRPr="001124F4" w:rsidRDefault="001124F4" w:rsidP="001124F4">
      <w:pPr>
        <w:widowControl w:val="0"/>
        <w:numPr>
          <w:ilvl w:val="0"/>
          <w:numId w:val="37"/>
        </w:numPr>
        <w:tabs>
          <w:tab w:val="left" w:pos="594"/>
        </w:tabs>
        <w:autoSpaceDE w:val="0"/>
        <w:autoSpaceDN w:val="0"/>
        <w:spacing w:after="0" w:line="240" w:lineRule="auto"/>
        <w:ind w:left="141" w:right="141" w:firstLine="1"/>
        <w:jc w:val="both"/>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В чем заключается метод задерживающего напряжения для определения величины постоянной Планка?</w:t>
      </w:r>
    </w:p>
    <w:p w14:paraId="0F82B7D4" w14:textId="77777777" w:rsidR="001124F4" w:rsidRPr="001124F4" w:rsidRDefault="001124F4" w:rsidP="001124F4">
      <w:pPr>
        <w:widowControl w:val="0"/>
        <w:numPr>
          <w:ilvl w:val="0"/>
          <w:numId w:val="37"/>
        </w:numPr>
        <w:tabs>
          <w:tab w:val="left" w:pos="623"/>
        </w:tabs>
        <w:autoSpaceDE w:val="0"/>
        <w:autoSpaceDN w:val="0"/>
        <w:spacing w:after="0" w:line="240" w:lineRule="auto"/>
        <w:ind w:left="140" w:right="139" w:firstLine="0"/>
        <w:jc w:val="both"/>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Между катодом и анодом приложена такая разность потенциалов, что наиболее быстрые электроны могут пролетать только половину расстояния между электродами. Смогут ли они долететь до анода, если расстояние между электродами уменьшить вдвое при той же разности потенциалов?</w:t>
      </w:r>
    </w:p>
    <w:p w14:paraId="24D2FEBC" w14:textId="77777777" w:rsidR="001124F4" w:rsidRPr="001124F4" w:rsidRDefault="001124F4" w:rsidP="001124F4">
      <w:pPr>
        <w:widowControl w:val="0"/>
        <w:numPr>
          <w:ilvl w:val="0"/>
          <w:numId w:val="37"/>
        </w:numPr>
        <w:tabs>
          <w:tab w:val="left" w:pos="567"/>
        </w:tabs>
        <w:autoSpaceDE w:val="0"/>
        <w:autoSpaceDN w:val="0"/>
        <w:spacing w:before="1" w:after="0" w:line="240" w:lineRule="auto"/>
        <w:ind w:right="139" w:hanging="1"/>
        <w:jc w:val="both"/>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При замене одного металла другим красная граница фотоэффекта </w:t>
      </w:r>
      <w:r w:rsidRPr="001124F4">
        <w:rPr>
          <w:rFonts w:ascii="Symbol" w:eastAsia="Times New Roman" w:hAnsi="Symbol" w:cs="Times New Roman"/>
          <w:sz w:val="28"/>
          <w:szCs w:val="28"/>
        </w:rPr>
        <w:t></w:t>
      </w:r>
      <w:r w:rsidRPr="001124F4">
        <w:rPr>
          <w:rFonts w:ascii="Times New Roman" w:eastAsia="Times New Roman" w:hAnsi="Times New Roman" w:cs="Times New Roman"/>
          <w:sz w:val="28"/>
          <w:szCs w:val="28"/>
          <w:vertAlign w:val="subscript"/>
        </w:rPr>
        <w:t>кр</w:t>
      </w:r>
      <w:r w:rsidRPr="001124F4">
        <w:rPr>
          <w:rFonts w:ascii="Times New Roman" w:eastAsia="Times New Roman" w:hAnsi="Times New Roman" w:cs="Times New Roman"/>
          <w:sz w:val="28"/>
          <w:szCs w:val="28"/>
        </w:rPr>
        <w:t xml:space="preserve"> возрастает. Что можно сказать о работе выхода этих двух металлов?</w:t>
      </w:r>
    </w:p>
    <w:p w14:paraId="4D83270C" w14:textId="77777777" w:rsidR="001124F4" w:rsidRPr="001124F4" w:rsidRDefault="001124F4" w:rsidP="001124F4">
      <w:pPr>
        <w:widowControl w:val="0"/>
        <w:numPr>
          <w:ilvl w:val="0"/>
          <w:numId w:val="37"/>
        </w:numPr>
        <w:tabs>
          <w:tab w:val="left" w:pos="142"/>
          <w:tab w:val="left" w:pos="582"/>
        </w:tabs>
        <w:autoSpaceDE w:val="0"/>
        <w:autoSpaceDN w:val="0"/>
        <w:spacing w:after="0" w:line="240" w:lineRule="auto"/>
        <w:ind w:right="140" w:hanging="1"/>
        <w:jc w:val="both"/>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Какова наименьшая частота света, при которой еще наблюдается фотоэффект, если работа выхода электрона из металла А</w:t>
      </w:r>
      <w:r w:rsidRPr="001124F4">
        <w:rPr>
          <w:rFonts w:ascii="Times New Roman" w:eastAsia="Times New Roman" w:hAnsi="Times New Roman" w:cs="Times New Roman"/>
          <w:sz w:val="28"/>
          <w:szCs w:val="28"/>
          <w:vertAlign w:val="subscript"/>
        </w:rPr>
        <w:t>вых</w:t>
      </w:r>
      <w:r w:rsidRPr="001124F4">
        <w:rPr>
          <w:rFonts w:ascii="Times New Roman" w:eastAsia="Times New Roman" w:hAnsi="Times New Roman" w:cs="Times New Roman"/>
          <w:sz w:val="28"/>
          <w:szCs w:val="28"/>
        </w:rPr>
        <w:t xml:space="preserve"> = 3 эВ?</w:t>
      </w:r>
    </w:p>
    <w:p w14:paraId="54FD9918" w14:textId="4DFD858E" w:rsidR="001124F4" w:rsidRPr="001124F4" w:rsidRDefault="001124F4" w:rsidP="001124F4">
      <w:pPr>
        <w:spacing w:after="0" w:line="240" w:lineRule="auto"/>
        <w:ind w:left="142"/>
        <w:jc w:val="both"/>
        <w:rPr>
          <w:rFonts w:ascii="Times New Roman" w:hAnsi="Times New Roman" w:cs="Times New Roman"/>
          <w:bCs/>
          <w:sz w:val="28"/>
          <w:szCs w:val="28"/>
        </w:rPr>
      </w:pPr>
      <w:r w:rsidRPr="001124F4">
        <w:rPr>
          <w:rFonts w:ascii="Times New Roman" w:hAnsi="Times New Roman" w:cs="Times New Roman"/>
          <w:bCs/>
          <w:sz w:val="28"/>
          <w:szCs w:val="28"/>
        </w:rPr>
        <w:t>15.</w:t>
      </w:r>
      <w:r w:rsidRPr="001124F4">
        <w:rPr>
          <w:rFonts w:ascii="Times New Roman" w:hAnsi="Times New Roman" w:cs="Times New Roman"/>
          <w:bCs/>
          <w:sz w:val="28"/>
          <w:szCs w:val="28"/>
        </w:rPr>
        <w:tab/>
        <w:t xml:space="preserve">Медный шарик, удаленный от других тел, под действием света, падающего на него, зарядился до потенциала </w:t>
      </w:r>
      <w:r>
        <w:rPr>
          <w:rFonts w:ascii="Times New Roman" w:hAnsi="Times New Roman" w:cs="Times New Roman"/>
          <w:bCs/>
          <w:sz w:val="28"/>
          <w:szCs w:val="28"/>
        </w:rPr>
        <w:sym w:font="Symbol" w:char="F06A"/>
      </w:r>
      <w:r w:rsidRPr="001124F4">
        <w:rPr>
          <w:rFonts w:ascii="Times New Roman" w:hAnsi="Times New Roman" w:cs="Times New Roman"/>
          <w:bCs/>
          <w:sz w:val="28"/>
          <w:szCs w:val="28"/>
        </w:rPr>
        <w:t xml:space="preserve"> = 1,74 В. Определите длину волны света.</w:t>
      </w:r>
    </w:p>
    <w:p w14:paraId="1B2FAB4C" w14:textId="2C59723C" w:rsidR="00E513E4" w:rsidRDefault="001124F4" w:rsidP="001124F4">
      <w:pPr>
        <w:spacing w:after="0" w:line="240" w:lineRule="auto"/>
        <w:ind w:left="142"/>
        <w:jc w:val="both"/>
        <w:rPr>
          <w:rFonts w:ascii="Times New Roman" w:hAnsi="Times New Roman" w:cs="Times New Roman"/>
          <w:bCs/>
          <w:sz w:val="28"/>
          <w:szCs w:val="28"/>
        </w:rPr>
      </w:pPr>
      <w:r w:rsidRPr="001124F4">
        <w:rPr>
          <w:rFonts w:ascii="Times New Roman" w:hAnsi="Times New Roman" w:cs="Times New Roman"/>
          <w:bCs/>
          <w:sz w:val="28"/>
          <w:szCs w:val="28"/>
        </w:rPr>
        <w:t>16.</w:t>
      </w:r>
      <w:r w:rsidRPr="001124F4">
        <w:rPr>
          <w:rFonts w:ascii="Times New Roman" w:hAnsi="Times New Roman" w:cs="Times New Roman"/>
          <w:bCs/>
          <w:sz w:val="28"/>
          <w:szCs w:val="28"/>
        </w:rPr>
        <w:tab/>
        <w:t>Для исследования фотоэффекта и измерения постоянной Планка, российский ученый П.И. Лукирский применял фотоэлемент, у которого анодом-коллектором служили посеребренные стенки стеклянного сферического баллона, в центре которого находился фотокатод в виде шарика из исследуемого металла. Рассчитайте величину постоянной Планка, если фотоэлектроны, вырываемые из поверхности металла светом с частотой 1,2</w:t>
      </w:r>
      <w:r>
        <w:rPr>
          <w:rFonts w:ascii="Times New Roman" w:hAnsi="Times New Roman" w:cs="Times New Roman"/>
          <w:bCs/>
          <w:sz w:val="28"/>
          <w:szCs w:val="28"/>
        </w:rPr>
        <w:t>·</w:t>
      </w:r>
      <w:r w:rsidRPr="001124F4">
        <w:rPr>
          <w:rFonts w:ascii="Times New Roman" w:hAnsi="Times New Roman" w:cs="Times New Roman"/>
          <w:bCs/>
          <w:sz w:val="28"/>
          <w:szCs w:val="28"/>
        </w:rPr>
        <w:t>10</w:t>
      </w:r>
      <w:r w:rsidRPr="001124F4">
        <w:rPr>
          <w:rFonts w:ascii="Times New Roman" w:hAnsi="Times New Roman" w:cs="Times New Roman"/>
          <w:bCs/>
          <w:sz w:val="28"/>
          <w:szCs w:val="28"/>
          <w:vertAlign w:val="superscript"/>
        </w:rPr>
        <w:t>15</w:t>
      </w:r>
      <w:r w:rsidRPr="001124F4">
        <w:rPr>
          <w:rFonts w:ascii="Times New Roman" w:hAnsi="Times New Roman" w:cs="Times New Roman"/>
          <w:bCs/>
          <w:sz w:val="28"/>
          <w:szCs w:val="28"/>
        </w:rPr>
        <w:t xml:space="preserve"> Гц, задерживались потенциалом 3,1 В, а вырываемые светом с длиной волны 125 нм – потенциалом 8,1 В.</w:t>
      </w:r>
    </w:p>
    <w:p w14:paraId="01496165" w14:textId="77777777" w:rsidR="001124F4" w:rsidRDefault="001124F4" w:rsidP="006E6DAB">
      <w:pPr>
        <w:spacing w:after="0" w:line="240" w:lineRule="auto"/>
        <w:jc w:val="both"/>
        <w:rPr>
          <w:rFonts w:ascii="Times New Roman" w:hAnsi="Times New Roman" w:cs="Times New Roman"/>
          <w:bCs/>
          <w:sz w:val="28"/>
          <w:szCs w:val="28"/>
        </w:rPr>
      </w:pPr>
    </w:p>
    <w:p w14:paraId="1CEE7D3F" w14:textId="57E850E4" w:rsidR="001124F4" w:rsidRPr="001124F4" w:rsidRDefault="001124F4" w:rsidP="001124F4">
      <w:pPr>
        <w:widowControl w:val="0"/>
        <w:tabs>
          <w:tab w:val="left" w:pos="5098"/>
        </w:tabs>
        <w:autoSpaceDE w:val="0"/>
        <w:autoSpaceDN w:val="0"/>
        <w:spacing w:before="73" w:after="0" w:line="240" w:lineRule="auto"/>
        <w:ind w:left="142"/>
        <w:outlineLvl w:val="0"/>
        <w:rPr>
          <w:rFonts w:ascii="Times New Roman" w:eastAsia="Times New Roman" w:hAnsi="Times New Roman" w:cs="Times New Roman"/>
          <w:b/>
          <w:bCs/>
          <w:sz w:val="26"/>
          <w:szCs w:val="26"/>
        </w:rPr>
      </w:pPr>
      <w:r w:rsidRPr="001124F4">
        <w:rPr>
          <w:rFonts w:ascii="Times New Roman" w:eastAsia="Times New Roman" w:hAnsi="Times New Roman" w:cs="Times New Roman"/>
          <w:b/>
          <w:bCs/>
          <w:sz w:val="26"/>
          <w:szCs w:val="26"/>
        </w:rPr>
        <w:t>ГРУППА</w:t>
      </w:r>
      <w:r w:rsidRPr="001124F4">
        <w:rPr>
          <w:rFonts w:ascii="Times New Roman" w:eastAsia="Times New Roman" w:hAnsi="Times New Roman" w:cs="Times New Roman"/>
          <w:b/>
          <w:bCs/>
          <w:spacing w:val="-7"/>
          <w:sz w:val="26"/>
          <w:szCs w:val="26"/>
        </w:rPr>
        <w:t xml:space="preserve"> </w:t>
      </w:r>
      <w:r w:rsidRPr="001124F4">
        <w:rPr>
          <w:rFonts w:ascii="Times New Roman" w:eastAsia="Times New Roman" w:hAnsi="Times New Roman" w:cs="Times New Roman"/>
          <w:b/>
          <w:bCs/>
          <w:spacing w:val="-10"/>
          <w:sz w:val="26"/>
          <w:szCs w:val="26"/>
        </w:rPr>
        <w:t>-</w:t>
      </w:r>
      <w:r>
        <w:rPr>
          <w:rFonts w:ascii="Times New Roman" w:eastAsia="Times New Roman" w:hAnsi="Times New Roman" w:cs="Times New Roman"/>
          <w:b/>
          <w:bCs/>
          <w:spacing w:val="-10"/>
          <w:sz w:val="26"/>
          <w:szCs w:val="26"/>
        </w:rPr>
        <w:t xml:space="preserve"> </w:t>
      </w:r>
      <w:r w:rsidRPr="001124F4">
        <w:rPr>
          <w:rFonts w:ascii="Times New Roman" w:eastAsia="Times New Roman" w:hAnsi="Times New Roman" w:cs="Times New Roman"/>
          <w:b/>
          <w:bCs/>
          <w:spacing w:val="-2"/>
          <w:sz w:val="26"/>
          <w:szCs w:val="26"/>
        </w:rPr>
        <w:t>СТУДЕНТ</w:t>
      </w:r>
    </w:p>
    <w:p w14:paraId="0447A977" w14:textId="77777777" w:rsidR="001124F4" w:rsidRPr="001124F4" w:rsidRDefault="001124F4" w:rsidP="001124F4">
      <w:pPr>
        <w:widowControl w:val="0"/>
        <w:autoSpaceDE w:val="0"/>
        <w:autoSpaceDN w:val="0"/>
        <w:spacing w:before="297" w:after="0" w:line="240" w:lineRule="auto"/>
        <w:ind w:left="142"/>
        <w:rPr>
          <w:rFonts w:ascii="Times New Roman" w:eastAsia="Times New Roman" w:hAnsi="Times New Roman" w:cs="Times New Roman"/>
          <w:sz w:val="26"/>
          <w:szCs w:val="26"/>
        </w:rPr>
      </w:pPr>
      <w:r w:rsidRPr="001124F4">
        <w:rPr>
          <w:rFonts w:ascii="Times New Roman" w:eastAsia="Times New Roman" w:hAnsi="Times New Roman" w:cs="Times New Roman"/>
          <w:b/>
          <w:sz w:val="26"/>
          <w:szCs w:val="26"/>
          <w:u w:val="thick"/>
        </w:rPr>
        <w:t>Таблица</w:t>
      </w:r>
      <w:r w:rsidRPr="001124F4">
        <w:rPr>
          <w:rFonts w:ascii="Times New Roman" w:eastAsia="Times New Roman" w:hAnsi="Times New Roman" w:cs="Times New Roman"/>
          <w:b/>
          <w:spacing w:val="-9"/>
          <w:sz w:val="26"/>
          <w:szCs w:val="26"/>
          <w:u w:val="thick"/>
        </w:rPr>
        <w:t xml:space="preserve"> </w:t>
      </w:r>
      <w:r w:rsidRPr="001124F4">
        <w:rPr>
          <w:rFonts w:ascii="Times New Roman" w:eastAsia="Times New Roman" w:hAnsi="Times New Roman" w:cs="Times New Roman"/>
          <w:b/>
          <w:sz w:val="26"/>
          <w:szCs w:val="26"/>
          <w:u w:val="thick"/>
        </w:rPr>
        <w:t>1.</w:t>
      </w:r>
      <w:r w:rsidRPr="001124F4">
        <w:rPr>
          <w:rFonts w:ascii="Times New Roman" w:eastAsia="Times New Roman" w:hAnsi="Times New Roman" w:cs="Times New Roman"/>
          <w:b/>
          <w:spacing w:val="-7"/>
          <w:sz w:val="26"/>
          <w:szCs w:val="26"/>
        </w:rPr>
        <w:t xml:space="preserve"> </w:t>
      </w:r>
      <w:r w:rsidRPr="001124F4">
        <w:rPr>
          <w:rFonts w:ascii="Times New Roman" w:eastAsia="Times New Roman" w:hAnsi="Times New Roman" w:cs="Times New Roman"/>
          <w:sz w:val="26"/>
          <w:szCs w:val="26"/>
        </w:rPr>
        <w:t>Результаты</w:t>
      </w:r>
      <w:r w:rsidRPr="001124F4">
        <w:rPr>
          <w:rFonts w:ascii="Times New Roman" w:eastAsia="Times New Roman" w:hAnsi="Times New Roman" w:cs="Times New Roman"/>
          <w:spacing w:val="-8"/>
          <w:sz w:val="26"/>
          <w:szCs w:val="26"/>
        </w:rPr>
        <w:t xml:space="preserve"> </w:t>
      </w:r>
      <w:r w:rsidRPr="001124F4">
        <w:rPr>
          <w:rFonts w:ascii="Times New Roman" w:eastAsia="Times New Roman" w:hAnsi="Times New Roman" w:cs="Times New Roman"/>
          <w:sz w:val="26"/>
          <w:szCs w:val="26"/>
        </w:rPr>
        <w:t>измерений</w:t>
      </w:r>
      <w:r w:rsidRPr="001124F4">
        <w:rPr>
          <w:rFonts w:ascii="Times New Roman" w:eastAsia="Times New Roman" w:hAnsi="Times New Roman" w:cs="Times New Roman"/>
          <w:spacing w:val="-8"/>
          <w:sz w:val="26"/>
          <w:szCs w:val="26"/>
        </w:rPr>
        <w:t xml:space="preserve"> </w:t>
      </w:r>
      <w:r w:rsidRPr="001124F4">
        <w:rPr>
          <w:rFonts w:ascii="Times New Roman" w:eastAsia="Times New Roman" w:hAnsi="Times New Roman" w:cs="Times New Roman"/>
          <w:sz w:val="26"/>
          <w:szCs w:val="26"/>
        </w:rPr>
        <w:t>вольт-амперных</w:t>
      </w:r>
      <w:r w:rsidRPr="001124F4">
        <w:rPr>
          <w:rFonts w:ascii="Times New Roman" w:eastAsia="Times New Roman" w:hAnsi="Times New Roman" w:cs="Times New Roman"/>
          <w:spacing w:val="-7"/>
          <w:sz w:val="26"/>
          <w:szCs w:val="26"/>
        </w:rPr>
        <w:t xml:space="preserve"> </w:t>
      </w:r>
      <w:r w:rsidRPr="001124F4">
        <w:rPr>
          <w:rFonts w:ascii="Times New Roman" w:eastAsia="Times New Roman" w:hAnsi="Times New Roman" w:cs="Times New Roman"/>
          <w:sz w:val="26"/>
          <w:szCs w:val="26"/>
        </w:rPr>
        <w:t>характеристик</w:t>
      </w:r>
      <w:r w:rsidRPr="001124F4">
        <w:rPr>
          <w:rFonts w:ascii="Times New Roman" w:eastAsia="Times New Roman" w:hAnsi="Times New Roman" w:cs="Times New Roman"/>
          <w:spacing w:val="-9"/>
          <w:sz w:val="26"/>
          <w:szCs w:val="26"/>
        </w:rPr>
        <w:t xml:space="preserve"> </w:t>
      </w:r>
      <w:r w:rsidRPr="001124F4">
        <w:rPr>
          <w:rFonts w:ascii="Times New Roman" w:eastAsia="Times New Roman" w:hAnsi="Times New Roman" w:cs="Times New Roman"/>
          <w:spacing w:val="-2"/>
          <w:sz w:val="26"/>
          <w:szCs w:val="26"/>
        </w:rPr>
        <w:t>фотоэлемента.</w:t>
      </w:r>
    </w:p>
    <w:tbl>
      <w:tblPr>
        <w:tblStyle w:val="TableNormal2"/>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16"/>
        <w:gridCol w:w="1746"/>
        <w:gridCol w:w="1746"/>
        <w:gridCol w:w="1746"/>
        <w:gridCol w:w="1746"/>
      </w:tblGrid>
      <w:tr w:rsidR="001124F4" w:rsidRPr="001124F4" w14:paraId="3AB32786" w14:textId="77777777" w:rsidTr="001124F4">
        <w:trPr>
          <w:trHeight w:val="367"/>
        </w:trPr>
        <w:tc>
          <w:tcPr>
            <w:tcW w:w="1916" w:type="dxa"/>
            <w:vMerge w:val="restart"/>
          </w:tcPr>
          <w:p w14:paraId="7822B0F2" w14:textId="77777777" w:rsidR="001124F4" w:rsidRPr="001124F4" w:rsidRDefault="001124F4" w:rsidP="001124F4">
            <w:pPr>
              <w:spacing w:line="366" w:lineRule="exact"/>
              <w:ind w:left="10"/>
              <w:jc w:val="center"/>
              <w:rPr>
                <w:rFonts w:ascii="Times New Roman" w:eastAsia="Times New Roman" w:hAnsi="Times New Roman" w:cs="Times New Roman"/>
                <w:sz w:val="28"/>
                <w:szCs w:val="28"/>
              </w:rPr>
            </w:pPr>
            <w:r w:rsidRPr="001124F4">
              <w:rPr>
                <w:rFonts w:ascii="Times New Roman" w:eastAsia="Times New Roman" w:hAnsi="Times New Roman" w:cs="Times New Roman"/>
                <w:spacing w:val="-2"/>
                <w:sz w:val="28"/>
                <w:szCs w:val="28"/>
              </w:rPr>
              <w:t>Напряжение</w:t>
            </w:r>
          </w:p>
          <w:p w14:paraId="65EB26DA" w14:textId="77777777" w:rsidR="001124F4" w:rsidRPr="001124F4" w:rsidRDefault="001124F4" w:rsidP="001124F4">
            <w:pPr>
              <w:spacing w:line="368" w:lineRule="exact"/>
              <w:ind w:left="10" w:right="2"/>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U </w:t>
            </w:r>
            <w:r w:rsidRPr="001124F4">
              <w:rPr>
                <w:rFonts w:ascii="Times New Roman" w:eastAsia="Times New Roman" w:hAnsi="Times New Roman" w:cs="Times New Roman"/>
                <w:spacing w:val="-5"/>
                <w:sz w:val="28"/>
                <w:szCs w:val="28"/>
              </w:rPr>
              <w:t>(В)</w:t>
            </w:r>
          </w:p>
        </w:tc>
        <w:tc>
          <w:tcPr>
            <w:tcW w:w="6984" w:type="dxa"/>
            <w:gridSpan w:val="4"/>
          </w:tcPr>
          <w:p w14:paraId="093E6B9D" w14:textId="77777777" w:rsidR="001124F4" w:rsidRPr="001124F4" w:rsidRDefault="001124F4" w:rsidP="001124F4">
            <w:pPr>
              <w:spacing w:line="348" w:lineRule="exact"/>
              <w:ind w:left="11"/>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Фототок</w:t>
            </w:r>
            <w:r w:rsidRPr="001124F4">
              <w:rPr>
                <w:rFonts w:ascii="Times New Roman" w:eastAsia="Times New Roman" w:hAnsi="Times New Roman" w:cs="Times New Roman"/>
                <w:spacing w:val="-4"/>
                <w:sz w:val="28"/>
                <w:szCs w:val="28"/>
              </w:rPr>
              <w:t xml:space="preserve"> </w:t>
            </w:r>
            <w:r w:rsidRPr="001124F4">
              <w:rPr>
                <w:rFonts w:ascii="Times New Roman" w:eastAsia="Times New Roman" w:hAnsi="Times New Roman" w:cs="Times New Roman"/>
                <w:i/>
                <w:sz w:val="28"/>
                <w:szCs w:val="28"/>
              </w:rPr>
              <w:t>I</w:t>
            </w:r>
            <w:r w:rsidRPr="001124F4">
              <w:rPr>
                <w:rFonts w:ascii="Times New Roman" w:eastAsia="Times New Roman" w:hAnsi="Times New Roman" w:cs="Times New Roman"/>
                <w:i/>
                <w:spacing w:val="-3"/>
                <w:sz w:val="28"/>
                <w:szCs w:val="28"/>
              </w:rPr>
              <w:t xml:space="preserve"> </w:t>
            </w:r>
            <w:r w:rsidRPr="001124F4">
              <w:rPr>
                <w:rFonts w:ascii="Times New Roman" w:eastAsia="Times New Roman" w:hAnsi="Times New Roman" w:cs="Times New Roman"/>
                <w:spacing w:val="-2"/>
                <w:sz w:val="28"/>
                <w:szCs w:val="28"/>
              </w:rPr>
              <w:t>(мкА)</w:t>
            </w:r>
          </w:p>
        </w:tc>
      </w:tr>
      <w:tr w:rsidR="001124F4" w:rsidRPr="001124F4" w14:paraId="794812A9" w14:textId="77777777" w:rsidTr="001124F4">
        <w:trPr>
          <w:trHeight w:val="392"/>
        </w:trPr>
        <w:tc>
          <w:tcPr>
            <w:tcW w:w="1916" w:type="dxa"/>
            <w:vMerge/>
            <w:tcBorders>
              <w:top w:val="nil"/>
            </w:tcBorders>
          </w:tcPr>
          <w:p w14:paraId="06001015"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4B75A548" w14:textId="77777777" w:rsidR="001124F4" w:rsidRPr="001124F4" w:rsidRDefault="001124F4" w:rsidP="001124F4">
            <w:pPr>
              <w:spacing w:line="372" w:lineRule="exact"/>
              <w:ind w:left="348"/>
              <w:rPr>
                <w:rFonts w:ascii="Times New Roman" w:eastAsia="Times New Roman" w:hAnsi="Times New Roman" w:cs="Times New Roman"/>
                <w:sz w:val="28"/>
                <w:szCs w:val="28"/>
              </w:rPr>
            </w:pPr>
            <w:r w:rsidRPr="001124F4">
              <w:rPr>
                <w:rFonts w:ascii="Symbol" w:eastAsia="Times New Roman" w:hAnsi="Symbol" w:cs="Times New Roman"/>
                <w:sz w:val="28"/>
                <w:szCs w:val="28"/>
              </w:rPr>
              <w:t></w:t>
            </w:r>
            <w:r w:rsidRPr="001124F4">
              <w:rPr>
                <w:rFonts w:ascii="Times New Roman" w:eastAsia="Times New Roman" w:hAnsi="Times New Roman" w:cs="Times New Roman"/>
                <w:sz w:val="28"/>
                <w:szCs w:val="28"/>
              </w:rPr>
              <w:t>=410</w:t>
            </w:r>
            <w:r w:rsidRPr="001124F4">
              <w:rPr>
                <w:rFonts w:ascii="Times New Roman" w:eastAsia="Times New Roman" w:hAnsi="Times New Roman" w:cs="Times New Roman"/>
                <w:spacing w:val="-7"/>
                <w:sz w:val="28"/>
                <w:szCs w:val="28"/>
              </w:rPr>
              <w:t xml:space="preserve"> </w:t>
            </w:r>
            <w:r w:rsidRPr="001124F4">
              <w:rPr>
                <w:rFonts w:ascii="Times New Roman" w:eastAsia="Times New Roman" w:hAnsi="Times New Roman" w:cs="Times New Roman"/>
                <w:spacing w:val="-5"/>
                <w:sz w:val="28"/>
                <w:szCs w:val="28"/>
              </w:rPr>
              <w:t>нм</w:t>
            </w:r>
          </w:p>
        </w:tc>
        <w:tc>
          <w:tcPr>
            <w:tcW w:w="1746" w:type="dxa"/>
          </w:tcPr>
          <w:p w14:paraId="7B52A913" w14:textId="77777777" w:rsidR="001124F4" w:rsidRPr="001124F4" w:rsidRDefault="001124F4" w:rsidP="001124F4">
            <w:pPr>
              <w:spacing w:line="372" w:lineRule="exact"/>
              <w:ind w:left="348"/>
              <w:rPr>
                <w:rFonts w:ascii="Times New Roman" w:eastAsia="Times New Roman" w:hAnsi="Times New Roman" w:cs="Times New Roman"/>
                <w:sz w:val="28"/>
                <w:szCs w:val="28"/>
              </w:rPr>
            </w:pPr>
            <w:r w:rsidRPr="001124F4">
              <w:rPr>
                <w:rFonts w:ascii="Symbol" w:eastAsia="Times New Roman" w:hAnsi="Symbol" w:cs="Times New Roman"/>
                <w:sz w:val="28"/>
                <w:szCs w:val="28"/>
              </w:rPr>
              <w:t></w:t>
            </w:r>
            <w:r w:rsidRPr="001124F4">
              <w:rPr>
                <w:rFonts w:ascii="Times New Roman" w:eastAsia="Times New Roman" w:hAnsi="Times New Roman" w:cs="Times New Roman"/>
                <w:sz w:val="28"/>
                <w:szCs w:val="28"/>
              </w:rPr>
              <w:t>=450</w:t>
            </w:r>
            <w:r w:rsidRPr="001124F4">
              <w:rPr>
                <w:rFonts w:ascii="Times New Roman" w:eastAsia="Times New Roman" w:hAnsi="Times New Roman" w:cs="Times New Roman"/>
                <w:spacing w:val="-7"/>
                <w:sz w:val="28"/>
                <w:szCs w:val="28"/>
              </w:rPr>
              <w:t xml:space="preserve"> </w:t>
            </w:r>
            <w:r w:rsidRPr="001124F4">
              <w:rPr>
                <w:rFonts w:ascii="Times New Roman" w:eastAsia="Times New Roman" w:hAnsi="Times New Roman" w:cs="Times New Roman"/>
                <w:spacing w:val="-5"/>
                <w:sz w:val="28"/>
                <w:szCs w:val="28"/>
              </w:rPr>
              <w:t>нм</w:t>
            </w:r>
          </w:p>
        </w:tc>
        <w:tc>
          <w:tcPr>
            <w:tcW w:w="1746" w:type="dxa"/>
          </w:tcPr>
          <w:p w14:paraId="2D2D29A7" w14:textId="77777777" w:rsidR="001124F4" w:rsidRPr="001124F4" w:rsidRDefault="001124F4" w:rsidP="001124F4">
            <w:pPr>
              <w:spacing w:line="372" w:lineRule="exact"/>
              <w:ind w:left="348"/>
              <w:rPr>
                <w:rFonts w:ascii="Times New Roman" w:eastAsia="Times New Roman" w:hAnsi="Times New Roman" w:cs="Times New Roman"/>
                <w:sz w:val="28"/>
                <w:szCs w:val="28"/>
              </w:rPr>
            </w:pPr>
            <w:r w:rsidRPr="001124F4">
              <w:rPr>
                <w:rFonts w:ascii="Symbol" w:eastAsia="Times New Roman" w:hAnsi="Symbol" w:cs="Times New Roman"/>
                <w:sz w:val="28"/>
                <w:szCs w:val="28"/>
              </w:rPr>
              <w:t></w:t>
            </w:r>
            <w:r w:rsidRPr="001124F4">
              <w:rPr>
                <w:rFonts w:ascii="Times New Roman" w:eastAsia="Times New Roman" w:hAnsi="Times New Roman" w:cs="Times New Roman"/>
                <w:sz w:val="28"/>
                <w:szCs w:val="28"/>
              </w:rPr>
              <w:t>=540</w:t>
            </w:r>
            <w:r w:rsidRPr="001124F4">
              <w:rPr>
                <w:rFonts w:ascii="Times New Roman" w:eastAsia="Times New Roman" w:hAnsi="Times New Roman" w:cs="Times New Roman"/>
                <w:spacing w:val="-7"/>
                <w:sz w:val="28"/>
                <w:szCs w:val="28"/>
              </w:rPr>
              <w:t xml:space="preserve"> </w:t>
            </w:r>
            <w:r w:rsidRPr="001124F4">
              <w:rPr>
                <w:rFonts w:ascii="Times New Roman" w:eastAsia="Times New Roman" w:hAnsi="Times New Roman" w:cs="Times New Roman"/>
                <w:spacing w:val="-5"/>
                <w:sz w:val="28"/>
                <w:szCs w:val="28"/>
              </w:rPr>
              <w:t>нм</w:t>
            </w:r>
          </w:p>
        </w:tc>
        <w:tc>
          <w:tcPr>
            <w:tcW w:w="1746" w:type="dxa"/>
          </w:tcPr>
          <w:p w14:paraId="38A3A6F0" w14:textId="77777777" w:rsidR="001124F4" w:rsidRPr="001124F4" w:rsidRDefault="001124F4" w:rsidP="001124F4">
            <w:pPr>
              <w:spacing w:line="372" w:lineRule="exact"/>
              <w:ind w:left="348"/>
              <w:rPr>
                <w:rFonts w:ascii="Times New Roman" w:eastAsia="Times New Roman" w:hAnsi="Times New Roman" w:cs="Times New Roman"/>
                <w:sz w:val="28"/>
                <w:szCs w:val="28"/>
              </w:rPr>
            </w:pPr>
            <w:r w:rsidRPr="001124F4">
              <w:rPr>
                <w:rFonts w:ascii="Symbol" w:eastAsia="Times New Roman" w:hAnsi="Symbol" w:cs="Times New Roman"/>
                <w:sz w:val="28"/>
                <w:szCs w:val="28"/>
              </w:rPr>
              <w:t></w:t>
            </w:r>
            <w:r w:rsidRPr="001124F4">
              <w:rPr>
                <w:rFonts w:ascii="Times New Roman" w:eastAsia="Times New Roman" w:hAnsi="Times New Roman" w:cs="Times New Roman"/>
                <w:sz w:val="28"/>
                <w:szCs w:val="28"/>
              </w:rPr>
              <w:t>=580</w:t>
            </w:r>
            <w:r w:rsidRPr="001124F4">
              <w:rPr>
                <w:rFonts w:ascii="Times New Roman" w:eastAsia="Times New Roman" w:hAnsi="Times New Roman" w:cs="Times New Roman"/>
                <w:spacing w:val="-7"/>
                <w:sz w:val="28"/>
                <w:szCs w:val="28"/>
              </w:rPr>
              <w:t xml:space="preserve"> </w:t>
            </w:r>
            <w:r w:rsidRPr="001124F4">
              <w:rPr>
                <w:rFonts w:ascii="Times New Roman" w:eastAsia="Times New Roman" w:hAnsi="Times New Roman" w:cs="Times New Roman"/>
                <w:spacing w:val="-5"/>
                <w:sz w:val="28"/>
                <w:szCs w:val="28"/>
              </w:rPr>
              <w:t>нм</w:t>
            </w:r>
          </w:p>
        </w:tc>
      </w:tr>
      <w:tr w:rsidR="001124F4" w:rsidRPr="001124F4" w14:paraId="01F7BDD1" w14:textId="77777777" w:rsidTr="001124F4">
        <w:trPr>
          <w:trHeight w:val="367"/>
        </w:trPr>
        <w:tc>
          <w:tcPr>
            <w:tcW w:w="1916" w:type="dxa"/>
          </w:tcPr>
          <w:p w14:paraId="5D00D68D" w14:textId="77777777" w:rsidR="001124F4" w:rsidRPr="001124F4" w:rsidRDefault="001124F4" w:rsidP="001124F4">
            <w:pPr>
              <w:spacing w:line="348" w:lineRule="exact"/>
              <w:ind w:left="10"/>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 </w:t>
            </w:r>
            <w:r w:rsidRPr="001124F4">
              <w:rPr>
                <w:rFonts w:ascii="Times New Roman" w:eastAsia="Times New Roman" w:hAnsi="Times New Roman" w:cs="Times New Roman"/>
                <w:spacing w:val="-4"/>
                <w:sz w:val="28"/>
                <w:szCs w:val="28"/>
              </w:rPr>
              <w:t>2,00</w:t>
            </w:r>
          </w:p>
        </w:tc>
        <w:tc>
          <w:tcPr>
            <w:tcW w:w="1746" w:type="dxa"/>
          </w:tcPr>
          <w:p w14:paraId="0433D47D"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536B7D26"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5DAD0E6B"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530F0320"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6E383AC9" w14:textId="77777777" w:rsidTr="001124F4">
        <w:trPr>
          <w:trHeight w:val="367"/>
        </w:trPr>
        <w:tc>
          <w:tcPr>
            <w:tcW w:w="1916" w:type="dxa"/>
          </w:tcPr>
          <w:p w14:paraId="1839B094" w14:textId="77777777" w:rsidR="001124F4" w:rsidRPr="001124F4" w:rsidRDefault="001124F4" w:rsidP="001124F4">
            <w:pPr>
              <w:spacing w:line="348" w:lineRule="exact"/>
              <w:ind w:left="10"/>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 </w:t>
            </w:r>
            <w:r w:rsidRPr="001124F4">
              <w:rPr>
                <w:rFonts w:ascii="Times New Roman" w:eastAsia="Times New Roman" w:hAnsi="Times New Roman" w:cs="Times New Roman"/>
                <w:spacing w:val="-4"/>
                <w:sz w:val="28"/>
                <w:szCs w:val="28"/>
              </w:rPr>
              <w:t>1,90</w:t>
            </w:r>
          </w:p>
        </w:tc>
        <w:tc>
          <w:tcPr>
            <w:tcW w:w="1746" w:type="dxa"/>
          </w:tcPr>
          <w:p w14:paraId="7837D357"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10B39C95"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558AA9DD"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43A363CB"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2914CE21" w14:textId="77777777" w:rsidTr="001124F4">
        <w:trPr>
          <w:trHeight w:val="368"/>
        </w:trPr>
        <w:tc>
          <w:tcPr>
            <w:tcW w:w="1916" w:type="dxa"/>
          </w:tcPr>
          <w:p w14:paraId="7E341B44" w14:textId="77777777" w:rsidR="001124F4" w:rsidRPr="001124F4" w:rsidRDefault="001124F4" w:rsidP="001124F4">
            <w:pPr>
              <w:spacing w:line="348" w:lineRule="exact"/>
              <w:ind w:left="10"/>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 </w:t>
            </w:r>
            <w:r w:rsidRPr="001124F4">
              <w:rPr>
                <w:rFonts w:ascii="Times New Roman" w:eastAsia="Times New Roman" w:hAnsi="Times New Roman" w:cs="Times New Roman"/>
                <w:spacing w:val="-4"/>
                <w:sz w:val="28"/>
                <w:szCs w:val="28"/>
              </w:rPr>
              <w:t>1,80</w:t>
            </w:r>
          </w:p>
        </w:tc>
        <w:tc>
          <w:tcPr>
            <w:tcW w:w="1746" w:type="dxa"/>
          </w:tcPr>
          <w:p w14:paraId="3006EF6C"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151BD57C"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67D9A1F4"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2326F86A"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71E6C830" w14:textId="77777777" w:rsidTr="001124F4">
        <w:trPr>
          <w:trHeight w:val="366"/>
        </w:trPr>
        <w:tc>
          <w:tcPr>
            <w:tcW w:w="1916" w:type="dxa"/>
          </w:tcPr>
          <w:p w14:paraId="1E3496BE" w14:textId="77777777" w:rsidR="001124F4" w:rsidRPr="001124F4" w:rsidRDefault="001124F4" w:rsidP="001124F4">
            <w:pPr>
              <w:spacing w:line="347" w:lineRule="exact"/>
              <w:ind w:left="10"/>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 </w:t>
            </w:r>
            <w:r w:rsidRPr="001124F4">
              <w:rPr>
                <w:rFonts w:ascii="Times New Roman" w:eastAsia="Times New Roman" w:hAnsi="Times New Roman" w:cs="Times New Roman"/>
                <w:spacing w:val="-4"/>
                <w:sz w:val="28"/>
                <w:szCs w:val="28"/>
              </w:rPr>
              <w:t>1,70</w:t>
            </w:r>
          </w:p>
        </w:tc>
        <w:tc>
          <w:tcPr>
            <w:tcW w:w="1746" w:type="dxa"/>
          </w:tcPr>
          <w:p w14:paraId="6287A6D3"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0917E883"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753FA6BA"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25EC362B"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2D2EF2B6" w14:textId="77777777" w:rsidTr="001124F4">
        <w:trPr>
          <w:trHeight w:val="368"/>
        </w:trPr>
        <w:tc>
          <w:tcPr>
            <w:tcW w:w="1916" w:type="dxa"/>
          </w:tcPr>
          <w:p w14:paraId="3D9ADEF6" w14:textId="77777777" w:rsidR="001124F4" w:rsidRPr="001124F4" w:rsidRDefault="001124F4" w:rsidP="001124F4">
            <w:pPr>
              <w:spacing w:line="348" w:lineRule="exact"/>
              <w:ind w:left="10"/>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 </w:t>
            </w:r>
            <w:r w:rsidRPr="001124F4">
              <w:rPr>
                <w:rFonts w:ascii="Times New Roman" w:eastAsia="Times New Roman" w:hAnsi="Times New Roman" w:cs="Times New Roman"/>
                <w:spacing w:val="-4"/>
                <w:sz w:val="28"/>
                <w:szCs w:val="28"/>
              </w:rPr>
              <w:t>1,60</w:t>
            </w:r>
          </w:p>
        </w:tc>
        <w:tc>
          <w:tcPr>
            <w:tcW w:w="1746" w:type="dxa"/>
          </w:tcPr>
          <w:p w14:paraId="79685137"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3200A09E"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5D1EAE21"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7D0B14EE"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6C6B4218" w14:textId="77777777" w:rsidTr="001124F4">
        <w:trPr>
          <w:trHeight w:val="367"/>
        </w:trPr>
        <w:tc>
          <w:tcPr>
            <w:tcW w:w="1916" w:type="dxa"/>
          </w:tcPr>
          <w:p w14:paraId="7D21FA84" w14:textId="77777777" w:rsidR="001124F4" w:rsidRPr="001124F4" w:rsidRDefault="001124F4" w:rsidP="001124F4">
            <w:pPr>
              <w:spacing w:line="348" w:lineRule="exact"/>
              <w:ind w:left="10"/>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 </w:t>
            </w:r>
            <w:r w:rsidRPr="001124F4">
              <w:rPr>
                <w:rFonts w:ascii="Times New Roman" w:eastAsia="Times New Roman" w:hAnsi="Times New Roman" w:cs="Times New Roman"/>
                <w:spacing w:val="-4"/>
                <w:sz w:val="28"/>
                <w:szCs w:val="28"/>
              </w:rPr>
              <w:t>1,50</w:t>
            </w:r>
          </w:p>
        </w:tc>
        <w:tc>
          <w:tcPr>
            <w:tcW w:w="1746" w:type="dxa"/>
          </w:tcPr>
          <w:p w14:paraId="1B94A852"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310A09C3"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69254B9D"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56D2B4B4"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2EC0DE8E" w14:textId="77777777" w:rsidTr="001124F4">
        <w:trPr>
          <w:trHeight w:val="367"/>
        </w:trPr>
        <w:tc>
          <w:tcPr>
            <w:tcW w:w="1916" w:type="dxa"/>
          </w:tcPr>
          <w:p w14:paraId="69D3715A" w14:textId="77777777" w:rsidR="001124F4" w:rsidRPr="001124F4" w:rsidRDefault="001124F4" w:rsidP="001124F4">
            <w:pPr>
              <w:spacing w:line="348" w:lineRule="exact"/>
              <w:ind w:left="10"/>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 </w:t>
            </w:r>
            <w:r w:rsidRPr="001124F4">
              <w:rPr>
                <w:rFonts w:ascii="Times New Roman" w:eastAsia="Times New Roman" w:hAnsi="Times New Roman" w:cs="Times New Roman"/>
                <w:spacing w:val="-4"/>
                <w:sz w:val="28"/>
                <w:szCs w:val="28"/>
              </w:rPr>
              <w:t>1,40</w:t>
            </w:r>
          </w:p>
        </w:tc>
        <w:tc>
          <w:tcPr>
            <w:tcW w:w="1746" w:type="dxa"/>
          </w:tcPr>
          <w:p w14:paraId="6FB0736B"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5F48B506"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0355896A"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03856002"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4A0EA9ED" w14:textId="77777777" w:rsidTr="001124F4">
        <w:trPr>
          <w:trHeight w:val="367"/>
        </w:trPr>
        <w:tc>
          <w:tcPr>
            <w:tcW w:w="1916" w:type="dxa"/>
          </w:tcPr>
          <w:p w14:paraId="3826BF69" w14:textId="77777777" w:rsidR="001124F4" w:rsidRPr="001124F4" w:rsidRDefault="001124F4" w:rsidP="001124F4">
            <w:pPr>
              <w:spacing w:line="348" w:lineRule="exact"/>
              <w:ind w:left="10"/>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 </w:t>
            </w:r>
            <w:r w:rsidRPr="001124F4">
              <w:rPr>
                <w:rFonts w:ascii="Times New Roman" w:eastAsia="Times New Roman" w:hAnsi="Times New Roman" w:cs="Times New Roman"/>
                <w:spacing w:val="-4"/>
                <w:sz w:val="28"/>
                <w:szCs w:val="28"/>
              </w:rPr>
              <w:t>1,30</w:t>
            </w:r>
          </w:p>
        </w:tc>
        <w:tc>
          <w:tcPr>
            <w:tcW w:w="1746" w:type="dxa"/>
          </w:tcPr>
          <w:p w14:paraId="4189E01C"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61675827"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54ADC308"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291FF535"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589A3028" w14:textId="77777777" w:rsidTr="001124F4">
        <w:trPr>
          <w:trHeight w:val="367"/>
        </w:trPr>
        <w:tc>
          <w:tcPr>
            <w:tcW w:w="1916" w:type="dxa"/>
          </w:tcPr>
          <w:p w14:paraId="2F99C15D" w14:textId="77777777" w:rsidR="001124F4" w:rsidRPr="001124F4" w:rsidRDefault="001124F4" w:rsidP="001124F4">
            <w:pPr>
              <w:spacing w:line="348" w:lineRule="exact"/>
              <w:ind w:left="10"/>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 </w:t>
            </w:r>
            <w:r w:rsidRPr="001124F4">
              <w:rPr>
                <w:rFonts w:ascii="Times New Roman" w:eastAsia="Times New Roman" w:hAnsi="Times New Roman" w:cs="Times New Roman"/>
                <w:spacing w:val="-4"/>
                <w:sz w:val="28"/>
                <w:szCs w:val="28"/>
              </w:rPr>
              <w:t>1,20</w:t>
            </w:r>
          </w:p>
        </w:tc>
        <w:tc>
          <w:tcPr>
            <w:tcW w:w="1746" w:type="dxa"/>
          </w:tcPr>
          <w:p w14:paraId="389BE593"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4FC31B9B"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0B06F608"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251959E3"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173F9808" w14:textId="77777777" w:rsidTr="001124F4">
        <w:trPr>
          <w:trHeight w:val="368"/>
        </w:trPr>
        <w:tc>
          <w:tcPr>
            <w:tcW w:w="1916" w:type="dxa"/>
          </w:tcPr>
          <w:p w14:paraId="2E364E71" w14:textId="77777777" w:rsidR="001124F4" w:rsidRPr="001124F4" w:rsidRDefault="001124F4" w:rsidP="001124F4">
            <w:pPr>
              <w:spacing w:line="348" w:lineRule="exact"/>
              <w:ind w:left="10"/>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 </w:t>
            </w:r>
            <w:r w:rsidRPr="001124F4">
              <w:rPr>
                <w:rFonts w:ascii="Times New Roman" w:eastAsia="Times New Roman" w:hAnsi="Times New Roman" w:cs="Times New Roman"/>
                <w:spacing w:val="-4"/>
                <w:sz w:val="28"/>
                <w:szCs w:val="28"/>
              </w:rPr>
              <w:t>1,10</w:t>
            </w:r>
          </w:p>
        </w:tc>
        <w:tc>
          <w:tcPr>
            <w:tcW w:w="1746" w:type="dxa"/>
          </w:tcPr>
          <w:p w14:paraId="746C0BB5"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700A039B"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4B393E07"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6E0D81F5"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7183FF84" w14:textId="77777777" w:rsidTr="001124F4">
        <w:trPr>
          <w:trHeight w:val="367"/>
        </w:trPr>
        <w:tc>
          <w:tcPr>
            <w:tcW w:w="1916" w:type="dxa"/>
          </w:tcPr>
          <w:p w14:paraId="7DB8207A" w14:textId="77777777" w:rsidR="001124F4" w:rsidRPr="001124F4" w:rsidRDefault="001124F4" w:rsidP="001124F4">
            <w:pPr>
              <w:spacing w:line="348" w:lineRule="exact"/>
              <w:ind w:left="10"/>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 </w:t>
            </w:r>
            <w:r w:rsidRPr="001124F4">
              <w:rPr>
                <w:rFonts w:ascii="Times New Roman" w:eastAsia="Times New Roman" w:hAnsi="Times New Roman" w:cs="Times New Roman"/>
                <w:spacing w:val="-4"/>
                <w:sz w:val="28"/>
                <w:szCs w:val="28"/>
              </w:rPr>
              <w:t>1,00</w:t>
            </w:r>
          </w:p>
        </w:tc>
        <w:tc>
          <w:tcPr>
            <w:tcW w:w="1746" w:type="dxa"/>
          </w:tcPr>
          <w:p w14:paraId="1BC2E3A8"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1EA456E9"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21A6E8EF"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1B42ECD2"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797702EB" w14:textId="77777777" w:rsidTr="001124F4">
        <w:trPr>
          <w:trHeight w:val="368"/>
        </w:trPr>
        <w:tc>
          <w:tcPr>
            <w:tcW w:w="1916" w:type="dxa"/>
          </w:tcPr>
          <w:p w14:paraId="6FEE52E0" w14:textId="77777777" w:rsidR="001124F4" w:rsidRPr="001124F4" w:rsidRDefault="001124F4" w:rsidP="001124F4">
            <w:pPr>
              <w:spacing w:line="348" w:lineRule="exact"/>
              <w:ind w:left="10"/>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 </w:t>
            </w:r>
            <w:r w:rsidRPr="001124F4">
              <w:rPr>
                <w:rFonts w:ascii="Times New Roman" w:eastAsia="Times New Roman" w:hAnsi="Times New Roman" w:cs="Times New Roman"/>
                <w:spacing w:val="-4"/>
                <w:sz w:val="28"/>
                <w:szCs w:val="28"/>
              </w:rPr>
              <w:t>0,90</w:t>
            </w:r>
          </w:p>
        </w:tc>
        <w:tc>
          <w:tcPr>
            <w:tcW w:w="1746" w:type="dxa"/>
          </w:tcPr>
          <w:p w14:paraId="24EE592E"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66E012A6"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3D385B72"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361908E5"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3345DA30" w14:textId="77777777" w:rsidTr="001124F4">
        <w:trPr>
          <w:trHeight w:val="367"/>
        </w:trPr>
        <w:tc>
          <w:tcPr>
            <w:tcW w:w="1916" w:type="dxa"/>
          </w:tcPr>
          <w:p w14:paraId="65B7E762" w14:textId="77777777" w:rsidR="001124F4" w:rsidRPr="001124F4" w:rsidRDefault="001124F4" w:rsidP="001124F4">
            <w:pPr>
              <w:spacing w:line="348" w:lineRule="exact"/>
              <w:ind w:left="10"/>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 </w:t>
            </w:r>
            <w:r w:rsidRPr="001124F4">
              <w:rPr>
                <w:rFonts w:ascii="Times New Roman" w:eastAsia="Times New Roman" w:hAnsi="Times New Roman" w:cs="Times New Roman"/>
                <w:spacing w:val="-4"/>
                <w:sz w:val="28"/>
                <w:szCs w:val="28"/>
              </w:rPr>
              <w:t>0,80</w:t>
            </w:r>
          </w:p>
        </w:tc>
        <w:tc>
          <w:tcPr>
            <w:tcW w:w="1746" w:type="dxa"/>
          </w:tcPr>
          <w:p w14:paraId="5B3477BC"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06E25F09"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356499C9"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6F6C92BA"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7EFFDF5B" w14:textId="77777777" w:rsidTr="001124F4">
        <w:trPr>
          <w:trHeight w:val="368"/>
        </w:trPr>
        <w:tc>
          <w:tcPr>
            <w:tcW w:w="1916" w:type="dxa"/>
          </w:tcPr>
          <w:p w14:paraId="19D03D94" w14:textId="77777777" w:rsidR="001124F4" w:rsidRPr="001124F4" w:rsidRDefault="001124F4" w:rsidP="001124F4">
            <w:pPr>
              <w:spacing w:line="348" w:lineRule="exact"/>
              <w:ind w:left="10"/>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 </w:t>
            </w:r>
            <w:r w:rsidRPr="001124F4">
              <w:rPr>
                <w:rFonts w:ascii="Times New Roman" w:eastAsia="Times New Roman" w:hAnsi="Times New Roman" w:cs="Times New Roman"/>
                <w:spacing w:val="-4"/>
                <w:sz w:val="28"/>
                <w:szCs w:val="28"/>
              </w:rPr>
              <w:t>0,70</w:t>
            </w:r>
          </w:p>
        </w:tc>
        <w:tc>
          <w:tcPr>
            <w:tcW w:w="1746" w:type="dxa"/>
          </w:tcPr>
          <w:p w14:paraId="64D71DF2"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2BA4BC2F"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69D426CC"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0AE14424"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0AC0A041" w14:textId="77777777" w:rsidTr="001124F4">
        <w:trPr>
          <w:trHeight w:val="367"/>
        </w:trPr>
        <w:tc>
          <w:tcPr>
            <w:tcW w:w="1916" w:type="dxa"/>
          </w:tcPr>
          <w:p w14:paraId="3928B4CC" w14:textId="77777777" w:rsidR="001124F4" w:rsidRPr="001124F4" w:rsidRDefault="001124F4" w:rsidP="001124F4">
            <w:pPr>
              <w:spacing w:line="348" w:lineRule="exact"/>
              <w:ind w:left="10"/>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 </w:t>
            </w:r>
            <w:r w:rsidRPr="001124F4">
              <w:rPr>
                <w:rFonts w:ascii="Times New Roman" w:eastAsia="Times New Roman" w:hAnsi="Times New Roman" w:cs="Times New Roman"/>
                <w:spacing w:val="-4"/>
                <w:sz w:val="28"/>
                <w:szCs w:val="28"/>
              </w:rPr>
              <w:t>0,60</w:t>
            </w:r>
          </w:p>
        </w:tc>
        <w:tc>
          <w:tcPr>
            <w:tcW w:w="1746" w:type="dxa"/>
          </w:tcPr>
          <w:p w14:paraId="69ACD0FF"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25DAAD24"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51310423"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6078862F"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0FFF1C98" w14:textId="77777777" w:rsidTr="001124F4">
        <w:trPr>
          <w:trHeight w:val="367"/>
        </w:trPr>
        <w:tc>
          <w:tcPr>
            <w:tcW w:w="1916" w:type="dxa"/>
          </w:tcPr>
          <w:p w14:paraId="1AD095AA" w14:textId="77777777" w:rsidR="001124F4" w:rsidRPr="001124F4" w:rsidRDefault="001124F4" w:rsidP="001124F4">
            <w:pPr>
              <w:spacing w:line="348" w:lineRule="exact"/>
              <w:ind w:left="10"/>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 </w:t>
            </w:r>
            <w:r w:rsidRPr="001124F4">
              <w:rPr>
                <w:rFonts w:ascii="Times New Roman" w:eastAsia="Times New Roman" w:hAnsi="Times New Roman" w:cs="Times New Roman"/>
                <w:spacing w:val="-4"/>
                <w:sz w:val="28"/>
                <w:szCs w:val="28"/>
              </w:rPr>
              <w:t>0,50</w:t>
            </w:r>
          </w:p>
        </w:tc>
        <w:tc>
          <w:tcPr>
            <w:tcW w:w="1746" w:type="dxa"/>
          </w:tcPr>
          <w:p w14:paraId="4F0A4923"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58A4AE43"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40BE256B"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59AE54FC"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7E1CB106" w14:textId="77777777" w:rsidTr="001124F4">
        <w:trPr>
          <w:trHeight w:val="368"/>
        </w:trPr>
        <w:tc>
          <w:tcPr>
            <w:tcW w:w="1916" w:type="dxa"/>
          </w:tcPr>
          <w:p w14:paraId="48F8ACEA" w14:textId="77777777" w:rsidR="001124F4" w:rsidRPr="001124F4" w:rsidRDefault="001124F4" w:rsidP="001124F4">
            <w:pPr>
              <w:spacing w:line="348" w:lineRule="exact"/>
              <w:ind w:left="10"/>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 </w:t>
            </w:r>
            <w:r w:rsidRPr="001124F4">
              <w:rPr>
                <w:rFonts w:ascii="Times New Roman" w:eastAsia="Times New Roman" w:hAnsi="Times New Roman" w:cs="Times New Roman"/>
                <w:spacing w:val="-4"/>
                <w:sz w:val="28"/>
                <w:szCs w:val="28"/>
              </w:rPr>
              <w:t>0,40</w:t>
            </w:r>
          </w:p>
        </w:tc>
        <w:tc>
          <w:tcPr>
            <w:tcW w:w="1746" w:type="dxa"/>
          </w:tcPr>
          <w:p w14:paraId="070E619B"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4DC32D8E"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53B78DE8"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43CBD7A5"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64F91E69" w14:textId="77777777" w:rsidTr="001124F4">
        <w:trPr>
          <w:trHeight w:val="367"/>
        </w:trPr>
        <w:tc>
          <w:tcPr>
            <w:tcW w:w="1916" w:type="dxa"/>
          </w:tcPr>
          <w:p w14:paraId="2DC03C73" w14:textId="77777777" w:rsidR="001124F4" w:rsidRPr="001124F4" w:rsidRDefault="001124F4" w:rsidP="001124F4">
            <w:pPr>
              <w:spacing w:line="348" w:lineRule="exact"/>
              <w:ind w:left="10"/>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 </w:t>
            </w:r>
            <w:r w:rsidRPr="001124F4">
              <w:rPr>
                <w:rFonts w:ascii="Times New Roman" w:eastAsia="Times New Roman" w:hAnsi="Times New Roman" w:cs="Times New Roman"/>
                <w:spacing w:val="-4"/>
                <w:sz w:val="28"/>
                <w:szCs w:val="28"/>
              </w:rPr>
              <w:t>0,30</w:t>
            </w:r>
          </w:p>
        </w:tc>
        <w:tc>
          <w:tcPr>
            <w:tcW w:w="1746" w:type="dxa"/>
          </w:tcPr>
          <w:p w14:paraId="42DBD8A0"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07124B98"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63EAB50C"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3E307B5B"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07BA15E8" w14:textId="77777777" w:rsidTr="001124F4">
        <w:trPr>
          <w:trHeight w:val="368"/>
        </w:trPr>
        <w:tc>
          <w:tcPr>
            <w:tcW w:w="1916" w:type="dxa"/>
          </w:tcPr>
          <w:p w14:paraId="44107F81" w14:textId="77777777" w:rsidR="001124F4" w:rsidRPr="001124F4" w:rsidRDefault="001124F4" w:rsidP="001124F4">
            <w:pPr>
              <w:spacing w:line="348" w:lineRule="exact"/>
              <w:ind w:left="10"/>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 </w:t>
            </w:r>
            <w:r w:rsidRPr="001124F4">
              <w:rPr>
                <w:rFonts w:ascii="Times New Roman" w:eastAsia="Times New Roman" w:hAnsi="Times New Roman" w:cs="Times New Roman"/>
                <w:spacing w:val="-4"/>
                <w:sz w:val="28"/>
                <w:szCs w:val="28"/>
              </w:rPr>
              <w:t>0,20</w:t>
            </w:r>
          </w:p>
        </w:tc>
        <w:tc>
          <w:tcPr>
            <w:tcW w:w="1746" w:type="dxa"/>
          </w:tcPr>
          <w:p w14:paraId="47F85E24"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1E406299"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2713410E"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28B375C7"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313660AF" w14:textId="77777777" w:rsidTr="001124F4">
        <w:trPr>
          <w:trHeight w:val="367"/>
        </w:trPr>
        <w:tc>
          <w:tcPr>
            <w:tcW w:w="1916" w:type="dxa"/>
          </w:tcPr>
          <w:p w14:paraId="08E72B1E" w14:textId="77777777" w:rsidR="001124F4" w:rsidRPr="001124F4" w:rsidRDefault="001124F4" w:rsidP="001124F4">
            <w:pPr>
              <w:spacing w:line="348" w:lineRule="exact"/>
              <w:ind w:left="10"/>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 </w:t>
            </w:r>
            <w:r w:rsidRPr="001124F4">
              <w:rPr>
                <w:rFonts w:ascii="Times New Roman" w:eastAsia="Times New Roman" w:hAnsi="Times New Roman" w:cs="Times New Roman"/>
                <w:spacing w:val="-4"/>
                <w:sz w:val="28"/>
                <w:szCs w:val="28"/>
              </w:rPr>
              <w:t>0,10</w:t>
            </w:r>
          </w:p>
        </w:tc>
        <w:tc>
          <w:tcPr>
            <w:tcW w:w="1746" w:type="dxa"/>
          </w:tcPr>
          <w:p w14:paraId="276DDC77"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3CAF8E68"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35F70911"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6123B07C"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611E9FFD" w14:textId="77777777" w:rsidTr="001124F4">
        <w:trPr>
          <w:trHeight w:val="367"/>
        </w:trPr>
        <w:tc>
          <w:tcPr>
            <w:tcW w:w="1916" w:type="dxa"/>
          </w:tcPr>
          <w:p w14:paraId="0E27F909" w14:textId="77777777" w:rsidR="001124F4" w:rsidRPr="001124F4" w:rsidRDefault="001124F4" w:rsidP="001124F4">
            <w:pPr>
              <w:spacing w:line="348" w:lineRule="exact"/>
              <w:ind w:left="10" w:right="2"/>
              <w:jc w:val="center"/>
              <w:rPr>
                <w:rFonts w:ascii="Times New Roman" w:eastAsia="Times New Roman" w:hAnsi="Times New Roman" w:cs="Times New Roman"/>
                <w:sz w:val="28"/>
                <w:szCs w:val="28"/>
              </w:rPr>
            </w:pPr>
            <w:r w:rsidRPr="001124F4">
              <w:rPr>
                <w:rFonts w:ascii="Times New Roman" w:eastAsia="Times New Roman" w:hAnsi="Times New Roman" w:cs="Times New Roman"/>
                <w:spacing w:val="-10"/>
                <w:sz w:val="28"/>
                <w:szCs w:val="28"/>
              </w:rPr>
              <w:t>0</w:t>
            </w:r>
          </w:p>
        </w:tc>
        <w:tc>
          <w:tcPr>
            <w:tcW w:w="1746" w:type="dxa"/>
          </w:tcPr>
          <w:p w14:paraId="2E89917B"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6E9EF2E6"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62D94BE0"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4540C6FD" w14:textId="77777777" w:rsidR="001124F4" w:rsidRPr="001124F4" w:rsidRDefault="001124F4" w:rsidP="001124F4">
            <w:pPr>
              <w:rPr>
                <w:rFonts w:ascii="Times New Roman" w:eastAsia="Times New Roman" w:hAnsi="Times New Roman" w:cs="Times New Roman"/>
                <w:sz w:val="28"/>
                <w:szCs w:val="28"/>
              </w:rPr>
            </w:pPr>
          </w:p>
        </w:tc>
      </w:tr>
    </w:tbl>
    <w:p w14:paraId="772A0620" w14:textId="77777777" w:rsidR="001124F4" w:rsidRDefault="001124F4" w:rsidP="006E6DAB">
      <w:pPr>
        <w:spacing w:after="0" w:line="240" w:lineRule="auto"/>
        <w:jc w:val="both"/>
        <w:rPr>
          <w:rFonts w:ascii="Times New Roman" w:hAnsi="Times New Roman" w:cs="Times New Roman"/>
          <w:bCs/>
          <w:sz w:val="28"/>
          <w:szCs w:val="28"/>
        </w:rPr>
      </w:pPr>
    </w:p>
    <w:p w14:paraId="42B355E4" w14:textId="77777777" w:rsidR="001124F4" w:rsidRPr="001124F4" w:rsidRDefault="001124F4" w:rsidP="001124F4">
      <w:pPr>
        <w:widowControl w:val="0"/>
        <w:autoSpaceDE w:val="0"/>
        <w:autoSpaceDN w:val="0"/>
        <w:spacing w:after="0" w:line="240" w:lineRule="auto"/>
        <w:ind w:left="142" w:right="566"/>
        <w:rPr>
          <w:rFonts w:ascii="Times New Roman" w:eastAsia="Times New Roman" w:hAnsi="Times New Roman" w:cs="Times New Roman"/>
          <w:b/>
          <w:sz w:val="26"/>
        </w:rPr>
      </w:pPr>
      <w:r w:rsidRPr="001124F4">
        <w:rPr>
          <w:rFonts w:ascii="Times New Roman" w:eastAsia="Times New Roman" w:hAnsi="Times New Roman" w:cs="Times New Roman"/>
          <w:b/>
          <w:sz w:val="26"/>
          <w:u w:val="thick"/>
        </w:rPr>
        <w:t>Таблица</w:t>
      </w:r>
      <w:r w:rsidRPr="001124F4">
        <w:rPr>
          <w:rFonts w:ascii="Times New Roman" w:eastAsia="Times New Roman" w:hAnsi="Times New Roman" w:cs="Times New Roman"/>
          <w:b/>
          <w:spacing w:val="-4"/>
          <w:sz w:val="26"/>
          <w:u w:val="thick"/>
        </w:rPr>
        <w:t xml:space="preserve"> </w:t>
      </w:r>
      <w:r w:rsidRPr="001124F4">
        <w:rPr>
          <w:rFonts w:ascii="Times New Roman" w:eastAsia="Times New Roman" w:hAnsi="Times New Roman" w:cs="Times New Roman"/>
          <w:b/>
          <w:spacing w:val="-5"/>
          <w:sz w:val="26"/>
          <w:u w:val="thick"/>
        </w:rPr>
        <w:t>2.</w:t>
      </w:r>
    </w:p>
    <w:tbl>
      <w:tblPr>
        <w:tblStyle w:val="TableNormal3"/>
        <w:tblW w:w="0" w:type="auto"/>
        <w:tblInd w:w="18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6"/>
        <w:gridCol w:w="2311"/>
        <w:gridCol w:w="2439"/>
      </w:tblGrid>
      <w:tr w:rsidR="001124F4" w:rsidRPr="001124F4" w14:paraId="51E3F31F" w14:textId="77777777" w:rsidTr="001124F4">
        <w:trPr>
          <w:trHeight w:val="1103"/>
        </w:trPr>
        <w:tc>
          <w:tcPr>
            <w:tcW w:w="2016" w:type="dxa"/>
          </w:tcPr>
          <w:p w14:paraId="2FB11930" w14:textId="77777777" w:rsidR="001124F4" w:rsidRPr="001124F4" w:rsidRDefault="001124F4" w:rsidP="001124F4">
            <w:pPr>
              <w:spacing w:line="367" w:lineRule="exact"/>
              <w:ind w:left="9" w:right="1"/>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Длина</w:t>
            </w:r>
            <w:r w:rsidRPr="001124F4">
              <w:rPr>
                <w:rFonts w:ascii="Times New Roman" w:eastAsia="Times New Roman" w:hAnsi="Times New Roman" w:cs="Times New Roman"/>
                <w:spacing w:val="-1"/>
                <w:sz w:val="28"/>
                <w:szCs w:val="28"/>
              </w:rPr>
              <w:t xml:space="preserve"> </w:t>
            </w:r>
            <w:r w:rsidRPr="001124F4">
              <w:rPr>
                <w:rFonts w:ascii="Times New Roman" w:eastAsia="Times New Roman" w:hAnsi="Times New Roman" w:cs="Times New Roman"/>
                <w:spacing w:val="-2"/>
                <w:sz w:val="28"/>
                <w:szCs w:val="28"/>
              </w:rPr>
              <w:t>волны</w:t>
            </w:r>
          </w:p>
          <w:p w14:paraId="382000BC" w14:textId="77777777" w:rsidR="001124F4" w:rsidRPr="001124F4" w:rsidRDefault="001124F4" w:rsidP="001124F4">
            <w:pPr>
              <w:ind w:left="9"/>
              <w:jc w:val="center"/>
              <w:rPr>
                <w:rFonts w:ascii="Times New Roman" w:eastAsia="Times New Roman" w:hAnsi="Times New Roman" w:cs="Times New Roman"/>
                <w:sz w:val="28"/>
                <w:szCs w:val="28"/>
              </w:rPr>
            </w:pPr>
            <w:r w:rsidRPr="001124F4">
              <w:rPr>
                <w:rFonts w:ascii="Times New Roman" w:eastAsia="Times New Roman" w:hAnsi="Times New Roman" w:cs="Times New Roman"/>
                <w:spacing w:val="-4"/>
                <w:sz w:val="28"/>
                <w:szCs w:val="28"/>
              </w:rPr>
              <w:t>(нм)</w:t>
            </w:r>
          </w:p>
        </w:tc>
        <w:tc>
          <w:tcPr>
            <w:tcW w:w="2311" w:type="dxa"/>
          </w:tcPr>
          <w:p w14:paraId="3EC8EBE9" w14:textId="77777777" w:rsidR="001124F4" w:rsidRPr="001124F4" w:rsidRDefault="001124F4" w:rsidP="001124F4">
            <w:pPr>
              <w:spacing w:line="367" w:lineRule="exact"/>
              <w:ind w:left="10" w:right="2"/>
              <w:jc w:val="center"/>
              <w:rPr>
                <w:rFonts w:ascii="Times New Roman" w:eastAsia="Times New Roman" w:hAnsi="Times New Roman" w:cs="Times New Roman"/>
                <w:sz w:val="28"/>
                <w:szCs w:val="28"/>
              </w:rPr>
            </w:pPr>
            <w:r w:rsidRPr="001124F4">
              <w:rPr>
                <w:rFonts w:ascii="Times New Roman" w:eastAsia="Times New Roman" w:hAnsi="Times New Roman" w:cs="Times New Roman"/>
                <w:spacing w:val="-2"/>
                <w:sz w:val="28"/>
                <w:szCs w:val="28"/>
              </w:rPr>
              <w:t>Частота</w:t>
            </w:r>
          </w:p>
          <w:p w14:paraId="3D0F2BA7" w14:textId="77777777" w:rsidR="001124F4" w:rsidRPr="001124F4" w:rsidRDefault="001124F4" w:rsidP="001124F4">
            <w:pPr>
              <w:ind w:left="10"/>
              <w:jc w:val="center"/>
              <w:rPr>
                <w:rFonts w:ascii="Times New Roman" w:eastAsia="Times New Roman" w:hAnsi="Times New Roman" w:cs="Times New Roman"/>
                <w:sz w:val="28"/>
                <w:szCs w:val="28"/>
              </w:rPr>
            </w:pPr>
            <w:r w:rsidRPr="001124F4">
              <w:rPr>
                <w:rFonts w:ascii="Times New Roman" w:eastAsia="Times New Roman" w:hAnsi="Times New Roman" w:cs="Times New Roman"/>
                <w:spacing w:val="-4"/>
                <w:sz w:val="28"/>
                <w:szCs w:val="28"/>
              </w:rPr>
              <w:t>(Гц)</w:t>
            </w:r>
          </w:p>
        </w:tc>
        <w:tc>
          <w:tcPr>
            <w:tcW w:w="2439" w:type="dxa"/>
          </w:tcPr>
          <w:p w14:paraId="0A0A6FA0" w14:textId="77777777" w:rsidR="001124F4" w:rsidRPr="001124F4" w:rsidRDefault="001124F4" w:rsidP="001124F4">
            <w:pPr>
              <w:ind w:left="12"/>
              <w:jc w:val="center"/>
              <w:rPr>
                <w:rFonts w:ascii="Times New Roman" w:eastAsia="Times New Roman" w:hAnsi="Times New Roman" w:cs="Times New Roman"/>
                <w:sz w:val="28"/>
                <w:szCs w:val="28"/>
              </w:rPr>
            </w:pPr>
            <w:r w:rsidRPr="001124F4">
              <w:rPr>
                <w:rFonts w:ascii="Times New Roman" w:eastAsia="Times New Roman" w:hAnsi="Times New Roman" w:cs="Times New Roman"/>
                <w:spacing w:val="-2"/>
                <w:sz w:val="28"/>
                <w:szCs w:val="28"/>
              </w:rPr>
              <w:t>Задерживающее напряжение</w:t>
            </w:r>
          </w:p>
          <w:p w14:paraId="4D690B51" w14:textId="77777777" w:rsidR="001124F4" w:rsidRPr="001124F4" w:rsidRDefault="001124F4" w:rsidP="001124F4">
            <w:pPr>
              <w:spacing w:line="349" w:lineRule="exact"/>
              <w:ind w:left="12" w:right="4"/>
              <w:jc w:val="center"/>
              <w:rPr>
                <w:rFonts w:ascii="Times New Roman" w:eastAsia="Times New Roman" w:hAnsi="Times New Roman" w:cs="Times New Roman"/>
                <w:sz w:val="28"/>
                <w:szCs w:val="28"/>
              </w:rPr>
            </w:pPr>
            <w:r w:rsidRPr="001124F4">
              <w:rPr>
                <w:rFonts w:ascii="Times New Roman" w:eastAsia="Times New Roman" w:hAnsi="Times New Roman" w:cs="Times New Roman"/>
                <w:spacing w:val="-5"/>
                <w:sz w:val="28"/>
                <w:szCs w:val="28"/>
              </w:rPr>
              <w:t>(В)</w:t>
            </w:r>
          </w:p>
        </w:tc>
      </w:tr>
      <w:tr w:rsidR="001124F4" w:rsidRPr="001124F4" w14:paraId="17CDFB59" w14:textId="77777777" w:rsidTr="001124F4">
        <w:trPr>
          <w:trHeight w:val="367"/>
        </w:trPr>
        <w:tc>
          <w:tcPr>
            <w:tcW w:w="2016" w:type="dxa"/>
          </w:tcPr>
          <w:p w14:paraId="30F2DE27" w14:textId="77777777" w:rsidR="001124F4" w:rsidRPr="001124F4" w:rsidRDefault="001124F4" w:rsidP="001124F4">
            <w:pPr>
              <w:spacing w:line="348" w:lineRule="exact"/>
              <w:ind w:left="9" w:right="1"/>
              <w:jc w:val="center"/>
              <w:rPr>
                <w:rFonts w:ascii="Times New Roman" w:eastAsia="Times New Roman" w:hAnsi="Times New Roman" w:cs="Times New Roman"/>
                <w:sz w:val="28"/>
                <w:szCs w:val="28"/>
              </w:rPr>
            </w:pPr>
            <w:r w:rsidRPr="001124F4">
              <w:rPr>
                <w:rFonts w:ascii="Times New Roman" w:eastAsia="Times New Roman" w:hAnsi="Times New Roman" w:cs="Times New Roman"/>
                <w:spacing w:val="-5"/>
                <w:sz w:val="28"/>
                <w:szCs w:val="28"/>
              </w:rPr>
              <w:t>410</w:t>
            </w:r>
          </w:p>
        </w:tc>
        <w:tc>
          <w:tcPr>
            <w:tcW w:w="2311" w:type="dxa"/>
          </w:tcPr>
          <w:p w14:paraId="70415B9A" w14:textId="77777777" w:rsidR="001124F4" w:rsidRPr="001124F4" w:rsidRDefault="001124F4" w:rsidP="001124F4">
            <w:pPr>
              <w:rPr>
                <w:rFonts w:ascii="Times New Roman" w:eastAsia="Times New Roman" w:hAnsi="Times New Roman" w:cs="Times New Roman"/>
                <w:sz w:val="28"/>
                <w:szCs w:val="28"/>
              </w:rPr>
            </w:pPr>
          </w:p>
        </w:tc>
        <w:tc>
          <w:tcPr>
            <w:tcW w:w="2439" w:type="dxa"/>
          </w:tcPr>
          <w:p w14:paraId="16641032"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2BE5F698" w14:textId="77777777" w:rsidTr="001124F4">
        <w:trPr>
          <w:trHeight w:val="367"/>
        </w:trPr>
        <w:tc>
          <w:tcPr>
            <w:tcW w:w="2016" w:type="dxa"/>
          </w:tcPr>
          <w:p w14:paraId="54304D1D" w14:textId="77777777" w:rsidR="001124F4" w:rsidRPr="001124F4" w:rsidRDefault="001124F4" w:rsidP="001124F4">
            <w:pPr>
              <w:spacing w:line="348" w:lineRule="exact"/>
              <w:ind w:left="9" w:right="1"/>
              <w:jc w:val="center"/>
              <w:rPr>
                <w:rFonts w:ascii="Times New Roman" w:eastAsia="Times New Roman" w:hAnsi="Times New Roman" w:cs="Times New Roman"/>
                <w:sz w:val="28"/>
                <w:szCs w:val="28"/>
              </w:rPr>
            </w:pPr>
            <w:r w:rsidRPr="001124F4">
              <w:rPr>
                <w:rFonts w:ascii="Times New Roman" w:eastAsia="Times New Roman" w:hAnsi="Times New Roman" w:cs="Times New Roman"/>
                <w:spacing w:val="-5"/>
                <w:sz w:val="28"/>
                <w:szCs w:val="28"/>
              </w:rPr>
              <w:t>450</w:t>
            </w:r>
          </w:p>
        </w:tc>
        <w:tc>
          <w:tcPr>
            <w:tcW w:w="2311" w:type="dxa"/>
          </w:tcPr>
          <w:p w14:paraId="5C0B2BD3" w14:textId="77777777" w:rsidR="001124F4" w:rsidRPr="001124F4" w:rsidRDefault="001124F4" w:rsidP="001124F4">
            <w:pPr>
              <w:rPr>
                <w:rFonts w:ascii="Times New Roman" w:eastAsia="Times New Roman" w:hAnsi="Times New Roman" w:cs="Times New Roman"/>
                <w:sz w:val="28"/>
                <w:szCs w:val="28"/>
              </w:rPr>
            </w:pPr>
          </w:p>
        </w:tc>
        <w:tc>
          <w:tcPr>
            <w:tcW w:w="2439" w:type="dxa"/>
          </w:tcPr>
          <w:p w14:paraId="339D12C6"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2784C58D" w14:textId="77777777" w:rsidTr="001124F4">
        <w:trPr>
          <w:trHeight w:val="368"/>
        </w:trPr>
        <w:tc>
          <w:tcPr>
            <w:tcW w:w="2016" w:type="dxa"/>
          </w:tcPr>
          <w:p w14:paraId="3031F5B1" w14:textId="77777777" w:rsidR="001124F4" w:rsidRPr="001124F4" w:rsidRDefault="001124F4" w:rsidP="001124F4">
            <w:pPr>
              <w:spacing w:line="348" w:lineRule="exact"/>
              <w:ind w:left="9" w:right="1"/>
              <w:jc w:val="center"/>
              <w:rPr>
                <w:rFonts w:ascii="Times New Roman" w:eastAsia="Times New Roman" w:hAnsi="Times New Roman" w:cs="Times New Roman"/>
                <w:sz w:val="28"/>
                <w:szCs w:val="28"/>
              </w:rPr>
            </w:pPr>
            <w:r w:rsidRPr="001124F4">
              <w:rPr>
                <w:rFonts w:ascii="Times New Roman" w:eastAsia="Times New Roman" w:hAnsi="Times New Roman" w:cs="Times New Roman"/>
                <w:spacing w:val="-5"/>
                <w:sz w:val="28"/>
                <w:szCs w:val="28"/>
              </w:rPr>
              <w:t>540</w:t>
            </w:r>
          </w:p>
        </w:tc>
        <w:tc>
          <w:tcPr>
            <w:tcW w:w="2311" w:type="dxa"/>
          </w:tcPr>
          <w:p w14:paraId="07AB644A" w14:textId="77777777" w:rsidR="001124F4" w:rsidRPr="001124F4" w:rsidRDefault="001124F4" w:rsidP="001124F4">
            <w:pPr>
              <w:rPr>
                <w:rFonts w:ascii="Times New Roman" w:eastAsia="Times New Roman" w:hAnsi="Times New Roman" w:cs="Times New Roman"/>
                <w:sz w:val="28"/>
                <w:szCs w:val="28"/>
              </w:rPr>
            </w:pPr>
          </w:p>
        </w:tc>
        <w:tc>
          <w:tcPr>
            <w:tcW w:w="2439" w:type="dxa"/>
          </w:tcPr>
          <w:p w14:paraId="55332E51"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03984B41" w14:textId="77777777" w:rsidTr="001124F4">
        <w:trPr>
          <w:trHeight w:val="369"/>
        </w:trPr>
        <w:tc>
          <w:tcPr>
            <w:tcW w:w="2016" w:type="dxa"/>
          </w:tcPr>
          <w:p w14:paraId="2B9B69D2" w14:textId="77777777" w:rsidR="001124F4" w:rsidRPr="001124F4" w:rsidRDefault="001124F4" w:rsidP="001124F4">
            <w:pPr>
              <w:spacing w:line="349" w:lineRule="exact"/>
              <w:ind w:left="9" w:right="1"/>
              <w:jc w:val="center"/>
              <w:rPr>
                <w:rFonts w:ascii="Times New Roman" w:eastAsia="Times New Roman" w:hAnsi="Times New Roman" w:cs="Times New Roman"/>
                <w:sz w:val="28"/>
                <w:szCs w:val="28"/>
              </w:rPr>
            </w:pPr>
            <w:r w:rsidRPr="001124F4">
              <w:rPr>
                <w:rFonts w:ascii="Times New Roman" w:eastAsia="Times New Roman" w:hAnsi="Times New Roman" w:cs="Times New Roman"/>
                <w:spacing w:val="-5"/>
                <w:sz w:val="28"/>
                <w:szCs w:val="28"/>
              </w:rPr>
              <w:t>580</w:t>
            </w:r>
          </w:p>
        </w:tc>
        <w:tc>
          <w:tcPr>
            <w:tcW w:w="2311" w:type="dxa"/>
          </w:tcPr>
          <w:p w14:paraId="04376E97" w14:textId="77777777" w:rsidR="001124F4" w:rsidRPr="001124F4" w:rsidRDefault="001124F4" w:rsidP="001124F4">
            <w:pPr>
              <w:rPr>
                <w:rFonts w:ascii="Times New Roman" w:eastAsia="Times New Roman" w:hAnsi="Times New Roman" w:cs="Times New Roman"/>
                <w:sz w:val="28"/>
                <w:szCs w:val="28"/>
              </w:rPr>
            </w:pPr>
          </w:p>
        </w:tc>
        <w:tc>
          <w:tcPr>
            <w:tcW w:w="2439" w:type="dxa"/>
          </w:tcPr>
          <w:p w14:paraId="5D9A4D67" w14:textId="77777777" w:rsidR="001124F4" w:rsidRPr="001124F4" w:rsidRDefault="001124F4" w:rsidP="001124F4">
            <w:pPr>
              <w:rPr>
                <w:rFonts w:ascii="Times New Roman" w:eastAsia="Times New Roman" w:hAnsi="Times New Roman" w:cs="Times New Roman"/>
                <w:sz w:val="28"/>
                <w:szCs w:val="28"/>
              </w:rPr>
            </w:pPr>
          </w:p>
        </w:tc>
      </w:tr>
    </w:tbl>
    <w:p w14:paraId="263D6B33" w14:textId="77777777" w:rsidR="001124F4" w:rsidRDefault="001124F4" w:rsidP="006E6DAB">
      <w:pPr>
        <w:spacing w:after="0" w:line="240" w:lineRule="auto"/>
        <w:jc w:val="both"/>
        <w:rPr>
          <w:rFonts w:ascii="Times New Roman" w:hAnsi="Times New Roman" w:cs="Times New Roman"/>
          <w:bCs/>
          <w:sz w:val="28"/>
          <w:szCs w:val="28"/>
        </w:rPr>
      </w:pPr>
    </w:p>
    <w:p w14:paraId="1D465C3F" w14:textId="75667432" w:rsidR="0013761F" w:rsidRDefault="0013761F">
      <w:pPr>
        <w:rPr>
          <w:rFonts w:ascii="Times New Roman" w:hAnsi="Times New Roman" w:cs="Times New Roman"/>
          <w:bCs/>
          <w:sz w:val="28"/>
          <w:szCs w:val="28"/>
        </w:rPr>
      </w:pPr>
      <w:r>
        <w:rPr>
          <w:rFonts w:ascii="Times New Roman" w:hAnsi="Times New Roman" w:cs="Times New Roman"/>
          <w:bCs/>
          <w:sz w:val="28"/>
          <w:szCs w:val="28"/>
        </w:rPr>
        <w:br w:type="page"/>
      </w:r>
    </w:p>
    <w:p w14:paraId="6A0C14B8" w14:textId="77777777" w:rsidR="00853341" w:rsidRDefault="00781C93" w:rsidP="00853341">
      <w:pPr>
        <w:widowControl w:val="0"/>
        <w:autoSpaceDE w:val="0"/>
        <w:autoSpaceDN w:val="0"/>
        <w:spacing w:before="77" w:after="0" w:line="362" w:lineRule="auto"/>
        <w:ind w:left="1052" w:right="896" w:firstLine="933"/>
        <w:rPr>
          <w:rFonts w:ascii="Times New Roman" w:eastAsia="Times New Roman" w:hAnsi="Times New Roman" w:cs="Times New Roman"/>
          <w:b/>
          <w:w w:val="105"/>
          <w:sz w:val="24"/>
        </w:rPr>
      </w:pPr>
      <w:r w:rsidRPr="00781C93">
        <w:rPr>
          <w:rFonts w:ascii="Times New Roman" w:eastAsia="Times New Roman" w:hAnsi="Times New Roman" w:cs="Times New Roman"/>
          <w:b/>
          <w:w w:val="105"/>
          <w:sz w:val="24"/>
        </w:rPr>
        <w:t>ЛАБОРАТОРНАЯ</w:t>
      </w:r>
      <w:r w:rsidRPr="00781C93">
        <w:rPr>
          <w:rFonts w:ascii="Times New Roman" w:eastAsia="Times New Roman" w:hAnsi="Times New Roman" w:cs="Times New Roman"/>
          <w:b/>
          <w:spacing w:val="-16"/>
          <w:w w:val="105"/>
          <w:sz w:val="24"/>
        </w:rPr>
        <w:t xml:space="preserve"> </w:t>
      </w:r>
      <w:r w:rsidRPr="00781C93">
        <w:rPr>
          <w:rFonts w:ascii="Times New Roman" w:eastAsia="Times New Roman" w:hAnsi="Times New Roman" w:cs="Times New Roman"/>
          <w:b/>
          <w:w w:val="105"/>
          <w:sz w:val="24"/>
        </w:rPr>
        <w:t>РАБОТА</w:t>
      </w:r>
      <w:r w:rsidRPr="00781C93">
        <w:rPr>
          <w:rFonts w:ascii="Times New Roman" w:eastAsia="Times New Roman" w:hAnsi="Times New Roman" w:cs="Times New Roman"/>
          <w:b/>
          <w:spacing w:val="-16"/>
          <w:w w:val="105"/>
          <w:sz w:val="24"/>
        </w:rPr>
        <w:t xml:space="preserve"> </w:t>
      </w:r>
      <w:r w:rsidRPr="00781C93">
        <w:rPr>
          <w:rFonts w:ascii="Times New Roman" w:eastAsia="Times New Roman" w:hAnsi="Times New Roman" w:cs="Times New Roman"/>
          <w:b/>
          <w:w w:val="105"/>
          <w:sz w:val="24"/>
        </w:rPr>
        <w:t>№</w:t>
      </w:r>
      <w:r w:rsidRPr="00781C93">
        <w:rPr>
          <w:rFonts w:ascii="Times New Roman" w:eastAsia="Times New Roman" w:hAnsi="Times New Roman" w:cs="Times New Roman"/>
          <w:b/>
          <w:spacing w:val="-16"/>
          <w:w w:val="105"/>
          <w:sz w:val="24"/>
        </w:rPr>
        <w:t xml:space="preserve"> </w:t>
      </w:r>
      <w:r>
        <w:rPr>
          <w:rFonts w:ascii="Times New Roman" w:eastAsia="Times New Roman" w:hAnsi="Times New Roman" w:cs="Times New Roman"/>
          <w:b/>
          <w:spacing w:val="-16"/>
          <w:w w:val="105"/>
          <w:sz w:val="24"/>
        </w:rPr>
        <w:t>8</w:t>
      </w:r>
      <w:r w:rsidRPr="00781C93">
        <w:rPr>
          <w:rFonts w:ascii="Times New Roman" w:eastAsia="Times New Roman" w:hAnsi="Times New Roman" w:cs="Times New Roman"/>
          <w:b/>
          <w:w w:val="105"/>
          <w:sz w:val="24"/>
        </w:rPr>
        <w:t xml:space="preserve"> </w:t>
      </w:r>
    </w:p>
    <w:p w14:paraId="2CCA4333" w14:textId="59CEB8FC" w:rsidR="00781C93" w:rsidRPr="00781C93" w:rsidRDefault="00781C93" w:rsidP="0001062A">
      <w:pPr>
        <w:widowControl w:val="0"/>
        <w:autoSpaceDE w:val="0"/>
        <w:autoSpaceDN w:val="0"/>
        <w:spacing w:before="77" w:after="0" w:line="362" w:lineRule="auto"/>
        <w:ind w:left="2410" w:right="896" w:hanging="1843"/>
        <w:rPr>
          <w:rFonts w:ascii="Times New Roman" w:eastAsia="Times New Roman" w:hAnsi="Times New Roman" w:cs="Times New Roman"/>
          <w:b/>
          <w:sz w:val="24"/>
        </w:rPr>
      </w:pPr>
      <w:r w:rsidRPr="00781C93">
        <w:rPr>
          <w:rFonts w:ascii="Times New Roman" w:eastAsia="Times New Roman" w:hAnsi="Times New Roman" w:cs="Times New Roman"/>
          <w:b/>
          <w:w w:val="105"/>
          <w:sz w:val="24"/>
        </w:rPr>
        <w:t>ОПРЕДЕЛЕНИЕ</w:t>
      </w:r>
      <w:r w:rsidRPr="00781C93">
        <w:rPr>
          <w:rFonts w:ascii="Times New Roman" w:eastAsia="Times New Roman" w:hAnsi="Times New Roman" w:cs="Times New Roman"/>
          <w:b/>
          <w:spacing w:val="40"/>
          <w:w w:val="105"/>
          <w:sz w:val="24"/>
        </w:rPr>
        <w:t xml:space="preserve"> </w:t>
      </w:r>
      <w:r w:rsidRPr="00781C93">
        <w:rPr>
          <w:rFonts w:ascii="Times New Roman" w:eastAsia="Times New Roman" w:hAnsi="Times New Roman" w:cs="Times New Roman"/>
          <w:b/>
          <w:w w:val="105"/>
          <w:sz w:val="24"/>
        </w:rPr>
        <w:t>ОТНОШЕНИЯ</w:t>
      </w:r>
      <w:r w:rsidRPr="00781C93">
        <w:rPr>
          <w:rFonts w:ascii="Times New Roman" w:eastAsia="Times New Roman" w:hAnsi="Times New Roman" w:cs="Times New Roman"/>
          <w:b/>
          <w:spacing w:val="40"/>
          <w:w w:val="105"/>
          <w:sz w:val="24"/>
        </w:rPr>
        <w:t xml:space="preserve"> </w:t>
      </w:r>
      <w:r w:rsidRPr="00781C93">
        <w:rPr>
          <w:rFonts w:ascii="Times New Roman" w:eastAsia="Times New Roman" w:hAnsi="Times New Roman" w:cs="Times New Roman"/>
          <w:b/>
          <w:w w:val="105"/>
          <w:sz w:val="24"/>
        </w:rPr>
        <w:t>ТЕПЛОЕМКОСТЕЙ</w:t>
      </w:r>
      <w:r w:rsidRPr="00781C93">
        <w:rPr>
          <w:rFonts w:ascii="Times New Roman" w:eastAsia="Times New Roman" w:hAnsi="Times New Roman" w:cs="Times New Roman"/>
          <w:b/>
          <w:spacing w:val="40"/>
          <w:w w:val="105"/>
          <w:sz w:val="24"/>
        </w:rPr>
        <w:t xml:space="preserve"> </w:t>
      </w:r>
      <w:r w:rsidRPr="00781C93">
        <w:rPr>
          <w:rFonts w:ascii="Times New Roman" w:eastAsia="Times New Roman" w:hAnsi="Times New Roman" w:cs="Times New Roman"/>
          <w:b/>
          <w:sz w:val="24"/>
        </w:rPr>
        <w:t>МЕТОД</w:t>
      </w:r>
      <w:r w:rsidR="0001062A">
        <w:rPr>
          <w:rFonts w:ascii="Times New Roman" w:eastAsia="Times New Roman" w:hAnsi="Times New Roman" w:cs="Times New Roman"/>
          <w:b/>
          <w:sz w:val="24"/>
        </w:rPr>
        <w:t>ОМ</w:t>
      </w:r>
      <w:r w:rsidRPr="00781C93">
        <w:rPr>
          <w:rFonts w:ascii="Times New Roman" w:eastAsia="Times New Roman" w:hAnsi="Times New Roman" w:cs="Times New Roman"/>
          <w:b/>
          <w:spacing w:val="-12"/>
          <w:sz w:val="24"/>
        </w:rPr>
        <w:t xml:space="preserve"> </w:t>
      </w:r>
      <w:r w:rsidRPr="00781C93">
        <w:rPr>
          <w:rFonts w:ascii="Times New Roman" w:eastAsia="Times New Roman" w:hAnsi="Times New Roman" w:cs="Times New Roman"/>
          <w:b/>
          <w:sz w:val="24"/>
        </w:rPr>
        <w:t>КЛЕМАНА-</w:t>
      </w:r>
      <w:r w:rsidRPr="00781C93">
        <w:rPr>
          <w:rFonts w:ascii="Times New Roman" w:eastAsia="Times New Roman" w:hAnsi="Times New Roman" w:cs="Times New Roman"/>
          <w:b/>
          <w:spacing w:val="-2"/>
          <w:sz w:val="24"/>
        </w:rPr>
        <w:t>ДЕЗОРМА</w:t>
      </w:r>
    </w:p>
    <w:p w14:paraId="7684A596" w14:textId="77777777" w:rsidR="001124F4" w:rsidRDefault="001124F4" w:rsidP="006E6DAB">
      <w:pPr>
        <w:spacing w:after="0" w:line="240" w:lineRule="auto"/>
        <w:jc w:val="both"/>
        <w:rPr>
          <w:rFonts w:ascii="Times New Roman" w:hAnsi="Times New Roman" w:cs="Times New Roman"/>
          <w:bCs/>
          <w:sz w:val="28"/>
          <w:szCs w:val="28"/>
        </w:rPr>
      </w:pPr>
    </w:p>
    <w:p w14:paraId="1ED80CC1" w14:textId="5644FFE7" w:rsidR="00853341" w:rsidRPr="00853341" w:rsidRDefault="00853341" w:rsidP="00853341">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ab/>
      </w:r>
      <w:r w:rsidRPr="00853341">
        <w:rPr>
          <w:rFonts w:ascii="Times New Roman" w:hAnsi="Times New Roman" w:cs="Times New Roman"/>
          <w:b/>
          <w:bCs/>
          <w:sz w:val="28"/>
          <w:szCs w:val="28"/>
        </w:rPr>
        <w:t>Цель работы</w:t>
      </w:r>
    </w:p>
    <w:p w14:paraId="2F4D92C3" w14:textId="125924F8" w:rsidR="001124F4" w:rsidRDefault="00853341" w:rsidP="00853341">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sidRPr="00853341">
        <w:rPr>
          <w:rFonts w:ascii="Times New Roman" w:hAnsi="Times New Roman" w:cs="Times New Roman"/>
          <w:bCs/>
          <w:sz w:val="28"/>
          <w:szCs w:val="28"/>
        </w:rPr>
        <w:t xml:space="preserve">Целью работы является изучение изохорического и адиабатического процессов идеального газа и определение отношения молярных теплоемкостей воздуха </w:t>
      </w:r>
      <w:r w:rsidRPr="00853341">
        <w:rPr>
          <w:rFonts w:ascii="Symbol" w:eastAsia="Times New Roman" w:hAnsi="Symbol" w:cs="Times New Roman"/>
          <w:sz w:val="28"/>
          <w:szCs w:val="28"/>
        </w:rPr>
        <w:t></w:t>
      </w:r>
      <w:r w:rsidRPr="00853341">
        <w:rPr>
          <w:rFonts w:ascii="Times New Roman" w:eastAsia="Times New Roman" w:hAnsi="Times New Roman" w:cs="Times New Roman"/>
          <w:sz w:val="28"/>
          <w:szCs w:val="28"/>
        </w:rPr>
        <w:t xml:space="preserve"> </w:t>
      </w:r>
      <w:r w:rsidRPr="00853341">
        <w:rPr>
          <w:rFonts w:ascii="Symbol" w:eastAsia="Times New Roman" w:hAnsi="Symbol" w:cs="Times New Roman"/>
          <w:sz w:val="28"/>
          <w:szCs w:val="28"/>
        </w:rPr>
        <w:t></w:t>
      </w:r>
      <w:r w:rsidRPr="00853341">
        <w:rPr>
          <w:rFonts w:ascii="Times New Roman" w:eastAsia="Times New Roman" w:hAnsi="Times New Roman" w:cs="Times New Roman"/>
          <w:sz w:val="28"/>
          <w:szCs w:val="28"/>
        </w:rPr>
        <w:t xml:space="preserve"> </w:t>
      </w:r>
      <w:r w:rsidRPr="00853341">
        <w:rPr>
          <w:rFonts w:ascii="Times New Roman" w:eastAsia="Times New Roman" w:hAnsi="Times New Roman" w:cs="Times New Roman"/>
          <w:i/>
          <w:sz w:val="28"/>
          <w:szCs w:val="28"/>
        </w:rPr>
        <w:t>C</w:t>
      </w:r>
      <w:r w:rsidRPr="00853341">
        <w:rPr>
          <w:rFonts w:ascii="Times New Roman" w:eastAsia="Times New Roman" w:hAnsi="Times New Roman" w:cs="Times New Roman"/>
          <w:i/>
          <w:sz w:val="28"/>
          <w:szCs w:val="28"/>
          <w:vertAlign w:val="subscript"/>
        </w:rPr>
        <w:t>P</w:t>
      </w:r>
      <w:r w:rsidRPr="00853341">
        <w:rPr>
          <w:rFonts w:ascii="Times New Roman" w:eastAsia="Times New Roman" w:hAnsi="Times New Roman" w:cs="Times New Roman"/>
          <w:i/>
          <w:sz w:val="28"/>
          <w:szCs w:val="28"/>
        </w:rPr>
        <w:t xml:space="preserve"> </w:t>
      </w:r>
      <w:r w:rsidRPr="00853341">
        <w:rPr>
          <w:rFonts w:ascii="Times New Roman" w:eastAsia="Times New Roman" w:hAnsi="Times New Roman" w:cs="Times New Roman"/>
          <w:i/>
          <w:noProof/>
          <w:spacing w:val="14"/>
          <w:position w:val="-7"/>
          <w:sz w:val="28"/>
          <w:szCs w:val="28"/>
          <w:lang w:eastAsia="ru-RU"/>
        </w:rPr>
        <w:drawing>
          <wp:inline distT="0" distB="0" distL="0" distR="0" wp14:anchorId="6D4B73B0" wp14:editId="02A21A08">
            <wp:extent cx="57109" cy="163789"/>
            <wp:effectExtent l="0" t="0" r="0" b="0"/>
            <wp:docPr id="81866517"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55" cstate="print"/>
                    <a:stretch>
                      <a:fillRect/>
                    </a:stretch>
                  </pic:blipFill>
                  <pic:spPr>
                    <a:xfrm>
                      <a:off x="0" y="0"/>
                      <a:ext cx="57109" cy="163789"/>
                    </a:xfrm>
                    <a:prstGeom prst="rect">
                      <a:avLst/>
                    </a:prstGeom>
                  </pic:spPr>
                </pic:pic>
              </a:graphicData>
            </a:graphic>
          </wp:inline>
        </w:drawing>
      </w:r>
      <w:r w:rsidRPr="00853341">
        <w:rPr>
          <w:rFonts w:ascii="Times New Roman" w:eastAsia="Times New Roman" w:hAnsi="Times New Roman" w:cs="Times New Roman"/>
          <w:i/>
          <w:sz w:val="28"/>
          <w:szCs w:val="28"/>
        </w:rPr>
        <w:t>C</w:t>
      </w:r>
      <w:r w:rsidRPr="00853341">
        <w:rPr>
          <w:rFonts w:ascii="Times New Roman" w:eastAsia="Times New Roman" w:hAnsi="Times New Roman" w:cs="Times New Roman"/>
          <w:i/>
          <w:sz w:val="28"/>
          <w:szCs w:val="28"/>
          <w:vertAlign w:val="subscript"/>
        </w:rPr>
        <w:t>V</w:t>
      </w:r>
      <w:r w:rsidRPr="00853341">
        <w:rPr>
          <w:rFonts w:ascii="Times New Roman" w:eastAsia="Times New Roman" w:hAnsi="Times New Roman" w:cs="Times New Roman"/>
          <w:i/>
          <w:spacing w:val="-21"/>
        </w:rPr>
        <w:t xml:space="preserve"> </w:t>
      </w:r>
      <w:r w:rsidRPr="00853341">
        <w:rPr>
          <w:rFonts w:ascii="Times New Roman" w:hAnsi="Times New Roman" w:cs="Times New Roman"/>
          <w:bCs/>
          <w:sz w:val="28"/>
          <w:szCs w:val="28"/>
        </w:rPr>
        <w:t>.</w:t>
      </w:r>
    </w:p>
    <w:p w14:paraId="75EB1071" w14:textId="77777777" w:rsidR="00853341" w:rsidRDefault="00853341" w:rsidP="006E6DAB">
      <w:pPr>
        <w:spacing w:after="0" w:line="240" w:lineRule="auto"/>
        <w:jc w:val="both"/>
        <w:rPr>
          <w:rFonts w:ascii="Times New Roman" w:hAnsi="Times New Roman" w:cs="Times New Roman"/>
          <w:bCs/>
          <w:sz w:val="28"/>
          <w:szCs w:val="28"/>
        </w:rPr>
      </w:pPr>
    </w:p>
    <w:p w14:paraId="55E2B8CF" w14:textId="23D19BAD" w:rsidR="00853341" w:rsidRPr="00853341" w:rsidRDefault="00853341" w:rsidP="00853341">
      <w:pPr>
        <w:spacing w:after="0" w:line="240" w:lineRule="auto"/>
        <w:jc w:val="center"/>
        <w:rPr>
          <w:rFonts w:ascii="Times New Roman" w:hAnsi="Times New Roman" w:cs="Times New Roman"/>
          <w:b/>
          <w:bCs/>
          <w:sz w:val="28"/>
          <w:szCs w:val="28"/>
        </w:rPr>
      </w:pPr>
      <w:r w:rsidRPr="00853341">
        <w:rPr>
          <w:rFonts w:ascii="Times New Roman" w:hAnsi="Times New Roman" w:cs="Times New Roman"/>
          <w:b/>
          <w:bCs/>
          <w:sz w:val="28"/>
          <w:szCs w:val="28"/>
        </w:rPr>
        <w:t>Краткая теория работы</w:t>
      </w:r>
    </w:p>
    <w:p w14:paraId="3BF965C0" w14:textId="77777777" w:rsidR="00853341" w:rsidRPr="00853341" w:rsidRDefault="00853341" w:rsidP="00853341">
      <w:pPr>
        <w:widowControl w:val="0"/>
        <w:autoSpaceDE w:val="0"/>
        <w:autoSpaceDN w:val="0"/>
        <w:spacing w:before="1" w:after="0" w:line="240" w:lineRule="auto"/>
        <w:ind w:right="-1" w:firstLine="567"/>
        <w:jc w:val="both"/>
        <w:rPr>
          <w:rFonts w:ascii="Times New Roman" w:eastAsia="Times New Roman" w:hAnsi="Times New Roman" w:cs="Times New Roman"/>
          <w:sz w:val="28"/>
          <w:szCs w:val="28"/>
        </w:rPr>
      </w:pPr>
      <w:r w:rsidRPr="00853341">
        <w:rPr>
          <w:rFonts w:ascii="Times New Roman" w:eastAsia="Times New Roman" w:hAnsi="Times New Roman" w:cs="Times New Roman"/>
          <w:sz w:val="28"/>
          <w:szCs w:val="28"/>
        </w:rPr>
        <w:t>Идеальным называется газ, молекулы которого, во-первых, имеют пренебрежимо малые размеры (объем молекул в сосуде мал по сравнению с объемом сосуда), и во-вторых, столь слабо взаимодействуют, что потенциальной энергией их взаимодействия можно пренебречь в сравнении с их кинетической энергией. В соответствии с молекулярно-кинетической теорией молекулы идеального газа находятся в хаотичном тепловом движении: молекула движется с постоянной скоростью до столкновения с другой молекулой. В этот момент происходит их взаимодействие, в результате которого меняются величины и направления скоростей этих молекул. При комнатной температуре каждая молекула испытывает порядка 10</w:t>
      </w:r>
      <w:r w:rsidRPr="00853341">
        <w:rPr>
          <w:rFonts w:ascii="Times New Roman" w:eastAsia="Times New Roman" w:hAnsi="Times New Roman" w:cs="Times New Roman"/>
          <w:sz w:val="28"/>
          <w:szCs w:val="28"/>
          <w:vertAlign w:val="superscript"/>
        </w:rPr>
        <w:t>8</w:t>
      </w:r>
      <w:r w:rsidRPr="00853341">
        <w:rPr>
          <w:rFonts w:ascii="Times New Roman" w:eastAsia="Times New Roman" w:hAnsi="Times New Roman" w:cs="Times New Roman"/>
          <w:sz w:val="28"/>
          <w:szCs w:val="28"/>
        </w:rPr>
        <w:t xml:space="preserve"> столкновений в секунду.</w:t>
      </w:r>
    </w:p>
    <w:p w14:paraId="709853BA" w14:textId="357BF453" w:rsidR="00853341" w:rsidRPr="00D54425" w:rsidRDefault="00D54425" w:rsidP="00D54425">
      <w:pPr>
        <w:spacing w:after="0" w:line="240" w:lineRule="auto"/>
        <w:jc w:val="center"/>
        <w:rPr>
          <w:rFonts w:ascii="Times New Roman" w:hAnsi="Times New Roman" w:cs="Times New Roman"/>
          <w:b/>
          <w:bCs/>
          <w:sz w:val="28"/>
          <w:szCs w:val="28"/>
        </w:rPr>
      </w:pPr>
      <w:r w:rsidRPr="00D54425">
        <w:rPr>
          <w:rFonts w:ascii="Times New Roman" w:eastAsia="Times New Roman" w:hAnsi="Times New Roman" w:cs="Times New Roman"/>
          <w:b/>
          <w:sz w:val="28"/>
          <w:szCs w:val="28"/>
        </w:rPr>
        <w:t>Теоретическое</w:t>
      </w:r>
      <w:r w:rsidRPr="00D54425">
        <w:rPr>
          <w:rFonts w:ascii="Times New Roman" w:eastAsia="Times New Roman" w:hAnsi="Times New Roman" w:cs="Times New Roman"/>
          <w:b/>
          <w:spacing w:val="-12"/>
          <w:sz w:val="28"/>
          <w:szCs w:val="28"/>
        </w:rPr>
        <w:t xml:space="preserve"> </w:t>
      </w:r>
      <w:r w:rsidRPr="00D54425">
        <w:rPr>
          <w:rFonts w:ascii="Times New Roman" w:eastAsia="Times New Roman" w:hAnsi="Times New Roman" w:cs="Times New Roman"/>
          <w:b/>
          <w:sz w:val="28"/>
          <w:szCs w:val="28"/>
        </w:rPr>
        <w:t>значение</w:t>
      </w:r>
      <w:r w:rsidRPr="00D54425">
        <w:rPr>
          <w:rFonts w:ascii="Times New Roman" w:eastAsia="Times New Roman" w:hAnsi="Times New Roman" w:cs="Times New Roman"/>
          <w:b/>
          <w:spacing w:val="-9"/>
          <w:sz w:val="28"/>
          <w:szCs w:val="28"/>
        </w:rPr>
        <w:t xml:space="preserve"> </w:t>
      </w:r>
      <w:r w:rsidRPr="00D54425">
        <w:rPr>
          <w:rFonts w:ascii="Times New Roman" w:eastAsia="Times New Roman" w:hAnsi="Times New Roman" w:cs="Times New Roman"/>
          <w:b/>
          <w:sz w:val="28"/>
          <w:szCs w:val="28"/>
        </w:rPr>
        <w:t>показателя</w:t>
      </w:r>
      <w:r w:rsidRPr="00D54425">
        <w:rPr>
          <w:rFonts w:ascii="Times New Roman" w:eastAsia="Times New Roman" w:hAnsi="Times New Roman" w:cs="Times New Roman"/>
          <w:b/>
          <w:spacing w:val="-11"/>
          <w:sz w:val="28"/>
          <w:szCs w:val="28"/>
        </w:rPr>
        <w:t xml:space="preserve"> </w:t>
      </w:r>
      <w:r w:rsidRPr="00D54425">
        <w:rPr>
          <w:rFonts w:ascii="Times New Roman" w:eastAsia="Times New Roman" w:hAnsi="Times New Roman" w:cs="Times New Roman"/>
          <w:b/>
          <w:spacing w:val="-2"/>
          <w:sz w:val="28"/>
          <w:szCs w:val="28"/>
        </w:rPr>
        <w:t>адиабаты</w:t>
      </w:r>
    </w:p>
    <w:p w14:paraId="1ED0FCE1" w14:textId="77777777" w:rsidR="00853341" w:rsidRPr="00D54425" w:rsidRDefault="00853341" w:rsidP="00D54425">
      <w:pPr>
        <w:spacing w:after="0" w:line="240" w:lineRule="auto"/>
        <w:jc w:val="center"/>
        <w:rPr>
          <w:rFonts w:ascii="Times New Roman" w:hAnsi="Times New Roman" w:cs="Times New Roman"/>
          <w:b/>
          <w:bCs/>
          <w:sz w:val="28"/>
          <w:szCs w:val="28"/>
        </w:rPr>
      </w:pPr>
    </w:p>
    <w:p w14:paraId="7F416975" w14:textId="1AF17988" w:rsidR="00D54425" w:rsidRPr="00D54425" w:rsidRDefault="00D54425" w:rsidP="00D54425">
      <w:pPr>
        <w:widowControl w:val="0"/>
        <w:autoSpaceDE w:val="0"/>
        <w:autoSpaceDN w:val="0"/>
        <w:spacing w:before="156" w:after="0" w:line="240" w:lineRule="auto"/>
        <w:ind w:left="2" w:right="-1" w:firstLine="565"/>
        <w:jc w:val="both"/>
        <w:rPr>
          <w:rFonts w:ascii="Times New Roman" w:eastAsia="Times New Roman" w:hAnsi="Times New Roman" w:cs="Times New Roman"/>
          <w:sz w:val="28"/>
          <w:szCs w:val="28"/>
        </w:rPr>
      </w:pPr>
      <w:r w:rsidRPr="00D54425">
        <w:rPr>
          <w:rFonts w:ascii="Times New Roman" w:eastAsia="Times New Roman" w:hAnsi="Times New Roman" w:cs="Times New Roman"/>
          <w:sz w:val="28"/>
          <w:szCs w:val="28"/>
        </w:rPr>
        <w:t xml:space="preserve">Абсолютная температура </w:t>
      </w:r>
      <w:r w:rsidRPr="00D54425">
        <w:rPr>
          <w:rFonts w:ascii="Times New Roman" w:eastAsia="Times New Roman" w:hAnsi="Times New Roman" w:cs="Times New Roman"/>
          <w:i/>
          <w:sz w:val="28"/>
          <w:szCs w:val="28"/>
        </w:rPr>
        <w:t xml:space="preserve">T </w:t>
      </w:r>
      <w:r w:rsidRPr="00D54425">
        <w:rPr>
          <w:rFonts w:ascii="Times New Roman" w:eastAsia="Times New Roman" w:hAnsi="Times New Roman" w:cs="Times New Roman"/>
          <w:sz w:val="28"/>
          <w:szCs w:val="28"/>
        </w:rPr>
        <w:t xml:space="preserve">является мерой средней кинетической энергии </w:t>
      </w:r>
      <w:r w:rsidRPr="00D54425">
        <w:rPr>
          <w:rFonts w:ascii="Symbol" w:eastAsia="Times New Roman" w:hAnsi="Symbol" w:cs="Times New Roman"/>
          <w:sz w:val="34"/>
          <w:szCs w:val="28"/>
        </w:rPr>
        <w:t></w:t>
      </w:r>
      <w:r w:rsidRPr="00D54425">
        <w:rPr>
          <w:rFonts w:ascii="Times New Roman" w:eastAsia="Times New Roman" w:hAnsi="Times New Roman" w:cs="Times New Roman"/>
          <w:spacing w:val="40"/>
          <w:sz w:val="34"/>
          <w:szCs w:val="28"/>
        </w:rPr>
        <w:t xml:space="preserve"> </w:t>
      </w:r>
      <w:r w:rsidRPr="00D54425">
        <w:rPr>
          <w:rFonts w:ascii="Times New Roman" w:eastAsia="Times New Roman" w:hAnsi="Times New Roman" w:cs="Times New Roman"/>
          <w:sz w:val="28"/>
          <w:szCs w:val="28"/>
        </w:rPr>
        <w:t xml:space="preserve">хаотического движения (поступательного, вращательного и колебательного) атомов и </w:t>
      </w:r>
      <w:r w:rsidRPr="00D54425">
        <w:rPr>
          <w:rFonts w:ascii="Times New Roman" w:eastAsia="Times New Roman" w:hAnsi="Times New Roman" w:cs="Times New Roman"/>
          <w:b/>
          <w:sz w:val="28"/>
          <w:szCs w:val="28"/>
        </w:rPr>
        <w:t xml:space="preserve">/ </w:t>
      </w:r>
      <w:r w:rsidRPr="00D54425">
        <w:rPr>
          <w:rFonts w:ascii="Times New Roman" w:eastAsia="Times New Roman" w:hAnsi="Times New Roman" w:cs="Times New Roman"/>
          <w:sz w:val="28"/>
          <w:szCs w:val="28"/>
        </w:rPr>
        <w:t>или молекул газа. Для поступательного движения</w:t>
      </w:r>
    </w:p>
    <w:p w14:paraId="16EA012F" w14:textId="07E3F111" w:rsidR="00853341" w:rsidRDefault="00D54425"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4EA3CB9A" wp14:editId="0256C6B7">
            <wp:extent cx="1513936" cy="486622"/>
            <wp:effectExtent l="0" t="0" r="0" b="8890"/>
            <wp:docPr id="81866521" name="Рисунок 81866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6"/>
                    <a:stretch>
                      <a:fillRect/>
                    </a:stretch>
                  </pic:blipFill>
                  <pic:spPr>
                    <a:xfrm>
                      <a:off x="0" y="0"/>
                      <a:ext cx="1517680" cy="487826"/>
                    </a:xfrm>
                    <a:prstGeom prst="rect">
                      <a:avLst/>
                    </a:prstGeom>
                  </pic:spPr>
                </pic:pic>
              </a:graphicData>
            </a:graphic>
          </wp:inline>
        </w:drawing>
      </w:r>
    </w:p>
    <w:p w14:paraId="795F2310" w14:textId="0DC1CEBA" w:rsidR="00D54425" w:rsidRPr="00D54425" w:rsidRDefault="00D54425" w:rsidP="00D54425">
      <w:pPr>
        <w:widowControl w:val="0"/>
        <w:autoSpaceDE w:val="0"/>
        <w:autoSpaceDN w:val="0"/>
        <w:spacing w:before="123" w:after="0" w:line="240" w:lineRule="auto"/>
        <w:ind w:left="2"/>
        <w:rPr>
          <w:rFonts w:ascii="Times New Roman" w:eastAsia="Times New Roman" w:hAnsi="Times New Roman" w:cs="Times New Roman"/>
          <w:sz w:val="28"/>
          <w:szCs w:val="28"/>
        </w:rPr>
      </w:pPr>
      <w:r w:rsidRPr="00D54425">
        <w:rPr>
          <w:rFonts w:ascii="Times New Roman" w:eastAsia="Times New Roman" w:hAnsi="Times New Roman" w:cs="Times New Roman"/>
          <w:sz w:val="28"/>
          <w:szCs w:val="28"/>
        </w:rPr>
        <w:t>где</w:t>
      </w:r>
      <w:r w:rsidRPr="00D54425">
        <w:rPr>
          <w:rFonts w:ascii="Times New Roman" w:eastAsia="Times New Roman" w:hAnsi="Times New Roman" w:cs="Times New Roman"/>
          <w:spacing w:val="45"/>
          <w:w w:val="150"/>
          <w:sz w:val="28"/>
          <w:szCs w:val="28"/>
        </w:rPr>
        <w:t xml:space="preserve"> </w:t>
      </w:r>
      <w:r w:rsidRPr="00D54425">
        <w:rPr>
          <w:rFonts w:ascii="Times New Roman" w:eastAsia="Times New Roman" w:hAnsi="Times New Roman" w:cs="Times New Roman"/>
          <w:i/>
          <w:sz w:val="28"/>
          <w:szCs w:val="28"/>
        </w:rPr>
        <w:t>k</w:t>
      </w:r>
      <w:r w:rsidRPr="00D54425">
        <w:rPr>
          <w:rFonts w:ascii="Times New Roman" w:eastAsia="Times New Roman" w:hAnsi="Times New Roman" w:cs="Times New Roman"/>
          <w:i/>
          <w:position w:val="-6"/>
          <w:sz w:val="16"/>
          <w:szCs w:val="28"/>
        </w:rPr>
        <w:t>Б</w:t>
      </w:r>
      <w:r w:rsidRPr="00D54425">
        <w:rPr>
          <w:rFonts w:ascii="Times New Roman" w:eastAsia="Times New Roman" w:hAnsi="Times New Roman" w:cs="Times New Roman"/>
          <w:i/>
          <w:spacing w:val="45"/>
          <w:position w:val="-6"/>
          <w:sz w:val="16"/>
          <w:szCs w:val="28"/>
        </w:rPr>
        <w:t xml:space="preserve">  </w:t>
      </w:r>
      <w:r w:rsidRPr="00D54425">
        <w:rPr>
          <w:rFonts w:ascii="Times New Roman" w:eastAsia="Times New Roman" w:hAnsi="Times New Roman" w:cs="Times New Roman"/>
          <w:sz w:val="28"/>
          <w:szCs w:val="28"/>
        </w:rPr>
        <w:t>-</w:t>
      </w:r>
      <w:r w:rsidRPr="00D54425">
        <w:rPr>
          <w:rFonts w:ascii="Times New Roman" w:eastAsia="Times New Roman" w:hAnsi="Times New Roman" w:cs="Times New Roman"/>
          <w:spacing w:val="49"/>
          <w:sz w:val="28"/>
          <w:szCs w:val="28"/>
        </w:rPr>
        <w:t xml:space="preserve"> </w:t>
      </w:r>
      <w:r w:rsidRPr="00D54425">
        <w:rPr>
          <w:rFonts w:ascii="Times New Roman" w:eastAsia="Times New Roman" w:hAnsi="Times New Roman" w:cs="Times New Roman"/>
          <w:sz w:val="28"/>
          <w:szCs w:val="28"/>
        </w:rPr>
        <w:t>постоянная</w:t>
      </w:r>
      <w:r w:rsidRPr="00D54425">
        <w:rPr>
          <w:rFonts w:ascii="Times New Roman" w:eastAsia="Times New Roman" w:hAnsi="Times New Roman" w:cs="Times New Roman"/>
          <w:spacing w:val="46"/>
          <w:sz w:val="28"/>
          <w:szCs w:val="28"/>
        </w:rPr>
        <w:t xml:space="preserve"> </w:t>
      </w:r>
      <w:r w:rsidRPr="00D54425">
        <w:rPr>
          <w:rFonts w:ascii="Times New Roman" w:eastAsia="Times New Roman" w:hAnsi="Times New Roman" w:cs="Times New Roman"/>
          <w:sz w:val="28"/>
          <w:szCs w:val="28"/>
        </w:rPr>
        <w:t>Больцмана,</w:t>
      </w:r>
      <w:r w:rsidRPr="00D54425">
        <w:rPr>
          <w:rFonts w:ascii="Times New Roman" w:eastAsia="Times New Roman" w:hAnsi="Times New Roman" w:cs="Times New Roman"/>
          <w:spacing w:val="47"/>
          <w:sz w:val="28"/>
          <w:szCs w:val="28"/>
        </w:rPr>
        <w:t xml:space="preserve"> </w:t>
      </w:r>
      <w:r w:rsidRPr="00D54425">
        <w:rPr>
          <w:rFonts w:ascii="Times New Roman" w:eastAsia="Times New Roman" w:hAnsi="Times New Roman" w:cs="Times New Roman"/>
          <w:sz w:val="28"/>
          <w:szCs w:val="28"/>
        </w:rPr>
        <w:t>чертой</w:t>
      </w:r>
      <w:r w:rsidRPr="00D54425">
        <w:rPr>
          <w:rFonts w:ascii="Times New Roman" w:eastAsia="Times New Roman" w:hAnsi="Times New Roman" w:cs="Times New Roman"/>
          <w:spacing w:val="46"/>
          <w:sz w:val="28"/>
          <w:szCs w:val="28"/>
        </w:rPr>
        <w:t xml:space="preserve"> </w:t>
      </w:r>
      <w:r w:rsidRPr="00D54425">
        <w:rPr>
          <w:rFonts w:ascii="Times New Roman" w:eastAsia="Times New Roman" w:hAnsi="Times New Roman" w:cs="Times New Roman"/>
          <w:sz w:val="28"/>
          <w:szCs w:val="28"/>
        </w:rPr>
        <w:t>обозначено</w:t>
      </w:r>
      <w:r w:rsidRPr="00D54425">
        <w:rPr>
          <w:rFonts w:ascii="Times New Roman" w:eastAsia="Times New Roman" w:hAnsi="Times New Roman" w:cs="Times New Roman"/>
          <w:spacing w:val="48"/>
          <w:sz w:val="28"/>
          <w:szCs w:val="28"/>
        </w:rPr>
        <w:t xml:space="preserve"> </w:t>
      </w:r>
      <w:r w:rsidRPr="00D54425">
        <w:rPr>
          <w:rFonts w:ascii="Times New Roman" w:eastAsia="Times New Roman" w:hAnsi="Times New Roman" w:cs="Times New Roman"/>
          <w:sz w:val="28"/>
          <w:szCs w:val="28"/>
        </w:rPr>
        <w:t>усреднение</w:t>
      </w:r>
      <w:r w:rsidRPr="00D54425">
        <w:rPr>
          <w:rFonts w:ascii="Times New Roman" w:eastAsia="Times New Roman" w:hAnsi="Times New Roman" w:cs="Times New Roman"/>
          <w:spacing w:val="48"/>
          <w:sz w:val="28"/>
          <w:szCs w:val="28"/>
        </w:rPr>
        <w:t xml:space="preserve"> </w:t>
      </w:r>
      <w:r w:rsidRPr="00D54425">
        <w:rPr>
          <w:rFonts w:ascii="Times New Roman" w:eastAsia="Times New Roman" w:hAnsi="Times New Roman" w:cs="Times New Roman"/>
          <w:sz w:val="28"/>
          <w:szCs w:val="28"/>
        </w:rPr>
        <w:t>энергии</w:t>
      </w:r>
      <w:r w:rsidRPr="00D54425">
        <w:rPr>
          <w:rFonts w:ascii="Times New Roman" w:eastAsia="Times New Roman" w:hAnsi="Times New Roman" w:cs="Times New Roman"/>
          <w:spacing w:val="59"/>
          <w:sz w:val="28"/>
          <w:szCs w:val="28"/>
        </w:rPr>
        <w:t xml:space="preserve"> </w:t>
      </w:r>
      <w:r w:rsidRPr="00D54425">
        <w:rPr>
          <w:rFonts w:ascii="Times New Roman" w:eastAsia="Times New Roman" w:hAnsi="Times New Roman" w:cs="Times New Roman"/>
          <w:spacing w:val="-5"/>
          <w:sz w:val="28"/>
          <w:szCs w:val="28"/>
        </w:rPr>
        <w:t xml:space="preserve">(и </w:t>
      </w:r>
      <w:r w:rsidRPr="00D54425">
        <w:rPr>
          <w:rFonts w:ascii="Times New Roman" w:eastAsia="Times New Roman" w:hAnsi="Times New Roman" w:cs="Times New Roman"/>
          <w:sz w:val="28"/>
          <w:szCs w:val="28"/>
        </w:rPr>
        <w:t>квадрата</w:t>
      </w:r>
      <w:r w:rsidRPr="00D54425">
        <w:rPr>
          <w:rFonts w:ascii="Times New Roman" w:eastAsia="Times New Roman" w:hAnsi="Times New Roman" w:cs="Times New Roman"/>
          <w:spacing w:val="-4"/>
          <w:sz w:val="28"/>
          <w:szCs w:val="28"/>
        </w:rPr>
        <w:t xml:space="preserve"> </w:t>
      </w:r>
      <w:r w:rsidRPr="00D54425">
        <w:rPr>
          <w:rFonts w:ascii="Times New Roman" w:eastAsia="Times New Roman" w:hAnsi="Times New Roman" w:cs="Times New Roman"/>
          <w:sz w:val="28"/>
          <w:szCs w:val="28"/>
        </w:rPr>
        <w:t>скорости)</w:t>
      </w:r>
      <w:r w:rsidRPr="00D54425">
        <w:rPr>
          <w:rFonts w:ascii="Times New Roman" w:eastAsia="Times New Roman" w:hAnsi="Times New Roman" w:cs="Times New Roman"/>
          <w:spacing w:val="-5"/>
          <w:sz w:val="28"/>
          <w:szCs w:val="28"/>
        </w:rPr>
        <w:t xml:space="preserve"> </w:t>
      </w:r>
      <w:r w:rsidRPr="00D54425">
        <w:rPr>
          <w:rFonts w:ascii="Times New Roman" w:eastAsia="Times New Roman" w:hAnsi="Times New Roman" w:cs="Times New Roman"/>
          <w:sz w:val="28"/>
          <w:szCs w:val="28"/>
        </w:rPr>
        <w:t>по</w:t>
      </w:r>
      <w:r w:rsidRPr="00D54425">
        <w:rPr>
          <w:rFonts w:ascii="Times New Roman" w:eastAsia="Times New Roman" w:hAnsi="Times New Roman" w:cs="Times New Roman"/>
          <w:spacing w:val="-3"/>
          <w:sz w:val="28"/>
          <w:szCs w:val="28"/>
        </w:rPr>
        <w:t xml:space="preserve"> </w:t>
      </w:r>
      <w:r w:rsidRPr="00D54425">
        <w:rPr>
          <w:rFonts w:ascii="Times New Roman" w:eastAsia="Times New Roman" w:hAnsi="Times New Roman" w:cs="Times New Roman"/>
          <w:sz w:val="28"/>
          <w:szCs w:val="28"/>
        </w:rPr>
        <w:t>всем</w:t>
      </w:r>
      <w:r w:rsidRPr="00D54425">
        <w:rPr>
          <w:rFonts w:ascii="Times New Roman" w:eastAsia="Times New Roman" w:hAnsi="Times New Roman" w:cs="Times New Roman"/>
          <w:spacing w:val="-4"/>
          <w:sz w:val="28"/>
          <w:szCs w:val="28"/>
        </w:rPr>
        <w:t xml:space="preserve"> </w:t>
      </w:r>
      <w:r w:rsidRPr="00D54425">
        <w:rPr>
          <w:rFonts w:ascii="Times New Roman" w:eastAsia="Times New Roman" w:hAnsi="Times New Roman" w:cs="Times New Roman"/>
          <w:sz w:val="28"/>
          <w:szCs w:val="28"/>
        </w:rPr>
        <w:t>движущимся</w:t>
      </w:r>
      <w:r w:rsidRPr="00D54425">
        <w:rPr>
          <w:rFonts w:ascii="Times New Roman" w:eastAsia="Times New Roman" w:hAnsi="Times New Roman" w:cs="Times New Roman"/>
          <w:spacing w:val="-4"/>
          <w:sz w:val="28"/>
          <w:szCs w:val="28"/>
        </w:rPr>
        <w:t xml:space="preserve"> </w:t>
      </w:r>
      <w:r w:rsidRPr="00D54425">
        <w:rPr>
          <w:rFonts w:ascii="Times New Roman" w:eastAsia="Times New Roman" w:hAnsi="Times New Roman" w:cs="Times New Roman"/>
          <w:sz w:val="28"/>
          <w:szCs w:val="28"/>
        </w:rPr>
        <w:t>частицам</w:t>
      </w:r>
      <w:r w:rsidRPr="00D54425">
        <w:rPr>
          <w:rFonts w:ascii="Times New Roman" w:eastAsia="Times New Roman" w:hAnsi="Times New Roman" w:cs="Times New Roman"/>
          <w:spacing w:val="-4"/>
          <w:sz w:val="28"/>
          <w:szCs w:val="28"/>
        </w:rPr>
        <w:t xml:space="preserve"> </w:t>
      </w:r>
      <w:r w:rsidRPr="00D54425">
        <w:rPr>
          <w:rFonts w:ascii="Times New Roman" w:eastAsia="Times New Roman" w:hAnsi="Times New Roman" w:cs="Times New Roman"/>
          <w:spacing w:val="-2"/>
          <w:sz w:val="28"/>
          <w:szCs w:val="28"/>
        </w:rPr>
        <w:t>газа.</w:t>
      </w:r>
    </w:p>
    <w:p w14:paraId="51D123AF" w14:textId="212CEF07" w:rsidR="00D54425" w:rsidRPr="00D54425" w:rsidRDefault="00D54425" w:rsidP="00D54425">
      <w:pPr>
        <w:widowControl w:val="0"/>
        <w:autoSpaceDE w:val="0"/>
        <w:autoSpaceDN w:val="0"/>
        <w:spacing w:before="128" w:after="0" w:line="240" w:lineRule="auto"/>
        <w:ind w:left="2" w:right="135" w:firstLine="707"/>
        <w:jc w:val="both"/>
        <w:rPr>
          <w:rFonts w:ascii="Times New Roman" w:eastAsia="Times New Roman" w:hAnsi="Times New Roman" w:cs="Times New Roman"/>
          <w:sz w:val="28"/>
          <w:szCs w:val="28"/>
        </w:rPr>
      </w:pPr>
      <w:r w:rsidRPr="00D54425">
        <w:rPr>
          <w:rFonts w:ascii="Times New Roman" w:eastAsia="Times New Roman" w:hAnsi="Times New Roman" w:cs="Times New Roman"/>
          <w:sz w:val="28"/>
          <w:szCs w:val="28"/>
        </w:rPr>
        <w:t>В термодинамически равновесном состоянии</w:t>
      </w:r>
      <w:r w:rsidRPr="00D54425">
        <w:rPr>
          <w:rFonts w:ascii="Times New Roman" w:eastAsia="Times New Roman" w:hAnsi="Times New Roman" w:cs="Times New Roman"/>
          <w:spacing w:val="40"/>
          <w:sz w:val="28"/>
          <w:szCs w:val="28"/>
        </w:rPr>
        <w:t xml:space="preserve"> </w:t>
      </w:r>
      <w:r w:rsidRPr="00D54425">
        <w:rPr>
          <w:rFonts w:ascii="Times New Roman" w:eastAsia="Times New Roman" w:hAnsi="Times New Roman" w:cs="Times New Roman"/>
          <w:sz w:val="28"/>
          <w:szCs w:val="28"/>
        </w:rPr>
        <w:t>молекулярного хаоса все направления движения атомов равновероятны, поэтому</w:t>
      </w:r>
      <w:r w:rsidRPr="00D54425">
        <w:rPr>
          <w:rFonts w:ascii="Times New Roman" w:eastAsia="Times New Roman" w:hAnsi="Times New Roman" w:cs="Times New Roman"/>
          <w:spacing w:val="-2"/>
          <w:sz w:val="28"/>
          <w:szCs w:val="28"/>
        </w:rPr>
        <w:t xml:space="preserve"> </w:t>
      </w:r>
      <w:r w:rsidRPr="00D54425">
        <w:rPr>
          <w:rFonts w:ascii="Times New Roman" w:eastAsia="Times New Roman" w:hAnsi="Times New Roman" w:cs="Times New Roman"/>
          <w:sz w:val="28"/>
          <w:szCs w:val="28"/>
        </w:rPr>
        <w:t>на каждое</w:t>
      </w:r>
      <w:r w:rsidRPr="00D54425">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из трё</w:t>
      </w:r>
      <w:r w:rsidRPr="00D54425">
        <w:rPr>
          <w:rFonts w:ascii="Times New Roman" w:eastAsia="Times New Roman" w:hAnsi="Times New Roman" w:cs="Times New Roman"/>
          <w:sz w:val="28"/>
          <w:szCs w:val="28"/>
        </w:rPr>
        <w:t>х независимых направлений поступательного движения приходится 1</w:t>
      </w:r>
      <w:r w:rsidRPr="00D54425">
        <w:rPr>
          <w:rFonts w:ascii="Symbol" w:eastAsia="Times New Roman" w:hAnsi="Symbol" w:cs="Times New Roman"/>
          <w:sz w:val="28"/>
          <w:szCs w:val="28"/>
        </w:rPr>
        <w:t></w:t>
      </w:r>
      <w:r w:rsidRPr="00D54425">
        <w:rPr>
          <w:rFonts w:ascii="Times New Roman" w:eastAsia="Times New Roman" w:hAnsi="Times New Roman" w:cs="Times New Roman"/>
          <w:sz w:val="28"/>
          <w:szCs w:val="28"/>
        </w:rPr>
        <w:t>3 полной средней энергии:</w:t>
      </w:r>
    </w:p>
    <w:p w14:paraId="4E040D51" w14:textId="3756A899" w:rsidR="001124F4" w:rsidRDefault="00D54425"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128EC84E" wp14:editId="0AA72032">
            <wp:extent cx="2266950" cy="400050"/>
            <wp:effectExtent l="0" t="0" r="0" b="0"/>
            <wp:docPr id="81866522" name="Рисунок 81866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7"/>
                    <a:stretch>
                      <a:fillRect/>
                    </a:stretch>
                  </pic:blipFill>
                  <pic:spPr>
                    <a:xfrm>
                      <a:off x="0" y="0"/>
                      <a:ext cx="2266950" cy="400050"/>
                    </a:xfrm>
                    <a:prstGeom prst="rect">
                      <a:avLst/>
                    </a:prstGeom>
                  </pic:spPr>
                </pic:pic>
              </a:graphicData>
            </a:graphic>
          </wp:inline>
        </w:drawing>
      </w:r>
    </w:p>
    <w:p w14:paraId="34616866" w14:textId="2D53A6B7" w:rsidR="00D54425" w:rsidRPr="00D54425" w:rsidRDefault="00D54425" w:rsidP="00D54425">
      <w:pPr>
        <w:spacing w:after="0" w:line="240" w:lineRule="auto"/>
        <w:ind w:firstLine="567"/>
        <w:jc w:val="both"/>
        <w:rPr>
          <w:rFonts w:ascii="Times New Roman" w:eastAsia="Times New Roman" w:hAnsi="Times New Roman" w:cs="Times New Roman"/>
          <w:sz w:val="28"/>
          <w:szCs w:val="28"/>
        </w:rPr>
      </w:pPr>
      <w:r w:rsidRPr="00D54425">
        <w:rPr>
          <w:rFonts w:ascii="Times New Roman" w:eastAsia="Times New Roman" w:hAnsi="Times New Roman" w:cs="Times New Roman"/>
          <w:sz w:val="28"/>
        </w:rPr>
        <w:t>Молекулы помимо поступательного, могут также участвовать во вращательном и колебательном движениях. Независимые возможные перемеще</w:t>
      </w:r>
      <w:r w:rsidRPr="00D54425">
        <w:rPr>
          <w:rFonts w:ascii="Times New Roman" w:eastAsia="Times New Roman" w:hAnsi="Times New Roman" w:cs="Times New Roman"/>
          <w:sz w:val="28"/>
        </w:rPr>
        <w:softHyphen/>
        <w:t xml:space="preserve">ния системы в классической механике называются </w:t>
      </w:r>
      <w:r w:rsidRPr="00D54425">
        <w:rPr>
          <w:rFonts w:ascii="Times New Roman" w:eastAsia="Times New Roman" w:hAnsi="Times New Roman" w:cs="Times New Roman"/>
          <w:i/>
          <w:sz w:val="28"/>
        </w:rPr>
        <w:t xml:space="preserve">степенями свободы. </w:t>
      </w:r>
      <w:r w:rsidRPr="00D54425">
        <w:rPr>
          <w:rFonts w:ascii="Times New Roman" w:eastAsia="Times New Roman" w:hAnsi="Times New Roman" w:cs="Times New Roman"/>
          <w:sz w:val="28"/>
        </w:rPr>
        <w:t xml:space="preserve">В статистическом описании тепловых свойств макросистем доказывается </w:t>
      </w:r>
      <w:r w:rsidRPr="00D54425">
        <w:rPr>
          <w:rFonts w:ascii="Times New Roman" w:eastAsia="Times New Roman" w:hAnsi="Times New Roman" w:cs="Times New Roman"/>
          <w:b/>
          <w:i/>
          <w:sz w:val="28"/>
        </w:rPr>
        <w:t xml:space="preserve">тео-рема о равномерном распределении тепловой энергии по степеням свободы. </w:t>
      </w:r>
      <w:r w:rsidRPr="00D54425">
        <w:rPr>
          <w:rFonts w:ascii="Times New Roman" w:eastAsia="Times New Roman" w:hAnsi="Times New Roman" w:cs="Times New Roman"/>
          <w:sz w:val="28"/>
        </w:rPr>
        <w:t>Согласно этой теореме на каждую степень свободы поступательного или</w:t>
      </w:r>
      <w:r>
        <w:rPr>
          <w:rFonts w:ascii="Times New Roman" w:eastAsia="Times New Roman" w:hAnsi="Times New Roman" w:cs="Times New Roman"/>
          <w:sz w:val="28"/>
        </w:rPr>
        <w:t xml:space="preserve"> </w:t>
      </w:r>
      <w:r w:rsidRPr="00D54425">
        <w:rPr>
          <w:rFonts w:ascii="Times New Roman" w:eastAsia="Times New Roman" w:hAnsi="Times New Roman" w:cs="Times New Roman"/>
          <w:sz w:val="28"/>
          <w:szCs w:val="28"/>
        </w:rPr>
        <w:t>вращательного</w:t>
      </w:r>
      <w:r w:rsidRPr="00D54425">
        <w:rPr>
          <w:rFonts w:ascii="Times New Roman" w:eastAsia="Times New Roman" w:hAnsi="Times New Roman" w:cs="Times New Roman"/>
          <w:spacing w:val="21"/>
          <w:sz w:val="28"/>
          <w:szCs w:val="28"/>
        </w:rPr>
        <w:t xml:space="preserve"> </w:t>
      </w:r>
      <w:r w:rsidRPr="00D54425">
        <w:rPr>
          <w:rFonts w:ascii="Times New Roman" w:eastAsia="Times New Roman" w:hAnsi="Times New Roman" w:cs="Times New Roman"/>
          <w:sz w:val="28"/>
          <w:szCs w:val="28"/>
        </w:rPr>
        <w:t>движения</w:t>
      </w:r>
      <w:r w:rsidRPr="00D54425">
        <w:rPr>
          <w:rFonts w:ascii="Times New Roman" w:eastAsia="Times New Roman" w:hAnsi="Times New Roman" w:cs="Times New Roman"/>
          <w:spacing w:val="24"/>
          <w:sz w:val="28"/>
          <w:szCs w:val="28"/>
        </w:rPr>
        <w:t xml:space="preserve"> </w:t>
      </w:r>
      <w:r w:rsidRPr="00D54425">
        <w:rPr>
          <w:rFonts w:ascii="Times New Roman" w:eastAsia="Times New Roman" w:hAnsi="Times New Roman" w:cs="Times New Roman"/>
          <w:sz w:val="28"/>
          <w:szCs w:val="28"/>
        </w:rPr>
        <w:t>атомов</w:t>
      </w:r>
      <w:r w:rsidRPr="00D54425">
        <w:rPr>
          <w:rFonts w:ascii="Times New Roman" w:eastAsia="Times New Roman" w:hAnsi="Times New Roman" w:cs="Times New Roman"/>
          <w:spacing w:val="22"/>
          <w:sz w:val="28"/>
          <w:szCs w:val="28"/>
        </w:rPr>
        <w:t xml:space="preserve"> </w:t>
      </w:r>
      <w:r w:rsidRPr="00D54425">
        <w:rPr>
          <w:rFonts w:ascii="Times New Roman" w:eastAsia="Times New Roman" w:hAnsi="Times New Roman" w:cs="Times New Roman"/>
          <w:sz w:val="28"/>
          <w:szCs w:val="28"/>
        </w:rPr>
        <w:t>и</w:t>
      </w:r>
      <w:r w:rsidRPr="00D54425">
        <w:rPr>
          <w:rFonts w:ascii="Times New Roman" w:eastAsia="Times New Roman" w:hAnsi="Times New Roman" w:cs="Times New Roman"/>
          <w:spacing w:val="25"/>
          <w:sz w:val="28"/>
          <w:szCs w:val="28"/>
        </w:rPr>
        <w:t xml:space="preserve"> </w:t>
      </w:r>
      <w:r w:rsidRPr="00D54425">
        <w:rPr>
          <w:rFonts w:ascii="Times New Roman" w:eastAsia="Times New Roman" w:hAnsi="Times New Roman" w:cs="Times New Roman"/>
          <w:spacing w:val="-2"/>
          <w:sz w:val="28"/>
          <w:szCs w:val="28"/>
        </w:rPr>
        <w:t>молекул</w:t>
      </w:r>
      <w:r>
        <w:rPr>
          <w:rFonts w:ascii="Times New Roman" w:eastAsia="Times New Roman" w:hAnsi="Times New Roman" w:cs="Times New Roman"/>
          <w:spacing w:val="-2"/>
          <w:sz w:val="28"/>
          <w:szCs w:val="28"/>
        </w:rPr>
        <w:t xml:space="preserve"> </w:t>
      </w:r>
      <w:r w:rsidRPr="00D54425">
        <w:rPr>
          <w:rFonts w:ascii="Times New Roman" w:eastAsia="Times New Roman" w:hAnsi="Times New Roman" w:cs="Times New Roman"/>
          <w:sz w:val="28"/>
          <w:szCs w:val="28"/>
        </w:rPr>
        <w:t>приходится</w:t>
      </w:r>
      <w:r w:rsidRPr="00D54425">
        <w:rPr>
          <w:rFonts w:ascii="Times New Roman" w:eastAsia="Times New Roman" w:hAnsi="Times New Roman" w:cs="Times New Roman"/>
          <w:spacing w:val="30"/>
          <w:sz w:val="28"/>
          <w:szCs w:val="28"/>
        </w:rPr>
        <w:t xml:space="preserve"> </w:t>
      </w:r>
      <w:r w:rsidRPr="00D54425">
        <w:rPr>
          <w:rFonts w:ascii="Times New Roman" w:eastAsia="Times New Roman" w:hAnsi="Times New Roman" w:cs="Times New Roman"/>
          <w:sz w:val="28"/>
          <w:szCs w:val="28"/>
        </w:rPr>
        <w:t>в</w:t>
      </w:r>
      <w:r w:rsidRPr="00D54425">
        <w:rPr>
          <w:rFonts w:ascii="Times New Roman" w:eastAsia="Times New Roman" w:hAnsi="Times New Roman" w:cs="Times New Roman"/>
          <w:spacing w:val="26"/>
          <w:sz w:val="28"/>
          <w:szCs w:val="28"/>
        </w:rPr>
        <w:t xml:space="preserve"> </w:t>
      </w:r>
      <w:r w:rsidRPr="00D54425">
        <w:rPr>
          <w:rFonts w:ascii="Times New Roman" w:eastAsia="Times New Roman" w:hAnsi="Times New Roman" w:cs="Times New Roman"/>
          <w:sz w:val="28"/>
          <w:szCs w:val="28"/>
        </w:rPr>
        <w:t>среднем</w:t>
      </w:r>
      <w:r w:rsidRPr="00D54425">
        <w:rPr>
          <w:rFonts w:ascii="Times New Roman" w:eastAsia="Times New Roman" w:hAnsi="Times New Roman" w:cs="Times New Roman"/>
          <w:spacing w:val="28"/>
          <w:sz w:val="28"/>
          <w:szCs w:val="28"/>
        </w:rPr>
        <w:t xml:space="preserve"> </w:t>
      </w:r>
      <w:r w:rsidRPr="00D54425">
        <w:rPr>
          <w:rFonts w:ascii="Times New Roman" w:eastAsia="Times New Roman" w:hAnsi="Times New Roman" w:cs="Times New Roman"/>
          <w:spacing w:val="-2"/>
          <w:sz w:val="28"/>
          <w:szCs w:val="28"/>
        </w:rPr>
        <w:t>энергия,</w:t>
      </w:r>
      <w:r>
        <w:rPr>
          <w:rFonts w:ascii="Times New Roman" w:eastAsia="Times New Roman" w:hAnsi="Times New Roman" w:cs="Times New Roman"/>
          <w:spacing w:val="-2"/>
          <w:sz w:val="28"/>
          <w:szCs w:val="28"/>
        </w:rPr>
        <w:t xml:space="preserve"> </w:t>
      </w:r>
      <w:r w:rsidRPr="00D54425">
        <w:rPr>
          <w:rFonts w:ascii="Times New Roman" w:eastAsia="Times New Roman" w:hAnsi="Times New Roman" w:cs="Times New Roman"/>
          <w:sz w:val="28"/>
          <w:szCs w:val="28"/>
        </w:rPr>
        <w:t>равная</w:t>
      </w:r>
      <w:r w:rsidRPr="00D54425">
        <w:rPr>
          <w:rFonts w:ascii="Times New Roman" w:eastAsia="Times New Roman" w:hAnsi="Times New Roman" w:cs="Times New Roman"/>
          <w:spacing w:val="-38"/>
          <w:sz w:val="28"/>
          <w:szCs w:val="28"/>
        </w:rPr>
        <w:t xml:space="preserve"> </w:t>
      </w:r>
      <w:r w:rsidRPr="00D54425">
        <w:rPr>
          <w:rFonts w:ascii="Times New Roman" w:eastAsia="Times New Roman" w:hAnsi="Times New Roman" w:cs="Times New Roman"/>
          <w:i/>
          <w:position w:val="1"/>
          <w:sz w:val="29"/>
          <w:szCs w:val="28"/>
        </w:rPr>
        <w:t>k</w:t>
      </w:r>
      <w:r w:rsidRPr="00D54425">
        <w:rPr>
          <w:rFonts w:ascii="Times New Roman" w:eastAsia="Times New Roman" w:hAnsi="Times New Roman" w:cs="Times New Roman"/>
          <w:i/>
          <w:position w:val="-6"/>
          <w:sz w:val="20"/>
          <w:szCs w:val="28"/>
        </w:rPr>
        <w:t>Б</w:t>
      </w:r>
      <w:r w:rsidRPr="00D54425">
        <w:rPr>
          <w:rFonts w:ascii="Times New Roman" w:eastAsia="Times New Roman" w:hAnsi="Times New Roman" w:cs="Times New Roman"/>
          <w:i/>
          <w:position w:val="1"/>
          <w:sz w:val="29"/>
          <w:szCs w:val="28"/>
        </w:rPr>
        <w:t>T</w:t>
      </w:r>
      <w:r w:rsidRPr="00D54425">
        <w:rPr>
          <w:rFonts w:ascii="Times New Roman" w:eastAsia="Times New Roman" w:hAnsi="Times New Roman" w:cs="Times New Roman"/>
          <w:i/>
          <w:spacing w:val="-27"/>
          <w:position w:val="1"/>
          <w:sz w:val="29"/>
          <w:szCs w:val="28"/>
        </w:rPr>
        <w:t xml:space="preserve"> </w:t>
      </w:r>
      <w:r w:rsidRPr="00D54425">
        <w:rPr>
          <w:rFonts w:ascii="Times New Roman" w:eastAsia="Times New Roman" w:hAnsi="Times New Roman" w:cs="Times New Roman"/>
          <w:i/>
          <w:noProof/>
          <w:spacing w:val="-27"/>
          <w:position w:val="-6"/>
          <w:sz w:val="29"/>
          <w:szCs w:val="28"/>
          <w:lang w:eastAsia="ru-RU"/>
        </w:rPr>
        <w:drawing>
          <wp:inline distT="0" distB="0" distL="0" distR="0" wp14:anchorId="17EEE8F3" wp14:editId="436B683A">
            <wp:extent cx="67466" cy="197797"/>
            <wp:effectExtent l="0" t="0" r="0" b="0"/>
            <wp:docPr id="81866523"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58" cstate="print"/>
                    <a:stretch>
                      <a:fillRect/>
                    </a:stretch>
                  </pic:blipFill>
                  <pic:spPr>
                    <a:xfrm>
                      <a:off x="0" y="0"/>
                      <a:ext cx="67466" cy="197797"/>
                    </a:xfrm>
                    <a:prstGeom prst="rect">
                      <a:avLst/>
                    </a:prstGeom>
                  </pic:spPr>
                </pic:pic>
              </a:graphicData>
            </a:graphic>
          </wp:inline>
        </w:drawing>
      </w:r>
      <w:r w:rsidRPr="00D54425">
        <w:rPr>
          <w:rFonts w:ascii="Times New Roman" w:eastAsia="Times New Roman" w:hAnsi="Times New Roman" w:cs="Times New Roman"/>
          <w:position w:val="1"/>
          <w:sz w:val="29"/>
          <w:szCs w:val="28"/>
        </w:rPr>
        <w:t>2</w:t>
      </w:r>
      <w:r w:rsidRPr="00D54425">
        <w:rPr>
          <w:rFonts w:ascii="Times New Roman" w:eastAsia="Times New Roman" w:hAnsi="Times New Roman" w:cs="Times New Roman"/>
          <w:spacing w:val="-30"/>
          <w:position w:val="1"/>
          <w:sz w:val="29"/>
          <w:szCs w:val="28"/>
        </w:rPr>
        <w:t xml:space="preserve"> </w:t>
      </w:r>
      <w:r w:rsidRPr="00D54425">
        <w:rPr>
          <w:rFonts w:ascii="Times New Roman" w:eastAsia="Times New Roman" w:hAnsi="Times New Roman" w:cs="Times New Roman"/>
          <w:sz w:val="28"/>
          <w:szCs w:val="28"/>
        </w:rPr>
        <w:t>.</w:t>
      </w:r>
      <w:r w:rsidRPr="00D54425">
        <w:rPr>
          <w:rFonts w:ascii="Times New Roman" w:eastAsia="Times New Roman" w:hAnsi="Times New Roman" w:cs="Times New Roman"/>
          <w:spacing w:val="35"/>
          <w:sz w:val="28"/>
          <w:szCs w:val="28"/>
        </w:rPr>
        <w:t xml:space="preserve"> </w:t>
      </w:r>
      <w:r w:rsidRPr="00D54425">
        <w:rPr>
          <w:rFonts w:ascii="Times New Roman" w:eastAsia="Times New Roman" w:hAnsi="Times New Roman" w:cs="Times New Roman"/>
          <w:sz w:val="28"/>
          <w:szCs w:val="28"/>
        </w:rPr>
        <w:t>Каждой</w:t>
      </w:r>
      <w:r w:rsidRPr="00D54425">
        <w:rPr>
          <w:rFonts w:ascii="Times New Roman" w:eastAsia="Times New Roman" w:hAnsi="Times New Roman" w:cs="Times New Roman"/>
          <w:spacing w:val="42"/>
          <w:sz w:val="28"/>
          <w:szCs w:val="28"/>
        </w:rPr>
        <w:t xml:space="preserve"> </w:t>
      </w:r>
      <w:r w:rsidRPr="00D54425">
        <w:rPr>
          <w:rFonts w:ascii="Times New Roman" w:eastAsia="Times New Roman" w:hAnsi="Times New Roman" w:cs="Times New Roman"/>
          <w:sz w:val="28"/>
          <w:szCs w:val="28"/>
        </w:rPr>
        <w:t>колебательной</w:t>
      </w:r>
      <w:r w:rsidRPr="00D54425">
        <w:rPr>
          <w:rFonts w:ascii="Times New Roman" w:eastAsia="Times New Roman" w:hAnsi="Times New Roman" w:cs="Times New Roman"/>
          <w:spacing w:val="42"/>
          <w:sz w:val="28"/>
          <w:szCs w:val="28"/>
        </w:rPr>
        <w:t xml:space="preserve"> </w:t>
      </w:r>
      <w:r w:rsidRPr="00D54425">
        <w:rPr>
          <w:rFonts w:ascii="Times New Roman" w:eastAsia="Times New Roman" w:hAnsi="Times New Roman" w:cs="Times New Roman"/>
          <w:sz w:val="28"/>
          <w:szCs w:val="28"/>
        </w:rPr>
        <w:t>степени</w:t>
      </w:r>
      <w:r w:rsidRPr="00D54425">
        <w:rPr>
          <w:rFonts w:ascii="Times New Roman" w:eastAsia="Times New Roman" w:hAnsi="Times New Roman" w:cs="Times New Roman"/>
          <w:spacing w:val="41"/>
          <w:sz w:val="28"/>
          <w:szCs w:val="28"/>
        </w:rPr>
        <w:t xml:space="preserve"> </w:t>
      </w:r>
      <w:r w:rsidRPr="00D54425">
        <w:rPr>
          <w:rFonts w:ascii="Times New Roman" w:eastAsia="Times New Roman" w:hAnsi="Times New Roman" w:cs="Times New Roman"/>
          <w:sz w:val="28"/>
          <w:szCs w:val="28"/>
        </w:rPr>
        <w:t>свободы</w:t>
      </w:r>
      <w:r w:rsidRPr="00D54425">
        <w:rPr>
          <w:rFonts w:ascii="Times New Roman" w:eastAsia="Times New Roman" w:hAnsi="Times New Roman" w:cs="Times New Roman"/>
          <w:spacing w:val="42"/>
          <w:sz w:val="28"/>
          <w:szCs w:val="28"/>
        </w:rPr>
        <w:t xml:space="preserve"> </w:t>
      </w:r>
      <w:r w:rsidRPr="00D54425">
        <w:rPr>
          <w:rFonts w:ascii="Times New Roman" w:eastAsia="Times New Roman" w:hAnsi="Times New Roman" w:cs="Times New Roman"/>
          <w:sz w:val="28"/>
          <w:szCs w:val="28"/>
        </w:rPr>
        <w:t>соответствует</w:t>
      </w:r>
      <w:r w:rsidRPr="00D54425">
        <w:rPr>
          <w:rFonts w:ascii="Times New Roman" w:eastAsia="Times New Roman" w:hAnsi="Times New Roman" w:cs="Times New Roman"/>
          <w:spacing w:val="44"/>
          <w:sz w:val="28"/>
          <w:szCs w:val="28"/>
        </w:rPr>
        <w:t xml:space="preserve"> </w:t>
      </w:r>
      <w:r w:rsidRPr="00D54425">
        <w:rPr>
          <w:rFonts w:ascii="Times New Roman" w:eastAsia="Times New Roman" w:hAnsi="Times New Roman" w:cs="Times New Roman"/>
          <w:spacing w:val="-2"/>
          <w:sz w:val="28"/>
          <w:szCs w:val="28"/>
        </w:rPr>
        <w:t>удво</w:t>
      </w:r>
      <w:r w:rsidRPr="00D54425">
        <w:rPr>
          <w:rFonts w:ascii="Times New Roman" w:eastAsia="Times New Roman" w:hAnsi="Times New Roman" w:cs="Times New Roman"/>
          <w:sz w:val="28"/>
          <w:szCs w:val="28"/>
        </w:rPr>
        <w:t>енная</w:t>
      </w:r>
      <w:r w:rsidRPr="00D54425">
        <w:rPr>
          <w:rFonts w:ascii="Times New Roman" w:eastAsia="Times New Roman" w:hAnsi="Times New Roman" w:cs="Times New Roman"/>
          <w:spacing w:val="-4"/>
          <w:sz w:val="28"/>
          <w:szCs w:val="28"/>
        </w:rPr>
        <w:t xml:space="preserve"> </w:t>
      </w:r>
      <w:r w:rsidRPr="00D54425">
        <w:rPr>
          <w:rFonts w:ascii="Times New Roman" w:eastAsia="Times New Roman" w:hAnsi="Times New Roman" w:cs="Times New Roman"/>
          <w:sz w:val="28"/>
          <w:szCs w:val="28"/>
        </w:rPr>
        <w:t>тепловая</w:t>
      </w:r>
      <w:r w:rsidRPr="00D54425">
        <w:rPr>
          <w:rFonts w:ascii="Times New Roman" w:eastAsia="Times New Roman" w:hAnsi="Times New Roman" w:cs="Times New Roman"/>
          <w:spacing w:val="-3"/>
          <w:sz w:val="28"/>
          <w:szCs w:val="28"/>
        </w:rPr>
        <w:t xml:space="preserve"> </w:t>
      </w:r>
      <w:r w:rsidRPr="00D54425">
        <w:rPr>
          <w:rFonts w:ascii="Times New Roman" w:eastAsia="Times New Roman" w:hAnsi="Times New Roman" w:cs="Times New Roman"/>
          <w:sz w:val="28"/>
          <w:szCs w:val="28"/>
        </w:rPr>
        <w:t>энергия,</w:t>
      </w:r>
      <w:r w:rsidRPr="00D54425">
        <w:rPr>
          <w:rFonts w:ascii="Times New Roman" w:eastAsia="Times New Roman" w:hAnsi="Times New Roman" w:cs="Times New Roman"/>
          <w:spacing w:val="-3"/>
          <w:sz w:val="28"/>
          <w:szCs w:val="28"/>
        </w:rPr>
        <w:t xml:space="preserve"> </w:t>
      </w:r>
      <w:r w:rsidRPr="00D54425">
        <w:rPr>
          <w:rFonts w:ascii="Times New Roman" w:eastAsia="Times New Roman" w:hAnsi="Times New Roman" w:cs="Times New Roman"/>
          <w:sz w:val="28"/>
          <w:szCs w:val="28"/>
        </w:rPr>
        <w:t>равная</w:t>
      </w:r>
      <w:r w:rsidRPr="00D54425">
        <w:rPr>
          <w:rFonts w:ascii="Times New Roman" w:eastAsia="Times New Roman" w:hAnsi="Times New Roman" w:cs="Times New Roman"/>
          <w:spacing w:val="31"/>
          <w:sz w:val="28"/>
          <w:szCs w:val="28"/>
        </w:rPr>
        <w:t xml:space="preserve"> </w:t>
      </w:r>
      <w:r w:rsidRPr="00D54425">
        <w:rPr>
          <w:rFonts w:ascii="Times New Roman" w:eastAsia="Times New Roman" w:hAnsi="Times New Roman" w:cs="Times New Roman"/>
          <w:i/>
          <w:position w:val="1"/>
          <w:sz w:val="29"/>
          <w:szCs w:val="28"/>
        </w:rPr>
        <w:t>k</w:t>
      </w:r>
      <w:r w:rsidRPr="00D54425">
        <w:rPr>
          <w:rFonts w:ascii="Times New Roman" w:eastAsia="Times New Roman" w:hAnsi="Times New Roman" w:cs="Times New Roman"/>
          <w:i/>
          <w:position w:val="-6"/>
          <w:sz w:val="20"/>
          <w:szCs w:val="28"/>
        </w:rPr>
        <w:t>Б</w:t>
      </w:r>
      <w:r w:rsidRPr="00D54425">
        <w:rPr>
          <w:rFonts w:ascii="Times New Roman" w:eastAsia="Times New Roman" w:hAnsi="Times New Roman" w:cs="Times New Roman"/>
          <w:i/>
          <w:position w:val="1"/>
          <w:sz w:val="29"/>
          <w:szCs w:val="28"/>
        </w:rPr>
        <w:t>T</w:t>
      </w:r>
      <w:r w:rsidRPr="00D54425">
        <w:rPr>
          <w:rFonts w:ascii="Times New Roman" w:eastAsia="Times New Roman" w:hAnsi="Times New Roman" w:cs="Times New Roman"/>
          <w:i/>
          <w:spacing w:val="-1"/>
          <w:position w:val="1"/>
          <w:sz w:val="29"/>
          <w:szCs w:val="28"/>
        </w:rPr>
        <w:t xml:space="preserve"> </w:t>
      </w:r>
      <w:r w:rsidRPr="00D54425">
        <w:rPr>
          <w:rFonts w:ascii="Times New Roman" w:eastAsia="Times New Roman" w:hAnsi="Times New Roman" w:cs="Times New Roman"/>
          <w:color w:val="00AFEF"/>
          <w:spacing w:val="-10"/>
          <w:sz w:val="28"/>
          <w:szCs w:val="28"/>
        </w:rPr>
        <w:t>.</w:t>
      </w:r>
    </w:p>
    <w:p w14:paraId="27F28F6F" w14:textId="160C9A9F" w:rsidR="00D54425" w:rsidRDefault="00D54425"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7C947A95" wp14:editId="672FA881">
            <wp:extent cx="2790825" cy="476250"/>
            <wp:effectExtent l="0" t="0" r="9525" b="0"/>
            <wp:docPr id="81866524" name="Рисунок 81866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9"/>
                    <a:stretch>
                      <a:fillRect/>
                    </a:stretch>
                  </pic:blipFill>
                  <pic:spPr>
                    <a:xfrm>
                      <a:off x="0" y="0"/>
                      <a:ext cx="2790825" cy="476250"/>
                    </a:xfrm>
                    <a:prstGeom prst="rect">
                      <a:avLst/>
                    </a:prstGeom>
                  </pic:spPr>
                </pic:pic>
              </a:graphicData>
            </a:graphic>
          </wp:inline>
        </w:drawing>
      </w:r>
    </w:p>
    <w:p w14:paraId="1F755FCE" w14:textId="3D9C71DF" w:rsidR="00D54425" w:rsidRPr="00D54425" w:rsidRDefault="00D54425" w:rsidP="00D54425">
      <w:pPr>
        <w:spacing w:after="0" w:line="240" w:lineRule="auto"/>
        <w:ind w:firstLine="567"/>
        <w:jc w:val="both"/>
        <w:rPr>
          <w:rFonts w:ascii="Times New Roman" w:hAnsi="Times New Roman" w:cs="Times New Roman"/>
          <w:bCs/>
          <w:sz w:val="28"/>
          <w:szCs w:val="28"/>
        </w:rPr>
      </w:pPr>
      <w:r w:rsidRPr="00D54425">
        <w:rPr>
          <w:rFonts w:ascii="Times New Roman" w:eastAsia="Times New Roman" w:hAnsi="Times New Roman" w:cs="Times New Roman"/>
          <w:sz w:val="28"/>
          <w:szCs w:val="28"/>
        </w:rPr>
        <w:t>Таким образом, полная внутренняя энергия системы</w:t>
      </w:r>
      <w:r w:rsidRPr="00D54425">
        <w:rPr>
          <w:rFonts w:ascii="Times New Roman" w:eastAsia="Times New Roman" w:hAnsi="Times New Roman" w:cs="Times New Roman"/>
          <w:spacing w:val="40"/>
          <w:sz w:val="28"/>
          <w:szCs w:val="28"/>
        </w:rPr>
        <w:t xml:space="preserve"> </w:t>
      </w:r>
      <w:r w:rsidRPr="00D54425">
        <w:rPr>
          <w:rFonts w:ascii="Times New Roman" w:eastAsia="Times New Roman" w:hAnsi="Times New Roman" w:cs="Times New Roman"/>
          <w:i/>
          <w:sz w:val="28"/>
          <w:szCs w:val="28"/>
        </w:rPr>
        <w:t>N</w:t>
      </w:r>
      <w:r w:rsidRPr="00D54425">
        <w:rPr>
          <w:rFonts w:ascii="Times New Roman" w:eastAsia="Times New Roman" w:hAnsi="Times New Roman" w:cs="Times New Roman"/>
          <w:i/>
          <w:spacing w:val="-10"/>
          <w:sz w:val="28"/>
          <w:szCs w:val="28"/>
        </w:rPr>
        <w:t xml:space="preserve"> </w:t>
      </w:r>
      <w:r w:rsidRPr="00D54425">
        <w:rPr>
          <w:rFonts w:ascii="Times New Roman" w:eastAsia="Times New Roman" w:hAnsi="Times New Roman" w:cs="Times New Roman"/>
          <w:sz w:val="28"/>
          <w:szCs w:val="28"/>
        </w:rPr>
        <w:t xml:space="preserve">невзаимодействующих на расстоянии атомов или молекул (такова модель идеального газа) </w:t>
      </w:r>
      <w:r w:rsidRPr="00D54425">
        <w:rPr>
          <w:rFonts w:ascii="Times New Roman" w:eastAsia="Times New Roman" w:hAnsi="Times New Roman" w:cs="Times New Roman"/>
          <w:spacing w:val="-2"/>
          <w:sz w:val="28"/>
          <w:szCs w:val="28"/>
        </w:rPr>
        <w:t>равн</w:t>
      </w:r>
      <w:r>
        <w:rPr>
          <w:rFonts w:ascii="Times New Roman" w:eastAsia="Times New Roman" w:hAnsi="Times New Roman" w:cs="Times New Roman"/>
          <w:spacing w:val="-2"/>
          <w:sz w:val="28"/>
          <w:szCs w:val="28"/>
        </w:rPr>
        <w:t>а</w:t>
      </w:r>
    </w:p>
    <w:p w14:paraId="74E92A70" w14:textId="1D4D23BA" w:rsidR="00D54425" w:rsidRDefault="00D54425"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07E8D65E" wp14:editId="232D561C">
            <wp:extent cx="4690253" cy="509810"/>
            <wp:effectExtent l="0" t="0" r="0" b="5080"/>
            <wp:docPr id="81866525" name="Рисунок 81866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0"/>
                    <a:stretch>
                      <a:fillRect/>
                    </a:stretch>
                  </pic:blipFill>
                  <pic:spPr>
                    <a:xfrm>
                      <a:off x="0" y="0"/>
                      <a:ext cx="4716142" cy="512624"/>
                    </a:xfrm>
                    <a:prstGeom prst="rect">
                      <a:avLst/>
                    </a:prstGeom>
                  </pic:spPr>
                </pic:pic>
              </a:graphicData>
            </a:graphic>
          </wp:inline>
        </w:drawing>
      </w:r>
    </w:p>
    <w:p w14:paraId="0B16C793" w14:textId="77777777" w:rsidR="00CB5947" w:rsidRDefault="00CB5947" w:rsidP="00CB5947">
      <w:pPr>
        <w:widowControl w:val="0"/>
        <w:autoSpaceDE w:val="0"/>
        <w:autoSpaceDN w:val="0"/>
        <w:spacing w:after="0" w:line="240" w:lineRule="auto"/>
        <w:jc w:val="both"/>
        <w:rPr>
          <w:rFonts w:ascii="Times New Roman" w:eastAsia="Times New Roman" w:hAnsi="Times New Roman" w:cs="Times New Roman"/>
          <w:spacing w:val="-2"/>
          <w:sz w:val="28"/>
          <w:szCs w:val="28"/>
        </w:rPr>
      </w:pPr>
      <w:r>
        <w:rPr>
          <w:noProof/>
          <w:lang w:eastAsia="ru-RU"/>
        </w:rPr>
        <w:drawing>
          <wp:anchor distT="0" distB="0" distL="114300" distR="114300" simplePos="0" relativeHeight="251744256" behindDoc="0" locked="0" layoutInCell="1" allowOverlap="1" wp14:anchorId="1C934294" wp14:editId="6255A7E4">
            <wp:simplePos x="0" y="0"/>
            <wp:positionH relativeFrom="column">
              <wp:posOffset>1636886</wp:posOffset>
            </wp:positionH>
            <wp:positionV relativeFrom="paragraph">
              <wp:posOffset>450215</wp:posOffset>
            </wp:positionV>
            <wp:extent cx="981075" cy="504825"/>
            <wp:effectExtent l="0" t="0" r="9525" b="9525"/>
            <wp:wrapNone/>
            <wp:docPr id="81866526" name="Рисунок 81866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1">
                      <a:extLst>
                        <a:ext uri="{28A0092B-C50C-407E-A947-70E740481C1C}">
                          <a14:useLocalDpi xmlns:a14="http://schemas.microsoft.com/office/drawing/2010/main" val="0"/>
                        </a:ext>
                      </a:extLst>
                    </a:blip>
                    <a:stretch>
                      <a:fillRect/>
                    </a:stretch>
                  </pic:blipFill>
                  <pic:spPr>
                    <a:xfrm>
                      <a:off x="0" y="0"/>
                      <a:ext cx="981075" cy="504825"/>
                    </a:xfrm>
                    <a:prstGeom prst="rect">
                      <a:avLst/>
                    </a:prstGeom>
                  </pic:spPr>
                </pic:pic>
              </a:graphicData>
            </a:graphic>
          </wp:anchor>
        </w:drawing>
      </w:r>
      <w:r w:rsidRPr="00CB5947">
        <w:rPr>
          <w:rFonts w:ascii="Times New Roman" w:eastAsia="Times New Roman" w:hAnsi="Times New Roman" w:cs="Times New Roman"/>
          <w:sz w:val="28"/>
          <w:szCs w:val="28"/>
        </w:rPr>
        <w:t>где</w:t>
      </w:r>
      <w:r w:rsidRPr="00CB5947">
        <w:rPr>
          <w:rFonts w:ascii="Times New Roman" w:eastAsia="Times New Roman" w:hAnsi="Times New Roman" w:cs="Times New Roman"/>
          <w:spacing w:val="-44"/>
          <w:sz w:val="28"/>
          <w:szCs w:val="28"/>
        </w:rPr>
        <w:t xml:space="preserve"> </w:t>
      </w:r>
      <w:r w:rsidRPr="00CB5947">
        <w:rPr>
          <w:rFonts w:ascii="Times New Roman" w:eastAsia="Times New Roman" w:hAnsi="Times New Roman" w:cs="Times New Roman"/>
          <w:i/>
          <w:position w:val="1"/>
          <w:sz w:val="28"/>
          <w:szCs w:val="28"/>
        </w:rPr>
        <w:t>i</w:t>
      </w:r>
      <w:r w:rsidRPr="00CB5947">
        <w:rPr>
          <w:rFonts w:ascii="Times New Roman" w:eastAsia="Times New Roman" w:hAnsi="Times New Roman" w:cs="Times New Roman"/>
          <w:i/>
          <w:position w:val="-6"/>
          <w:sz w:val="28"/>
          <w:szCs w:val="28"/>
        </w:rPr>
        <w:t>пост</w:t>
      </w:r>
      <w:r w:rsidRPr="00CB5947">
        <w:rPr>
          <w:rFonts w:ascii="Times New Roman" w:eastAsia="Times New Roman" w:hAnsi="Times New Roman" w:cs="Times New Roman"/>
          <w:i/>
          <w:spacing w:val="-7"/>
          <w:position w:val="-6"/>
          <w:sz w:val="28"/>
          <w:szCs w:val="28"/>
        </w:rPr>
        <w:t xml:space="preserve"> </w:t>
      </w:r>
      <w:r w:rsidRPr="00CB5947">
        <w:rPr>
          <w:rFonts w:ascii="Times New Roman" w:eastAsia="Times New Roman" w:hAnsi="Times New Roman" w:cs="Times New Roman"/>
          <w:sz w:val="28"/>
          <w:szCs w:val="28"/>
        </w:rPr>
        <w:t>,</w:t>
      </w:r>
      <w:r w:rsidRPr="00CB5947">
        <w:rPr>
          <w:rFonts w:ascii="Times New Roman" w:eastAsia="Times New Roman" w:hAnsi="Times New Roman" w:cs="Times New Roman"/>
          <w:spacing w:val="73"/>
          <w:sz w:val="28"/>
          <w:szCs w:val="28"/>
        </w:rPr>
        <w:t xml:space="preserve"> </w:t>
      </w:r>
      <w:r w:rsidRPr="00CB5947">
        <w:rPr>
          <w:rFonts w:ascii="Times New Roman" w:eastAsia="Times New Roman" w:hAnsi="Times New Roman" w:cs="Times New Roman"/>
          <w:i/>
          <w:sz w:val="28"/>
          <w:szCs w:val="28"/>
        </w:rPr>
        <w:t>i</w:t>
      </w:r>
      <w:r w:rsidRPr="00CB5947">
        <w:rPr>
          <w:rFonts w:ascii="Times New Roman" w:eastAsia="Times New Roman" w:hAnsi="Times New Roman" w:cs="Times New Roman"/>
          <w:i/>
          <w:position w:val="-6"/>
          <w:sz w:val="28"/>
          <w:szCs w:val="28"/>
        </w:rPr>
        <w:t>вр</w:t>
      </w:r>
      <w:r w:rsidRPr="00CB5947">
        <w:rPr>
          <w:rFonts w:ascii="Times New Roman" w:eastAsia="Times New Roman" w:hAnsi="Times New Roman" w:cs="Times New Roman"/>
          <w:i/>
          <w:spacing w:val="-6"/>
          <w:position w:val="-6"/>
          <w:sz w:val="28"/>
          <w:szCs w:val="28"/>
        </w:rPr>
        <w:t xml:space="preserve"> </w:t>
      </w:r>
      <w:r w:rsidRPr="00CB5947">
        <w:rPr>
          <w:rFonts w:ascii="Times New Roman" w:eastAsia="Times New Roman" w:hAnsi="Times New Roman" w:cs="Times New Roman"/>
          <w:sz w:val="28"/>
          <w:szCs w:val="28"/>
        </w:rPr>
        <w:t>,</w:t>
      </w:r>
      <w:r w:rsidRPr="00CB5947">
        <w:rPr>
          <w:rFonts w:ascii="Times New Roman" w:eastAsia="Times New Roman" w:hAnsi="Times New Roman" w:cs="Times New Roman"/>
          <w:spacing w:val="73"/>
          <w:sz w:val="28"/>
          <w:szCs w:val="28"/>
        </w:rPr>
        <w:t xml:space="preserve"> </w:t>
      </w:r>
      <w:r w:rsidRPr="00CB5947">
        <w:rPr>
          <w:rFonts w:ascii="Times New Roman" w:eastAsia="Times New Roman" w:hAnsi="Times New Roman" w:cs="Times New Roman"/>
          <w:i/>
          <w:position w:val="1"/>
          <w:sz w:val="28"/>
          <w:szCs w:val="28"/>
        </w:rPr>
        <w:t>i</w:t>
      </w:r>
      <w:r w:rsidRPr="00CB5947">
        <w:rPr>
          <w:rFonts w:ascii="Times New Roman" w:eastAsia="Times New Roman" w:hAnsi="Times New Roman" w:cs="Times New Roman"/>
          <w:i/>
          <w:position w:val="-6"/>
          <w:sz w:val="28"/>
          <w:szCs w:val="28"/>
        </w:rPr>
        <w:t>кол</w:t>
      </w:r>
      <w:r w:rsidRPr="00CB5947">
        <w:rPr>
          <w:rFonts w:ascii="Times New Roman" w:eastAsia="Times New Roman" w:hAnsi="Times New Roman" w:cs="Times New Roman"/>
          <w:i/>
          <w:spacing w:val="75"/>
          <w:w w:val="150"/>
          <w:position w:val="-6"/>
          <w:sz w:val="28"/>
          <w:szCs w:val="28"/>
        </w:rPr>
        <w:t xml:space="preserve"> </w:t>
      </w:r>
      <w:r w:rsidRPr="00CB5947">
        <w:rPr>
          <w:rFonts w:ascii="Times New Roman" w:eastAsia="Times New Roman" w:hAnsi="Times New Roman" w:cs="Times New Roman"/>
          <w:sz w:val="28"/>
          <w:szCs w:val="28"/>
        </w:rPr>
        <w:t>–</w:t>
      </w:r>
      <w:r w:rsidRPr="00CB5947">
        <w:rPr>
          <w:rFonts w:ascii="Times New Roman" w:eastAsia="Times New Roman" w:hAnsi="Times New Roman" w:cs="Times New Roman"/>
          <w:spacing w:val="47"/>
          <w:sz w:val="28"/>
          <w:szCs w:val="28"/>
        </w:rPr>
        <w:t xml:space="preserve"> </w:t>
      </w:r>
      <w:r w:rsidRPr="00CB5947">
        <w:rPr>
          <w:rFonts w:ascii="Times New Roman" w:eastAsia="Times New Roman" w:hAnsi="Times New Roman" w:cs="Times New Roman"/>
          <w:sz w:val="28"/>
          <w:szCs w:val="28"/>
        </w:rPr>
        <w:t>число</w:t>
      </w:r>
      <w:r w:rsidRPr="00CB5947">
        <w:rPr>
          <w:rFonts w:ascii="Times New Roman" w:eastAsia="Times New Roman" w:hAnsi="Times New Roman" w:cs="Times New Roman"/>
          <w:spacing w:val="46"/>
          <w:sz w:val="28"/>
          <w:szCs w:val="28"/>
        </w:rPr>
        <w:t xml:space="preserve"> </w:t>
      </w:r>
      <w:r w:rsidRPr="00CB5947">
        <w:rPr>
          <w:rFonts w:ascii="Times New Roman" w:eastAsia="Times New Roman" w:hAnsi="Times New Roman" w:cs="Times New Roman"/>
          <w:sz w:val="28"/>
          <w:szCs w:val="28"/>
        </w:rPr>
        <w:t>поступательных,</w:t>
      </w:r>
      <w:r w:rsidRPr="00CB5947">
        <w:rPr>
          <w:rFonts w:ascii="Times New Roman" w:eastAsia="Times New Roman" w:hAnsi="Times New Roman" w:cs="Times New Roman"/>
          <w:spacing w:val="47"/>
          <w:sz w:val="28"/>
          <w:szCs w:val="28"/>
        </w:rPr>
        <w:t xml:space="preserve"> </w:t>
      </w:r>
      <w:r w:rsidRPr="00CB5947">
        <w:rPr>
          <w:rFonts w:ascii="Times New Roman" w:eastAsia="Times New Roman" w:hAnsi="Times New Roman" w:cs="Times New Roman"/>
          <w:sz w:val="28"/>
          <w:szCs w:val="28"/>
        </w:rPr>
        <w:t>вращательных</w:t>
      </w:r>
      <w:r w:rsidRPr="00CB5947">
        <w:rPr>
          <w:rFonts w:ascii="Times New Roman" w:eastAsia="Times New Roman" w:hAnsi="Times New Roman" w:cs="Times New Roman"/>
          <w:spacing w:val="47"/>
          <w:sz w:val="28"/>
          <w:szCs w:val="28"/>
        </w:rPr>
        <w:t xml:space="preserve"> </w:t>
      </w:r>
      <w:r w:rsidRPr="00CB5947">
        <w:rPr>
          <w:rFonts w:ascii="Times New Roman" w:eastAsia="Times New Roman" w:hAnsi="Times New Roman" w:cs="Times New Roman"/>
          <w:sz w:val="28"/>
          <w:szCs w:val="28"/>
        </w:rPr>
        <w:t>и</w:t>
      </w:r>
      <w:r w:rsidRPr="00CB5947">
        <w:rPr>
          <w:rFonts w:ascii="Times New Roman" w:eastAsia="Times New Roman" w:hAnsi="Times New Roman" w:cs="Times New Roman"/>
          <w:spacing w:val="47"/>
          <w:sz w:val="28"/>
          <w:szCs w:val="28"/>
        </w:rPr>
        <w:t xml:space="preserve"> </w:t>
      </w:r>
      <w:r w:rsidRPr="00CB5947">
        <w:rPr>
          <w:rFonts w:ascii="Times New Roman" w:eastAsia="Times New Roman" w:hAnsi="Times New Roman" w:cs="Times New Roman"/>
          <w:spacing w:val="-2"/>
          <w:sz w:val="28"/>
          <w:szCs w:val="28"/>
        </w:rPr>
        <w:t>колебательных</w:t>
      </w:r>
      <w:r>
        <w:rPr>
          <w:rFonts w:ascii="Times New Roman" w:eastAsia="Times New Roman" w:hAnsi="Times New Roman" w:cs="Times New Roman"/>
          <w:spacing w:val="-2"/>
          <w:sz w:val="28"/>
          <w:szCs w:val="28"/>
        </w:rPr>
        <w:t xml:space="preserve"> </w:t>
      </w:r>
      <w:r w:rsidRPr="00CB5947">
        <w:rPr>
          <w:rFonts w:ascii="Times New Roman" w:eastAsia="Times New Roman" w:hAnsi="Times New Roman" w:cs="Times New Roman"/>
          <w:sz w:val="28"/>
          <w:szCs w:val="28"/>
        </w:rPr>
        <w:t>степеней</w:t>
      </w:r>
      <w:r w:rsidRPr="00CB5947">
        <w:rPr>
          <w:rFonts w:ascii="Times New Roman" w:eastAsia="Times New Roman" w:hAnsi="Times New Roman" w:cs="Times New Roman"/>
          <w:spacing w:val="16"/>
          <w:sz w:val="28"/>
          <w:szCs w:val="28"/>
        </w:rPr>
        <w:t xml:space="preserve"> </w:t>
      </w:r>
      <w:r w:rsidRPr="00CB5947">
        <w:rPr>
          <w:rFonts w:ascii="Times New Roman" w:eastAsia="Times New Roman" w:hAnsi="Times New Roman" w:cs="Times New Roman"/>
          <w:sz w:val="28"/>
          <w:szCs w:val="28"/>
        </w:rPr>
        <w:t>свободы,</w:t>
      </w:r>
      <w:r w:rsidRPr="00CB5947">
        <w:rPr>
          <w:rFonts w:ascii="Times New Roman" w:eastAsia="Times New Roman" w:hAnsi="Times New Roman" w:cs="Times New Roman"/>
          <w:spacing w:val="65"/>
          <w:sz w:val="28"/>
          <w:szCs w:val="28"/>
        </w:rPr>
        <w:t xml:space="preserve"> </w:t>
      </w:r>
      <w:r w:rsidRPr="00CB5947">
        <w:rPr>
          <w:rFonts w:ascii="Times New Roman" w:eastAsia="Times New Roman" w:hAnsi="Times New Roman" w:cs="Times New Roman"/>
          <w:i/>
          <w:spacing w:val="18"/>
          <w:position w:val="1"/>
          <w:sz w:val="28"/>
          <w:szCs w:val="28"/>
        </w:rPr>
        <w:t>N</w:t>
      </w:r>
      <w:r w:rsidRPr="00CB5947">
        <w:rPr>
          <w:rFonts w:ascii="Times New Roman" w:eastAsia="Times New Roman" w:hAnsi="Times New Roman" w:cs="Times New Roman"/>
          <w:i/>
          <w:spacing w:val="18"/>
          <w:position w:val="-6"/>
          <w:sz w:val="28"/>
          <w:szCs w:val="28"/>
        </w:rPr>
        <w:t>A</w:t>
      </w:r>
      <w:r w:rsidRPr="00CB5947">
        <w:rPr>
          <w:rFonts w:ascii="Times New Roman" w:eastAsia="Times New Roman" w:hAnsi="Times New Roman" w:cs="Times New Roman"/>
          <w:i/>
          <w:spacing w:val="-13"/>
          <w:position w:val="-6"/>
          <w:sz w:val="28"/>
          <w:szCs w:val="28"/>
        </w:rPr>
        <w:t xml:space="preserve"> </w:t>
      </w:r>
      <w:r w:rsidRPr="00CB5947">
        <w:rPr>
          <w:rFonts w:ascii="Times New Roman" w:eastAsia="Times New Roman" w:hAnsi="Times New Roman" w:cs="Times New Roman"/>
          <w:sz w:val="28"/>
          <w:szCs w:val="28"/>
        </w:rPr>
        <w:t>-</w:t>
      </w:r>
      <w:r w:rsidRPr="00CB5947">
        <w:rPr>
          <w:rFonts w:ascii="Times New Roman" w:eastAsia="Times New Roman" w:hAnsi="Times New Roman" w:cs="Times New Roman"/>
          <w:spacing w:val="14"/>
          <w:sz w:val="28"/>
          <w:szCs w:val="28"/>
        </w:rPr>
        <w:t xml:space="preserve"> </w:t>
      </w:r>
      <w:r w:rsidRPr="00CB5947">
        <w:rPr>
          <w:rFonts w:ascii="Times New Roman" w:eastAsia="Times New Roman" w:hAnsi="Times New Roman" w:cs="Times New Roman"/>
          <w:sz w:val="28"/>
          <w:szCs w:val="28"/>
        </w:rPr>
        <w:t>число</w:t>
      </w:r>
      <w:r w:rsidRPr="00CB5947">
        <w:rPr>
          <w:rFonts w:ascii="Times New Roman" w:eastAsia="Times New Roman" w:hAnsi="Times New Roman" w:cs="Times New Roman"/>
          <w:spacing w:val="18"/>
          <w:sz w:val="28"/>
          <w:szCs w:val="28"/>
        </w:rPr>
        <w:t xml:space="preserve"> </w:t>
      </w:r>
      <w:r w:rsidRPr="00CB5947">
        <w:rPr>
          <w:rFonts w:ascii="Times New Roman" w:eastAsia="Times New Roman" w:hAnsi="Times New Roman" w:cs="Times New Roman"/>
          <w:sz w:val="28"/>
          <w:szCs w:val="28"/>
        </w:rPr>
        <w:t>Авогадро,</w:t>
      </w:r>
      <w:r w:rsidRPr="00CB5947">
        <w:rPr>
          <w:rFonts w:ascii="Times New Roman" w:eastAsia="Times New Roman" w:hAnsi="Times New Roman" w:cs="Times New Roman"/>
          <w:spacing w:val="61"/>
          <w:sz w:val="28"/>
          <w:szCs w:val="28"/>
        </w:rPr>
        <w:t xml:space="preserve"> </w:t>
      </w:r>
      <w:r w:rsidRPr="00CB5947">
        <w:rPr>
          <w:rFonts w:ascii="Times New Roman" w:eastAsia="Times New Roman" w:hAnsi="Times New Roman" w:cs="Times New Roman"/>
          <w:i/>
          <w:sz w:val="28"/>
          <w:szCs w:val="28"/>
        </w:rPr>
        <w:t>R</w:t>
      </w:r>
      <w:r w:rsidRPr="00CB5947">
        <w:rPr>
          <w:rFonts w:ascii="Times New Roman" w:eastAsia="Times New Roman" w:hAnsi="Times New Roman" w:cs="Times New Roman"/>
          <w:i/>
          <w:spacing w:val="-14"/>
          <w:sz w:val="28"/>
          <w:szCs w:val="28"/>
        </w:rPr>
        <w:t xml:space="preserve"> </w:t>
      </w:r>
      <w:r w:rsidRPr="00CB5947">
        <w:rPr>
          <w:rFonts w:ascii="Times New Roman" w:eastAsia="Times New Roman" w:hAnsi="Times New Roman" w:cs="Times New Roman"/>
          <w:sz w:val="28"/>
          <w:szCs w:val="28"/>
        </w:rPr>
        <w:t>-</w:t>
      </w:r>
      <w:r w:rsidRPr="00CB5947">
        <w:rPr>
          <w:rFonts w:ascii="Times New Roman" w:eastAsia="Times New Roman" w:hAnsi="Times New Roman" w:cs="Times New Roman"/>
          <w:spacing w:val="17"/>
          <w:sz w:val="28"/>
          <w:szCs w:val="28"/>
        </w:rPr>
        <w:t xml:space="preserve"> </w:t>
      </w:r>
      <w:r w:rsidRPr="00CB5947">
        <w:rPr>
          <w:rFonts w:ascii="Times New Roman" w:eastAsia="Times New Roman" w:hAnsi="Times New Roman" w:cs="Times New Roman"/>
          <w:sz w:val="28"/>
          <w:szCs w:val="28"/>
        </w:rPr>
        <w:t>универсальная</w:t>
      </w:r>
      <w:r w:rsidRPr="00CB5947">
        <w:rPr>
          <w:rFonts w:ascii="Times New Roman" w:eastAsia="Times New Roman" w:hAnsi="Times New Roman" w:cs="Times New Roman"/>
          <w:spacing w:val="17"/>
          <w:sz w:val="28"/>
          <w:szCs w:val="28"/>
        </w:rPr>
        <w:t xml:space="preserve"> </w:t>
      </w:r>
      <w:r w:rsidRPr="00CB5947">
        <w:rPr>
          <w:rFonts w:ascii="Times New Roman" w:eastAsia="Times New Roman" w:hAnsi="Times New Roman" w:cs="Times New Roman"/>
          <w:sz w:val="28"/>
          <w:szCs w:val="28"/>
        </w:rPr>
        <w:t>газовая</w:t>
      </w:r>
      <w:r w:rsidRPr="00CB5947">
        <w:rPr>
          <w:rFonts w:ascii="Times New Roman" w:eastAsia="Times New Roman" w:hAnsi="Times New Roman" w:cs="Times New Roman"/>
          <w:spacing w:val="17"/>
          <w:sz w:val="28"/>
          <w:szCs w:val="28"/>
        </w:rPr>
        <w:t xml:space="preserve"> </w:t>
      </w:r>
      <w:r w:rsidRPr="00CB5947">
        <w:rPr>
          <w:rFonts w:ascii="Times New Roman" w:eastAsia="Times New Roman" w:hAnsi="Times New Roman" w:cs="Times New Roman"/>
          <w:spacing w:val="-2"/>
          <w:sz w:val="28"/>
          <w:szCs w:val="28"/>
        </w:rPr>
        <w:t>постоян</w:t>
      </w:r>
      <w:r>
        <w:rPr>
          <w:rFonts w:ascii="Times New Roman" w:eastAsia="Times New Roman" w:hAnsi="Times New Roman" w:cs="Times New Roman"/>
          <w:spacing w:val="-2"/>
          <w:sz w:val="28"/>
          <w:szCs w:val="28"/>
        </w:rPr>
        <w:t xml:space="preserve">ная                              - </w:t>
      </w:r>
      <w:r w:rsidRPr="00CB5947">
        <w:rPr>
          <w:rFonts w:ascii="Times New Roman" w:eastAsia="Times New Roman" w:hAnsi="Times New Roman" w:cs="Times New Roman"/>
          <w:spacing w:val="-2"/>
          <w:sz w:val="28"/>
          <w:szCs w:val="28"/>
        </w:rPr>
        <w:t xml:space="preserve">число молей вещества, </w:t>
      </w:r>
      <w:r w:rsidRPr="00CB5947">
        <w:rPr>
          <w:rFonts w:ascii="Cambria Math" w:eastAsia="Times New Roman" w:hAnsi="Cambria Math" w:cs="Cambria Math"/>
          <w:spacing w:val="-2"/>
          <w:sz w:val="28"/>
          <w:szCs w:val="28"/>
        </w:rPr>
        <w:t>𝑚</w:t>
      </w:r>
      <w:r w:rsidRPr="00CB5947">
        <w:rPr>
          <w:rFonts w:ascii="Times New Roman" w:eastAsia="Times New Roman" w:hAnsi="Times New Roman" w:cs="Times New Roman"/>
          <w:spacing w:val="-2"/>
          <w:sz w:val="28"/>
          <w:szCs w:val="28"/>
        </w:rPr>
        <w:t xml:space="preserve"> и </w:t>
      </w:r>
      <w:r w:rsidRPr="00CB5947">
        <w:rPr>
          <w:rFonts w:ascii="Cambria Math" w:eastAsia="Times New Roman" w:hAnsi="Cambria Math" w:cs="Cambria Math"/>
          <w:spacing w:val="-2"/>
          <w:sz w:val="28"/>
          <w:szCs w:val="28"/>
        </w:rPr>
        <w:t>𝑀</w:t>
      </w:r>
      <w:r w:rsidRPr="00CB5947">
        <w:rPr>
          <w:rFonts w:ascii="Times New Roman" w:eastAsia="Times New Roman" w:hAnsi="Times New Roman" w:cs="Times New Roman"/>
          <w:spacing w:val="-2"/>
          <w:sz w:val="28"/>
          <w:szCs w:val="28"/>
        </w:rPr>
        <w:t xml:space="preserve"> - </w:t>
      </w:r>
    </w:p>
    <w:p w14:paraId="1BA8AC42" w14:textId="77777777" w:rsidR="00CB5947" w:rsidRDefault="00CB5947" w:rsidP="00CB5947">
      <w:pPr>
        <w:widowControl w:val="0"/>
        <w:autoSpaceDE w:val="0"/>
        <w:autoSpaceDN w:val="0"/>
        <w:spacing w:after="0" w:line="240" w:lineRule="auto"/>
        <w:jc w:val="both"/>
        <w:rPr>
          <w:rFonts w:ascii="Times New Roman" w:eastAsia="Times New Roman" w:hAnsi="Times New Roman" w:cs="Times New Roman"/>
          <w:spacing w:val="-2"/>
          <w:sz w:val="28"/>
          <w:szCs w:val="28"/>
        </w:rPr>
      </w:pPr>
    </w:p>
    <w:p w14:paraId="16779138" w14:textId="77777777" w:rsidR="00CB5947" w:rsidRPr="00CB5947" w:rsidRDefault="00CB5947" w:rsidP="00CB5947">
      <w:pPr>
        <w:spacing w:before="157" w:line="240" w:lineRule="auto"/>
        <w:ind w:left="2"/>
        <w:rPr>
          <w:rFonts w:ascii="Times New Roman" w:eastAsia="Times New Roman" w:hAnsi="Times New Roman" w:cs="Times New Roman"/>
          <w:sz w:val="28"/>
        </w:rPr>
      </w:pPr>
      <w:r w:rsidRPr="00CB5947">
        <w:rPr>
          <w:rFonts w:ascii="Times New Roman" w:eastAsia="Times New Roman" w:hAnsi="Times New Roman" w:cs="Times New Roman"/>
          <w:spacing w:val="-2"/>
          <w:sz w:val="28"/>
          <w:szCs w:val="28"/>
        </w:rPr>
        <w:t>соответственно его полная</w:t>
      </w:r>
      <w:r>
        <w:rPr>
          <w:rFonts w:ascii="Times New Roman" w:eastAsia="Times New Roman" w:hAnsi="Times New Roman" w:cs="Times New Roman"/>
          <w:spacing w:val="-2"/>
          <w:sz w:val="28"/>
          <w:szCs w:val="28"/>
        </w:rPr>
        <w:t xml:space="preserve"> и молярная масса. </w:t>
      </w:r>
      <w:r w:rsidRPr="00CB5947">
        <w:rPr>
          <w:rFonts w:ascii="Times New Roman" w:eastAsia="Times New Roman" w:hAnsi="Times New Roman" w:cs="Times New Roman"/>
          <w:sz w:val="28"/>
        </w:rPr>
        <w:t>Число</w:t>
      </w:r>
      <w:r w:rsidRPr="00CB5947">
        <w:rPr>
          <w:rFonts w:ascii="Times New Roman" w:eastAsia="Times New Roman" w:hAnsi="Times New Roman" w:cs="Times New Roman"/>
          <w:spacing w:val="-45"/>
          <w:sz w:val="28"/>
        </w:rPr>
        <w:t xml:space="preserve"> </w:t>
      </w:r>
      <w:r w:rsidRPr="00CB5947">
        <w:rPr>
          <w:rFonts w:ascii="Times New Roman" w:eastAsia="Times New Roman" w:hAnsi="Times New Roman" w:cs="Times New Roman"/>
          <w:i/>
          <w:sz w:val="29"/>
        </w:rPr>
        <w:t>i</w:t>
      </w:r>
      <w:r w:rsidRPr="00CB5947">
        <w:rPr>
          <w:rFonts w:ascii="Times New Roman" w:eastAsia="Times New Roman" w:hAnsi="Times New Roman" w:cs="Times New Roman"/>
          <w:i/>
          <w:spacing w:val="-11"/>
          <w:sz w:val="29"/>
        </w:rPr>
        <w:t xml:space="preserve"> </w:t>
      </w:r>
      <w:r w:rsidRPr="00CB5947">
        <w:rPr>
          <w:rFonts w:ascii="Symbol" w:eastAsia="Times New Roman" w:hAnsi="Symbol" w:cs="Times New Roman"/>
          <w:sz w:val="29"/>
        </w:rPr>
        <w:t></w:t>
      </w:r>
      <w:r w:rsidRPr="00CB5947">
        <w:rPr>
          <w:rFonts w:ascii="Times New Roman" w:eastAsia="Times New Roman" w:hAnsi="Times New Roman" w:cs="Times New Roman"/>
          <w:spacing w:val="-25"/>
          <w:sz w:val="29"/>
        </w:rPr>
        <w:t xml:space="preserve"> </w:t>
      </w:r>
      <w:r w:rsidRPr="00CB5947">
        <w:rPr>
          <w:rFonts w:ascii="Times New Roman" w:eastAsia="Times New Roman" w:hAnsi="Times New Roman" w:cs="Times New Roman"/>
          <w:i/>
          <w:sz w:val="29"/>
        </w:rPr>
        <w:t>i</w:t>
      </w:r>
      <w:r w:rsidRPr="00CB5947">
        <w:rPr>
          <w:rFonts w:ascii="Times New Roman" w:eastAsia="Times New Roman" w:hAnsi="Times New Roman" w:cs="Times New Roman"/>
          <w:i/>
          <w:position w:val="-6"/>
          <w:sz w:val="19"/>
        </w:rPr>
        <w:t>пост</w:t>
      </w:r>
      <w:r w:rsidRPr="00CB5947">
        <w:rPr>
          <w:rFonts w:ascii="Times New Roman" w:eastAsia="Times New Roman" w:hAnsi="Times New Roman" w:cs="Times New Roman"/>
          <w:i/>
          <w:spacing w:val="23"/>
          <w:position w:val="-6"/>
          <w:sz w:val="19"/>
        </w:rPr>
        <w:t xml:space="preserve"> </w:t>
      </w:r>
      <w:r w:rsidRPr="00CB5947">
        <w:rPr>
          <w:rFonts w:ascii="Symbol" w:eastAsia="Times New Roman" w:hAnsi="Symbol" w:cs="Times New Roman"/>
          <w:sz w:val="29"/>
        </w:rPr>
        <w:t></w:t>
      </w:r>
      <w:r w:rsidRPr="00CB5947">
        <w:rPr>
          <w:rFonts w:ascii="Times New Roman" w:eastAsia="Times New Roman" w:hAnsi="Times New Roman" w:cs="Times New Roman"/>
          <w:spacing w:val="-28"/>
          <w:sz w:val="29"/>
        </w:rPr>
        <w:t xml:space="preserve"> </w:t>
      </w:r>
      <w:r w:rsidRPr="00CB5947">
        <w:rPr>
          <w:rFonts w:ascii="Times New Roman" w:eastAsia="Times New Roman" w:hAnsi="Times New Roman" w:cs="Times New Roman"/>
          <w:i/>
          <w:sz w:val="29"/>
        </w:rPr>
        <w:t>i</w:t>
      </w:r>
      <w:r w:rsidRPr="00CB5947">
        <w:rPr>
          <w:rFonts w:ascii="Times New Roman" w:eastAsia="Times New Roman" w:hAnsi="Times New Roman" w:cs="Times New Roman"/>
          <w:i/>
          <w:position w:val="-6"/>
          <w:sz w:val="19"/>
        </w:rPr>
        <w:t>вр</w:t>
      </w:r>
      <w:r w:rsidRPr="00CB5947">
        <w:rPr>
          <w:rFonts w:ascii="Times New Roman" w:eastAsia="Times New Roman" w:hAnsi="Times New Roman" w:cs="Times New Roman"/>
          <w:i/>
          <w:spacing w:val="27"/>
          <w:position w:val="-6"/>
          <w:sz w:val="19"/>
        </w:rPr>
        <w:t xml:space="preserve"> </w:t>
      </w:r>
      <w:r w:rsidRPr="00CB5947">
        <w:rPr>
          <w:rFonts w:ascii="Symbol" w:eastAsia="Times New Roman" w:hAnsi="Symbol" w:cs="Times New Roman"/>
          <w:sz w:val="29"/>
        </w:rPr>
        <w:t></w:t>
      </w:r>
      <w:r w:rsidRPr="00CB5947">
        <w:rPr>
          <w:rFonts w:ascii="Times New Roman" w:eastAsia="Times New Roman" w:hAnsi="Times New Roman" w:cs="Times New Roman"/>
          <w:spacing w:val="-19"/>
          <w:sz w:val="29"/>
        </w:rPr>
        <w:t xml:space="preserve"> </w:t>
      </w:r>
      <w:r w:rsidRPr="00CB5947">
        <w:rPr>
          <w:rFonts w:ascii="Times New Roman" w:eastAsia="Times New Roman" w:hAnsi="Times New Roman" w:cs="Times New Roman"/>
          <w:sz w:val="29"/>
        </w:rPr>
        <w:t>2</w:t>
      </w:r>
      <w:r w:rsidRPr="00CB5947">
        <w:rPr>
          <w:rFonts w:ascii="Times New Roman" w:eastAsia="Times New Roman" w:hAnsi="Times New Roman" w:cs="Times New Roman"/>
          <w:i/>
          <w:sz w:val="29"/>
        </w:rPr>
        <w:t>i</w:t>
      </w:r>
      <w:r w:rsidRPr="00CB5947">
        <w:rPr>
          <w:rFonts w:ascii="Times New Roman" w:eastAsia="Times New Roman" w:hAnsi="Times New Roman" w:cs="Times New Roman"/>
          <w:i/>
          <w:position w:val="-6"/>
          <w:sz w:val="19"/>
        </w:rPr>
        <w:t>кол</w:t>
      </w:r>
      <w:r w:rsidRPr="00CB5947">
        <w:rPr>
          <w:rFonts w:ascii="Times New Roman" w:eastAsia="Times New Roman" w:hAnsi="Times New Roman" w:cs="Times New Roman"/>
          <w:i/>
          <w:spacing w:val="-7"/>
          <w:position w:val="-6"/>
          <w:sz w:val="19"/>
        </w:rPr>
        <w:t xml:space="preserve"> </w:t>
      </w:r>
      <w:r w:rsidRPr="00CB5947">
        <w:rPr>
          <w:rFonts w:ascii="Times New Roman" w:eastAsia="Times New Roman" w:hAnsi="Times New Roman" w:cs="Times New Roman"/>
          <w:sz w:val="28"/>
        </w:rPr>
        <w:t>условно</w:t>
      </w:r>
      <w:r w:rsidRPr="00CB5947">
        <w:rPr>
          <w:rFonts w:ascii="Times New Roman" w:eastAsia="Times New Roman" w:hAnsi="Times New Roman" w:cs="Times New Roman"/>
          <w:spacing w:val="80"/>
          <w:sz w:val="28"/>
        </w:rPr>
        <w:t xml:space="preserve"> </w:t>
      </w:r>
      <w:r w:rsidRPr="00CB5947">
        <w:rPr>
          <w:rFonts w:ascii="Times New Roman" w:eastAsia="Times New Roman" w:hAnsi="Times New Roman" w:cs="Times New Roman"/>
          <w:sz w:val="28"/>
        </w:rPr>
        <w:t>называется</w:t>
      </w:r>
      <w:r w:rsidRPr="00CB5947">
        <w:rPr>
          <w:rFonts w:ascii="Times New Roman" w:eastAsia="Times New Roman" w:hAnsi="Times New Roman" w:cs="Times New Roman"/>
          <w:spacing w:val="80"/>
          <w:sz w:val="28"/>
        </w:rPr>
        <w:t xml:space="preserve"> </w:t>
      </w:r>
      <w:r w:rsidRPr="00CB5947">
        <w:rPr>
          <w:rFonts w:ascii="Times New Roman" w:eastAsia="Times New Roman" w:hAnsi="Times New Roman" w:cs="Times New Roman"/>
          <w:sz w:val="28"/>
        </w:rPr>
        <w:t>(полным) числом степеней свободы молекулы.</w:t>
      </w:r>
    </w:p>
    <w:p w14:paraId="66852319" w14:textId="0A5AA481" w:rsidR="00CB5947" w:rsidRPr="00CB5947" w:rsidRDefault="00CB5947" w:rsidP="00CB5947">
      <w:pPr>
        <w:widowControl w:val="0"/>
        <w:autoSpaceDE w:val="0"/>
        <w:autoSpaceDN w:val="0"/>
        <w:spacing w:after="0" w:line="300" w:lineRule="exact"/>
        <w:ind w:firstLine="567"/>
        <w:jc w:val="both"/>
        <w:rPr>
          <w:rFonts w:ascii="Times New Roman" w:eastAsia="Times New Roman" w:hAnsi="Times New Roman" w:cs="Times New Roman"/>
          <w:sz w:val="28"/>
          <w:szCs w:val="28"/>
        </w:rPr>
      </w:pPr>
      <w:r w:rsidRPr="00CB5947">
        <w:rPr>
          <w:rFonts w:ascii="Times New Roman" w:eastAsia="Times New Roman" w:hAnsi="Times New Roman" w:cs="Times New Roman"/>
          <w:sz w:val="28"/>
          <w:szCs w:val="28"/>
        </w:rPr>
        <w:t>Рис.</w:t>
      </w:r>
      <w:r w:rsidRPr="00CB5947">
        <w:rPr>
          <w:rFonts w:ascii="Times New Roman" w:eastAsia="Times New Roman" w:hAnsi="Times New Roman" w:cs="Times New Roman"/>
          <w:spacing w:val="34"/>
          <w:sz w:val="28"/>
          <w:szCs w:val="28"/>
        </w:rPr>
        <w:t xml:space="preserve"> </w:t>
      </w:r>
      <w:r w:rsidRPr="00CB5947">
        <w:rPr>
          <w:rFonts w:ascii="Times New Roman" w:eastAsia="Times New Roman" w:hAnsi="Times New Roman" w:cs="Times New Roman"/>
          <w:sz w:val="28"/>
          <w:szCs w:val="28"/>
        </w:rPr>
        <w:t>1</w:t>
      </w:r>
      <w:r w:rsidRPr="00CB5947">
        <w:rPr>
          <w:rFonts w:ascii="Times New Roman" w:eastAsia="Times New Roman" w:hAnsi="Times New Roman" w:cs="Times New Roman"/>
          <w:spacing w:val="40"/>
          <w:sz w:val="28"/>
          <w:szCs w:val="28"/>
        </w:rPr>
        <w:t xml:space="preserve"> </w:t>
      </w:r>
      <w:r w:rsidRPr="00CB5947">
        <w:rPr>
          <w:rFonts w:ascii="Times New Roman" w:eastAsia="Times New Roman" w:hAnsi="Times New Roman" w:cs="Times New Roman"/>
          <w:sz w:val="28"/>
          <w:szCs w:val="28"/>
        </w:rPr>
        <w:t>иллюстрирует</w:t>
      </w:r>
      <w:r w:rsidRPr="00CB5947">
        <w:rPr>
          <w:rFonts w:ascii="Times New Roman" w:eastAsia="Times New Roman" w:hAnsi="Times New Roman" w:cs="Times New Roman"/>
          <w:spacing w:val="39"/>
          <w:sz w:val="28"/>
          <w:szCs w:val="28"/>
        </w:rPr>
        <w:t xml:space="preserve"> </w:t>
      </w:r>
      <w:r w:rsidRPr="00CB5947">
        <w:rPr>
          <w:rFonts w:ascii="Times New Roman" w:eastAsia="Times New Roman" w:hAnsi="Times New Roman" w:cs="Times New Roman"/>
          <w:sz w:val="28"/>
          <w:szCs w:val="28"/>
        </w:rPr>
        <w:t>подсч</w:t>
      </w:r>
      <w:r>
        <w:rPr>
          <w:rFonts w:ascii="Times New Roman" w:eastAsia="Times New Roman" w:hAnsi="Times New Roman" w:cs="Times New Roman"/>
          <w:sz w:val="28"/>
          <w:szCs w:val="28"/>
        </w:rPr>
        <w:t>ё</w:t>
      </w:r>
      <w:r w:rsidRPr="00CB5947">
        <w:rPr>
          <w:rFonts w:ascii="Times New Roman" w:eastAsia="Times New Roman" w:hAnsi="Times New Roman" w:cs="Times New Roman"/>
          <w:sz w:val="28"/>
          <w:szCs w:val="28"/>
        </w:rPr>
        <w:t>т</w:t>
      </w:r>
      <w:r w:rsidRPr="00CB5947">
        <w:rPr>
          <w:rFonts w:ascii="Times New Roman" w:eastAsia="Times New Roman" w:hAnsi="Times New Roman" w:cs="Times New Roman"/>
          <w:spacing w:val="37"/>
          <w:sz w:val="28"/>
          <w:szCs w:val="28"/>
        </w:rPr>
        <w:t xml:space="preserve"> </w:t>
      </w:r>
      <w:r w:rsidRPr="00CB5947">
        <w:rPr>
          <w:rFonts w:ascii="Times New Roman" w:eastAsia="Times New Roman" w:hAnsi="Times New Roman" w:cs="Times New Roman"/>
          <w:sz w:val="28"/>
          <w:szCs w:val="28"/>
        </w:rPr>
        <w:t>поступательных</w:t>
      </w:r>
      <w:r w:rsidRPr="00CB5947">
        <w:rPr>
          <w:rFonts w:ascii="Times New Roman" w:eastAsia="Times New Roman" w:hAnsi="Times New Roman" w:cs="Times New Roman"/>
          <w:spacing w:val="39"/>
          <w:sz w:val="28"/>
          <w:szCs w:val="28"/>
        </w:rPr>
        <w:t xml:space="preserve"> </w:t>
      </w:r>
      <w:r w:rsidRPr="00CB5947">
        <w:rPr>
          <w:rFonts w:ascii="Times New Roman" w:eastAsia="Times New Roman" w:hAnsi="Times New Roman" w:cs="Times New Roman"/>
          <w:sz w:val="28"/>
          <w:szCs w:val="28"/>
        </w:rPr>
        <w:t>и</w:t>
      </w:r>
      <w:r w:rsidRPr="00CB5947">
        <w:rPr>
          <w:rFonts w:ascii="Times New Roman" w:eastAsia="Times New Roman" w:hAnsi="Times New Roman" w:cs="Times New Roman"/>
          <w:spacing w:val="44"/>
          <w:sz w:val="28"/>
          <w:szCs w:val="28"/>
        </w:rPr>
        <w:t xml:space="preserve"> </w:t>
      </w:r>
      <w:r w:rsidRPr="00CB5947">
        <w:rPr>
          <w:rFonts w:ascii="Times New Roman" w:eastAsia="Times New Roman" w:hAnsi="Times New Roman" w:cs="Times New Roman"/>
          <w:sz w:val="28"/>
          <w:szCs w:val="28"/>
        </w:rPr>
        <w:t>вращательных</w:t>
      </w:r>
      <w:r w:rsidRPr="00CB5947">
        <w:rPr>
          <w:rFonts w:ascii="Times New Roman" w:eastAsia="Times New Roman" w:hAnsi="Times New Roman" w:cs="Times New Roman"/>
          <w:spacing w:val="40"/>
          <w:sz w:val="28"/>
          <w:szCs w:val="28"/>
        </w:rPr>
        <w:t xml:space="preserve"> </w:t>
      </w:r>
      <w:r w:rsidRPr="00CB5947">
        <w:rPr>
          <w:rFonts w:ascii="Times New Roman" w:eastAsia="Times New Roman" w:hAnsi="Times New Roman" w:cs="Times New Roman"/>
          <w:spacing w:val="-2"/>
          <w:sz w:val="28"/>
          <w:szCs w:val="28"/>
        </w:rPr>
        <w:t>степе</w:t>
      </w:r>
      <w:r w:rsidRPr="00CB5947">
        <w:rPr>
          <w:rFonts w:ascii="Times New Roman" w:eastAsia="Times New Roman" w:hAnsi="Times New Roman" w:cs="Times New Roman"/>
          <w:sz w:val="28"/>
          <w:szCs w:val="28"/>
        </w:rPr>
        <w:t>ней</w:t>
      </w:r>
      <w:r w:rsidRPr="00CB5947">
        <w:rPr>
          <w:rFonts w:ascii="Times New Roman" w:eastAsia="Times New Roman" w:hAnsi="Times New Roman" w:cs="Times New Roman"/>
          <w:spacing w:val="-4"/>
          <w:sz w:val="28"/>
          <w:szCs w:val="28"/>
        </w:rPr>
        <w:t xml:space="preserve"> </w:t>
      </w:r>
      <w:r w:rsidRPr="00CB5947">
        <w:rPr>
          <w:rFonts w:ascii="Times New Roman" w:eastAsia="Times New Roman" w:hAnsi="Times New Roman" w:cs="Times New Roman"/>
          <w:sz w:val="28"/>
          <w:szCs w:val="28"/>
        </w:rPr>
        <w:t>свободы</w:t>
      </w:r>
      <w:r w:rsidRPr="00CB5947">
        <w:rPr>
          <w:rFonts w:ascii="Times New Roman" w:eastAsia="Times New Roman" w:hAnsi="Times New Roman" w:cs="Times New Roman"/>
          <w:spacing w:val="-6"/>
          <w:sz w:val="28"/>
          <w:szCs w:val="28"/>
        </w:rPr>
        <w:t xml:space="preserve"> </w:t>
      </w:r>
      <w:r w:rsidRPr="00CB5947">
        <w:rPr>
          <w:rFonts w:ascii="Times New Roman" w:eastAsia="Times New Roman" w:hAnsi="Times New Roman" w:cs="Times New Roman"/>
          <w:sz w:val="28"/>
          <w:szCs w:val="28"/>
        </w:rPr>
        <w:t>атомов</w:t>
      </w:r>
      <w:r w:rsidRPr="00CB5947">
        <w:rPr>
          <w:rFonts w:ascii="Times New Roman" w:eastAsia="Times New Roman" w:hAnsi="Times New Roman" w:cs="Times New Roman"/>
          <w:spacing w:val="-7"/>
          <w:sz w:val="28"/>
          <w:szCs w:val="28"/>
        </w:rPr>
        <w:t xml:space="preserve"> </w:t>
      </w:r>
      <w:r w:rsidRPr="00CB5947">
        <w:rPr>
          <w:rFonts w:ascii="Times New Roman" w:eastAsia="Times New Roman" w:hAnsi="Times New Roman" w:cs="Times New Roman"/>
          <w:sz w:val="28"/>
          <w:szCs w:val="28"/>
        </w:rPr>
        <w:t>и</w:t>
      </w:r>
      <w:r w:rsidRPr="00CB5947">
        <w:rPr>
          <w:rFonts w:ascii="Times New Roman" w:eastAsia="Times New Roman" w:hAnsi="Times New Roman" w:cs="Times New Roman"/>
          <w:spacing w:val="-4"/>
          <w:sz w:val="28"/>
          <w:szCs w:val="28"/>
        </w:rPr>
        <w:t xml:space="preserve"> </w:t>
      </w:r>
      <w:r w:rsidRPr="00CB5947">
        <w:rPr>
          <w:rFonts w:ascii="Times New Roman" w:eastAsia="Times New Roman" w:hAnsi="Times New Roman" w:cs="Times New Roman"/>
          <w:sz w:val="28"/>
          <w:szCs w:val="28"/>
        </w:rPr>
        <w:t>различных</w:t>
      </w:r>
      <w:r w:rsidRPr="00CB5947">
        <w:rPr>
          <w:rFonts w:ascii="Times New Roman" w:eastAsia="Times New Roman" w:hAnsi="Times New Roman" w:cs="Times New Roman"/>
          <w:spacing w:val="-3"/>
          <w:sz w:val="28"/>
          <w:szCs w:val="28"/>
        </w:rPr>
        <w:t xml:space="preserve"> </w:t>
      </w:r>
      <w:r w:rsidRPr="00CB5947">
        <w:rPr>
          <w:rFonts w:ascii="Times New Roman" w:eastAsia="Times New Roman" w:hAnsi="Times New Roman" w:cs="Times New Roman"/>
          <w:spacing w:val="-2"/>
          <w:sz w:val="28"/>
          <w:szCs w:val="28"/>
        </w:rPr>
        <w:t>молекул.</w:t>
      </w:r>
    </w:p>
    <w:p w14:paraId="17E63A63" w14:textId="0BF6A784" w:rsidR="00CB5947" w:rsidRPr="00CB5947" w:rsidRDefault="00CB5947" w:rsidP="00CB5947">
      <w:pPr>
        <w:widowControl w:val="0"/>
        <w:autoSpaceDE w:val="0"/>
        <w:autoSpaceDN w:val="0"/>
        <w:spacing w:after="0" w:line="240" w:lineRule="auto"/>
        <w:jc w:val="both"/>
        <w:rPr>
          <w:rFonts w:ascii="Times New Roman" w:eastAsia="Times New Roman" w:hAnsi="Times New Roman" w:cs="Times New Roman"/>
          <w:sz w:val="28"/>
          <w:szCs w:val="28"/>
        </w:rPr>
      </w:pPr>
      <w:r>
        <w:rPr>
          <w:noProof/>
          <w:lang w:eastAsia="ru-RU"/>
        </w:rPr>
        <w:drawing>
          <wp:inline distT="0" distB="0" distL="0" distR="0" wp14:anchorId="10852DDA" wp14:editId="71A4AF40">
            <wp:extent cx="5633049" cy="1634223"/>
            <wp:effectExtent l="0" t="0" r="6350" b="4445"/>
            <wp:docPr id="81866537" name="Рисунок 81866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2"/>
                    <a:stretch>
                      <a:fillRect/>
                    </a:stretch>
                  </pic:blipFill>
                  <pic:spPr>
                    <a:xfrm>
                      <a:off x="0" y="0"/>
                      <a:ext cx="5653680" cy="1640208"/>
                    </a:xfrm>
                    <a:prstGeom prst="rect">
                      <a:avLst/>
                    </a:prstGeom>
                  </pic:spPr>
                </pic:pic>
              </a:graphicData>
            </a:graphic>
          </wp:inline>
        </w:drawing>
      </w:r>
    </w:p>
    <w:p w14:paraId="300E0B44" w14:textId="47E30009" w:rsidR="00D54425" w:rsidRDefault="00CB5947" w:rsidP="006E6DAB">
      <w:pPr>
        <w:spacing w:after="0" w:line="240" w:lineRule="auto"/>
        <w:jc w:val="both"/>
        <w:rPr>
          <w:rFonts w:ascii="Times New Roman" w:hAnsi="Times New Roman" w:cs="Times New Roman"/>
          <w:bCs/>
          <w:sz w:val="28"/>
          <w:szCs w:val="28"/>
        </w:rPr>
      </w:pPr>
      <w:r>
        <w:rPr>
          <w:rFonts w:ascii="Times New Roman" w:eastAsia="Times New Roman" w:hAnsi="Times New Roman" w:cs="Times New Roman"/>
          <w:sz w:val="28"/>
        </w:rPr>
        <w:t>Для расчёта теплоё</w:t>
      </w:r>
      <w:r w:rsidRPr="00CB5947">
        <w:rPr>
          <w:rFonts w:ascii="Times New Roman" w:eastAsia="Times New Roman" w:hAnsi="Times New Roman" w:cs="Times New Roman"/>
          <w:sz w:val="28"/>
        </w:rPr>
        <w:t xml:space="preserve">мкости используют </w:t>
      </w:r>
      <w:r w:rsidRPr="00CB5947">
        <w:rPr>
          <w:rFonts w:ascii="Times New Roman" w:eastAsia="Times New Roman" w:hAnsi="Times New Roman" w:cs="Times New Roman"/>
          <w:i/>
          <w:sz w:val="28"/>
        </w:rPr>
        <w:t>1-й закон (1-ое начало) термо</w:t>
      </w:r>
      <w:r w:rsidRPr="00CB5947">
        <w:rPr>
          <w:rFonts w:ascii="Times New Roman" w:eastAsia="Times New Roman" w:hAnsi="Times New Roman" w:cs="Times New Roman"/>
          <w:i/>
          <w:spacing w:val="-2"/>
          <w:sz w:val="28"/>
        </w:rPr>
        <w:t>динамики</w:t>
      </w:r>
    </w:p>
    <w:p w14:paraId="2A3D349D" w14:textId="4A83E093" w:rsidR="00CB5947" w:rsidRPr="00CB5947" w:rsidRDefault="00CB5947" w:rsidP="00CB5947">
      <w:pPr>
        <w:widowControl w:val="0"/>
        <w:autoSpaceDE w:val="0"/>
        <w:autoSpaceDN w:val="0"/>
        <w:spacing w:after="0" w:line="355" w:lineRule="exact"/>
        <w:ind w:left="4000"/>
        <w:rPr>
          <w:rFonts w:ascii="Times New Roman" w:eastAsia="Times New Roman" w:hAnsi="Times New Roman" w:cs="Times New Roman"/>
          <w:sz w:val="28"/>
          <w:szCs w:val="28"/>
        </w:rPr>
      </w:pPr>
      <w:r w:rsidRPr="00CB5947">
        <w:rPr>
          <w:rFonts w:ascii="Symbol" w:eastAsia="Times New Roman" w:hAnsi="Symbol" w:cs="Times New Roman"/>
          <w:spacing w:val="12"/>
          <w:w w:val="105"/>
          <w:sz w:val="28"/>
          <w:szCs w:val="28"/>
        </w:rPr>
        <w:t></w:t>
      </w:r>
      <w:r w:rsidRPr="00CB5947">
        <w:rPr>
          <w:rFonts w:ascii="Times New Roman" w:eastAsia="Times New Roman" w:hAnsi="Times New Roman" w:cs="Times New Roman"/>
          <w:i/>
          <w:spacing w:val="12"/>
          <w:w w:val="105"/>
          <w:sz w:val="28"/>
          <w:szCs w:val="28"/>
        </w:rPr>
        <w:t>Q</w:t>
      </w:r>
      <w:r w:rsidRPr="00CB5947">
        <w:rPr>
          <w:rFonts w:ascii="Times New Roman" w:eastAsia="Times New Roman" w:hAnsi="Times New Roman" w:cs="Times New Roman"/>
          <w:i/>
          <w:spacing w:val="-18"/>
          <w:w w:val="105"/>
          <w:sz w:val="28"/>
          <w:szCs w:val="28"/>
        </w:rPr>
        <w:t xml:space="preserve"> </w:t>
      </w:r>
      <w:r w:rsidRPr="00CB5947">
        <w:rPr>
          <w:rFonts w:ascii="Symbol" w:eastAsia="Times New Roman" w:hAnsi="Symbol" w:cs="Times New Roman"/>
          <w:w w:val="105"/>
          <w:sz w:val="28"/>
          <w:szCs w:val="28"/>
        </w:rPr>
        <w:t></w:t>
      </w:r>
      <w:r w:rsidRPr="00CB5947">
        <w:rPr>
          <w:rFonts w:ascii="Times New Roman" w:eastAsia="Times New Roman" w:hAnsi="Times New Roman" w:cs="Times New Roman"/>
          <w:spacing w:val="-18"/>
          <w:w w:val="105"/>
          <w:sz w:val="28"/>
          <w:szCs w:val="28"/>
        </w:rPr>
        <w:t xml:space="preserve"> </w:t>
      </w:r>
      <w:r w:rsidRPr="00CB5947">
        <w:rPr>
          <w:rFonts w:ascii="Times New Roman" w:eastAsia="Times New Roman" w:hAnsi="Times New Roman" w:cs="Times New Roman"/>
          <w:i/>
          <w:w w:val="105"/>
          <w:sz w:val="28"/>
          <w:szCs w:val="28"/>
        </w:rPr>
        <w:t>dU</w:t>
      </w:r>
      <w:r w:rsidRPr="00CB5947">
        <w:rPr>
          <w:rFonts w:ascii="Times New Roman" w:eastAsia="Times New Roman" w:hAnsi="Times New Roman" w:cs="Times New Roman"/>
          <w:i/>
          <w:spacing w:val="5"/>
          <w:w w:val="105"/>
          <w:sz w:val="28"/>
          <w:szCs w:val="28"/>
        </w:rPr>
        <w:t xml:space="preserve"> </w:t>
      </w:r>
      <w:r w:rsidRPr="00CB5947">
        <w:rPr>
          <w:rFonts w:ascii="Symbol" w:eastAsia="Times New Roman" w:hAnsi="Symbol" w:cs="Times New Roman"/>
          <w:w w:val="105"/>
          <w:sz w:val="28"/>
          <w:szCs w:val="28"/>
        </w:rPr>
        <w:t></w:t>
      </w:r>
      <w:r w:rsidRPr="00CB5947">
        <w:rPr>
          <w:rFonts w:ascii="Times New Roman" w:eastAsia="Times New Roman" w:hAnsi="Times New Roman" w:cs="Times New Roman"/>
          <w:spacing w:val="-36"/>
          <w:w w:val="105"/>
          <w:sz w:val="28"/>
          <w:szCs w:val="28"/>
        </w:rPr>
        <w:t xml:space="preserve"> </w:t>
      </w:r>
      <w:r w:rsidRPr="00CB5947">
        <w:rPr>
          <w:rFonts w:ascii="Symbol" w:eastAsia="Times New Roman" w:hAnsi="Symbol" w:cs="Times New Roman"/>
          <w:w w:val="105"/>
          <w:sz w:val="28"/>
          <w:szCs w:val="28"/>
        </w:rPr>
        <w:t></w:t>
      </w:r>
      <w:r w:rsidRPr="00CB5947">
        <w:rPr>
          <w:rFonts w:ascii="Times New Roman" w:eastAsia="Times New Roman" w:hAnsi="Times New Roman" w:cs="Times New Roman"/>
          <w:spacing w:val="-21"/>
          <w:w w:val="105"/>
          <w:sz w:val="28"/>
          <w:szCs w:val="28"/>
        </w:rPr>
        <w:t xml:space="preserve"> </w:t>
      </w:r>
      <w:r w:rsidRPr="00CB5947">
        <w:rPr>
          <w:rFonts w:ascii="Times New Roman" w:eastAsia="Times New Roman" w:hAnsi="Times New Roman" w:cs="Times New Roman"/>
          <w:i/>
          <w:spacing w:val="-10"/>
          <w:w w:val="105"/>
          <w:sz w:val="28"/>
          <w:szCs w:val="28"/>
        </w:rPr>
        <w:t>A</w:t>
      </w:r>
      <w:r>
        <w:rPr>
          <w:rFonts w:ascii="Times New Roman" w:eastAsia="Times New Roman" w:hAnsi="Times New Roman" w:cs="Times New Roman"/>
          <w:i/>
          <w:spacing w:val="-10"/>
          <w:w w:val="105"/>
          <w:sz w:val="28"/>
          <w:szCs w:val="28"/>
        </w:rPr>
        <w:t xml:space="preserve"> </w:t>
      </w:r>
      <w:r>
        <w:rPr>
          <w:rFonts w:ascii="Times New Roman" w:eastAsia="Times New Roman" w:hAnsi="Times New Roman" w:cs="Times New Roman"/>
          <w:i/>
          <w:spacing w:val="-10"/>
          <w:w w:val="105"/>
          <w:sz w:val="28"/>
          <w:szCs w:val="28"/>
        </w:rPr>
        <w:tab/>
      </w:r>
      <w:r>
        <w:rPr>
          <w:rFonts w:ascii="Times New Roman" w:eastAsia="Times New Roman" w:hAnsi="Times New Roman" w:cs="Times New Roman"/>
          <w:i/>
          <w:spacing w:val="-10"/>
          <w:w w:val="105"/>
          <w:sz w:val="28"/>
          <w:szCs w:val="28"/>
        </w:rPr>
        <w:tab/>
      </w:r>
      <w:r>
        <w:rPr>
          <w:rFonts w:ascii="Times New Roman" w:eastAsia="Times New Roman" w:hAnsi="Times New Roman" w:cs="Times New Roman"/>
          <w:i/>
          <w:spacing w:val="-10"/>
          <w:w w:val="105"/>
          <w:sz w:val="28"/>
          <w:szCs w:val="28"/>
        </w:rPr>
        <w:tab/>
      </w:r>
      <w:r w:rsidRPr="00CB5947">
        <w:rPr>
          <w:rFonts w:ascii="Times New Roman" w:eastAsia="Times New Roman" w:hAnsi="Times New Roman" w:cs="Times New Roman"/>
          <w:spacing w:val="-10"/>
          <w:w w:val="105"/>
          <w:sz w:val="28"/>
          <w:szCs w:val="28"/>
        </w:rPr>
        <w:t>(2)</w:t>
      </w:r>
    </w:p>
    <w:p w14:paraId="20244F71" w14:textId="2C08675C" w:rsidR="00CB5947" w:rsidRPr="00CB5947" w:rsidRDefault="00CB5947" w:rsidP="00CB5947">
      <w:pPr>
        <w:widowControl w:val="0"/>
        <w:autoSpaceDE w:val="0"/>
        <w:autoSpaceDN w:val="0"/>
        <w:spacing w:before="183" w:after="0" w:line="240" w:lineRule="auto"/>
        <w:ind w:lef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Pr="00CB5947">
        <w:rPr>
          <w:rFonts w:ascii="Times New Roman" w:eastAsia="Times New Roman" w:hAnsi="Times New Roman" w:cs="Times New Roman"/>
          <w:sz w:val="28"/>
          <w:szCs w:val="28"/>
        </w:rPr>
        <w:t>Или,</w:t>
      </w:r>
      <w:r w:rsidRPr="00CB5947">
        <w:rPr>
          <w:rFonts w:ascii="Times New Roman" w:eastAsia="Times New Roman" w:hAnsi="Times New Roman" w:cs="Times New Roman"/>
          <w:spacing w:val="4"/>
          <w:sz w:val="28"/>
          <w:szCs w:val="28"/>
        </w:rPr>
        <w:t xml:space="preserve"> </w:t>
      </w:r>
      <w:r w:rsidRPr="00CB5947">
        <w:rPr>
          <w:rFonts w:ascii="Times New Roman" w:eastAsia="Times New Roman" w:hAnsi="Times New Roman" w:cs="Times New Roman"/>
          <w:sz w:val="28"/>
          <w:szCs w:val="28"/>
        </w:rPr>
        <w:t>учитывая,</w:t>
      </w:r>
      <w:r w:rsidRPr="00CB5947">
        <w:rPr>
          <w:rFonts w:ascii="Times New Roman" w:eastAsia="Times New Roman" w:hAnsi="Times New Roman" w:cs="Times New Roman"/>
          <w:spacing w:val="4"/>
          <w:sz w:val="28"/>
          <w:szCs w:val="28"/>
        </w:rPr>
        <w:t xml:space="preserve"> </w:t>
      </w:r>
      <w:r w:rsidRPr="00CB5947">
        <w:rPr>
          <w:rFonts w:ascii="Times New Roman" w:eastAsia="Times New Roman" w:hAnsi="Times New Roman" w:cs="Times New Roman"/>
          <w:sz w:val="28"/>
          <w:szCs w:val="28"/>
        </w:rPr>
        <w:t>что элементарная</w:t>
      </w:r>
      <w:r w:rsidRPr="00CB5947">
        <w:rPr>
          <w:rFonts w:ascii="Times New Roman" w:eastAsia="Times New Roman" w:hAnsi="Times New Roman" w:cs="Times New Roman"/>
          <w:spacing w:val="4"/>
          <w:sz w:val="28"/>
          <w:szCs w:val="28"/>
        </w:rPr>
        <w:t xml:space="preserve"> </w:t>
      </w:r>
      <w:r w:rsidRPr="00CB5947">
        <w:rPr>
          <w:rFonts w:ascii="Times New Roman" w:eastAsia="Times New Roman" w:hAnsi="Times New Roman" w:cs="Times New Roman"/>
          <w:sz w:val="28"/>
          <w:szCs w:val="28"/>
        </w:rPr>
        <w:t>работа</w:t>
      </w:r>
      <w:r w:rsidRPr="00CB5947">
        <w:rPr>
          <w:rFonts w:ascii="Times New Roman" w:eastAsia="Times New Roman" w:hAnsi="Times New Roman" w:cs="Times New Roman"/>
          <w:spacing w:val="3"/>
          <w:sz w:val="28"/>
          <w:szCs w:val="28"/>
        </w:rPr>
        <w:t xml:space="preserve"> </w:t>
      </w:r>
      <w:r w:rsidRPr="00CB5947">
        <w:rPr>
          <w:rFonts w:ascii="Times New Roman" w:eastAsia="Times New Roman" w:hAnsi="Times New Roman" w:cs="Times New Roman"/>
          <w:sz w:val="28"/>
          <w:szCs w:val="28"/>
        </w:rPr>
        <w:t>газа</w:t>
      </w:r>
      <w:r w:rsidRPr="00CB5947">
        <w:rPr>
          <w:rFonts w:ascii="Times New Roman" w:eastAsia="Times New Roman" w:hAnsi="Times New Roman" w:cs="Times New Roman"/>
          <w:spacing w:val="20"/>
          <w:sz w:val="28"/>
          <w:szCs w:val="28"/>
        </w:rPr>
        <w:t xml:space="preserve"> </w:t>
      </w:r>
      <w:r w:rsidRPr="00CB5947">
        <w:rPr>
          <w:rFonts w:ascii="Symbol" w:eastAsia="Times New Roman" w:hAnsi="Symbol" w:cs="Times New Roman"/>
          <w:sz w:val="29"/>
          <w:szCs w:val="28"/>
        </w:rPr>
        <w:t></w:t>
      </w:r>
      <w:r w:rsidRPr="00CB5947">
        <w:rPr>
          <w:rFonts w:ascii="Times New Roman" w:eastAsia="Times New Roman" w:hAnsi="Times New Roman" w:cs="Times New Roman"/>
          <w:spacing w:val="-19"/>
          <w:sz w:val="29"/>
          <w:szCs w:val="28"/>
        </w:rPr>
        <w:t xml:space="preserve"> </w:t>
      </w:r>
      <w:r w:rsidRPr="00CB5947">
        <w:rPr>
          <w:rFonts w:ascii="Times New Roman" w:eastAsia="Times New Roman" w:hAnsi="Times New Roman" w:cs="Times New Roman"/>
          <w:i/>
          <w:sz w:val="27"/>
          <w:szCs w:val="28"/>
        </w:rPr>
        <w:t>A</w:t>
      </w:r>
      <w:r w:rsidRPr="00CB5947">
        <w:rPr>
          <w:rFonts w:ascii="Times New Roman" w:eastAsia="Times New Roman" w:hAnsi="Times New Roman" w:cs="Times New Roman"/>
          <w:i/>
          <w:spacing w:val="-26"/>
          <w:sz w:val="27"/>
          <w:szCs w:val="28"/>
        </w:rPr>
        <w:t xml:space="preserve"> </w:t>
      </w:r>
      <w:r w:rsidRPr="00CB5947">
        <w:rPr>
          <w:rFonts w:ascii="Symbol" w:eastAsia="Times New Roman" w:hAnsi="Symbol" w:cs="Times New Roman"/>
          <w:sz w:val="27"/>
          <w:szCs w:val="28"/>
        </w:rPr>
        <w:t></w:t>
      </w:r>
      <w:r w:rsidRPr="00CB5947">
        <w:rPr>
          <w:rFonts w:ascii="Times New Roman" w:eastAsia="Times New Roman" w:hAnsi="Times New Roman" w:cs="Times New Roman"/>
          <w:spacing w:val="-7"/>
          <w:sz w:val="27"/>
          <w:szCs w:val="28"/>
        </w:rPr>
        <w:t xml:space="preserve"> </w:t>
      </w:r>
      <w:r w:rsidRPr="00CB5947">
        <w:rPr>
          <w:rFonts w:ascii="Times New Roman" w:eastAsia="Times New Roman" w:hAnsi="Times New Roman" w:cs="Times New Roman"/>
          <w:i/>
          <w:sz w:val="27"/>
          <w:szCs w:val="28"/>
        </w:rPr>
        <w:t>PdV</w:t>
      </w:r>
      <w:r w:rsidRPr="00CB5947">
        <w:rPr>
          <w:rFonts w:ascii="Times New Roman" w:eastAsia="Times New Roman" w:hAnsi="Times New Roman" w:cs="Times New Roman"/>
          <w:i/>
          <w:spacing w:val="1"/>
          <w:sz w:val="27"/>
          <w:szCs w:val="28"/>
        </w:rPr>
        <w:t xml:space="preserve"> </w:t>
      </w:r>
      <w:r w:rsidRPr="00CB5947">
        <w:rPr>
          <w:rFonts w:ascii="Times New Roman" w:eastAsia="Times New Roman" w:hAnsi="Times New Roman" w:cs="Times New Roman"/>
          <w:spacing w:val="-10"/>
          <w:sz w:val="28"/>
          <w:szCs w:val="28"/>
        </w:rPr>
        <w:t>,</w:t>
      </w:r>
    </w:p>
    <w:p w14:paraId="07B3D0DA" w14:textId="185FEF7F" w:rsidR="00CB5947" w:rsidRPr="00CB5947" w:rsidRDefault="00CB5947" w:rsidP="00CB5947">
      <w:pPr>
        <w:widowControl w:val="0"/>
        <w:autoSpaceDE w:val="0"/>
        <w:autoSpaceDN w:val="0"/>
        <w:spacing w:before="131" w:after="0" w:line="240" w:lineRule="auto"/>
        <w:ind w:left="4168"/>
        <w:jc w:val="both"/>
        <w:rPr>
          <w:rFonts w:ascii="Times New Roman" w:eastAsia="Times New Roman" w:hAnsi="Times New Roman" w:cs="Times New Roman"/>
          <w:i/>
          <w:sz w:val="27"/>
        </w:rPr>
      </w:pPr>
      <w:r w:rsidRPr="00CB5947">
        <w:rPr>
          <w:rFonts w:ascii="Symbol" w:eastAsia="Times New Roman" w:hAnsi="Symbol" w:cs="Times New Roman"/>
          <w:spacing w:val="12"/>
          <w:w w:val="105"/>
          <w:sz w:val="29"/>
        </w:rPr>
        <w:t></w:t>
      </w:r>
      <w:r w:rsidRPr="00CB5947">
        <w:rPr>
          <w:rFonts w:ascii="Times New Roman" w:eastAsia="Times New Roman" w:hAnsi="Times New Roman" w:cs="Times New Roman"/>
          <w:i/>
          <w:spacing w:val="12"/>
          <w:w w:val="105"/>
          <w:sz w:val="27"/>
        </w:rPr>
        <w:t>Q</w:t>
      </w:r>
      <w:r w:rsidRPr="00CB5947">
        <w:rPr>
          <w:rFonts w:ascii="Times New Roman" w:eastAsia="Times New Roman" w:hAnsi="Times New Roman" w:cs="Times New Roman"/>
          <w:i/>
          <w:spacing w:val="-15"/>
          <w:w w:val="105"/>
          <w:sz w:val="27"/>
        </w:rPr>
        <w:t xml:space="preserve"> </w:t>
      </w:r>
      <w:r w:rsidRPr="00CB5947">
        <w:rPr>
          <w:rFonts w:ascii="Symbol" w:eastAsia="Times New Roman" w:hAnsi="Symbol" w:cs="Times New Roman"/>
          <w:w w:val="105"/>
          <w:sz w:val="27"/>
        </w:rPr>
        <w:t></w:t>
      </w:r>
      <w:r w:rsidRPr="00CB5947">
        <w:rPr>
          <w:rFonts w:ascii="Times New Roman" w:eastAsia="Times New Roman" w:hAnsi="Times New Roman" w:cs="Times New Roman"/>
          <w:spacing w:val="-16"/>
          <w:w w:val="105"/>
          <w:sz w:val="27"/>
        </w:rPr>
        <w:t xml:space="preserve"> </w:t>
      </w:r>
      <w:r w:rsidRPr="00CB5947">
        <w:rPr>
          <w:rFonts w:ascii="Times New Roman" w:eastAsia="Times New Roman" w:hAnsi="Times New Roman" w:cs="Times New Roman"/>
          <w:i/>
          <w:w w:val="105"/>
          <w:sz w:val="27"/>
        </w:rPr>
        <w:t>dU</w:t>
      </w:r>
      <w:r w:rsidRPr="00CB5947">
        <w:rPr>
          <w:rFonts w:ascii="Times New Roman" w:eastAsia="Times New Roman" w:hAnsi="Times New Roman" w:cs="Times New Roman"/>
          <w:i/>
          <w:spacing w:val="10"/>
          <w:w w:val="105"/>
          <w:sz w:val="27"/>
        </w:rPr>
        <w:t xml:space="preserve"> </w:t>
      </w:r>
      <w:r w:rsidRPr="00CB5947">
        <w:rPr>
          <w:rFonts w:ascii="Symbol" w:eastAsia="Times New Roman" w:hAnsi="Symbol" w:cs="Times New Roman"/>
          <w:w w:val="105"/>
          <w:sz w:val="27"/>
        </w:rPr>
        <w:t></w:t>
      </w:r>
      <w:r w:rsidRPr="00CB5947">
        <w:rPr>
          <w:rFonts w:ascii="Times New Roman" w:eastAsia="Times New Roman" w:hAnsi="Times New Roman" w:cs="Times New Roman"/>
          <w:spacing w:val="-11"/>
          <w:w w:val="105"/>
          <w:sz w:val="27"/>
        </w:rPr>
        <w:t xml:space="preserve"> </w:t>
      </w:r>
      <w:r w:rsidRPr="00CB5947">
        <w:rPr>
          <w:rFonts w:ascii="Times New Roman" w:eastAsia="Times New Roman" w:hAnsi="Times New Roman" w:cs="Times New Roman"/>
          <w:i/>
          <w:spacing w:val="-5"/>
          <w:w w:val="105"/>
          <w:sz w:val="27"/>
        </w:rPr>
        <w:t>PdV</w:t>
      </w:r>
      <w:r>
        <w:rPr>
          <w:rFonts w:ascii="Times New Roman" w:eastAsia="Times New Roman" w:hAnsi="Times New Roman" w:cs="Times New Roman"/>
          <w:i/>
          <w:spacing w:val="-5"/>
          <w:w w:val="105"/>
          <w:sz w:val="27"/>
        </w:rPr>
        <w:t xml:space="preserve"> </w:t>
      </w:r>
      <w:r>
        <w:rPr>
          <w:rFonts w:ascii="Times New Roman" w:eastAsia="Times New Roman" w:hAnsi="Times New Roman" w:cs="Times New Roman"/>
          <w:i/>
          <w:spacing w:val="-5"/>
          <w:w w:val="105"/>
          <w:sz w:val="27"/>
        </w:rPr>
        <w:tab/>
      </w:r>
      <w:r>
        <w:rPr>
          <w:rFonts w:ascii="Times New Roman" w:eastAsia="Times New Roman" w:hAnsi="Times New Roman" w:cs="Times New Roman"/>
          <w:i/>
          <w:spacing w:val="-5"/>
          <w:w w:val="105"/>
          <w:sz w:val="27"/>
        </w:rPr>
        <w:tab/>
      </w:r>
      <w:r>
        <w:rPr>
          <w:rFonts w:ascii="Times New Roman" w:eastAsia="Times New Roman" w:hAnsi="Times New Roman" w:cs="Times New Roman"/>
          <w:i/>
          <w:spacing w:val="-5"/>
          <w:w w:val="105"/>
          <w:sz w:val="27"/>
        </w:rPr>
        <w:tab/>
      </w:r>
      <w:r w:rsidRPr="00CB5947">
        <w:rPr>
          <w:rFonts w:ascii="Times New Roman" w:eastAsia="Times New Roman" w:hAnsi="Times New Roman" w:cs="Times New Roman"/>
          <w:spacing w:val="-5"/>
          <w:w w:val="105"/>
          <w:sz w:val="27"/>
        </w:rPr>
        <w:t>(3)</w:t>
      </w:r>
    </w:p>
    <w:p w14:paraId="682226AE" w14:textId="77777777" w:rsidR="00CB5947" w:rsidRDefault="00CB5947" w:rsidP="00CB5947">
      <w:pPr>
        <w:widowControl w:val="0"/>
        <w:autoSpaceDE w:val="0"/>
        <w:autoSpaceDN w:val="0"/>
        <w:spacing w:before="88" w:after="0" w:line="240" w:lineRule="auto"/>
        <w:ind w:left="2"/>
        <w:jc w:val="both"/>
        <w:rPr>
          <w:rFonts w:ascii="Times New Roman" w:eastAsia="Times New Roman" w:hAnsi="Times New Roman" w:cs="Times New Roman"/>
          <w:position w:val="1"/>
          <w:sz w:val="28"/>
          <w:szCs w:val="28"/>
        </w:rPr>
      </w:pPr>
      <w:r w:rsidRPr="00CB5947">
        <w:rPr>
          <w:rFonts w:ascii="Times New Roman" w:eastAsia="Times New Roman" w:hAnsi="Times New Roman" w:cs="Times New Roman"/>
          <w:position w:val="1"/>
          <w:sz w:val="28"/>
          <w:szCs w:val="28"/>
        </w:rPr>
        <w:t>где</w:t>
      </w:r>
      <w:r w:rsidRPr="00CB5947">
        <w:rPr>
          <w:rFonts w:ascii="Times New Roman" w:eastAsia="Times New Roman" w:hAnsi="Times New Roman" w:cs="Times New Roman"/>
          <w:spacing w:val="30"/>
          <w:position w:val="1"/>
          <w:sz w:val="28"/>
          <w:szCs w:val="28"/>
        </w:rPr>
        <w:t xml:space="preserve"> </w:t>
      </w:r>
      <w:r w:rsidRPr="00CB5947">
        <w:rPr>
          <w:rFonts w:ascii="Symbol" w:eastAsia="Times New Roman" w:hAnsi="Symbol" w:cs="Times New Roman"/>
          <w:spacing w:val="11"/>
          <w:sz w:val="28"/>
          <w:szCs w:val="28"/>
        </w:rPr>
        <w:t></w:t>
      </w:r>
      <w:r w:rsidRPr="00CB5947">
        <w:rPr>
          <w:rFonts w:ascii="Times New Roman" w:eastAsia="Times New Roman" w:hAnsi="Times New Roman" w:cs="Times New Roman"/>
          <w:i/>
          <w:spacing w:val="11"/>
          <w:sz w:val="28"/>
          <w:szCs w:val="28"/>
        </w:rPr>
        <w:t>Q</w:t>
      </w:r>
      <w:r w:rsidRPr="00CB5947">
        <w:rPr>
          <w:rFonts w:ascii="Times New Roman" w:eastAsia="Times New Roman" w:hAnsi="Times New Roman" w:cs="Times New Roman"/>
          <w:i/>
          <w:spacing w:val="-21"/>
          <w:sz w:val="28"/>
          <w:szCs w:val="28"/>
        </w:rPr>
        <w:t xml:space="preserve"> </w:t>
      </w:r>
      <w:r w:rsidRPr="00CB5947">
        <w:rPr>
          <w:rFonts w:ascii="Times New Roman" w:eastAsia="Times New Roman" w:hAnsi="Times New Roman" w:cs="Times New Roman"/>
          <w:position w:val="1"/>
          <w:sz w:val="28"/>
          <w:szCs w:val="28"/>
        </w:rPr>
        <w:t>-</w:t>
      </w:r>
      <w:r w:rsidRPr="00CB5947">
        <w:rPr>
          <w:rFonts w:ascii="Times New Roman" w:eastAsia="Times New Roman" w:hAnsi="Times New Roman" w:cs="Times New Roman"/>
          <w:spacing w:val="14"/>
          <w:position w:val="1"/>
          <w:sz w:val="28"/>
          <w:szCs w:val="28"/>
        </w:rPr>
        <w:t xml:space="preserve"> </w:t>
      </w:r>
      <w:r w:rsidRPr="00CB5947">
        <w:rPr>
          <w:rFonts w:ascii="Times New Roman" w:eastAsia="Times New Roman" w:hAnsi="Times New Roman" w:cs="Times New Roman"/>
          <w:position w:val="1"/>
          <w:sz w:val="28"/>
          <w:szCs w:val="28"/>
        </w:rPr>
        <w:t>количество</w:t>
      </w:r>
      <w:r w:rsidRPr="00CB5947">
        <w:rPr>
          <w:rFonts w:ascii="Times New Roman" w:eastAsia="Times New Roman" w:hAnsi="Times New Roman" w:cs="Times New Roman"/>
          <w:spacing w:val="13"/>
          <w:position w:val="1"/>
          <w:sz w:val="28"/>
          <w:szCs w:val="28"/>
        </w:rPr>
        <w:t xml:space="preserve"> </w:t>
      </w:r>
      <w:r w:rsidRPr="00CB5947">
        <w:rPr>
          <w:rFonts w:ascii="Times New Roman" w:eastAsia="Times New Roman" w:hAnsi="Times New Roman" w:cs="Times New Roman"/>
          <w:position w:val="1"/>
          <w:sz w:val="28"/>
          <w:szCs w:val="28"/>
        </w:rPr>
        <w:t>теплоты,</w:t>
      </w:r>
      <w:r w:rsidRPr="00CB5947">
        <w:rPr>
          <w:rFonts w:ascii="Times New Roman" w:eastAsia="Times New Roman" w:hAnsi="Times New Roman" w:cs="Times New Roman"/>
          <w:spacing w:val="13"/>
          <w:position w:val="1"/>
          <w:sz w:val="28"/>
          <w:szCs w:val="28"/>
        </w:rPr>
        <w:t xml:space="preserve"> </w:t>
      </w:r>
      <w:r w:rsidRPr="00CB5947">
        <w:rPr>
          <w:rFonts w:ascii="Times New Roman" w:eastAsia="Times New Roman" w:hAnsi="Times New Roman" w:cs="Times New Roman"/>
          <w:position w:val="1"/>
          <w:sz w:val="28"/>
          <w:szCs w:val="28"/>
        </w:rPr>
        <w:t>переданной</w:t>
      </w:r>
      <w:r w:rsidRPr="00CB5947">
        <w:rPr>
          <w:rFonts w:ascii="Times New Roman" w:eastAsia="Times New Roman" w:hAnsi="Times New Roman" w:cs="Times New Roman"/>
          <w:spacing w:val="11"/>
          <w:position w:val="1"/>
          <w:sz w:val="28"/>
          <w:szCs w:val="28"/>
        </w:rPr>
        <w:t xml:space="preserve"> </w:t>
      </w:r>
      <w:r w:rsidRPr="00CB5947">
        <w:rPr>
          <w:rFonts w:ascii="Times New Roman" w:eastAsia="Times New Roman" w:hAnsi="Times New Roman" w:cs="Times New Roman"/>
          <w:position w:val="1"/>
          <w:sz w:val="28"/>
          <w:szCs w:val="28"/>
        </w:rPr>
        <w:t>рабочему</w:t>
      </w:r>
      <w:r w:rsidRPr="00CB5947">
        <w:rPr>
          <w:rFonts w:ascii="Times New Roman" w:eastAsia="Times New Roman" w:hAnsi="Times New Roman" w:cs="Times New Roman"/>
          <w:spacing w:val="11"/>
          <w:position w:val="1"/>
          <w:sz w:val="28"/>
          <w:szCs w:val="28"/>
        </w:rPr>
        <w:t xml:space="preserve"> </w:t>
      </w:r>
      <w:r w:rsidRPr="00CB5947">
        <w:rPr>
          <w:rFonts w:ascii="Times New Roman" w:eastAsia="Times New Roman" w:hAnsi="Times New Roman" w:cs="Times New Roman"/>
          <w:position w:val="1"/>
          <w:sz w:val="28"/>
          <w:szCs w:val="28"/>
        </w:rPr>
        <w:t>телу</w:t>
      </w:r>
      <w:r w:rsidRPr="00CB5947">
        <w:rPr>
          <w:rFonts w:ascii="Times New Roman" w:eastAsia="Times New Roman" w:hAnsi="Times New Roman" w:cs="Times New Roman"/>
          <w:spacing w:val="10"/>
          <w:position w:val="1"/>
          <w:sz w:val="28"/>
          <w:szCs w:val="28"/>
        </w:rPr>
        <w:t xml:space="preserve"> </w:t>
      </w:r>
      <w:r w:rsidRPr="00CB5947">
        <w:rPr>
          <w:rFonts w:ascii="Times New Roman" w:eastAsia="Times New Roman" w:hAnsi="Times New Roman" w:cs="Times New Roman"/>
          <w:position w:val="1"/>
          <w:sz w:val="28"/>
          <w:szCs w:val="28"/>
        </w:rPr>
        <w:t>(газу),</w:t>
      </w:r>
    </w:p>
    <w:p w14:paraId="3FF3069B" w14:textId="63A52E63" w:rsidR="00CB5947" w:rsidRPr="00CB5947" w:rsidRDefault="00CB5947" w:rsidP="00CB5947">
      <w:pPr>
        <w:widowControl w:val="0"/>
        <w:autoSpaceDE w:val="0"/>
        <w:autoSpaceDN w:val="0"/>
        <w:spacing w:before="88" w:after="0" w:line="240" w:lineRule="auto"/>
        <w:ind w:left="2"/>
        <w:jc w:val="both"/>
        <w:rPr>
          <w:rFonts w:ascii="Times New Roman" w:eastAsia="Times New Roman" w:hAnsi="Times New Roman" w:cs="Times New Roman"/>
          <w:sz w:val="28"/>
          <w:szCs w:val="28"/>
        </w:rPr>
      </w:pPr>
      <w:r w:rsidRPr="00CB5947">
        <w:rPr>
          <w:rFonts w:ascii="Times New Roman" w:eastAsia="Times New Roman" w:hAnsi="Times New Roman" w:cs="Times New Roman"/>
          <w:i/>
          <w:sz w:val="28"/>
          <w:szCs w:val="28"/>
        </w:rPr>
        <w:t>dU</w:t>
      </w:r>
      <w:r w:rsidRPr="00CB5947">
        <w:rPr>
          <w:rFonts w:ascii="Times New Roman" w:eastAsia="Times New Roman" w:hAnsi="Times New Roman" w:cs="Times New Roman"/>
          <w:i/>
          <w:spacing w:val="7"/>
          <w:sz w:val="28"/>
          <w:szCs w:val="28"/>
        </w:rPr>
        <w:t xml:space="preserve"> </w:t>
      </w:r>
      <w:r w:rsidRPr="00CB5947">
        <w:rPr>
          <w:rFonts w:ascii="Times New Roman" w:eastAsia="Times New Roman" w:hAnsi="Times New Roman" w:cs="Times New Roman"/>
          <w:position w:val="1"/>
          <w:sz w:val="28"/>
          <w:szCs w:val="28"/>
        </w:rPr>
        <w:t>-</w:t>
      </w:r>
      <w:r w:rsidRPr="00CB5947">
        <w:rPr>
          <w:rFonts w:ascii="Times New Roman" w:eastAsia="Times New Roman" w:hAnsi="Times New Roman" w:cs="Times New Roman"/>
          <w:spacing w:val="14"/>
          <w:position w:val="1"/>
          <w:sz w:val="28"/>
          <w:szCs w:val="28"/>
        </w:rPr>
        <w:t xml:space="preserve"> </w:t>
      </w:r>
      <w:r>
        <w:rPr>
          <w:rFonts w:ascii="Times New Roman" w:eastAsia="Times New Roman" w:hAnsi="Times New Roman" w:cs="Times New Roman"/>
          <w:spacing w:val="-2"/>
          <w:position w:val="1"/>
          <w:sz w:val="28"/>
          <w:szCs w:val="28"/>
        </w:rPr>
        <w:t>измене</w:t>
      </w:r>
      <w:r w:rsidRPr="00CB5947">
        <w:rPr>
          <w:rFonts w:ascii="Times New Roman" w:eastAsia="Times New Roman" w:hAnsi="Times New Roman" w:cs="Times New Roman"/>
          <w:position w:val="1"/>
          <w:sz w:val="28"/>
          <w:szCs w:val="28"/>
        </w:rPr>
        <w:t>ние</w:t>
      </w:r>
      <w:r w:rsidRPr="00CB5947">
        <w:rPr>
          <w:rFonts w:ascii="Times New Roman" w:eastAsia="Times New Roman" w:hAnsi="Times New Roman" w:cs="Times New Roman"/>
          <w:spacing w:val="28"/>
          <w:position w:val="1"/>
          <w:sz w:val="28"/>
          <w:szCs w:val="28"/>
        </w:rPr>
        <w:t xml:space="preserve"> </w:t>
      </w:r>
      <w:r w:rsidRPr="00CB5947">
        <w:rPr>
          <w:rFonts w:ascii="Times New Roman" w:eastAsia="Times New Roman" w:hAnsi="Times New Roman" w:cs="Times New Roman"/>
          <w:position w:val="1"/>
          <w:sz w:val="28"/>
          <w:szCs w:val="28"/>
        </w:rPr>
        <w:t>внутренней</w:t>
      </w:r>
      <w:r w:rsidRPr="00CB5947">
        <w:rPr>
          <w:rFonts w:ascii="Times New Roman" w:eastAsia="Times New Roman" w:hAnsi="Times New Roman" w:cs="Times New Roman"/>
          <w:spacing w:val="32"/>
          <w:position w:val="1"/>
          <w:sz w:val="28"/>
          <w:szCs w:val="28"/>
        </w:rPr>
        <w:t xml:space="preserve"> </w:t>
      </w:r>
      <w:r w:rsidRPr="00CB5947">
        <w:rPr>
          <w:rFonts w:ascii="Times New Roman" w:eastAsia="Times New Roman" w:hAnsi="Times New Roman" w:cs="Times New Roman"/>
          <w:position w:val="1"/>
          <w:sz w:val="28"/>
          <w:szCs w:val="28"/>
        </w:rPr>
        <w:t>энергии</w:t>
      </w:r>
      <w:r w:rsidRPr="00CB5947">
        <w:rPr>
          <w:rFonts w:ascii="Times New Roman" w:eastAsia="Times New Roman" w:hAnsi="Times New Roman" w:cs="Times New Roman"/>
          <w:spacing w:val="32"/>
          <w:position w:val="1"/>
          <w:sz w:val="28"/>
          <w:szCs w:val="28"/>
        </w:rPr>
        <w:t xml:space="preserve"> </w:t>
      </w:r>
      <w:r w:rsidRPr="00CB5947">
        <w:rPr>
          <w:rFonts w:ascii="Times New Roman" w:eastAsia="Times New Roman" w:hAnsi="Times New Roman" w:cs="Times New Roman"/>
          <w:position w:val="1"/>
          <w:sz w:val="28"/>
          <w:szCs w:val="28"/>
        </w:rPr>
        <w:t>газа,</w:t>
      </w:r>
      <w:r w:rsidRPr="00CB5947">
        <w:rPr>
          <w:rFonts w:ascii="Times New Roman" w:eastAsia="Times New Roman" w:hAnsi="Times New Roman" w:cs="Times New Roman"/>
          <w:spacing w:val="51"/>
          <w:position w:val="1"/>
          <w:sz w:val="28"/>
          <w:szCs w:val="28"/>
        </w:rPr>
        <w:t xml:space="preserve"> </w:t>
      </w:r>
      <w:r w:rsidRPr="00CB5947">
        <w:rPr>
          <w:rFonts w:ascii="Symbol" w:eastAsia="Times New Roman" w:hAnsi="Symbol" w:cs="Times New Roman"/>
          <w:sz w:val="28"/>
          <w:szCs w:val="28"/>
        </w:rPr>
        <w:t></w:t>
      </w:r>
      <w:r w:rsidRPr="00CB5947">
        <w:rPr>
          <w:rFonts w:ascii="Times New Roman" w:eastAsia="Times New Roman" w:hAnsi="Times New Roman" w:cs="Times New Roman"/>
          <w:spacing w:val="-17"/>
          <w:sz w:val="28"/>
          <w:szCs w:val="28"/>
        </w:rPr>
        <w:t xml:space="preserve"> </w:t>
      </w:r>
      <w:r w:rsidRPr="00CB5947">
        <w:rPr>
          <w:rFonts w:ascii="Times New Roman" w:eastAsia="Times New Roman" w:hAnsi="Times New Roman" w:cs="Times New Roman"/>
          <w:i/>
          <w:spacing w:val="12"/>
          <w:sz w:val="28"/>
          <w:szCs w:val="28"/>
        </w:rPr>
        <w:t>A</w:t>
      </w:r>
      <w:r w:rsidRPr="00CB5947">
        <w:rPr>
          <w:rFonts w:ascii="Times New Roman" w:eastAsia="Times New Roman" w:hAnsi="Times New Roman" w:cs="Times New Roman"/>
          <w:spacing w:val="12"/>
          <w:position w:val="1"/>
          <w:sz w:val="28"/>
          <w:szCs w:val="28"/>
        </w:rPr>
        <w:t>-</w:t>
      </w:r>
      <w:r w:rsidRPr="00CB5947">
        <w:rPr>
          <w:rFonts w:ascii="Times New Roman" w:eastAsia="Times New Roman" w:hAnsi="Times New Roman" w:cs="Times New Roman"/>
          <w:spacing w:val="32"/>
          <w:position w:val="1"/>
          <w:sz w:val="28"/>
          <w:szCs w:val="28"/>
        </w:rPr>
        <w:t xml:space="preserve"> </w:t>
      </w:r>
      <w:r w:rsidRPr="00CB5947">
        <w:rPr>
          <w:rFonts w:ascii="Times New Roman" w:eastAsia="Times New Roman" w:hAnsi="Times New Roman" w:cs="Times New Roman"/>
          <w:position w:val="1"/>
          <w:sz w:val="28"/>
          <w:szCs w:val="28"/>
        </w:rPr>
        <w:t>работа,</w:t>
      </w:r>
      <w:r w:rsidRPr="00CB5947">
        <w:rPr>
          <w:rFonts w:ascii="Times New Roman" w:eastAsia="Times New Roman" w:hAnsi="Times New Roman" w:cs="Times New Roman"/>
          <w:spacing w:val="27"/>
          <w:position w:val="1"/>
          <w:sz w:val="28"/>
          <w:szCs w:val="28"/>
        </w:rPr>
        <w:t xml:space="preserve"> </w:t>
      </w:r>
      <w:r w:rsidRPr="00CB5947">
        <w:rPr>
          <w:rFonts w:ascii="Times New Roman" w:eastAsia="Times New Roman" w:hAnsi="Times New Roman" w:cs="Times New Roman"/>
          <w:position w:val="1"/>
          <w:sz w:val="28"/>
          <w:szCs w:val="28"/>
        </w:rPr>
        <w:t>соверш</w:t>
      </w:r>
      <w:r>
        <w:rPr>
          <w:rFonts w:ascii="Times New Roman" w:eastAsia="Times New Roman" w:hAnsi="Times New Roman" w:cs="Times New Roman"/>
          <w:position w:val="1"/>
          <w:sz w:val="28"/>
          <w:szCs w:val="28"/>
        </w:rPr>
        <w:t>ё</w:t>
      </w:r>
      <w:r w:rsidRPr="00CB5947">
        <w:rPr>
          <w:rFonts w:ascii="Times New Roman" w:eastAsia="Times New Roman" w:hAnsi="Times New Roman" w:cs="Times New Roman"/>
          <w:position w:val="1"/>
          <w:sz w:val="28"/>
          <w:szCs w:val="28"/>
        </w:rPr>
        <w:t>нная</w:t>
      </w:r>
      <w:r w:rsidRPr="00CB5947">
        <w:rPr>
          <w:rFonts w:ascii="Times New Roman" w:eastAsia="Times New Roman" w:hAnsi="Times New Roman" w:cs="Times New Roman"/>
          <w:spacing w:val="30"/>
          <w:position w:val="1"/>
          <w:sz w:val="28"/>
          <w:szCs w:val="28"/>
        </w:rPr>
        <w:t xml:space="preserve"> </w:t>
      </w:r>
      <w:r w:rsidRPr="00CB5947">
        <w:rPr>
          <w:rFonts w:ascii="Times New Roman" w:eastAsia="Times New Roman" w:hAnsi="Times New Roman" w:cs="Times New Roman"/>
          <w:position w:val="1"/>
          <w:sz w:val="28"/>
          <w:szCs w:val="28"/>
        </w:rPr>
        <w:t>газом,</w:t>
      </w:r>
      <w:r w:rsidRPr="00CB5947">
        <w:rPr>
          <w:rFonts w:ascii="Times New Roman" w:eastAsia="Times New Roman" w:hAnsi="Times New Roman" w:cs="Times New Roman"/>
          <w:spacing w:val="68"/>
          <w:position w:val="1"/>
          <w:sz w:val="28"/>
          <w:szCs w:val="28"/>
        </w:rPr>
        <w:t xml:space="preserve"> </w:t>
      </w:r>
      <w:r w:rsidRPr="00CB5947">
        <w:rPr>
          <w:rFonts w:ascii="Times New Roman" w:eastAsia="Times New Roman" w:hAnsi="Times New Roman" w:cs="Times New Roman"/>
          <w:i/>
          <w:sz w:val="28"/>
          <w:szCs w:val="28"/>
        </w:rPr>
        <w:t>dV</w:t>
      </w:r>
      <w:r w:rsidRPr="00CB5947">
        <w:rPr>
          <w:rFonts w:ascii="Times New Roman" w:eastAsia="Times New Roman" w:hAnsi="Times New Roman" w:cs="Times New Roman"/>
          <w:i/>
          <w:spacing w:val="-3"/>
          <w:sz w:val="28"/>
          <w:szCs w:val="28"/>
        </w:rPr>
        <w:t xml:space="preserve"> </w:t>
      </w:r>
      <w:r w:rsidRPr="00CB5947">
        <w:rPr>
          <w:rFonts w:ascii="Times New Roman" w:eastAsia="Times New Roman" w:hAnsi="Times New Roman" w:cs="Times New Roman"/>
          <w:position w:val="1"/>
          <w:sz w:val="28"/>
          <w:szCs w:val="28"/>
        </w:rPr>
        <w:t>-</w:t>
      </w:r>
      <w:r w:rsidRPr="00CB5947">
        <w:rPr>
          <w:rFonts w:ascii="Times New Roman" w:eastAsia="Times New Roman" w:hAnsi="Times New Roman" w:cs="Times New Roman"/>
          <w:spacing w:val="32"/>
          <w:position w:val="1"/>
          <w:sz w:val="28"/>
          <w:szCs w:val="28"/>
        </w:rPr>
        <w:t xml:space="preserve"> </w:t>
      </w:r>
      <w:r w:rsidRPr="00CB5947">
        <w:rPr>
          <w:rFonts w:ascii="Times New Roman" w:eastAsia="Times New Roman" w:hAnsi="Times New Roman" w:cs="Times New Roman"/>
          <w:spacing w:val="-2"/>
          <w:position w:val="1"/>
          <w:sz w:val="28"/>
          <w:szCs w:val="28"/>
        </w:rPr>
        <w:t>измене</w:t>
      </w:r>
      <w:r>
        <w:rPr>
          <w:rFonts w:ascii="Times New Roman" w:eastAsia="Times New Roman" w:hAnsi="Times New Roman" w:cs="Times New Roman"/>
          <w:spacing w:val="-2"/>
          <w:position w:val="1"/>
          <w:sz w:val="28"/>
          <w:szCs w:val="28"/>
        </w:rPr>
        <w:t>ние</w:t>
      </w:r>
      <w:r w:rsidRPr="00CB5947">
        <w:rPr>
          <w:rFonts w:ascii="Times New Roman" w:eastAsia="Times New Roman" w:hAnsi="Times New Roman" w:cs="Times New Roman"/>
          <w:sz w:val="28"/>
          <w:szCs w:val="28"/>
        </w:rPr>
        <w:t xml:space="preserve"> объ</w:t>
      </w:r>
      <w:r>
        <w:rPr>
          <w:rFonts w:ascii="Times New Roman" w:eastAsia="Times New Roman" w:hAnsi="Times New Roman" w:cs="Times New Roman"/>
          <w:sz w:val="28"/>
          <w:szCs w:val="28"/>
        </w:rPr>
        <w:t>ё</w:t>
      </w:r>
      <w:r w:rsidRPr="00CB5947">
        <w:rPr>
          <w:rFonts w:ascii="Times New Roman" w:eastAsia="Times New Roman" w:hAnsi="Times New Roman" w:cs="Times New Roman"/>
          <w:sz w:val="28"/>
          <w:szCs w:val="28"/>
        </w:rPr>
        <w:t>ма газа. Внутренняя энергия является однозначной функцией состояния газа, тогда как теплота и работа зависят от процесса перехода из одного</w:t>
      </w:r>
      <w:r w:rsidRPr="00CB5947">
        <w:rPr>
          <w:rFonts w:ascii="Times New Roman" w:eastAsia="Times New Roman" w:hAnsi="Times New Roman" w:cs="Times New Roman"/>
          <w:spacing w:val="24"/>
          <w:sz w:val="28"/>
          <w:szCs w:val="28"/>
        </w:rPr>
        <w:t xml:space="preserve"> </w:t>
      </w:r>
      <w:r w:rsidRPr="00CB5947">
        <w:rPr>
          <w:rFonts w:ascii="Times New Roman" w:eastAsia="Times New Roman" w:hAnsi="Times New Roman" w:cs="Times New Roman"/>
          <w:sz w:val="28"/>
          <w:szCs w:val="28"/>
        </w:rPr>
        <w:t>состояния</w:t>
      </w:r>
      <w:r w:rsidRPr="00CB5947">
        <w:rPr>
          <w:rFonts w:ascii="Times New Roman" w:eastAsia="Times New Roman" w:hAnsi="Times New Roman" w:cs="Times New Roman"/>
          <w:spacing w:val="26"/>
          <w:sz w:val="28"/>
          <w:szCs w:val="28"/>
        </w:rPr>
        <w:t xml:space="preserve"> </w:t>
      </w:r>
      <w:r w:rsidRPr="00CB5947">
        <w:rPr>
          <w:rFonts w:ascii="Times New Roman" w:eastAsia="Times New Roman" w:hAnsi="Times New Roman" w:cs="Times New Roman"/>
          <w:sz w:val="28"/>
          <w:szCs w:val="28"/>
        </w:rPr>
        <w:t>газа</w:t>
      </w:r>
      <w:r w:rsidRPr="00CB5947">
        <w:rPr>
          <w:rFonts w:ascii="Times New Roman" w:eastAsia="Times New Roman" w:hAnsi="Times New Roman" w:cs="Times New Roman"/>
          <w:spacing w:val="23"/>
          <w:sz w:val="28"/>
          <w:szCs w:val="28"/>
        </w:rPr>
        <w:t xml:space="preserve"> </w:t>
      </w:r>
      <w:r w:rsidRPr="00CB5947">
        <w:rPr>
          <w:rFonts w:ascii="Times New Roman" w:eastAsia="Times New Roman" w:hAnsi="Times New Roman" w:cs="Times New Roman"/>
          <w:sz w:val="28"/>
          <w:szCs w:val="28"/>
        </w:rPr>
        <w:t>в</w:t>
      </w:r>
      <w:r w:rsidRPr="00CB5947">
        <w:rPr>
          <w:rFonts w:ascii="Times New Roman" w:eastAsia="Times New Roman" w:hAnsi="Times New Roman" w:cs="Times New Roman"/>
          <w:spacing w:val="25"/>
          <w:sz w:val="28"/>
          <w:szCs w:val="28"/>
        </w:rPr>
        <w:t xml:space="preserve"> </w:t>
      </w:r>
      <w:r w:rsidRPr="00CB5947">
        <w:rPr>
          <w:rFonts w:ascii="Times New Roman" w:eastAsia="Times New Roman" w:hAnsi="Times New Roman" w:cs="Times New Roman"/>
          <w:sz w:val="28"/>
          <w:szCs w:val="28"/>
        </w:rPr>
        <w:t>другое.</w:t>
      </w:r>
      <w:r w:rsidRPr="00CB5947">
        <w:rPr>
          <w:rFonts w:ascii="Times New Roman" w:eastAsia="Times New Roman" w:hAnsi="Times New Roman" w:cs="Times New Roman"/>
          <w:spacing w:val="24"/>
          <w:sz w:val="28"/>
          <w:szCs w:val="28"/>
        </w:rPr>
        <w:t xml:space="preserve"> </w:t>
      </w:r>
      <w:r w:rsidRPr="00CB5947">
        <w:rPr>
          <w:rFonts w:ascii="Times New Roman" w:eastAsia="Times New Roman" w:hAnsi="Times New Roman" w:cs="Times New Roman"/>
          <w:sz w:val="28"/>
          <w:szCs w:val="28"/>
        </w:rPr>
        <w:t>Поэтому</w:t>
      </w:r>
      <w:r w:rsidRPr="00CB5947">
        <w:rPr>
          <w:rFonts w:ascii="Times New Roman" w:eastAsia="Times New Roman" w:hAnsi="Times New Roman" w:cs="Times New Roman"/>
          <w:spacing w:val="24"/>
          <w:sz w:val="28"/>
          <w:szCs w:val="28"/>
        </w:rPr>
        <w:t xml:space="preserve"> </w:t>
      </w:r>
      <w:r w:rsidRPr="00CB5947">
        <w:rPr>
          <w:rFonts w:ascii="Times New Roman" w:eastAsia="Times New Roman" w:hAnsi="Times New Roman" w:cs="Times New Roman"/>
          <w:sz w:val="28"/>
          <w:szCs w:val="28"/>
        </w:rPr>
        <w:t>с</w:t>
      </w:r>
      <w:r w:rsidRPr="00CB5947">
        <w:rPr>
          <w:rFonts w:ascii="Times New Roman" w:eastAsia="Times New Roman" w:hAnsi="Times New Roman" w:cs="Times New Roman"/>
          <w:spacing w:val="25"/>
          <w:sz w:val="28"/>
          <w:szCs w:val="28"/>
        </w:rPr>
        <w:t xml:space="preserve"> </w:t>
      </w:r>
      <w:r w:rsidRPr="00CB5947">
        <w:rPr>
          <w:rFonts w:ascii="Times New Roman" w:eastAsia="Times New Roman" w:hAnsi="Times New Roman" w:cs="Times New Roman"/>
          <w:sz w:val="28"/>
          <w:szCs w:val="28"/>
        </w:rPr>
        <w:t>математической</w:t>
      </w:r>
      <w:r w:rsidRPr="00CB5947">
        <w:rPr>
          <w:rFonts w:ascii="Times New Roman" w:eastAsia="Times New Roman" w:hAnsi="Times New Roman" w:cs="Times New Roman"/>
          <w:spacing w:val="24"/>
          <w:sz w:val="28"/>
          <w:szCs w:val="28"/>
        </w:rPr>
        <w:t xml:space="preserve"> </w:t>
      </w:r>
      <w:r w:rsidRPr="00CB5947">
        <w:rPr>
          <w:rFonts w:ascii="Times New Roman" w:eastAsia="Times New Roman" w:hAnsi="Times New Roman" w:cs="Times New Roman"/>
          <w:sz w:val="28"/>
          <w:szCs w:val="28"/>
        </w:rPr>
        <w:t>точки</w:t>
      </w:r>
      <w:r w:rsidRPr="00CB5947">
        <w:rPr>
          <w:rFonts w:ascii="Times New Roman" w:eastAsia="Times New Roman" w:hAnsi="Times New Roman" w:cs="Times New Roman"/>
          <w:spacing w:val="27"/>
          <w:sz w:val="28"/>
          <w:szCs w:val="28"/>
        </w:rPr>
        <w:t xml:space="preserve"> </w:t>
      </w:r>
      <w:r w:rsidRPr="00CB5947">
        <w:rPr>
          <w:rFonts w:ascii="Times New Roman" w:eastAsia="Times New Roman" w:hAnsi="Times New Roman" w:cs="Times New Roman"/>
          <w:sz w:val="28"/>
          <w:szCs w:val="28"/>
        </w:rPr>
        <w:t>зрения</w:t>
      </w:r>
      <w:r w:rsidRPr="00CB5947">
        <w:rPr>
          <w:rFonts w:ascii="Times New Roman" w:eastAsia="Times New Roman" w:hAnsi="Times New Roman" w:cs="Times New Roman"/>
          <w:spacing w:val="56"/>
          <w:sz w:val="28"/>
          <w:szCs w:val="28"/>
        </w:rPr>
        <w:t xml:space="preserve"> </w:t>
      </w:r>
      <w:r w:rsidRPr="00CB5947">
        <w:rPr>
          <w:rFonts w:ascii="Times New Roman" w:eastAsia="Times New Roman" w:hAnsi="Times New Roman" w:cs="Times New Roman"/>
          <w:i/>
          <w:sz w:val="28"/>
          <w:szCs w:val="28"/>
        </w:rPr>
        <w:t>dU</w:t>
      </w:r>
      <w:r w:rsidRPr="00CB5947">
        <w:rPr>
          <w:rFonts w:ascii="Times New Roman" w:eastAsia="Times New Roman" w:hAnsi="Times New Roman" w:cs="Times New Roman"/>
          <w:i/>
          <w:spacing w:val="-18"/>
          <w:sz w:val="28"/>
          <w:szCs w:val="28"/>
        </w:rPr>
        <w:t xml:space="preserve"> </w:t>
      </w:r>
      <w:r w:rsidRPr="00CB5947">
        <w:rPr>
          <w:rFonts w:ascii="Times New Roman" w:eastAsia="Times New Roman" w:hAnsi="Times New Roman" w:cs="Times New Roman"/>
          <w:spacing w:val="-10"/>
          <w:sz w:val="28"/>
          <w:szCs w:val="28"/>
        </w:rPr>
        <w:t>-</w:t>
      </w:r>
      <w:r>
        <w:rPr>
          <w:rFonts w:ascii="Times New Roman" w:eastAsia="Times New Roman" w:hAnsi="Times New Roman" w:cs="Times New Roman"/>
          <w:spacing w:val="-10"/>
          <w:sz w:val="28"/>
          <w:szCs w:val="28"/>
        </w:rPr>
        <w:t xml:space="preserve"> </w:t>
      </w:r>
      <w:r w:rsidRPr="00CB5947">
        <w:rPr>
          <w:rFonts w:ascii="Times New Roman" w:eastAsia="Times New Roman" w:hAnsi="Times New Roman" w:cs="Times New Roman"/>
          <w:sz w:val="28"/>
          <w:szCs w:val="28"/>
        </w:rPr>
        <w:t xml:space="preserve">полный дифференциал функции </w:t>
      </w:r>
      <w:r w:rsidRPr="00CB5947">
        <w:rPr>
          <w:rFonts w:ascii="Times New Roman" w:eastAsia="Times New Roman" w:hAnsi="Times New Roman" w:cs="Times New Roman"/>
          <w:i/>
          <w:sz w:val="28"/>
          <w:szCs w:val="28"/>
        </w:rPr>
        <w:t>U</w:t>
      </w:r>
      <w:r w:rsidRPr="00CB5947">
        <w:rPr>
          <w:rFonts w:ascii="Times New Roman" w:eastAsia="Times New Roman" w:hAnsi="Times New Roman" w:cs="Times New Roman"/>
          <w:i/>
          <w:spacing w:val="-12"/>
          <w:sz w:val="28"/>
          <w:szCs w:val="28"/>
        </w:rPr>
        <w:t xml:space="preserve"> </w:t>
      </w:r>
      <w:r w:rsidRPr="00CB5947">
        <w:rPr>
          <w:rFonts w:ascii="Times New Roman" w:eastAsia="Times New Roman" w:hAnsi="Times New Roman" w:cs="Times New Roman"/>
          <w:sz w:val="28"/>
          <w:szCs w:val="28"/>
        </w:rPr>
        <w:t>, тогда как</w:t>
      </w:r>
      <w:r w:rsidRPr="00CB5947">
        <w:rPr>
          <w:rFonts w:ascii="Times New Roman" w:eastAsia="Times New Roman" w:hAnsi="Times New Roman" w:cs="Times New Roman"/>
          <w:spacing w:val="80"/>
          <w:sz w:val="28"/>
          <w:szCs w:val="28"/>
        </w:rPr>
        <w:t xml:space="preserve"> </w:t>
      </w:r>
      <w:r w:rsidRPr="00CB5947">
        <w:rPr>
          <w:rFonts w:ascii="Symbol" w:eastAsia="Times New Roman" w:hAnsi="Symbol" w:cs="Times New Roman"/>
          <w:sz w:val="28"/>
          <w:szCs w:val="28"/>
        </w:rPr>
        <w:t></w:t>
      </w:r>
      <w:r w:rsidRPr="00CB5947">
        <w:rPr>
          <w:rFonts w:ascii="Times New Roman" w:eastAsia="Times New Roman" w:hAnsi="Times New Roman" w:cs="Times New Roman"/>
          <w:i/>
          <w:sz w:val="28"/>
          <w:szCs w:val="28"/>
        </w:rPr>
        <w:t>Q</w:t>
      </w:r>
      <w:r w:rsidRPr="00CB5947">
        <w:rPr>
          <w:rFonts w:ascii="Times New Roman" w:eastAsia="Times New Roman" w:hAnsi="Times New Roman" w:cs="Times New Roman"/>
          <w:sz w:val="28"/>
          <w:szCs w:val="28"/>
        </w:rPr>
        <w:t>,</w:t>
      </w:r>
      <w:r w:rsidRPr="00CB5947">
        <w:rPr>
          <w:rFonts w:ascii="Symbol" w:eastAsia="Times New Roman" w:hAnsi="Symbol" w:cs="Times New Roman"/>
          <w:sz w:val="28"/>
          <w:szCs w:val="28"/>
        </w:rPr>
        <w:t></w:t>
      </w:r>
      <w:r w:rsidRPr="00CB5947">
        <w:rPr>
          <w:rFonts w:ascii="Times New Roman" w:eastAsia="Times New Roman" w:hAnsi="Times New Roman" w:cs="Times New Roman"/>
          <w:spacing w:val="-13"/>
          <w:sz w:val="28"/>
          <w:szCs w:val="28"/>
        </w:rPr>
        <w:t xml:space="preserve"> </w:t>
      </w:r>
      <w:r w:rsidRPr="00CB5947">
        <w:rPr>
          <w:rFonts w:ascii="Times New Roman" w:eastAsia="Times New Roman" w:hAnsi="Times New Roman" w:cs="Times New Roman"/>
          <w:i/>
          <w:sz w:val="28"/>
          <w:szCs w:val="28"/>
        </w:rPr>
        <w:t>A</w:t>
      </w:r>
      <w:r w:rsidRPr="00CB5947">
        <w:rPr>
          <w:rFonts w:ascii="Times New Roman" w:eastAsia="Times New Roman" w:hAnsi="Times New Roman" w:cs="Times New Roman"/>
          <w:i/>
          <w:spacing w:val="-36"/>
          <w:sz w:val="28"/>
          <w:szCs w:val="28"/>
        </w:rPr>
        <w:t xml:space="preserve"> </w:t>
      </w:r>
      <w:r w:rsidRPr="00CB5947">
        <w:rPr>
          <w:rFonts w:ascii="Times New Roman" w:eastAsia="Times New Roman" w:hAnsi="Times New Roman" w:cs="Times New Roman"/>
          <w:sz w:val="28"/>
          <w:szCs w:val="28"/>
        </w:rPr>
        <w:t>- бесконечно малые ко</w:t>
      </w:r>
      <w:r w:rsidRPr="00CB5947">
        <w:rPr>
          <w:rFonts w:ascii="Times New Roman" w:eastAsia="Times New Roman" w:hAnsi="Times New Roman" w:cs="Times New Roman"/>
          <w:spacing w:val="-2"/>
          <w:sz w:val="28"/>
          <w:szCs w:val="28"/>
        </w:rPr>
        <w:t>личества.</w:t>
      </w:r>
    </w:p>
    <w:p w14:paraId="69326E00" w14:textId="6B8CEC92" w:rsidR="00CB5947" w:rsidRPr="005D249C" w:rsidRDefault="00CB5947" w:rsidP="005D249C">
      <w:pPr>
        <w:widowControl w:val="0"/>
        <w:autoSpaceDE w:val="0"/>
        <w:autoSpaceDN w:val="0"/>
        <w:spacing w:after="0" w:line="300" w:lineRule="exact"/>
        <w:ind w:firstLine="567"/>
        <w:jc w:val="both"/>
        <w:rPr>
          <w:rFonts w:ascii="Times New Roman" w:hAnsi="Times New Roman" w:cs="Times New Roman"/>
          <w:bCs/>
          <w:sz w:val="28"/>
          <w:szCs w:val="28"/>
        </w:rPr>
      </w:pPr>
      <w:r w:rsidRPr="00CB5947">
        <w:rPr>
          <w:rFonts w:ascii="Times New Roman" w:eastAsia="Times New Roman" w:hAnsi="Times New Roman" w:cs="Times New Roman"/>
          <w:sz w:val="28"/>
          <w:szCs w:val="28"/>
        </w:rPr>
        <w:t>Тепло</w:t>
      </w:r>
      <w:r w:rsidRPr="005D249C">
        <w:rPr>
          <w:rFonts w:ascii="Times New Roman" w:eastAsia="Times New Roman" w:hAnsi="Times New Roman" w:cs="Times New Roman"/>
          <w:sz w:val="28"/>
          <w:szCs w:val="28"/>
        </w:rPr>
        <w:t>ё</w:t>
      </w:r>
      <w:r w:rsidRPr="00CB5947">
        <w:rPr>
          <w:rFonts w:ascii="Times New Roman" w:eastAsia="Times New Roman" w:hAnsi="Times New Roman" w:cs="Times New Roman"/>
          <w:sz w:val="28"/>
          <w:szCs w:val="28"/>
        </w:rPr>
        <w:t>мкость</w:t>
      </w:r>
      <w:r w:rsidRPr="00CB5947">
        <w:rPr>
          <w:rFonts w:ascii="Times New Roman" w:eastAsia="Times New Roman" w:hAnsi="Times New Roman" w:cs="Times New Roman"/>
          <w:spacing w:val="4"/>
          <w:sz w:val="28"/>
          <w:szCs w:val="28"/>
        </w:rPr>
        <w:t xml:space="preserve"> </w:t>
      </w:r>
      <w:r w:rsidRPr="00CB5947">
        <w:rPr>
          <w:rFonts w:ascii="Times New Roman" w:eastAsia="Times New Roman" w:hAnsi="Times New Roman" w:cs="Times New Roman"/>
          <w:sz w:val="28"/>
          <w:szCs w:val="28"/>
        </w:rPr>
        <w:t>системы</w:t>
      </w:r>
      <w:r w:rsidRPr="00CB5947">
        <w:rPr>
          <w:rFonts w:ascii="Times New Roman" w:eastAsia="Times New Roman" w:hAnsi="Times New Roman" w:cs="Times New Roman"/>
          <w:spacing w:val="8"/>
          <w:sz w:val="28"/>
          <w:szCs w:val="28"/>
        </w:rPr>
        <w:t xml:space="preserve"> </w:t>
      </w:r>
      <w:r w:rsidRPr="00CB5947">
        <w:rPr>
          <w:rFonts w:ascii="Times New Roman" w:eastAsia="Times New Roman" w:hAnsi="Times New Roman" w:cs="Times New Roman"/>
          <w:sz w:val="28"/>
          <w:szCs w:val="28"/>
        </w:rPr>
        <w:t>(газа,</w:t>
      </w:r>
      <w:r w:rsidRPr="00CB5947">
        <w:rPr>
          <w:rFonts w:ascii="Times New Roman" w:eastAsia="Times New Roman" w:hAnsi="Times New Roman" w:cs="Times New Roman"/>
          <w:spacing w:val="6"/>
          <w:sz w:val="28"/>
          <w:szCs w:val="28"/>
        </w:rPr>
        <w:t xml:space="preserve"> </w:t>
      </w:r>
      <w:r w:rsidRPr="00CB5947">
        <w:rPr>
          <w:rFonts w:ascii="Times New Roman" w:eastAsia="Times New Roman" w:hAnsi="Times New Roman" w:cs="Times New Roman"/>
          <w:sz w:val="28"/>
          <w:szCs w:val="28"/>
        </w:rPr>
        <w:t>жидкости</w:t>
      </w:r>
      <w:r w:rsidRPr="00CB5947">
        <w:rPr>
          <w:rFonts w:ascii="Times New Roman" w:eastAsia="Times New Roman" w:hAnsi="Times New Roman" w:cs="Times New Roman"/>
          <w:spacing w:val="5"/>
          <w:sz w:val="28"/>
          <w:szCs w:val="28"/>
        </w:rPr>
        <w:t xml:space="preserve"> </w:t>
      </w:r>
      <w:r w:rsidRPr="00CB5947">
        <w:rPr>
          <w:rFonts w:ascii="Times New Roman" w:eastAsia="Times New Roman" w:hAnsi="Times New Roman" w:cs="Times New Roman"/>
          <w:sz w:val="28"/>
          <w:szCs w:val="28"/>
        </w:rPr>
        <w:t>или</w:t>
      </w:r>
      <w:r w:rsidRPr="00CB5947">
        <w:rPr>
          <w:rFonts w:ascii="Times New Roman" w:eastAsia="Times New Roman" w:hAnsi="Times New Roman" w:cs="Times New Roman"/>
          <w:spacing w:val="7"/>
          <w:sz w:val="28"/>
          <w:szCs w:val="28"/>
        </w:rPr>
        <w:t xml:space="preserve"> </w:t>
      </w:r>
      <w:r w:rsidRPr="00CB5947">
        <w:rPr>
          <w:rFonts w:ascii="Times New Roman" w:eastAsia="Times New Roman" w:hAnsi="Times New Roman" w:cs="Times New Roman"/>
          <w:sz w:val="28"/>
          <w:szCs w:val="28"/>
        </w:rPr>
        <w:t>твердого</w:t>
      </w:r>
      <w:r w:rsidRPr="00CB5947">
        <w:rPr>
          <w:rFonts w:ascii="Times New Roman" w:eastAsia="Times New Roman" w:hAnsi="Times New Roman" w:cs="Times New Roman"/>
          <w:spacing w:val="8"/>
          <w:sz w:val="28"/>
          <w:szCs w:val="28"/>
        </w:rPr>
        <w:t xml:space="preserve"> </w:t>
      </w:r>
      <w:r w:rsidRPr="00CB5947">
        <w:rPr>
          <w:rFonts w:ascii="Times New Roman" w:eastAsia="Times New Roman" w:hAnsi="Times New Roman" w:cs="Times New Roman"/>
          <w:sz w:val="28"/>
          <w:szCs w:val="28"/>
        </w:rPr>
        <w:t>тела)</w:t>
      </w:r>
      <w:r w:rsidR="005D249C" w:rsidRPr="005D249C">
        <w:rPr>
          <w:rFonts w:ascii="Times New Roman" w:eastAsia="Times New Roman" w:hAnsi="Times New Roman" w:cs="Times New Roman"/>
          <w:sz w:val="28"/>
          <w:szCs w:val="28"/>
        </w:rPr>
        <w:t xml:space="preserve"> </w:t>
      </w:r>
      <w:r w:rsidRPr="00CB5947">
        <w:rPr>
          <w:rFonts w:ascii="Times New Roman" w:eastAsia="Times New Roman" w:hAnsi="Times New Roman" w:cs="Times New Roman"/>
          <w:sz w:val="28"/>
          <w:szCs w:val="28"/>
        </w:rPr>
        <w:t>–</w:t>
      </w:r>
      <w:r w:rsidRPr="00CB5947">
        <w:rPr>
          <w:rFonts w:ascii="Times New Roman" w:eastAsia="Times New Roman" w:hAnsi="Times New Roman" w:cs="Times New Roman"/>
          <w:spacing w:val="6"/>
          <w:sz w:val="28"/>
          <w:szCs w:val="28"/>
        </w:rPr>
        <w:t xml:space="preserve"> </w:t>
      </w:r>
      <w:r w:rsidRPr="00CB5947">
        <w:rPr>
          <w:rFonts w:ascii="Times New Roman" w:eastAsia="Times New Roman" w:hAnsi="Times New Roman" w:cs="Times New Roman"/>
          <w:sz w:val="28"/>
          <w:szCs w:val="28"/>
        </w:rPr>
        <w:t>это</w:t>
      </w:r>
      <w:r w:rsidRPr="00CB5947">
        <w:rPr>
          <w:rFonts w:ascii="Times New Roman" w:eastAsia="Times New Roman" w:hAnsi="Times New Roman" w:cs="Times New Roman"/>
          <w:spacing w:val="8"/>
          <w:sz w:val="28"/>
          <w:szCs w:val="28"/>
        </w:rPr>
        <w:t xml:space="preserve"> </w:t>
      </w:r>
      <w:r w:rsidRPr="00CB5947">
        <w:rPr>
          <w:rFonts w:ascii="Times New Roman" w:eastAsia="Times New Roman" w:hAnsi="Times New Roman" w:cs="Times New Roman"/>
          <w:spacing w:val="-2"/>
          <w:sz w:val="28"/>
          <w:szCs w:val="28"/>
        </w:rPr>
        <w:t>скаляр</w:t>
      </w:r>
      <w:r w:rsidRPr="00CB5947">
        <w:rPr>
          <w:rFonts w:ascii="Times New Roman" w:eastAsia="Times New Roman" w:hAnsi="Times New Roman" w:cs="Times New Roman"/>
          <w:sz w:val="28"/>
          <w:szCs w:val="28"/>
        </w:rPr>
        <w:t>ная</w:t>
      </w:r>
      <w:r w:rsidRPr="00CB5947">
        <w:rPr>
          <w:rFonts w:ascii="Times New Roman" w:eastAsia="Times New Roman" w:hAnsi="Times New Roman" w:cs="Times New Roman"/>
          <w:spacing w:val="17"/>
          <w:sz w:val="28"/>
          <w:szCs w:val="28"/>
        </w:rPr>
        <w:t xml:space="preserve"> </w:t>
      </w:r>
      <w:r w:rsidRPr="00CB5947">
        <w:rPr>
          <w:rFonts w:ascii="Times New Roman" w:eastAsia="Times New Roman" w:hAnsi="Times New Roman" w:cs="Times New Roman"/>
          <w:sz w:val="28"/>
          <w:szCs w:val="28"/>
        </w:rPr>
        <w:t>физическая</w:t>
      </w:r>
      <w:r w:rsidRPr="00CB5947">
        <w:rPr>
          <w:rFonts w:ascii="Times New Roman" w:eastAsia="Times New Roman" w:hAnsi="Times New Roman" w:cs="Times New Roman"/>
          <w:spacing w:val="19"/>
          <w:sz w:val="28"/>
          <w:szCs w:val="28"/>
        </w:rPr>
        <w:t xml:space="preserve"> </w:t>
      </w:r>
      <w:r w:rsidRPr="00CB5947">
        <w:rPr>
          <w:rFonts w:ascii="Times New Roman" w:eastAsia="Times New Roman" w:hAnsi="Times New Roman" w:cs="Times New Roman"/>
          <w:sz w:val="28"/>
          <w:szCs w:val="28"/>
        </w:rPr>
        <w:t>величина,</w:t>
      </w:r>
      <w:r w:rsidRPr="00CB5947">
        <w:rPr>
          <w:rFonts w:ascii="Times New Roman" w:eastAsia="Times New Roman" w:hAnsi="Times New Roman" w:cs="Times New Roman"/>
          <w:spacing w:val="18"/>
          <w:sz w:val="28"/>
          <w:szCs w:val="28"/>
        </w:rPr>
        <w:t xml:space="preserve"> </w:t>
      </w:r>
      <w:r w:rsidRPr="00CB5947">
        <w:rPr>
          <w:rFonts w:ascii="Times New Roman" w:eastAsia="Times New Roman" w:hAnsi="Times New Roman" w:cs="Times New Roman"/>
          <w:sz w:val="28"/>
          <w:szCs w:val="28"/>
        </w:rPr>
        <w:t>равная</w:t>
      </w:r>
      <w:r w:rsidRPr="00CB5947">
        <w:rPr>
          <w:rFonts w:ascii="Times New Roman" w:eastAsia="Times New Roman" w:hAnsi="Times New Roman" w:cs="Times New Roman"/>
          <w:spacing w:val="18"/>
          <w:sz w:val="28"/>
          <w:szCs w:val="28"/>
        </w:rPr>
        <w:t xml:space="preserve"> </w:t>
      </w:r>
      <w:r w:rsidRPr="00CB5947">
        <w:rPr>
          <w:rFonts w:ascii="Times New Roman" w:eastAsia="Times New Roman" w:hAnsi="Times New Roman" w:cs="Times New Roman"/>
          <w:sz w:val="28"/>
          <w:szCs w:val="28"/>
        </w:rPr>
        <w:t>отношению</w:t>
      </w:r>
      <w:r w:rsidRPr="00CB5947">
        <w:rPr>
          <w:rFonts w:ascii="Times New Roman" w:eastAsia="Times New Roman" w:hAnsi="Times New Roman" w:cs="Times New Roman"/>
          <w:spacing w:val="18"/>
          <w:sz w:val="28"/>
          <w:szCs w:val="28"/>
        </w:rPr>
        <w:t xml:space="preserve"> </w:t>
      </w:r>
      <w:r w:rsidRPr="00CB5947">
        <w:rPr>
          <w:rFonts w:ascii="Times New Roman" w:eastAsia="Times New Roman" w:hAnsi="Times New Roman" w:cs="Times New Roman"/>
          <w:sz w:val="28"/>
          <w:szCs w:val="28"/>
        </w:rPr>
        <w:t>количества</w:t>
      </w:r>
      <w:r w:rsidRPr="00CB5947">
        <w:rPr>
          <w:rFonts w:ascii="Times New Roman" w:eastAsia="Times New Roman" w:hAnsi="Times New Roman" w:cs="Times New Roman"/>
          <w:spacing w:val="16"/>
          <w:sz w:val="28"/>
          <w:szCs w:val="28"/>
        </w:rPr>
        <w:t xml:space="preserve"> </w:t>
      </w:r>
      <w:r w:rsidRPr="00CB5947">
        <w:rPr>
          <w:rFonts w:ascii="Times New Roman" w:eastAsia="Times New Roman" w:hAnsi="Times New Roman" w:cs="Times New Roman"/>
          <w:sz w:val="28"/>
          <w:szCs w:val="28"/>
        </w:rPr>
        <w:t>теплоты</w:t>
      </w:r>
      <w:r w:rsidRPr="00CB5947">
        <w:rPr>
          <w:rFonts w:ascii="Times New Roman" w:eastAsia="Times New Roman" w:hAnsi="Times New Roman" w:cs="Times New Roman"/>
          <w:spacing w:val="43"/>
          <w:sz w:val="28"/>
          <w:szCs w:val="28"/>
        </w:rPr>
        <w:t xml:space="preserve"> </w:t>
      </w:r>
      <w:r w:rsidRPr="00CB5947">
        <w:rPr>
          <w:rFonts w:ascii="Symbol" w:eastAsia="Times New Roman" w:hAnsi="Symbol" w:cs="Times New Roman"/>
          <w:spacing w:val="11"/>
          <w:sz w:val="28"/>
          <w:szCs w:val="28"/>
        </w:rPr>
        <w:t></w:t>
      </w:r>
      <w:r w:rsidRPr="00CB5947">
        <w:rPr>
          <w:rFonts w:ascii="Times New Roman" w:eastAsia="Times New Roman" w:hAnsi="Times New Roman" w:cs="Times New Roman"/>
          <w:i/>
          <w:spacing w:val="11"/>
          <w:sz w:val="28"/>
          <w:szCs w:val="28"/>
        </w:rPr>
        <w:t>Q</w:t>
      </w:r>
      <w:r w:rsidRPr="00CB5947">
        <w:rPr>
          <w:rFonts w:ascii="Times New Roman" w:eastAsia="Times New Roman" w:hAnsi="Times New Roman" w:cs="Times New Roman"/>
          <w:sz w:val="28"/>
          <w:szCs w:val="28"/>
        </w:rPr>
        <w:t>,</w:t>
      </w:r>
      <w:r w:rsidRPr="00CB5947">
        <w:rPr>
          <w:rFonts w:ascii="Times New Roman" w:eastAsia="Times New Roman" w:hAnsi="Times New Roman" w:cs="Times New Roman"/>
          <w:spacing w:val="18"/>
          <w:sz w:val="28"/>
          <w:szCs w:val="28"/>
        </w:rPr>
        <w:t xml:space="preserve"> </w:t>
      </w:r>
      <w:r w:rsidRPr="00CB5947">
        <w:rPr>
          <w:rFonts w:ascii="Times New Roman" w:eastAsia="Times New Roman" w:hAnsi="Times New Roman" w:cs="Times New Roman"/>
          <w:spacing w:val="-2"/>
          <w:sz w:val="28"/>
          <w:szCs w:val="28"/>
        </w:rPr>
        <w:t>кото</w:t>
      </w:r>
      <w:r w:rsidRPr="005D249C">
        <w:rPr>
          <w:rFonts w:ascii="Times New Roman" w:eastAsia="Times New Roman" w:hAnsi="Times New Roman" w:cs="Times New Roman"/>
          <w:sz w:val="28"/>
          <w:szCs w:val="28"/>
        </w:rPr>
        <w:t>рое надо подвести к системе для бесконечно малого повышения е</w:t>
      </w:r>
      <w:r w:rsidR="005D249C">
        <w:rPr>
          <w:rFonts w:ascii="Times New Roman" w:eastAsia="Times New Roman" w:hAnsi="Times New Roman" w:cs="Times New Roman"/>
          <w:sz w:val="28"/>
          <w:szCs w:val="28"/>
        </w:rPr>
        <w:t>ё</w:t>
      </w:r>
      <w:r w:rsidRPr="005D249C">
        <w:rPr>
          <w:rFonts w:ascii="Times New Roman" w:eastAsia="Times New Roman" w:hAnsi="Times New Roman" w:cs="Times New Roman"/>
          <w:sz w:val="28"/>
          <w:szCs w:val="28"/>
        </w:rPr>
        <w:t xml:space="preserve"> темпера</w:t>
      </w:r>
      <w:r w:rsidRPr="005D249C">
        <w:rPr>
          <w:rFonts w:ascii="Times New Roman" w:eastAsia="Times New Roman" w:hAnsi="Times New Roman" w:cs="Times New Roman"/>
          <w:position w:val="1"/>
          <w:sz w:val="28"/>
          <w:szCs w:val="28"/>
        </w:rPr>
        <w:t>туры</w:t>
      </w:r>
      <w:r w:rsidRPr="005D249C">
        <w:rPr>
          <w:rFonts w:ascii="Times New Roman" w:eastAsia="Times New Roman" w:hAnsi="Times New Roman" w:cs="Times New Roman"/>
          <w:spacing w:val="40"/>
          <w:position w:val="1"/>
          <w:sz w:val="28"/>
          <w:szCs w:val="28"/>
        </w:rPr>
        <w:t xml:space="preserve"> </w:t>
      </w:r>
      <w:r w:rsidRPr="005D249C">
        <w:rPr>
          <w:rFonts w:ascii="Times New Roman" w:eastAsia="Times New Roman" w:hAnsi="Times New Roman" w:cs="Times New Roman"/>
          <w:i/>
          <w:sz w:val="28"/>
          <w:szCs w:val="28"/>
        </w:rPr>
        <w:t>dT</w:t>
      </w:r>
      <w:r w:rsidRPr="005D249C">
        <w:rPr>
          <w:rFonts w:ascii="Times New Roman" w:eastAsia="Times New Roman" w:hAnsi="Times New Roman" w:cs="Times New Roman"/>
          <w:i/>
          <w:spacing w:val="40"/>
          <w:sz w:val="28"/>
          <w:szCs w:val="28"/>
        </w:rPr>
        <w:t xml:space="preserve"> </w:t>
      </w:r>
      <w:r w:rsidRPr="005D249C">
        <w:rPr>
          <w:rFonts w:ascii="Times New Roman" w:eastAsia="Times New Roman" w:hAnsi="Times New Roman" w:cs="Times New Roman"/>
          <w:position w:val="1"/>
          <w:sz w:val="28"/>
          <w:szCs w:val="28"/>
        </w:rPr>
        <w:t>к этому приращению температуры</w:t>
      </w:r>
      <w:r w:rsidRPr="005D249C">
        <w:rPr>
          <w:rFonts w:ascii="Times New Roman" w:eastAsia="Times New Roman" w:hAnsi="Times New Roman" w:cs="Times New Roman"/>
          <w:spacing w:val="40"/>
          <w:position w:val="1"/>
          <w:sz w:val="28"/>
          <w:szCs w:val="28"/>
        </w:rPr>
        <w:t xml:space="preserve"> </w:t>
      </w:r>
      <w:r w:rsidRPr="005D249C">
        <w:rPr>
          <w:rFonts w:ascii="Times New Roman" w:eastAsia="Times New Roman" w:hAnsi="Times New Roman" w:cs="Times New Roman"/>
          <w:i/>
          <w:sz w:val="28"/>
          <w:szCs w:val="28"/>
        </w:rPr>
        <w:t>dT</w:t>
      </w:r>
      <w:r w:rsidR="005D249C">
        <w:rPr>
          <w:rFonts w:ascii="Times New Roman" w:eastAsia="Times New Roman" w:hAnsi="Times New Roman" w:cs="Times New Roman"/>
          <w:i/>
          <w:sz w:val="28"/>
          <w:szCs w:val="28"/>
        </w:rPr>
        <w:t>:</w:t>
      </w:r>
    </w:p>
    <w:p w14:paraId="4EB2E139" w14:textId="4648E793" w:rsidR="00CB5947" w:rsidRDefault="005D249C"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1502C7AF" wp14:editId="26B3441E">
            <wp:extent cx="3286125" cy="476250"/>
            <wp:effectExtent l="0" t="0" r="9525" b="0"/>
            <wp:docPr id="81866538" name="Рисунок 81866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3"/>
                    <a:stretch>
                      <a:fillRect/>
                    </a:stretch>
                  </pic:blipFill>
                  <pic:spPr>
                    <a:xfrm>
                      <a:off x="0" y="0"/>
                      <a:ext cx="3286125" cy="476250"/>
                    </a:xfrm>
                    <a:prstGeom prst="rect">
                      <a:avLst/>
                    </a:prstGeom>
                  </pic:spPr>
                </pic:pic>
              </a:graphicData>
            </a:graphic>
          </wp:inline>
        </w:drawing>
      </w:r>
    </w:p>
    <w:p w14:paraId="61F53424" w14:textId="44A87FD4" w:rsidR="005D249C" w:rsidRPr="005D249C" w:rsidRDefault="005D249C" w:rsidP="005D249C">
      <w:pPr>
        <w:widowControl w:val="0"/>
        <w:autoSpaceDE w:val="0"/>
        <w:autoSpaceDN w:val="0"/>
        <w:spacing w:before="120" w:after="0" w:line="240" w:lineRule="auto"/>
        <w:ind w:left="2" w:right="132" w:firstLine="565"/>
        <w:jc w:val="both"/>
        <w:rPr>
          <w:rFonts w:ascii="Times New Roman" w:eastAsia="Times New Roman" w:hAnsi="Times New Roman" w:cs="Times New Roman"/>
          <w:sz w:val="28"/>
          <w:szCs w:val="28"/>
        </w:rPr>
      </w:pPr>
      <w:r w:rsidRPr="005D249C">
        <w:rPr>
          <w:rFonts w:ascii="Times New Roman" w:eastAsia="Times New Roman" w:hAnsi="Times New Roman" w:cs="Times New Roman"/>
          <w:sz w:val="28"/>
          <w:szCs w:val="28"/>
        </w:rPr>
        <w:t>Различают молярную (одного моля), удельную (единицы массы) и полную тепло</w:t>
      </w:r>
      <w:r>
        <w:rPr>
          <w:rFonts w:ascii="Times New Roman" w:eastAsia="Times New Roman" w:hAnsi="Times New Roman" w:cs="Times New Roman"/>
          <w:sz w:val="28"/>
          <w:szCs w:val="28"/>
        </w:rPr>
        <w:t>ё</w:t>
      </w:r>
      <w:r w:rsidRPr="005D249C">
        <w:rPr>
          <w:rFonts w:ascii="Times New Roman" w:eastAsia="Times New Roman" w:hAnsi="Times New Roman" w:cs="Times New Roman"/>
          <w:sz w:val="28"/>
          <w:szCs w:val="28"/>
        </w:rPr>
        <w:t>мкость системы. Молярную тепло</w:t>
      </w:r>
      <w:r>
        <w:rPr>
          <w:rFonts w:ascii="Times New Roman" w:eastAsia="Times New Roman" w:hAnsi="Times New Roman" w:cs="Times New Roman"/>
          <w:sz w:val="28"/>
          <w:szCs w:val="28"/>
        </w:rPr>
        <w:t>ё</w:t>
      </w:r>
      <w:r w:rsidRPr="005D249C">
        <w:rPr>
          <w:rFonts w:ascii="Times New Roman" w:eastAsia="Times New Roman" w:hAnsi="Times New Roman" w:cs="Times New Roman"/>
          <w:sz w:val="28"/>
          <w:szCs w:val="28"/>
        </w:rPr>
        <w:t>мкость обозначают прописной (заглавной) буквой. Как и количество тепла</w:t>
      </w:r>
      <w:r>
        <w:rPr>
          <w:rFonts w:ascii="Times New Roman" w:eastAsia="Times New Roman" w:hAnsi="Times New Roman" w:cs="Times New Roman"/>
          <w:sz w:val="28"/>
          <w:szCs w:val="28"/>
        </w:rPr>
        <w:t xml:space="preserve"> </w:t>
      </w:r>
      <w:r w:rsidRPr="005D249C">
        <w:rPr>
          <w:rFonts w:ascii="Symbol" w:eastAsia="Times New Roman" w:hAnsi="Symbol" w:cs="Times New Roman"/>
          <w:sz w:val="28"/>
          <w:szCs w:val="28"/>
        </w:rPr>
        <w:t></w:t>
      </w:r>
      <w:r w:rsidRPr="005D249C">
        <w:rPr>
          <w:rFonts w:ascii="Times New Roman" w:eastAsia="Times New Roman" w:hAnsi="Times New Roman" w:cs="Times New Roman"/>
          <w:i/>
          <w:sz w:val="28"/>
          <w:szCs w:val="28"/>
        </w:rPr>
        <w:t>Q</w:t>
      </w:r>
      <w:r w:rsidRPr="005D249C">
        <w:rPr>
          <w:rFonts w:ascii="Times New Roman" w:eastAsia="Times New Roman" w:hAnsi="Times New Roman" w:cs="Times New Roman"/>
          <w:i/>
          <w:spacing w:val="-3"/>
          <w:sz w:val="28"/>
          <w:szCs w:val="28"/>
        </w:rPr>
        <w:t xml:space="preserve"> </w:t>
      </w:r>
      <w:r w:rsidRPr="005D249C">
        <w:rPr>
          <w:rFonts w:ascii="Times New Roman" w:eastAsia="Times New Roman" w:hAnsi="Times New Roman" w:cs="Times New Roman"/>
          <w:sz w:val="28"/>
          <w:szCs w:val="28"/>
        </w:rPr>
        <w:t>, тепло</w:t>
      </w:r>
      <w:r>
        <w:rPr>
          <w:rFonts w:ascii="Times New Roman" w:eastAsia="Times New Roman" w:hAnsi="Times New Roman" w:cs="Times New Roman"/>
          <w:sz w:val="28"/>
          <w:szCs w:val="28"/>
        </w:rPr>
        <w:t>ё</w:t>
      </w:r>
      <w:r w:rsidRPr="005D249C">
        <w:rPr>
          <w:rFonts w:ascii="Times New Roman" w:eastAsia="Times New Roman" w:hAnsi="Times New Roman" w:cs="Times New Roman"/>
          <w:sz w:val="28"/>
          <w:szCs w:val="28"/>
        </w:rPr>
        <w:t>мкость зависит от теплового процесса. Например, тепло</w:t>
      </w:r>
      <w:r>
        <w:rPr>
          <w:rFonts w:ascii="Times New Roman" w:eastAsia="Times New Roman" w:hAnsi="Times New Roman" w:cs="Times New Roman"/>
          <w:sz w:val="28"/>
          <w:szCs w:val="28"/>
        </w:rPr>
        <w:t>ё</w:t>
      </w:r>
      <w:r w:rsidRPr="005D249C">
        <w:rPr>
          <w:rFonts w:ascii="Times New Roman" w:eastAsia="Times New Roman" w:hAnsi="Times New Roman" w:cs="Times New Roman"/>
          <w:sz w:val="28"/>
          <w:szCs w:val="28"/>
        </w:rPr>
        <w:t xml:space="preserve">мкость </w:t>
      </w:r>
      <w:r w:rsidRPr="005D249C">
        <w:rPr>
          <w:rFonts w:ascii="Times New Roman" w:eastAsia="Times New Roman" w:hAnsi="Times New Roman" w:cs="Times New Roman"/>
          <w:i/>
          <w:sz w:val="28"/>
          <w:szCs w:val="28"/>
        </w:rPr>
        <w:t>адиабатического</w:t>
      </w:r>
      <w:r w:rsidRPr="005D249C">
        <w:rPr>
          <w:rFonts w:ascii="Times New Roman" w:eastAsia="Times New Roman" w:hAnsi="Times New Roman" w:cs="Times New Roman"/>
          <w:i/>
          <w:spacing w:val="40"/>
          <w:sz w:val="28"/>
          <w:szCs w:val="28"/>
        </w:rPr>
        <w:t xml:space="preserve"> </w:t>
      </w:r>
      <w:r w:rsidRPr="005D249C">
        <w:rPr>
          <w:rFonts w:ascii="Times New Roman" w:eastAsia="Times New Roman" w:hAnsi="Times New Roman" w:cs="Times New Roman"/>
          <w:sz w:val="28"/>
          <w:szCs w:val="28"/>
        </w:rPr>
        <w:t xml:space="preserve">процесса </w:t>
      </w:r>
      <w:r w:rsidRPr="005D249C">
        <w:rPr>
          <w:rFonts w:ascii="Times New Roman" w:eastAsia="Times New Roman" w:hAnsi="Times New Roman" w:cs="Times New Roman"/>
          <w:spacing w:val="12"/>
          <w:sz w:val="28"/>
          <w:szCs w:val="28"/>
        </w:rPr>
        <w:t>(</w:t>
      </w:r>
      <w:r w:rsidRPr="005D249C">
        <w:rPr>
          <w:rFonts w:ascii="Symbol" w:eastAsia="Times New Roman" w:hAnsi="Symbol" w:cs="Times New Roman"/>
          <w:spacing w:val="12"/>
          <w:sz w:val="28"/>
          <w:szCs w:val="28"/>
        </w:rPr>
        <w:t></w:t>
      </w:r>
      <w:r w:rsidRPr="005D249C">
        <w:rPr>
          <w:rFonts w:ascii="Times New Roman" w:eastAsia="Times New Roman" w:hAnsi="Times New Roman" w:cs="Times New Roman"/>
          <w:i/>
          <w:spacing w:val="12"/>
          <w:sz w:val="28"/>
          <w:szCs w:val="28"/>
        </w:rPr>
        <w:t>Q</w:t>
      </w:r>
      <w:r w:rsidRPr="005D249C">
        <w:rPr>
          <w:rFonts w:ascii="Times New Roman" w:eastAsia="Times New Roman" w:hAnsi="Times New Roman" w:cs="Times New Roman"/>
          <w:i/>
          <w:spacing w:val="-17"/>
          <w:sz w:val="28"/>
          <w:szCs w:val="28"/>
        </w:rPr>
        <w:t xml:space="preserve"> </w:t>
      </w:r>
      <w:r w:rsidRPr="005D249C">
        <w:rPr>
          <w:rFonts w:ascii="Times New Roman" w:eastAsia="Times New Roman" w:hAnsi="Times New Roman" w:cs="Times New Roman"/>
          <w:sz w:val="28"/>
          <w:szCs w:val="28"/>
        </w:rPr>
        <w:t>= 0) равна нулю,</w:t>
      </w:r>
      <w:r w:rsidRPr="005D249C">
        <w:rPr>
          <w:rFonts w:ascii="Times New Roman" w:eastAsia="Times New Roman" w:hAnsi="Times New Roman" w:cs="Times New Roman"/>
          <w:spacing w:val="40"/>
          <w:sz w:val="28"/>
          <w:szCs w:val="28"/>
        </w:rPr>
        <w:t xml:space="preserve"> </w:t>
      </w:r>
      <w:r w:rsidRPr="005D249C">
        <w:rPr>
          <w:rFonts w:ascii="Times New Roman" w:eastAsia="Times New Roman" w:hAnsi="Times New Roman" w:cs="Times New Roman"/>
          <w:sz w:val="28"/>
          <w:szCs w:val="28"/>
        </w:rPr>
        <w:t>а тепло</w:t>
      </w:r>
      <w:r>
        <w:rPr>
          <w:rFonts w:ascii="Times New Roman" w:eastAsia="Times New Roman" w:hAnsi="Times New Roman" w:cs="Times New Roman"/>
          <w:sz w:val="28"/>
          <w:szCs w:val="28"/>
        </w:rPr>
        <w:t>ё</w:t>
      </w:r>
      <w:r w:rsidRPr="005D249C">
        <w:rPr>
          <w:rFonts w:ascii="Times New Roman" w:eastAsia="Times New Roman" w:hAnsi="Times New Roman" w:cs="Times New Roman"/>
          <w:sz w:val="28"/>
          <w:szCs w:val="28"/>
        </w:rPr>
        <w:t xml:space="preserve">мкость </w:t>
      </w:r>
      <w:r w:rsidRPr="005D249C">
        <w:rPr>
          <w:rFonts w:ascii="Times New Roman" w:eastAsia="Times New Roman" w:hAnsi="Times New Roman" w:cs="Times New Roman"/>
          <w:i/>
          <w:sz w:val="28"/>
          <w:szCs w:val="28"/>
        </w:rPr>
        <w:t xml:space="preserve">изотермического </w:t>
      </w:r>
      <w:r w:rsidRPr="005D249C">
        <w:rPr>
          <w:rFonts w:ascii="Times New Roman" w:eastAsia="Times New Roman" w:hAnsi="Times New Roman" w:cs="Times New Roman"/>
          <w:sz w:val="28"/>
          <w:szCs w:val="28"/>
        </w:rPr>
        <w:t xml:space="preserve">процесса </w:t>
      </w:r>
      <w:r w:rsidRPr="005D249C">
        <w:rPr>
          <w:rFonts w:ascii="Times New Roman" w:eastAsia="Times New Roman" w:hAnsi="Times New Roman" w:cs="Times New Roman"/>
          <w:spacing w:val="-33"/>
          <w:sz w:val="28"/>
          <w:szCs w:val="28"/>
        </w:rPr>
        <w:t xml:space="preserve"> </w:t>
      </w:r>
      <w:r>
        <w:rPr>
          <w:rFonts w:ascii="Times New Roman" w:eastAsia="Times New Roman" w:hAnsi="Times New Roman" w:cs="Times New Roman"/>
          <w:spacing w:val="-33"/>
          <w:sz w:val="28"/>
          <w:szCs w:val="28"/>
        </w:rPr>
        <w:t xml:space="preserve">   (</w:t>
      </w:r>
      <w:r w:rsidRPr="005D249C">
        <w:rPr>
          <w:rFonts w:ascii="Times New Roman" w:eastAsia="Times New Roman" w:hAnsi="Times New Roman" w:cs="Times New Roman"/>
          <w:i/>
          <w:sz w:val="28"/>
          <w:szCs w:val="28"/>
        </w:rPr>
        <w:t xml:space="preserve">dT </w:t>
      </w:r>
      <w:r w:rsidRPr="005D249C">
        <w:rPr>
          <w:rFonts w:ascii="Symbol" w:eastAsia="Times New Roman" w:hAnsi="Symbol" w:cs="Times New Roman"/>
          <w:sz w:val="28"/>
          <w:szCs w:val="28"/>
        </w:rPr>
        <w:t></w:t>
      </w:r>
      <w:r w:rsidRPr="005D249C">
        <w:rPr>
          <w:rFonts w:ascii="Times New Roman" w:eastAsia="Times New Roman" w:hAnsi="Times New Roman" w:cs="Times New Roman"/>
          <w:spacing w:val="-15"/>
          <w:sz w:val="28"/>
          <w:szCs w:val="28"/>
        </w:rPr>
        <w:t xml:space="preserve"> </w:t>
      </w:r>
      <w:r w:rsidRPr="005D249C">
        <w:rPr>
          <w:rFonts w:ascii="Times New Roman" w:eastAsia="Times New Roman" w:hAnsi="Times New Roman" w:cs="Times New Roman"/>
          <w:sz w:val="28"/>
          <w:szCs w:val="28"/>
        </w:rPr>
        <w:t>0</w:t>
      </w:r>
      <w:r w:rsidRPr="005D249C">
        <w:rPr>
          <w:rFonts w:ascii="Times New Roman" w:eastAsia="Times New Roman" w:hAnsi="Times New Roman" w:cs="Times New Roman"/>
          <w:spacing w:val="-34"/>
          <w:sz w:val="28"/>
          <w:szCs w:val="28"/>
        </w:rPr>
        <w:t xml:space="preserve"> </w:t>
      </w:r>
      <w:r w:rsidRPr="005D249C">
        <w:rPr>
          <w:rFonts w:ascii="Times New Roman" w:eastAsia="Times New Roman" w:hAnsi="Times New Roman" w:cs="Times New Roman"/>
          <w:sz w:val="28"/>
          <w:szCs w:val="28"/>
        </w:rPr>
        <w:t>) бесконечна.</w:t>
      </w:r>
    </w:p>
    <w:p w14:paraId="3F771EC6" w14:textId="75D9EAA5" w:rsidR="00CB5947" w:rsidRPr="005D249C" w:rsidRDefault="005D249C" w:rsidP="005D249C">
      <w:pPr>
        <w:widowControl w:val="0"/>
        <w:autoSpaceDE w:val="0"/>
        <w:autoSpaceDN w:val="0"/>
        <w:spacing w:before="4" w:after="0" w:line="240" w:lineRule="auto"/>
        <w:ind w:firstLine="567"/>
        <w:jc w:val="both"/>
        <w:rPr>
          <w:rFonts w:ascii="Times New Roman" w:hAnsi="Times New Roman" w:cs="Times New Roman"/>
          <w:bCs/>
          <w:sz w:val="28"/>
          <w:szCs w:val="28"/>
        </w:rPr>
      </w:pPr>
      <w:r w:rsidRPr="005D249C">
        <w:rPr>
          <w:rFonts w:ascii="Times New Roman" w:eastAsia="Times New Roman" w:hAnsi="Times New Roman" w:cs="Times New Roman"/>
          <w:position w:val="1"/>
          <w:sz w:val="28"/>
          <w:szCs w:val="28"/>
        </w:rPr>
        <w:t>В</w:t>
      </w:r>
      <w:r w:rsidRPr="005D249C">
        <w:rPr>
          <w:rFonts w:ascii="Times New Roman" w:eastAsia="Times New Roman" w:hAnsi="Times New Roman" w:cs="Times New Roman"/>
          <w:spacing w:val="14"/>
          <w:position w:val="1"/>
          <w:sz w:val="28"/>
          <w:szCs w:val="28"/>
        </w:rPr>
        <w:t xml:space="preserve"> </w:t>
      </w:r>
      <w:r w:rsidRPr="005D249C">
        <w:rPr>
          <w:rFonts w:ascii="Times New Roman" w:eastAsia="Times New Roman" w:hAnsi="Times New Roman" w:cs="Times New Roman"/>
          <w:i/>
          <w:position w:val="1"/>
          <w:sz w:val="28"/>
          <w:szCs w:val="28"/>
        </w:rPr>
        <w:t>изохорическом</w:t>
      </w:r>
      <w:r w:rsidRPr="005D249C">
        <w:rPr>
          <w:rFonts w:ascii="Times New Roman" w:eastAsia="Times New Roman" w:hAnsi="Times New Roman" w:cs="Times New Roman"/>
          <w:i/>
          <w:spacing w:val="16"/>
          <w:position w:val="1"/>
          <w:sz w:val="28"/>
          <w:szCs w:val="28"/>
        </w:rPr>
        <w:t xml:space="preserve"> </w:t>
      </w:r>
      <w:r w:rsidRPr="005D249C">
        <w:rPr>
          <w:rFonts w:ascii="Times New Roman" w:eastAsia="Times New Roman" w:hAnsi="Times New Roman" w:cs="Times New Roman"/>
          <w:position w:val="1"/>
          <w:sz w:val="28"/>
          <w:szCs w:val="28"/>
        </w:rPr>
        <w:t>процессе</w:t>
      </w:r>
      <w:r w:rsidRPr="005D249C">
        <w:rPr>
          <w:rFonts w:ascii="Times New Roman" w:eastAsia="Times New Roman" w:hAnsi="Times New Roman" w:cs="Times New Roman"/>
          <w:spacing w:val="50"/>
          <w:position w:val="1"/>
          <w:sz w:val="28"/>
          <w:szCs w:val="28"/>
        </w:rPr>
        <w:t xml:space="preserve"> </w:t>
      </w:r>
      <w:r w:rsidRPr="005D249C">
        <w:rPr>
          <w:rFonts w:ascii="Times New Roman" w:eastAsia="Times New Roman" w:hAnsi="Times New Roman" w:cs="Times New Roman"/>
          <w:i/>
          <w:sz w:val="28"/>
          <w:szCs w:val="28"/>
        </w:rPr>
        <w:t>dV</w:t>
      </w:r>
      <w:r w:rsidRPr="005D249C">
        <w:rPr>
          <w:rFonts w:ascii="Times New Roman" w:eastAsia="Times New Roman" w:hAnsi="Times New Roman" w:cs="Times New Roman"/>
          <w:i/>
          <w:spacing w:val="23"/>
          <w:sz w:val="28"/>
          <w:szCs w:val="28"/>
        </w:rPr>
        <w:t xml:space="preserve"> </w:t>
      </w:r>
      <w:r w:rsidRPr="005D249C">
        <w:rPr>
          <w:rFonts w:ascii="Symbol" w:eastAsia="Times New Roman" w:hAnsi="Symbol" w:cs="Times New Roman"/>
          <w:sz w:val="28"/>
          <w:szCs w:val="28"/>
        </w:rPr>
        <w:t></w:t>
      </w:r>
      <w:r w:rsidRPr="005D249C">
        <w:rPr>
          <w:rFonts w:ascii="Times New Roman" w:eastAsia="Times New Roman" w:hAnsi="Times New Roman" w:cs="Times New Roman"/>
          <w:spacing w:val="-22"/>
          <w:sz w:val="28"/>
          <w:szCs w:val="28"/>
        </w:rPr>
        <w:t xml:space="preserve"> </w:t>
      </w:r>
      <w:r w:rsidRPr="005D249C">
        <w:rPr>
          <w:rFonts w:ascii="Times New Roman" w:eastAsia="Times New Roman" w:hAnsi="Times New Roman" w:cs="Times New Roman"/>
          <w:sz w:val="28"/>
          <w:szCs w:val="28"/>
        </w:rPr>
        <w:t>0</w:t>
      </w:r>
      <w:r w:rsidRPr="005D249C">
        <w:rPr>
          <w:rFonts w:ascii="Times New Roman" w:eastAsia="Times New Roman" w:hAnsi="Times New Roman" w:cs="Times New Roman"/>
          <w:spacing w:val="-35"/>
          <w:sz w:val="28"/>
          <w:szCs w:val="28"/>
        </w:rPr>
        <w:t xml:space="preserve"> </w:t>
      </w:r>
      <w:r w:rsidRPr="005D249C">
        <w:rPr>
          <w:rFonts w:ascii="Times New Roman" w:eastAsia="Times New Roman" w:hAnsi="Times New Roman" w:cs="Times New Roman"/>
          <w:position w:val="1"/>
          <w:sz w:val="28"/>
          <w:szCs w:val="28"/>
        </w:rPr>
        <w:t>,</w:t>
      </w:r>
      <w:r w:rsidRPr="005D249C">
        <w:rPr>
          <w:rFonts w:ascii="Times New Roman" w:eastAsia="Times New Roman" w:hAnsi="Times New Roman" w:cs="Times New Roman"/>
          <w:spacing w:val="34"/>
          <w:position w:val="1"/>
          <w:sz w:val="28"/>
          <w:szCs w:val="28"/>
        </w:rPr>
        <w:t xml:space="preserve"> </w:t>
      </w:r>
      <w:r w:rsidRPr="005D249C">
        <w:rPr>
          <w:rFonts w:ascii="Symbol" w:eastAsia="Times New Roman" w:hAnsi="Symbol" w:cs="Times New Roman"/>
          <w:sz w:val="28"/>
          <w:szCs w:val="28"/>
        </w:rPr>
        <w:t></w:t>
      </w:r>
      <w:r w:rsidRPr="005D249C">
        <w:rPr>
          <w:rFonts w:ascii="Times New Roman" w:eastAsia="Times New Roman" w:hAnsi="Times New Roman" w:cs="Times New Roman"/>
          <w:spacing w:val="-15"/>
          <w:sz w:val="28"/>
          <w:szCs w:val="28"/>
        </w:rPr>
        <w:t xml:space="preserve"> </w:t>
      </w:r>
      <w:r w:rsidRPr="005D249C">
        <w:rPr>
          <w:rFonts w:ascii="Times New Roman" w:eastAsia="Times New Roman" w:hAnsi="Times New Roman" w:cs="Times New Roman"/>
          <w:i/>
          <w:sz w:val="28"/>
          <w:szCs w:val="28"/>
        </w:rPr>
        <w:t>A</w:t>
      </w:r>
      <w:r w:rsidRPr="005D249C">
        <w:rPr>
          <w:rFonts w:ascii="Times New Roman" w:eastAsia="Times New Roman" w:hAnsi="Times New Roman" w:cs="Times New Roman"/>
          <w:i/>
          <w:spacing w:val="-22"/>
          <w:sz w:val="28"/>
          <w:szCs w:val="28"/>
        </w:rPr>
        <w:t xml:space="preserve"> </w:t>
      </w:r>
      <w:r w:rsidRPr="005D249C">
        <w:rPr>
          <w:rFonts w:ascii="Symbol" w:eastAsia="Times New Roman" w:hAnsi="Symbol" w:cs="Times New Roman"/>
          <w:sz w:val="28"/>
          <w:szCs w:val="28"/>
        </w:rPr>
        <w:t></w:t>
      </w:r>
      <w:r w:rsidRPr="005D249C">
        <w:rPr>
          <w:rFonts w:ascii="Times New Roman" w:eastAsia="Times New Roman" w:hAnsi="Times New Roman" w:cs="Times New Roman"/>
          <w:spacing w:val="-14"/>
          <w:sz w:val="28"/>
          <w:szCs w:val="28"/>
        </w:rPr>
        <w:t xml:space="preserve"> </w:t>
      </w:r>
      <w:r w:rsidRPr="005D249C">
        <w:rPr>
          <w:rFonts w:ascii="Times New Roman" w:eastAsia="Times New Roman" w:hAnsi="Times New Roman" w:cs="Times New Roman"/>
          <w:sz w:val="28"/>
          <w:szCs w:val="28"/>
        </w:rPr>
        <w:t>0</w:t>
      </w:r>
      <w:r w:rsidRPr="005D249C">
        <w:rPr>
          <w:rFonts w:ascii="Times New Roman" w:eastAsia="Times New Roman" w:hAnsi="Times New Roman" w:cs="Times New Roman"/>
          <w:position w:val="1"/>
          <w:sz w:val="28"/>
          <w:szCs w:val="28"/>
        </w:rPr>
        <w:t>,</w:t>
      </w:r>
      <w:r w:rsidRPr="005D249C">
        <w:rPr>
          <w:rFonts w:ascii="Times New Roman" w:eastAsia="Times New Roman" w:hAnsi="Times New Roman" w:cs="Times New Roman"/>
          <w:spacing w:val="32"/>
          <w:position w:val="1"/>
          <w:sz w:val="28"/>
          <w:szCs w:val="28"/>
        </w:rPr>
        <w:t xml:space="preserve"> </w:t>
      </w:r>
      <w:r w:rsidRPr="005D249C">
        <w:rPr>
          <w:rFonts w:ascii="Symbol" w:eastAsia="Times New Roman" w:hAnsi="Symbol" w:cs="Times New Roman"/>
          <w:spacing w:val="13"/>
          <w:sz w:val="28"/>
          <w:szCs w:val="28"/>
        </w:rPr>
        <w:t></w:t>
      </w:r>
      <w:r w:rsidRPr="005D249C">
        <w:rPr>
          <w:rFonts w:ascii="Times New Roman" w:eastAsia="Times New Roman" w:hAnsi="Times New Roman" w:cs="Times New Roman"/>
          <w:i/>
          <w:spacing w:val="13"/>
          <w:sz w:val="28"/>
          <w:szCs w:val="28"/>
        </w:rPr>
        <w:t>Q</w:t>
      </w:r>
      <w:r w:rsidRPr="005D249C">
        <w:rPr>
          <w:rFonts w:ascii="Times New Roman" w:eastAsia="Times New Roman" w:hAnsi="Times New Roman" w:cs="Times New Roman"/>
          <w:i/>
          <w:spacing w:val="-4"/>
          <w:sz w:val="28"/>
          <w:szCs w:val="28"/>
        </w:rPr>
        <w:t xml:space="preserve"> </w:t>
      </w:r>
      <w:r w:rsidRPr="005D249C">
        <w:rPr>
          <w:rFonts w:ascii="Symbol" w:eastAsia="Times New Roman" w:hAnsi="Symbol" w:cs="Times New Roman"/>
          <w:sz w:val="28"/>
          <w:szCs w:val="28"/>
        </w:rPr>
        <w:t></w:t>
      </w:r>
      <w:r w:rsidRPr="005D249C">
        <w:rPr>
          <w:rFonts w:ascii="Times New Roman" w:eastAsia="Times New Roman" w:hAnsi="Times New Roman" w:cs="Times New Roman"/>
          <w:spacing w:val="-6"/>
          <w:sz w:val="28"/>
          <w:szCs w:val="28"/>
        </w:rPr>
        <w:t xml:space="preserve"> </w:t>
      </w:r>
      <w:r w:rsidRPr="005D249C">
        <w:rPr>
          <w:rFonts w:ascii="Times New Roman" w:eastAsia="Times New Roman" w:hAnsi="Times New Roman" w:cs="Times New Roman"/>
          <w:i/>
          <w:sz w:val="28"/>
          <w:szCs w:val="28"/>
        </w:rPr>
        <w:t>dU</w:t>
      </w:r>
      <w:r w:rsidRPr="005D249C">
        <w:rPr>
          <w:rFonts w:ascii="Times New Roman" w:eastAsia="Times New Roman" w:hAnsi="Times New Roman" w:cs="Times New Roman"/>
          <w:i/>
          <w:spacing w:val="-4"/>
          <w:sz w:val="28"/>
          <w:szCs w:val="28"/>
        </w:rPr>
        <w:t xml:space="preserve"> </w:t>
      </w:r>
      <w:r w:rsidRPr="005D249C">
        <w:rPr>
          <w:rFonts w:ascii="Times New Roman" w:eastAsia="Times New Roman" w:hAnsi="Times New Roman" w:cs="Times New Roman"/>
          <w:position w:val="1"/>
          <w:sz w:val="28"/>
          <w:szCs w:val="28"/>
        </w:rPr>
        <w:t>,</w:t>
      </w:r>
      <w:r w:rsidRPr="005D249C">
        <w:rPr>
          <w:rFonts w:ascii="Times New Roman" w:eastAsia="Times New Roman" w:hAnsi="Times New Roman" w:cs="Times New Roman"/>
          <w:spacing w:val="14"/>
          <w:position w:val="1"/>
          <w:sz w:val="28"/>
          <w:szCs w:val="28"/>
        </w:rPr>
        <w:t xml:space="preserve"> </w:t>
      </w:r>
      <w:r w:rsidRPr="005D249C">
        <w:rPr>
          <w:rFonts w:ascii="Times New Roman" w:eastAsia="Times New Roman" w:hAnsi="Times New Roman" w:cs="Times New Roman"/>
          <w:position w:val="1"/>
          <w:sz w:val="28"/>
          <w:szCs w:val="28"/>
        </w:rPr>
        <w:t>поэтому</w:t>
      </w:r>
      <w:r w:rsidRPr="005D249C">
        <w:rPr>
          <w:rFonts w:ascii="Times New Roman" w:eastAsia="Times New Roman" w:hAnsi="Times New Roman" w:cs="Times New Roman"/>
          <w:spacing w:val="10"/>
          <w:position w:val="1"/>
          <w:sz w:val="28"/>
          <w:szCs w:val="28"/>
        </w:rPr>
        <w:t xml:space="preserve"> </w:t>
      </w:r>
      <w:r w:rsidRPr="005D249C">
        <w:rPr>
          <w:rFonts w:ascii="Times New Roman" w:eastAsia="Times New Roman" w:hAnsi="Times New Roman" w:cs="Times New Roman"/>
          <w:spacing w:val="-2"/>
          <w:position w:val="1"/>
          <w:sz w:val="28"/>
          <w:szCs w:val="28"/>
        </w:rPr>
        <w:t>молярная</w:t>
      </w:r>
      <w:r>
        <w:rPr>
          <w:rFonts w:ascii="Times New Roman" w:eastAsia="Times New Roman" w:hAnsi="Times New Roman" w:cs="Times New Roman"/>
          <w:spacing w:val="-2"/>
          <w:position w:val="1"/>
          <w:sz w:val="28"/>
          <w:szCs w:val="28"/>
        </w:rPr>
        <w:t xml:space="preserve"> </w:t>
      </w:r>
      <w:r w:rsidRPr="005D249C">
        <w:rPr>
          <w:rFonts w:ascii="Times New Roman" w:eastAsia="Times New Roman" w:hAnsi="Times New Roman" w:cs="Times New Roman"/>
          <w:sz w:val="28"/>
          <w:szCs w:val="28"/>
        </w:rPr>
        <w:t>тепло</w:t>
      </w:r>
      <w:r>
        <w:rPr>
          <w:rFonts w:ascii="Times New Roman" w:eastAsia="Times New Roman" w:hAnsi="Times New Roman" w:cs="Times New Roman"/>
          <w:sz w:val="28"/>
          <w:szCs w:val="28"/>
        </w:rPr>
        <w:t>ё</w:t>
      </w:r>
      <w:r w:rsidRPr="005D249C">
        <w:rPr>
          <w:rFonts w:ascii="Times New Roman" w:eastAsia="Times New Roman" w:hAnsi="Times New Roman" w:cs="Times New Roman"/>
          <w:sz w:val="28"/>
          <w:szCs w:val="28"/>
        </w:rPr>
        <w:t>мкость</w:t>
      </w:r>
      <w:r w:rsidRPr="005D249C">
        <w:rPr>
          <w:rFonts w:ascii="Times New Roman" w:eastAsia="Times New Roman" w:hAnsi="Times New Roman" w:cs="Times New Roman"/>
          <w:spacing w:val="-8"/>
          <w:sz w:val="28"/>
          <w:szCs w:val="28"/>
        </w:rPr>
        <w:t xml:space="preserve"> </w:t>
      </w:r>
      <w:r w:rsidRPr="005D249C">
        <w:rPr>
          <w:rFonts w:ascii="Times New Roman" w:eastAsia="Times New Roman" w:hAnsi="Times New Roman" w:cs="Times New Roman"/>
          <w:sz w:val="28"/>
          <w:szCs w:val="28"/>
        </w:rPr>
        <w:t>при</w:t>
      </w:r>
      <w:r w:rsidRPr="005D249C">
        <w:rPr>
          <w:rFonts w:ascii="Times New Roman" w:eastAsia="Times New Roman" w:hAnsi="Times New Roman" w:cs="Times New Roman"/>
          <w:spacing w:val="-8"/>
          <w:sz w:val="28"/>
          <w:szCs w:val="28"/>
        </w:rPr>
        <w:t xml:space="preserve"> </w:t>
      </w:r>
      <w:r w:rsidRPr="005D249C">
        <w:rPr>
          <w:rFonts w:ascii="Times New Roman" w:eastAsia="Times New Roman" w:hAnsi="Times New Roman" w:cs="Times New Roman"/>
          <w:sz w:val="28"/>
          <w:szCs w:val="28"/>
        </w:rPr>
        <w:t>постоянном</w:t>
      </w:r>
      <w:r w:rsidRPr="005D249C">
        <w:rPr>
          <w:rFonts w:ascii="Times New Roman" w:eastAsia="Times New Roman" w:hAnsi="Times New Roman" w:cs="Times New Roman"/>
          <w:spacing w:val="-7"/>
          <w:sz w:val="28"/>
          <w:szCs w:val="28"/>
        </w:rPr>
        <w:t xml:space="preserve"> </w:t>
      </w:r>
      <w:r w:rsidRPr="005D249C">
        <w:rPr>
          <w:rFonts w:ascii="Times New Roman" w:eastAsia="Times New Roman" w:hAnsi="Times New Roman" w:cs="Times New Roman"/>
          <w:sz w:val="28"/>
          <w:szCs w:val="28"/>
        </w:rPr>
        <w:t>объ</w:t>
      </w:r>
      <w:r>
        <w:rPr>
          <w:rFonts w:ascii="Times New Roman" w:eastAsia="Times New Roman" w:hAnsi="Times New Roman" w:cs="Times New Roman"/>
          <w:sz w:val="28"/>
          <w:szCs w:val="28"/>
        </w:rPr>
        <w:t>ё</w:t>
      </w:r>
      <w:r w:rsidRPr="005D249C">
        <w:rPr>
          <w:rFonts w:ascii="Times New Roman" w:eastAsia="Times New Roman" w:hAnsi="Times New Roman" w:cs="Times New Roman"/>
          <w:sz w:val="28"/>
          <w:szCs w:val="28"/>
        </w:rPr>
        <w:t>ме</w:t>
      </w:r>
      <w:r w:rsidRPr="005D249C">
        <w:rPr>
          <w:rFonts w:ascii="Times New Roman" w:eastAsia="Times New Roman" w:hAnsi="Times New Roman" w:cs="Times New Roman"/>
          <w:spacing w:val="-8"/>
          <w:sz w:val="28"/>
          <w:szCs w:val="28"/>
        </w:rPr>
        <w:t xml:space="preserve"> </w:t>
      </w:r>
      <w:r w:rsidRPr="005D249C">
        <w:rPr>
          <w:rFonts w:ascii="Times New Roman" w:eastAsia="Times New Roman" w:hAnsi="Times New Roman" w:cs="Times New Roman"/>
          <w:spacing w:val="-2"/>
          <w:sz w:val="28"/>
          <w:szCs w:val="28"/>
        </w:rPr>
        <w:t>равн</w:t>
      </w:r>
      <w:r>
        <w:rPr>
          <w:rFonts w:ascii="Times New Roman" w:eastAsia="Times New Roman" w:hAnsi="Times New Roman" w:cs="Times New Roman"/>
          <w:spacing w:val="-2"/>
          <w:sz w:val="28"/>
          <w:szCs w:val="28"/>
        </w:rPr>
        <w:t>а</w:t>
      </w:r>
    </w:p>
    <w:p w14:paraId="57E46E51" w14:textId="771C7EAC" w:rsidR="00CB5947" w:rsidRDefault="005D249C"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1B347696" wp14:editId="56129AE8">
            <wp:extent cx="3572055" cy="424403"/>
            <wp:effectExtent l="0" t="0" r="0" b="0"/>
            <wp:docPr id="81866539" name="Рисунок 81866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4"/>
                    <a:stretch>
                      <a:fillRect/>
                    </a:stretch>
                  </pic:blipFill>
                  <pic:spPr>
                    <a:xfrm>
                      <a:off x="0" y="0"/>
                      <a:ext cx="3616670" cy="429704"/>
                    </a:xfrm>
                    <a:prstGeom prst="rect">
                      <a:avLst/>
                    </a:prstGeom>
                  </pic:spPr>
                </pic:pic>
              </a:graphicData>
            </a:graphic>
          </wp:inline>
        </w:drawing>
      </w:r>
    </w:p>
    <w:p w14:paraId="440BB507" w14:textId="1A82C126" w:rsidR="005D249C" w:rsidRDefault="005D249C" w:rsidP="006E6DAB">
      <w:pPr>
        <w:spacing w:after="0" w:line="240" w:lineRule="auto"/>
        <w:jc w:val="both"/>
        <w:rPr>
          <w:rFonts w:ascii="Times New Roman" w:hAnsi="Times New Roman" w:cs="Times New Roman"/>
          <w:bCs/>
          <w:sz w:val="28"/>
          <w:szCs w:val="28"/>
        </w:rPr>
      </w:pPr>
      <w:r w:rsidRPr="005D249C">
        <w:rPr>
          <w:rFonts w:ascii="Times New Roman" w:hAnsi="Times New Roman" w:cs="Times New Roman"/>
          <w:bCs/>
          <w:sz w:val="28"/>
          <w:szCs w:val="28"/>
        </w:rPr>
        <w:t>Для изобарического процесса из (4), (3) и (1), используя уравнение Клапейрона - Менделеева</w:t>
      </w:r>
    </w:p>
    <w:p w14:paraId="0DDE0085" w14:textId="77777777" w:rsidR="005D249C" w:rsidRPr="005D249C" w:rsidRDefault="005D249C" w:rsidP="005D249C">
      <w:pPr>
        <w:widowControl w:val="0"/>
        <w:autoSpaceDE w:val="0"/>
        <w:autoSpaceDN w:val="0"/>
        <w:spacing w:before="3" w:after="0" w:line="240" w:lineRule="auto"/>
        <w:ind w:left="2346" w:right="2156"/>
        <w:jc w:val="center"/>
        <w:rPr>
          <w:rFonts w:ascii="Times New Roman" w:eastAsia="Times New Roman" w:hAnsi="Times New Roman" w:cs="Times New Roman"/>
          <w:sz w:val="28"/>
        </w:rPr>
      </w:pPr>
      <w:r w:rsidRPr="005D249C">
        <w:rPr>
          <w:rFonts w:ascii="Times New Roman" w:eastAsia="Times New Roman" w:hAnsi="Times New Roman" w:cs="Times New Roman"/>
          <w:i/>
          <w:sz w:val="29"/>
        </w:rPr>
        <w:t>PV</w:t>
      </w:r>
      <w:r w:rsidRPr="005D249C">
        <w:rPr>
          <w:rFonts w:ascii="Times New Roman" w:eastAsia="Times New Roman" w:hAnsi="Times New Roman" w:cs="Times New Roman"/>
          <w:i/>
          <w:spacing w:val="28"/>
          <w:sz w:val="29"/>
        </w:rPr>
        <w:t xml:space="preserve"> </w:t>
      </w:r>
      <w:r w:rsidRPr="005D249C">
        <w:rPr>
          <w:rFonts w:ascii="Symbol" w:eastAsia="Times New Roman" w:hAnsi="Symbol" w:cs="Times New Roman"/>
          <w:spacing w:val="10"/>
          <w:sz w:val="29"/>
        </w:rPr>
        <w:t></w:t>
      </w:r>
      <w:r w:rsidRPr="005D249C">
        <w:rPr>
          <w:rFonts w:ascii="Symbol" w:eastAsia="Times New Roman" w:hAnsi="Symbol" w:cs="Times New Roman"/>
          <w:spacing w:val="10"/>
          <w:sz w:val="30"/>
        </w:rPr>
        <w:t></w:t>
      </w:r>
      <w:r w:rsidRPr="005D249C">
        <w:rPr>
          <w:rFonts w:ascii="Times New Roman" w:eastAsia="Times New Roman" w:hAnsi="Times New Roman" w:cs="Times New Roman"/>
          <w:i/>
          <w:spacing w:val="10"/>
          <w:sz w:val="29"/>
        </w:rPr>
        <w:t>RT</w:t>
      </w:r>
      <w:r w:rsidRPr="005D249C">
        <w:rPr>
          <w:rFonts w:ascii="Times New Roman" w:eastAsia="Times New Roman" w:hAnsi="Times New Roman" w:cs="Times New Roman"/>
          <w:i/>
          <w:spacing w:val="-3"/>
          <w:sz w:val="29"/>
        </w:rPr>
        <w:t xml:space="preserve"> </w:t>
      </w:r>
      <w:r w:rsidRPr="005D249C">
        <w:rPr>
          <w:rFonts w:ascii="Times New Roman" w:eastAsia="Times New Roman" w:hAnsi="Times New Roman" w:cs="Times New Roman"/>
          <w:spacing w:val="-10"/>
          <w:sz w:val="28"/>
        </w:rPr>
        <w:t>,</w:t>
      </w:r>
    </w:p>
    <w:p w14:paraId="21D177C6" w14:textId="46C1DD25" w:rsidR="005D249C" w:rsidRPr="005D249C" w:rsidRDefault="005D249C" w:rsidP="005D249C">
      <w:pPr>
        <w:widowControl w:val="0"/>
        <w:autoSpaceDE w:val="0"/>
        <w:autoSpaceDN w:val="0"/>
        <w:spacing w:before="105" w:after="0" w:line="240" w:lineRule="auto"/>
        <w:ind w:left="2"/>
        <w:rPr>
          <w:rFonts w:ascii="Times New Roman" w:eastAsia="Times New Roman" w:hAnsi="Times New Roman" w:cs="Times New Roman"/>
          <w:sz w:val="28"/>
          <w:szCs w:val="28"/>
        </w:rPr>
      </w:pPr>
      <w:r w:rsidRPr="005D249C">
        <w:rPr>
          <w:rFonts w:ascii="Times New Roman" w:eastAsia="Times New Roman" w:hAnsi="Times New Roman" w:cs="Times New Roman"/>
          <w:sz w:val="28"/>
          <w:szCs w:val="28"/>
        </w:rPr>
        <w:t>а</w:t>
      </w:r>
      <w:r w:rsidRPr="005D249C">
        <w:rPr>
          <w:rFonts w:ascii="Times New Roman" w:eastAsia="Times New Roman" w:hAnsi="Times New Roman" w:cs="Times New Roman"/>
          <w:spacing w:val="10"/>
          <w:sz w:val="28"/>
          <w:szCs w:val="28"/>
        </w:rPr>
        <w:t xml:space="preserve"> </w:t>
      </w:r>
      <w:r w:rsidRPr="005D249C">
        <w:rPr>
          <w:rFonts w:ascii="Times New Roman" w:eastAsia="Times New Roman" w:hAnsi="Times New Roman" w:cs="Times New Roman"/>
          <w:sz w:val="28"/>
          <w:szCs w:val="28"/>
        </w:rPr>
        <w:t>точнее,</w:t>
      </w:r>
      <w:r w:rsidRPr="005D249C">
        <w:rPr>
          <w:rFonts w:ascii="Times New Roman" w:eastAsia="Times New Roman" w:hAnsi="Times New Roman" w:cs="Times New Roman"/>
          <w:spacing w:val="10"/>
          <w:sz w:val="28"/>
          <w:szCs w:val="28"/>
        </w:rPr>
        <w:t xml:space="preserve"> </w:t>
      </w:r>
      <w:r w:rsidRPr="005D249C">
        <w:rPr>
          <w:rFonts w:ascii="Times New Roman" w:eastAsia="Times New Roman" w:hAnsi="Times New Roman" w:cs="Times New Roman"/>
          <w:sz w:val="28"/>
          <w:szCs w:val="28"/>
        </w:rPr>
        <w:t>его</w:t>
      </w:r>
      <w:r w:rsidRPr="005D249C">
        <w:rPr>
          <w:rFonts w:ascii="Times New Roman" w:eastAsia="Times New Roman" w:hAnsi="Times New Roman" w:cs="Times New Roman"/>
          <w:spacing w:val="11"/>
          <w:sz w:val="28"/>
          <w:szCs w:val="28"/>
        </w:rPr>
        <w:t xml:space="preserve"> </w:t>
      </w:r>
      <w:r w:rsidRPr="005D249C">
        <w:rPr>
          <w:rFonts w:ascii="Times New Roman" w:eastAsia="Times New Roman" w:hAnsi="Times New Roman" w:cs="Times New Roman"/>
          <w:sz w:val="28"/>
          <w:szCs w:val="28"/>
        </w:rPr>
        <w:t>дифференциальное</w:t>
      </w:r>
      <w:r w:rsidRPr="005D249C">
        <w:rPr>
          <w:rFonts w:ascii="Times New Roman" w:eastAsia="Times New Roman" w:hAnsi="Times New Roman" w:cs="Times New Roman"/>
          <w:spacing w:val="10"/>
          <w:sz w:val="28"/>
          <w:szCs w:val="28"/>
        </w:rPr>
        <w:t xml:space="preserve"> </w:t>
      </w:r>
      <w:r w:rsidRPr="005D249C">
        <w:rPr>
          <w:rFonts w:ascii="Times New Roman" w:eastAsia="Times New Roman" w:hAnsi="Times New Roman" w:cs="Times New Roman"/>
          <w:sz w:val="28"/>
          <w:szCs w:val="28"/>
        </w:rPr>
        <w:t>следствие</w:t>
      </w:r>
      <w:r w:rsidRPr="005D249C">
        <w:rPr>
          <w:rFonts w:ascii="Times New Roman" w:eastAsia="Times New Roman" w:hAnsi="Times New Roman" w:cs="Times New Roman"/>
          <w:spacing w:val="50"/>
          <w:sz w:val="28"/>
          <w:szCs w:val="28"/>
        </w:rPr>
        <w:t xml:space="preserve"> </w:t>
      </w:r>
      <w:r w:rsidRPr="005D249C">
        <w:rPr>
          <w:rFonts w:ascii="Times New Roman" w:eastAsia="Times New Roman" w:hAnsi="Times New Roman" w:cs="Times New Roman"/>
          <w:i/>
          <w:sz w:val="28"/>
          <w:szCs w:val="28"/>
        </w:rPr>
        <w:t>dP</w:t>
      </w:r>
      <w:r w:rsidRPr="005D249C">
        <w:rPr>
          <w:rFonts w:ascii="Times New Roman" w:eastAsia="Times New Roman" w:hAnsi="Times New Roman" w:cs="Times New Roman"/>
          <w:i/>
          <w:spacing w:val="-38"/>
          <w:sz w:val="28"/>
          <w:szCs w:val="28"/>
        </w:rPr>
        <w:t xml:space="preserve"> </w:t>
      </w:r>
      <w:r w:rsidRPr="005D249C">
        <w:rPr>
          <w:rFonts w:ascii="Symbol" w:eastAsia="Times New Roman" w:hAnsi="Symbol" w:cs="Times New Roman"/>
          <w:sz w:val="28"/>
          <w:szCs w:val="28"/>
        </w:rPr>
        <w:t></w:t>
      </w:r>
      <w:r w:rsidRPr="005D249C">
        <w:rPr>
          <w:rFonts w:ascii="Times New Roman" w:eastAsia="Times New Roman" w:hAnsi="Times New Roman" w:cs="Times New Roman"/>
          <w:i/>
          <w:sz w:val="28"/>
          <w:szCs w:val="28"/>
        </w:rPr>
        <w:t>V</w:t>
      </w:r>
      <w:r w:rsidRPr="005D249C">
        <w:rPr>
          <w:rFonts w:ascii="Times New Roman" w:eastAsia="Times New Roman" w:hAnsi="Times New Roman" w:cs="Times New Roman"/>
          <w:i/>
          <w:spacing w:val="13"/>
          <w:sz w:val="28"/>
          <w:szCs w:val="28"/>
        </w:rPr>
        <w:t xml:space="preserve"> </w:t>
      </w:r>
      <w:r w:rsidRPr="005D249C">
        <w:rPr>
          <w:rFonts w:ascii="Symbol" w:eastAsia="Times New Roman" w:hAnsi="Symbol" w:cs="Times New Roman"/>
          <w:sz w:val="28"/>
          <w:szCs w:val="28"/>
        </w:rPr>
        <w:t></w:t>
      </w:r>
      <w:r w:rsidRPr="005D249C">
        <w:rPr>
          <w:rFonts w:ascii="Times New Roman" w:eastAsia="Times New Roman" w:hAnsi="Times New Roman" w:cs="Times New Roman"/>
          <w:spacing w:val="-15"/>
          <w:sz w:val="28"/>
          <w:szCs w:val="28"/>
        </w:rPr>
        <w:t xml:space="preserve"> </w:t>
      </w:r>
      <w:r w:rsidRPr="005D249C">
        <w:rPr>
          <w:rFonts w:ascii="Times New Roman" w:eastAsia="Times New Roman" w:hAnsi="Times New Roman" w:cs="Times New Roman"/>
          <w:i/>
          <w:sz w:val="28"/>
          <w:szCs w:val="28"/>
        </w:rPr>
        <w:t>P</w:t>
      </w:r>
      <w:r w:rsidRPr="005D249C">
        <w:rPr>
          <w:rFonts w:ascii="Times New Roman" w:eastAsia="Times New Roman" w:hAnsi="Times New Roman" w:cs="Times New Roman"/>
          <w:i/>
          <w:spacing w:val="-38"/>
          <w:sz w:val="28"/>
          <w:szCs w:val="28"/>
        </w:rPr>
        <w:t xml:space="preserve"> </w:t>
      </w:r>
      <w:r w:rsidRPr="005D249C">
        <w:rPr>
          <w:rFonts w:ascii="Symbol" w:eastAsia="Times New Roman" w:hAnsi="Symbol" w:cs="Times New Roman"/>
          <w:sz w:val="28"/>
          <w:szCs w:val="28"/>
        </w:rPr>
        <w:t></w:t>
      </w:r>
      <w:r w:rsidRPr="005D249C">
        <w:rPr>
          <w:rFonts w:ascii="Times New Roman" w:eastAsia="Times New Roman" w:hAnsi="Times New Roman" w:cs="Times New Roman"/>
          <w:spacing w:val="-35"/>
          <w:sz w:val="28"/>
          <w:szCs w:val="28"/>
        </w:rPr>
        <w:t xml:space="preserve"> </w:t>
      </w:r>
      <w:r w:rsidRPr="005D249C">
        <w:rPr>
          <w:rFonts w:ascii="Times New Roman" w:eastAsia="Times New Roman" w:hAnsi="Times New Roman" w:cs="Times New Roman"/>
          <w:i/>
          <w:sz w:val="28"/>
          <w:szCs w:val="28"/>
        </w:rPr>
        <w:t>dV</w:t>
      </w:r>
      <w:r w:rsidRPr="005D249C">
        <w:rPr>
          <w:rFonts w:ascii="Times New Roman" w:eastAsia="Times New Roman" w:hAnsi="Times New Roman" w:cs="Times New Roman"/>
          <w:i/>
          <w:spacing w:val="20"/>
          <w:sz w:val="28"/>
          <w:szCs w:val="28"/>
        </w:rPr>
        <w:t xml:space="preserve"> </w:t>
      </w:r>
      <w:r w:rsidRPr="005D249C">
        <w:rPr>
          <w:rFonts w:ascii="Symbol" w:eastAsia="Times New Roman" w:hAnsi="Symbol" w:cs="Times New Roman"/>
          <w:spacing w:val="15"/>
          <w:sz w:val="28"/>
          <w:szCs w:val="28"/>
        </w:rPr>
        <w:t></w:t>
      </w:r>
      <w:r w:rsidRPr="005D249C">
        <w:rPr>
          <w:rFonts w:ascii="Symbol" w:eastAsia="Times New Roman" w:hAnsi="Symbol" w:cs="Times New Roman"/>
          <w:spacing w:val="15"/>
          <w:sz w:val="28"/>
          <w:szCs w:val="28"/>
        </w:rPr>
        <w:t></w:t>
      </w:r>
      <w:r w:rsidRPr="005D249C">
        <w:rPr>
          <w:rFonts w:ascii="Times New Roman" w:eastAsia="Times New Roman" w:hAnsi="Times New Roman" w:cs="Times New Roman"/>
          <w:i/>
          <w:spacing w:val="15"/>
          <w:sz w:val="28"/>
          <w:szCs w:val="28"/>
        </w:rPr>
        <w:t>R</w:t>
      </w:r>
      <w:r w:rsidRPr="005D249C">
        <w:rPr>
          <w:rFonts w:ascii="Times New Roman" w:eastAsia="Times New Roman" w:hAnsi="Times New Roman" w:cs="Times New Roman"/>
          <w:i/>
          <w:spacing w:val="-38"/>
          <w:sz w:val="28"/>
          <w:szCs w:val="28"/>
        </w:rPr>
        <w:t xml:space="preserve"> </w:t>
      </w:r>
      <w:r w:rsidRPr="005D249C">
        <w:rPr>
          <w:rFonts w:ascii="Symbol" w:eastAsia="Times New Roman" w:hAnsi="Symbol" w:cs="Times New Roman"/>
          <w:sz w:val="28"/>
          <w:szCs w:val="28"/>
        </w:rPr>
        <w:t></w:t>
      </w:r>
      <w:r w:rsidRPr="005D249C">
        <w:rPr>
          <w:rFonts w:ascii="Times New Roman" w:eastAsia="Times New Roman" w:hAnsi="Times New Roman" w:cs="Times New Roman"/>
          <w:spacing w:val="-35"/>
          <w:sz w:val="28"/>
          <w:szCs w:val="28"/>
        </w:rPr>
        <w:t xml:space="preserve"> </w:t>
      </w:r>
      <w:r w:rsidRPr="005D249C">
        <w:rPr>
          <w:rFonts w:ascii="Times New Roman" w:eastAsia="Times New Roman" w:hAnsi="Times New Roman" w:cs="Times New Roman"/>
          <w:i/>
          <w:sz w:val="28"/>
          <w:szCs w:val="28"/>
        </w:rPr>
        <w:t>dT</w:t>
      </w:r>
      <w:r w:rsidRPr="005D249C">
        <w:rPr>
          <w:rFonts w:ascii="Times New Roman" w:eastAsia="Times New Roman" w:hAnsi="Times New Roman" w:cs="Times New Roman"/>
          <w:i/>
          <w:spacing w:val="-10"/>
          <w:sz w:val="28"/>
          <w:szCs w:val="28"/>
        </w:rPr>
        <w:t xml:space="preserve"> </w:t>
      </w:r>
      <w:r w:rsidRPr="005D249C">
        <w:rPr>
          <w:rFonts w:ascii="Times New Roman" w:eastAsia="Times New Roman" w:hAnsi="Times New Roman" w:cs="Times New Roman"/>
          <w:sz w:val="28"/>
          <w:szCs w:val="28"/>
        </w:rPr>
        <w:t>,</w:t>
      </w:r>
      <w:r w:rsidRPr="005D249C">
        <w:rPr>
          <w:rFonts w:ascii="Times New Roman" w:eastAsia="Times New Roman" w:hAnsi="Times New Roman" w:cs="Times New Roman"/>
          <w:spacing w:val="10"/>
          <w:sz w:val="28"/>
          <w:szCs w:val="28"/>
        </w:rPr>
        <w:t xml:space="preserve"> </w:t>
      </w:r>
      <w:r w:rsidRPr="005D249C">
        <w:rPr>
          <w:rFonts w:ascii="Times New Roman" w:eastAsia="Times New Roman" w:hAnsi="Times New Roman" w:cs="Times New Roman"/>
          <w:sz w:val="28"/>
          <w:szCs w:val="28"/>
        </w:rPr>
        <w:t>которое</w:t>
      </w:r>
      <w:r w:rsidRPr="005D249C">
        <w:rPr>
          <w:rFonts w:ascii="Times New Roman" w:eastAsia="Times New Roman" w:hAnsi="Times New Roman" w:cs="Times New Roman"/>
          <w:spacing w:val="10"/>
          <w:sz w:val="28"/>
          <w:szCs w:val="28"/>
        </w:rPr>
        <w:t xml:space="preserve"> </w:t>
      </w:r>
      <w:r w:rsidRPr="005D249C">
        <w:rPr>
          <w:rFonts w:ascii="Times New Roman" w:eastAsia="Times New Roman" w:hAnsi="Times New Roman" w:cs="Times New Roman"/>
          <w:spacing w:val="-10"/>
          <w:sz w:val="28"/>
          <w:szCs w:val="28"/>
        </w:rPr>
        <w:t>в</w:t>
      </w:r>
      <w:r>
        <w:rPr>
          <w:rFonts w:ascii="Times New Roman" w:eastAsia="Times New Roman" w:hAnsi="Times New Roman" w:cs="Times New Roman"/>
          <w:spacing w:val="-10"/>
          <w:sz w:val="28"/>
          <w:szCs w:val="28"/>
        </w:rPr>
        <w:t xml:space="preserve"> </w:t>
      </w:r>
      <w:r w:rsidRPr="005D249C">
        <w:rPr>
          <w:rFonts w:ascii="Times New Roman" w:eastAsia="Times New Roman" w:hAnsi="Times New Roman" w:cs="Times New Roman"/>
          <w:sz w:val="28"/>
          <w:szCs w:val="28"/>
        </w:rPr>
        <w:t>случае</w:t>
      </w:r>
      <w:r w:rsidRPr="005D249C">
        <w:rPr>
          <w:rFonts w:ascii="Times New Roman" w:eastAsia="Times New Roman" w:hAnsi="Times New Roman" w:cs="Times New Roman"/>
          <w:spacing w:val="50"/>
          <w:sz w:val="28"/>
          <w:szCs w:val="28"/>
        </w:rPr>
        <w:t xml:space="preserve"> </w:t>
      </w:r>
      <w:r w:rsidRPr="005D249C">
        <w:rPr>
          <w:rFonts w:ascii="Times New Roman" w:eastAsia="Times New Roman" w:hAnsi="Times New Roman" w:cs="Times New Roman"/>
          <w:i/>
          <w:sz w:val="28"/>
          <w:szCs w:val="28"/>
        </w:rPr>
        <w:t>P</w:t>
      </w:r>
      <w:r w:rsidRPr="005D249C">
        <w:rPr>
          <w:rFonts w:ascii="Times New Roman" w:eastAsia="Times New Roman" w:hAnsi="Times New Roman" w:cs="Times New Roman"/>
          <w:i/>
          <w:spacing w:val="-16"/>
          <w:sz w:val="28"/>
          <w:szCs w:val="28"/>
        </w:rPr>
        <w:t xml:space="preserve"> </w:t>
      </w:r>
      <w:r w:rsidRPr="005D249C">
        <w:rPr>
          <w:rFonts w:ascii="Symbol" w:eastAsia="Times New Roman" w:hAnsi="Symbol" w:cs="Times New Roman"/>
          <w:sz w:val="28"/>
          <w:szCs w:val="28"/>
        </w:rPr>
        <w:t></w:t>
      </w:r>
      <w:r w:rsidRPr="005D249C">
        <w:rPr>
          <w:rFonts w:ascii="Times New Roman" w:eastAsia="Times New Roman" w:hAnsi="Times New Roman" w:cs="Times New Roman"/>
          <w:spacing w:val="-23"/>
          <w:sz w:val="28"/>
          <w:szCs w:val="28"/>
        </w:rPr>
        <w:t xml:space="preserve"> </w:t>
      </w:r>
      <w:r w:rsidRPr="005D249C">
        <w:rPr>
          <w:rFonts w:ascii="Times New Roman" w:eastAsia="Times New Roman" w:hAnsi="Times New Roman" w:cs="Times New Roman"/>
          <w:i/>
          <w:sz w:val="28"/>
          <w:szCs w:val="28"/>
        </w:rPr>
        <w:t>const</w:t>
      </w:r>
      <w:r w:rsidRPr="005D249C">
        <w:rPr>
          <w:rFonts w:ascii="Times New Roman" w:eastAsia="Times New Roman" w:hAnsi="Times New Roman" w:cs="Times New Roman"/>
          <w:i/>
          <w:spacing w:val="49"/>
          <w:sz w:val="28"/>
          <w:szCs w:val="28"/>
        </w:rPr>
        <w:t xml:space="preserve"> </w:t>
      </w:r>
      <w:r w:rsidRPr="005D249C">
        <w:rPr>
          <w:rFonts w:ascii="Times New Roman" w:eastAsia="Times New Roman" w:hAnsi="Times New Roman" w:cs="Times New Roman"/>
          <w:sz w:val="28"/>
          <w:szCs w:val="28"/>
        </w:rPr>
        <w:t>приобретает</w:t>
      </w:r>
      <w:r w:rsidRPr="005D249C">
        <w:rPr>
          <w:rFonts w:ascii="Times New Roman" w:eastAsia="Times New Roman" w:hAnsi="Times New Roman" w:cs="Times New Roman"/>
          <w:spacing w:val="-1"/>
          <w:sz w:val="28"/>
          <w:szCs w:val="28"/>
        </w:rPr>
        <w:t xml:space="preserve"> </w:t>
      </w:r>
      <w:r w:rsidRPr="005D249C">
        <w:rPr>
          <w:rFonts w:ascii="Times New Roman" w:eastAsia="Times New Roman" w:hAnsi="Times New Roman" w:cs="Times New Roman"/>
          <w:sz w:val="28"/>
          <w:szCs w:val="28"/>
        </w:rPr>
        <w:t>вид</w:t>
      </w:r>
      <w:r w:rsidRPr="005D249C">
        <w:rPr>
          <w:rFonts w:ascii="Times New Roman" w:eastAsia="Times New Roman" w:hAnsi="Times New Roman" w:cs="Times New Roman"/>
          <w:spacing w:val="47"/>
          <w:sz w:val="28"/>
          <w:szCs w:val="28"/>
        </w:rPr>
        <w:t xml:space="preserve"> </w:t>
      </w:r>
      <w:r w:rsidRPr="005D249C">
        <w:rPr>
          <w:rFonts w:ascii="Times New Roman" w:eastAsia="Times New Roman" w:hAnsi="Times New Roman" w:cs="Times New Roman"/>
          <w:i/>
          <w:sz w:val="28"/>
          <w:szCs w:val="28"/>
        </w:rPr>
        <w:t>P</w:t>
      </w:r>
      <w:r w:rsidRPr="005D249C">
        <w:rPr>
          <w:rFonts w:ascii="Times New Roman" w:eastAsia="Times New Roman" w:hAnsi="Times New Roman" w:cs="Times New Roman"/>
          <w:i/>
          <w:spacing w:val="-38"/>
          <w:sz w:val="28"/>
          <w:szCs w:val="28"/>
        </w:rPr>
        <w:t xml:space="preserve"> </w:t>
      </w:r>
      <w:r w:rsidRPr="005D249C">
        <w:rPr>
          <w:rFonts w:ascii="Symbol" w:eastAsia="Times New Roman" w:hAnsi="Symbol" w:cs="Times New Roman"/>
          <w:sz w:val="28"/>
          <w:szCs w:val="28"/>
        </w:rPr>
        <w:t></w:t>
      </w:r>
      <w:r w:rsidRPr="005D249C">
        <w:rPr>
          <w:rFonts w:ascii="Times New Roman" w:eastAsia="Times New Roman" w:hAnsi="Times New Roman" w:cs="Times New Roman"/>
          <w:spacing w:val="-37"/>
          <w:sz w:val="28"/>
          <w:szCs w:val="28"/>
        </w:rPr>
        <w:t xml:space="preserve"> </w:t>
      </w:r>
      <w:r w:rsidRPr="005D249C">
        <w:rPr>
          <w:rFonts w:ascii="Times New Roman" w:eastAsia="Times New Roman" w:hAnsi="Times New Roman" w:cs="Times New Roman"/>
          <w:i/>
          <w:sz w:val="28"/>
          <w:szCs w:val="28"/>
        </w:rPr>
        <w:t>dV</w:t>
      </w:r>
      <w:r w:rsidRPr="005D249C">
        <w:rPr>
          <w:rFonts w:ascii="Times New Roman" w:eastAsia="Times New Roman" w:hAnsi="Times New Roman" w:cs="Times New Roman"/>
          <w:i/>
          <w:spacing w:val="19"/>
          <w:sz w:val="28"/>
          <w:szCs w:val="28"/>
        </w:rPr>
        <w:t xml:space="preserve"> </w:t>
      </w:r>
      <w:r w:rsidRPr="005D249C">
        <w:rPr>
          <w:rFonts w:ascii="Symbol" w:eastAsia="Times New Roman" w:hAnsi="Symbol" w:cs="Times New Roman"/>
          <w:spacing w:val="15"/>
          <w:sz w:val="28"/>
          <w:szCs w:val="28"/>
        </w:rPr>
        <w:t></w:t>
      </w:r>
      <w:r w:rsidRPr="005D249C">
        <w:rPr>
          <w:rFonts w:ascii="Symbol" w:eastAsia="Times New Roman" w:hAnsi="Symbol" w:cs="Times New Roman"/>
          <w:spacing w:val="15"/>
          <w:sz w:val="28"/>
          <w:szCs w:val="28"/>
        </w:rPr>
        <w:t></w:t>
      </w:r>
      <w:r w:rsidRPr="005D249C">
        <w:rPr>
          <w:rFonts w:ascii="Times New Roman" w:eastAsia="Times New Roman" w:hAnsi="Times New Roman" w:cs="Times New Roman"/>
          <w:i/>
          <w:spacing w:val="15"/>
          <w:sz w:val="28"/>
          <w:szCs w:val="28"/>
        </w:rPr>
        <w:t>R</w:t>
      </w:r>
      <w:r w:rsidRPr="005D249C">
        <w:rPr>
          <w:rFonts w:ascii="Times New Roman" w:eastAsia="Times New Roman" w:hAnsi="Times New Roman" w:cs="Times New Roman"/>
          <w:i/>
          <w:spacing w:val="-38"/>
          <w:sz w:val="28"/>
          <w:szCs w:val="28"/>
        </w:rPr>
        <w:t xml:space="preserve"> </w:t>
      </w:r>
      <w:r w:rsidRPr="005D249C">
        <w:rPr>
          <w:rFonts w:ascii="Symbol" w:eastAsia="Times New Roman" w:hAnsi="Symbol" w:cs="Times New Roman"/>
          <w:sz w:val="28"/>
          <w:szCs w:val="28"/>
        </w:rPr>
        <w:t></w:t>
      </w:r>
      <w:r w:rsidRPr="005D249C">
        <w:rPr>
          <w:rFonts w:ascii="Times New Roman" w:eastAsia="Times New Roman" w:hAnsi="Times New Roman" w:cs="Times New Roman"/>
          <w:spacing w:val="-37"/>
          <w:sz w:val="28"/>
          <w:szCs w:val="28"/>
        </w:rPr>
        <w:t xml:space="preserve"> </w:t>
      </w:r>
      <w:r w:rsidRPr="005D249C">
        <w:rPr>
          <w:rFonts w:ascii="Times New Roman" w:eastAsia="Times New Roman" w:hAnsi="Times New Roman" w:cs="Times New Roman"/>
          <w:i/>
          <w:sz w:val="28"/>
          <w:szCs w:val="28"/>
        </w:rPr>
        <w:t>dT</w:t>
      </w:r>
      <w:r w:rsidRPr="005D249C">
        <w:rPr>
          <w:rFonts w:ascii="Times New Roman" w:eastAsia="Times New Roman" w:hAnsi="Times New Roman" w:cs="Times New Roman"/>
          <w:i/>
          <w:spacing w:val="-10"/>
          <w:sz w:val="28"/>
          <w:szCs w:val="28"/>
        </w:rPr>
        <w:t xml:space="preserve"> </w:t>
      </w:r>
      <w:r w:rsidRPr="005D249C">
        <w:rPr>
          <w:rFonts w:ascii="Times New Roman" w:eastAsia="Times New Roman" w:hAnsi="Times New Roman" w:cs="Times New Roman"/>
          <w:sz w:val="28"/>
          <w:szCs w:val="28"/>
        </w:rPr>
        <w:t xml:space="preserve">, </w:t>
      </w:r>
      <w:r w:rsidRPr="005D249C">
        <w:rPr>
          <w:rFonts w:ascii="Times New Roman" w:eastAsia="Times New Roman" w:hAnsi="Times New Roman" w:cs="Times New Roman"/>
          <w:spacing w:val="-2"/>
          <w:sz w:val="28"/>
          <w:szCs w:val="28"/>
        </w:rPr>
        <w:t>получаем:</w:t>
      </w:r>
    </w:p>
    <w:p w14:paraId="102C9567" w14:textId="7FEFA4DA" w:rsidR="005D249C" w:rsidRDefault="005D249C"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1D8469C4" wp14:editId="5A968854">
            <wp:extent cx="4710023" cy="641443"/>
            <wp:effectExtent l="0" t="0" r="0" b="6350"/>
            <wp:docPr id="81866540" name="Рисунок 81866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5"/>
                    <a:stretch>
                      <a:fillRect/>
                    </a:stretch>
                  </pic:blipFill>
                  <pic:spPr>
                    <a:xfrm>
                      <a:off x="0" y="0"/>
                      <a:ext cx="4739347" cy="645437"/>
                    </a:xfrm>
                    <a:prstGeom prst="rect">
                      <a:avLst/>
                    </a:prstGeom>
                  </pic:spPr>
                </pic:pic>
              </a:graphicData>
            </a:graphic>
          </wp:inline>
        </w:drawing>
      </w:r>
    </w:p>
    <w:p w14:paraId="196C4B50" w14:textId="3745402B" w:rsidR="005D249C" w:rsidRDefault="005D249C" w:rsidP="006E6DAB">
      <w:pPr>
        <w:spacing w:after="0" w:line="240" w:lineRule="auto"/>
        <w:jc w:val="both"/>
        <w:rPr>
          <w:rFonts w:ascii="Times New Roman" w:hAnsi="Times New Roman" w:cs="Times New Roman"/>
          <w:bCs/>
          <w:sz w:val="28"/>
          <w:szCs w:val="28"/>
        </w:rPr>
      </w:pPr>
      <w:r w:rsidRPr="005D249C">
        <w:rPr>
          <w:rFonts w:ascii="Times New Roman" w:hAnsi="Times New Roman" w:cs="Times New Roman"/>
          <w:bCs/>
          <w:sz w:val="28"/>
          <w:szCs w:val="28"/>
        </w:rPr>
        <w:t>Отсюда получаем связь CP и CV (уравнение Майера)</w:t>
      </w:r>
      <w:r>
        <w:rPr>
          <w:rFonts w:ascii="Times New Roman" w:hAnsi="Times New Roman" w:cs="Times New Roman"/>
          <w:bCs/>
          <w:sz w:val="28"/>
          <w:szCs w:val="28"/>
        </w:rPr>
        <w:t>:</w:t>
      </w:r>
    </w:p>
    <w:p w14:paraId="79896DFE" w14:textId="7DBB587D" w:rsidR="005D249C" w:rsidRPr="005D249C" w:rsidRDefault="005D249C" w:rsidP="005D249C">
      <w:pPr>
        <w:widowControl w:val="0"/>
        <w:autoSpaceDE w:val="0"/>
        <w:autoSpaceDN w:val="0"/>
        <w:spacing w:before="150" w:after="0" w:line="240" w:lineRule="auto"/>
        <w:ind w:left="2"/>
        <w:rPr>
          <w:rFonts w:ascii="Times New Roman" w:eastAsia="Times New Roman" w:hAnsi="Times New Roman" w:cs="Times New Roman"/>
          <w:sz w:val="29"/>
        </w:rPr>
      </w:pPr>
      <w:r>
        <w:rPr>
          <w:rFonts w:ascii="Times New Roman" w:eastAsia="Times New Roman" w:hAnsi="Times New Roman" w:cs="Times New Roman"/>
          <w:i/>
          <w:sz w:val="29"/>
        </w:rPr>
        <w:tab/>
      </w:r>
      <w:r>
        <w:rPr>
          <w:rFonts w:ascii="Times New Roman" w:eastAsia="Times New Roman" w:hAnsi="Times New Roman" w:cs="Times New Roman"/>
          <w:i/>
          <w:sz w:val="29"/>
        </w:rPr>
        <w:tab/>
      </w:r>
      <w:r>
        <w:rPr>
          <w:rFonts w:ascii="Times New Roman" w:eastAsia="Times New Roman" w:hAnsi="Times New Roman" w:cs="Times New Roman"/>
          <w:i/>
          <w:sz w:val="29"/>
        </w:rPr>
        <w:tab/>
      </w:r>
      <w:r>
        <w:rPr>
          <w:rFonts w:ascii="Times New Roman" w:eastAsia="Times New Roman" w:hAnsi="Times New Roman" w:cs="Times New Roman"/>
          <w:i/>
          <w:sz w:val="29"/>
        </w:rPr>
        <w:tab/>
      </w:r>
      <w:r w:rsidRPr="005D249C">
        <w:rPr>
          <w:rFonts w:ascii="Times New Roman" w:eastAsia="Times New Roman" w:hAnsi="Times New Roman" w:cs="Times New Roman"/>
          <w:i/>
          <w:sz w:val="29"/>
        </w:rPr>
        <w:t>C</w:t>
      </w:r>
      <w:r w:rsidRPr="005D249C">
        <w:rPr>
          <w:rFonts w:ascii="Times New Roman" w:eastAsia="Times New Roman" w:hAnsi="Times New Roman" w:cs="Times New Roman"/>
          <w:i/>
          <w:position w:val="-7"/>
          <w:sz w:val="20"/>
        </w:rPr>
        <w:t>P</w:t>
      </w:r>
      <w:r w:rsidRPr="005D249C">
        <w:rPr>
          <w:rFonts w:ascii="Times New Roman" w:eastAsia="Times New Roman" w:hAnsi="Times New Roman" w:cs="Times New Roman"/>
          <w:i/>
          <w:spacing w:val="12"/>
          <w:position w:val="-7"/>
          <w:sz w:val="20"/>
        </w:rPr>
        <w:t xml:space="preserve"> </w:t>
      </w:r>
      <w:r w:rsidRPr="005D249C">
        <w:rPr>
          <w:rFonts w:ascii="Symbol" w:eastAsia="Times New Roman" w:hAnsi="Symbol" w:cs="Times New Roman"/>
          <w:sz w:val="29"/>
        </w:rPr>
        <w:t></w:t>
      </w:r>
      <w:r w:rsidRPr="005D249C">
        <w:rPr>
          <w:rFonts w:ascii="Times New Roman" w:eastAsia="Times New Roman" w:hAnsi="Times New Roman" w:cs="Times New Roman"/>
          <w:spacing w:val="-20"/>
          <w:sz w:val="29"/>
        </w:rPr>
        <w:t xml:space="preserve"> </w:t>
      </w:r>
      <w:r w:rsidRPr="005D249C">
        <w:rPr>
          <w:rFonts w:ascii="Times New Roman" w:eastAsia="Times New Roman" w:hAnsi="Times New Roman" w:cs="Times New Roman"/>
          <w:i/>
          <w:sz w:val="29"/>
        </w:rPr>
        <w:t>C</w:t>
      </w:r>
      <w:r w:rsidRPr="005D249C">
        <w:rPr>
          <w:rFonts w:ascii="Times New Roman" w:eastAsia="Times New Roman" w:hAnsi="Times New Roman" w:cs="Times New Roman"/>
          <w:i/>
          <w:position w:val="-7"/>
          <w:sz w:val="20"/>
        </w:rPr>
        <w:t>V</w:t>
      </w:r>
      <w:r w:rsidRPr="005D249C">
        <w:rPr>
          <w:rFonts w:ascii="Times New Roman" w:eastAsia="Times New Roman" w:hAnsi="Times New Roman" w:cs="Times New Roman"/>
          <w:i/>
          <w:spacing w:val="36"/>
          <w:position w:val="-7"/>
          <w:sz w:val="20"/>
        </w:rPr>
        <w:t xml:space="preserve"> </w:t>
      </w:r>
      <w:r w:rsidRPr="005D249C">
        <w:rPr>
          <w:rFonts w:ascii="Symbol" w:eastAsia="Times New Roman" w:hAnsi="Symbol" w:cs="Times New Roman"/>
          <w:sz w:val="29"/>
        </w:rPr>
        <w:t></w:t>
      </w:r>
      <w:r w:rsidRPr="005D249C">
        <w:rPr>
          <w:rFonts w:ascii="Times New Roman" w:eastAsia="Times New Roman" w:hAnsi="Times New Roman" w:cs="Times New Roman"/>
          <w:spacing w:val="-18"/>
          <w:sz w:val="29"/>
        </w:rPr>
        <w:t xml:space="preserve"> </w:t>
      </w:r>
      <w:r w:rsidRPr="005D249C">
        <w:rPr>
          <w:rFonts w:ascii="Times New Roman" w:eastAsia="Times New Roman" w:hAnsi="Times New Roman" w:cs="Times New Roman"/>
          <w:i/>
          <w:spacing w:val="-10"/>
          <w:sz w:val="29"/>
        </w:rPr>
        <w:t>R</w:t>
      </w:r>
      <w:r>
        <w:rPr>
          <w:rFonts w:ascii="Times New Roman" w:eastAsia="Times New Roman" w:hAnsi="Times New Roman" w:cs="Times New Roman"/>
          <w:i/>
          <w:spacing w:val="-10"/>
          <w:sz w:val="29"/>
        </w:rPr>
        <w:t xml:space="preserve"> </w:t>
      </w:r>
      <w:r>
        <w:rPr>
          <w:rFonts w:ascii="Times New Roman" w:eastAsia="Times New Roman" w:hAnsi="Times New Roman" w:cs="Times New Roman"/>
          <w:i/>
          <w:spacing w:val="-10"/>
          <w:sz w:val="29"/>
        </w:rPr>
        <w:tab/>
      </w:r>
      <w:r>
        <w:rPr>
          <w:rFonts w:ascii="Times New Roman" w:eastAsia="Times New Roman" w:hAnsi="Times New Roman" w:cs="Times New Roman"/>
          <w:i/>
          <w:spacing w:val="-10"/>
          <w:sz w:val="29"/>
        </w:rPr>
        <w:tab/>
      </w:r>
      <w:r>
        <w:rPr>
          <w:rFonts w:ascii="Times New Roman" w:eastAsia="Times New Roman" w:hAnsi="Times New Roman" w:cs="Times New Roman"/>
          <w:i/>
          <w:spacing w:val="-10"/>
          <w:sz w:val="29"/>
        </w:rPr>
        <w:tab/>
      </w:r>
      <w:r>
        <w:rPr>
          <w:rFonts w:ascii="Times New Roman" w:eastAsia="Times New Roman" w:hAnsi="Times New Roman" w:cs="Times New Roman"/>
          <w:i/>
          <w:spacing w:val="-10"/>
          <w:sz w:val="29"/>
        </w:rPr>
        <w:tab/>
      </w:r>
      <w:r>
        <w:rPr>
          <w:rFonts w:ascii="Times New Roman" w:eastAsia="Times New Roman" w:hAnsi="Times New Roman" w:cs="Times New Roman"/>
          <w:i/>
          <w:spacing w:val="-10"/>
          <w:sz w:val="29"/>
        </w:rPr>
        <w:tab/>
      </w:r>
      <w:r w:rsidRPr="005D249C">
        <w:rPr>
          <w:rFonts w:ascii="Times New Roman" w:eastAsia="Times New Roman" w:hAnsi="Times New Roman" w:cs="Times New Roman"/>
          <w:spacing w:val="-10"/>
          <w:sz w:val="29"/>
        </w:rPr>
        <w:t>(7)</w:t>
      </w:r>
    </w:p>
    <w:p w14:paraId="6A920D0F" w14:textId="25825746" w:rsidR="005D249C" w:rsidRDefault="00D1272C" w:rsidP="006E6DAB">
      <w:pPr>
        <w:spacing w:after="0" w:line="240" w:lineRule="auto"/>
        <w:jc w:val="both"/>
        <w:rPr>
          <w:rFonts w:ascii="Times New Roman" w:hAnsi="Times New Roman" w:cs="Times New Roman"/>
          <w:bCs/>
          <w:sz w:val="28"/>
          <w:szCs w:val="28"/>
        </w:rPr>
      </w:pPr>
      <w:r w:rsidRPr="00D1272C">
        <w:rPr>
          <w:rFonts w:ascii="Times New Roman" w:hAnsi="Times New Roman" w:cs="Times New Roman"/>
          <w:bCs/>
          <w:sz w:val="28"/>
          <w:szCs w:val="28"/>
        </w:rPr>
        <w:t>Тогда показатель адиабаты равен:</w:t>
      </w:r>
    </w:p>
    <w:p w14:paraId="000BDFDB" w14:textId="5F84C16B" w:rsidR="005D249C" w:rsidRDefault="00D1272C"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62C85D33" wp14:editId="57CCFEA1">
            <wp:extent cx="3883864" cy="598957"/>
            <wp:effectExtent l="0" t="0" r="2540" b="0"/>
            <wp:docPr id="81866541" name="Рисунок 81866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6"/>
                    <a:stretch>
                      <a:fillRect/>
                    </a:stretch>
                  </pic:blipFill>
                  <pic:spPr>
                    <a:xfrm>
                      <a:off x="0" y="0"/>
                      <a:ext cx="3894657" cy="600621"/>
                    </a:xfrm>
                    <a:prstGeom prst="rect">
                      <a:avLst/>
                    </a:prstGeom>
                  </pic:spPr>
                </pic:pic>
              </a:graphicData>
            </a:graphic>
          </wp:inline>
        </w:drawing>
      </w:r>
    </w:p>
    <w:p w14:paraId="4548D773" w14:textId="459A8FBB" w:rsidR="00D1272C" w:rsidRPr="00D1272C" w:rsidRDefault="00D1272C" w:rsidP="00545E04">
      <w:pPr>
        <w:widowControl w:val="0"/>
        <w:autoSpaceDE w:val="0"/>
        <w:autoSpaceDN w:val="0"/>
        <w:spacing w:after="0" w:line="240" w:lineRule="auto"/>
        <w:ind w:firstLine="567"/>
        <w:jc w:val="both"/>
        <w:rPr>
          <w:rFonts w:ascii="Times New Roman" w:eastAsia="Times New Roman" w:hAnsi="Times New Roman" w:cs="Times New Roman"/>
          <w:sz w:val="28"/>
          <w:szCs w:val="28"/>
        </w:rPr>
      </w:pPr>
      <w:r w:rsidRPr="00D1272C">
        <w:rPr>
          <w:rFonts w:ascii="Times New Roman" w:eastAsia="Times New Roman" w:hAnsi="Times New Roman" w:cs="Times New Roman"/>
          <w:sz w:val="28"/>
          <w:szCs w:val="28"/>
        </w:rPr>
        <w:t>Вышеизложенная</w:t>
      </w:r>
      <w:r w:rsidRPr="00D1272C">
        <w:rPr>
          <w:rFonts w:ascii="Times New Roman" w:eastAsia="Times New Roman" w:hAnsi="Times New Roman" w:cs="Times New Roman"/>
          <w:spacing w:val="65"/>
          <w:sz w:val="28"/>
          <w:szCs w:val="28"/>
        </w:rPr>
        <w:t xml:space="preserve"> </w:t>
      </w:r>
      <w:r w:rsidRPr="00D1272C">
        <w:rPr>
          <w:rFonts w:ascii="Times New Roman" w:eastAsia="Times New Roman" w:hAnsi="Times New Roman" w:cs="Times New Roman"/>
          <w:sz w:val="28"/>
          <w:szCs w:val="28"/>
        </w:rPr>
        <w:t>классическая</w:t>
      </w:r>
      <w:r w:rsidRPr="00D1272C">
        <w:rPr>
          <w:rFonts w:ascii="Times New Roman" w:eastAsia="Times New Roman" w:hAnsi="Times New Roman" w:cs="Times New Roman"/>
          <w:spacing w:val="66"/>
          <w:sz w:val="28"/>
          <w:szCs w:val="28"/>
        </w:rPr>
        <w:t xml:space="preserve"> </w:t>
      </w:r>
      <w:r w:rsidRPr="00D1272C">
        <w:rPr>
          <w:rFonts w:ascii="Times New Roman" w:eastAsia="Times New Roman" w:hAnsi="Times New Roman" w:cs="Times New Roman"/>
          <w:sz w:val="28"/>
          <w:szCs w:val="28"/>
        </w:rPr>
        <w:t>теория</w:t>
      </w:r>
      <w:r w:rsidRPr="00D1272C">
        <w:rPr>
          <w:rFonts w:ascii="Times New Roman" w:eastAsia="Times New Roman" w:hAnsi="Times New Roman" w:cs="Times New Roman"/>
          <w:spacing w:val="64"/>
          <w:sz w:val="28"/>
          <w:szCs w:val="28"/>
        </w:rPr>
        <w:t xml:space="preserve"> </w:t>
      </w:r>
      <w:r w:rsidRPr="00D1272C">
        <w:rPr>
          <w:rFonts w:ascii="Times New Roman" w:eastAsia="Times New Roman" w:hAnsi="Times New Roman" w:cs="Times New Roman"/>
          <w:sz w:val="28"/>
          <w:szCs w:val="28"/>
        </w:rPr>
        <w:t>не</w:t>
      </w:r>
      <w:r w:rsidRPr="00D1272C">
        <w:rPr>
          <w:rFonts w:ascii="Times New Roman" w:eastAsia="Times New Roman" w:hAnsi="Times New Roman" w:cs="Times New Roman"/>
          <w:spacing w:val="66"/>
          <w:sz w:val="28"/>
          <w:szCs w:val="28"/>
        </w:rPr>
        <w:t xml:space="preserve"> </w:t>
      </w:r>
      <w:r w:rsidRPr="00D1272C">
        <w:rPr>
          <w:rFonts w:ascii="Times New Roman" w:eastAsia="Times New Roman" w:hAnsi="Times New Roman" w:cs="Times New Roman"/>
          <w:sz w:val="28"/>
          <w:szCs w:val="28"/>
        </w:rPr>
        <w:t>смогла</w:t>
      </w:r>
      <w:r w:rsidRPr="00D1272C">
        <w:rPr>
          <w:rFonts w:ascii="Times New Roman" w:eastAsia="Times New Roman" w:hAnsi="Times New Roman" w:cs="Times New Roman"/>
          <w:spacing w:val="66"/>
          <w:sz w:val="28"/>
          <w:szCs w:val="28"/>
        </w:rPr>
        <w:t xml:space="preserve"> </w:t>
      </w:r>
      <w:r w:rsidRPr="00D1272C">
        <w:rPr>
          <w:rFonts w:ascii="Times New Roman" w:eastAsia="Times New Roman" w:hAnsi="Times New Roman" w:cs="Times New Roman"/>
          <w:sz w:val="28"/>
          <w:szCs w:val="28"/>
        </w:rPr>
        <w:t>правильно</w:t>
      </w:r>
      <w:r w:rsidRPr="00D1272C">
        <w:rPr>
          <w:rFonts w:ascii="Times New Roman" w:eastAsia="Times New Roman" w:hAnsi="Times New Roman" w:cs="Times New Roman"/>
          <w:spacing w:val="67"/>
          <w:sz w:val="28"/>
          <w:szCs w:val="28"/>
        </w:rPr>
        <w:t xml:space="preserve"> </w:t>
      </w:r>
      <w:r w:rsidRPr="00D1272C">
        <w:rPr>
          <w:rFonts w:ascii="Times New Roman" w:eastAsia="Times New Roman" w:hAnsi="Times New Roman" w:cs="Times New Roman"/>
          <w:spacing w:val="-2"/>
          <w:sz w:val="28"/>
          <w:szCs w:val="28"/>
        </w:rPr>
        <w:t>описать</w:t>
      </w:r>
      <w:r>
        <w:rPr>
          <w:rFonts w:ascii="Times New Roman" w:eastAsia="Times New Roman" w:hAnsi="Times New Roman" w:cs="Times New Roman"/>
          <w:spacing w:val="-2"/>
          <w:sz w:val="28"/>
          <w:szCs w:val="28"/>
        </w:rPr>
        <w:t xml:space="preserve"> </w:t>
      </w:r>
      <w:r w:rsidRPr="00D1272C">
        <w:rPr>
          <w:rFonts w:ascii="Times New Roman" w:eastAsia="Times New Roman" w:hAnsi="Times New Roman" w:cs="Times New Roman"/>
          <w:sz w:val="28"/>
          <w:szCs w:val="28"/>
        </w:rPr>
        <w:t>некоторые</w:t>
      </w:r>
      <w:r w:rsidRPr="00D1272C">
        <w:rPr>
          <w:rFonts w:ascii="Times New Roman" w:eastAsia="Times New Roman" w:hAnsi="Times New Roman" w:cs="Times New Roman"/>
          <w:spacing w:val="5"/>
          <w:sz w:val="28"/>
          <w:szCs w:val="28"/>
        </w:rPr>
        <w:t xml:space="preserve"> </w:t>
      </w:r>
      <w:r w:rsidRPr="00D1272C">
        <w:rPr>
          <w:rFonts w:ascii="Times New Roman" w:eastAsia="Times New Roman" w:hAnsi="Times New Roman" w:cs="Times New Roman"/>
          <w:sz w:val="28"/>
          <w:szCs w:val="28"/>
        </w:rPr>
        <w:t>явления.</w:t>
      </w:r>
      <w:r w:rsidRPr="00D1272C">
        <w:rPr>
          <w:rFonts w:ascii="Times New Roman" w:eastAsia="Times New Roman" w:hAnsi="Times New Roman" w:cs="Times New Roman"/>
          <w:spacing w:val="3"/>
          <w:sz w:val="28"/>
          <w:szCs w:val="28"/>
        </w:rPr>
        <w:t xml:space="preserve"> </w:t>
      </w:r>
      <w:r w:rsidRPr="00D1272C">
        <w:rPr>
          <w:rFonts w:ascii="Times New Roman" w:eastAsia="Times New Roman" w:hAnsi="Times New Roman" w:cs="Times New Roman"/>
          <w:sz w:val="28"/>
          <w:szCs w:val="28"/>
        </w:rPr>
        <w:t>Например,</w:t>
      </w:r>
      <w:r w:rsidRPr="00D1272C">
        <w:rPr>
          <w:rFonts w:ascii="Times New Roman" w:eastAsia="Times New Roman" w:hAnsi="Times New Roman" w:cs="Times New Roman"/>
          <w:spacing w:val="4"/>
          <w:sz w:val="28"/>
          <w:szCs w:val="28"/>
        </w:rPr>
        <w:t xml:space="preserve"> </w:t>
      </w:r>
      <w:r w:rsidRPr="00D1272C">
        <w:rPr>
          <w:rFonts w:ascii="Times New Roman" w:eastAsia="Times New Roman" w:hAnsi="Times New Roman" w:cs="Times New Roman"/>
          <w:sz w:val="28"/>
          <w:szCs w:val="28"/>
        </w:rPr>
        <w:t>независимость</w:t>
      </w:r>
      <w:r w:rsidRPr="00D1272C">
        <w:rPr>
          <w:rFonts w:ascii="Times New Roman" w:eastAsia="Times New Roman" w:hAnsi="Times New Roman" w:cs="Times New Roman"/>
          <w:spacing w:val="5"/>
          <w:sz w:val="28"/>
          <w:szCs w:val="28"/>
        </w:rPr>
        <w:t xml:space="preserve"> </w:t>
      </w:r>
      <w:r w:rsidRPr="00D1272C">
        <w:rPr>
          <w:rFonts w:ascii="Times New Roman" w:eastAsia="Times New Roman" w:hAnsi="Times New Roman" w:cs="Times New Roman"/>
          <w:sz w:val="28"/>
          <w:szCs w:val="28"/>
        </w:rPr>
        <w:t>тепло</w:t>
      </w:r>
      <w:r>
        <w:rPr>
          <w:rFonts w:ascii="Times New Roman" w:eastAsia="Times New Roman" w:hAnsi="Times New Roman" w:cs="Times New Roman"/>
          <w:sz w:val="28"/>
          <w:szCs w:val="28"/>
        </w:rPr>
        <w:t>ё</w:t>
      </w:r>
      <w:r w:rsidRPr="00D1272C">
        <w:rPr>
          <w:rFonts w:ascii="Times New Roman" w:eastAsia="Times New Roman" w:hAnsi="Times New Roman" w:cs="Times New Roman"/>
          <w:sz w:val="28"/>
          <w:szCs w:val="28"/>
        </w:rPr>
        <w:t>мкости</w:t>
      </w:r>
      <w:r w:rsidRPr="00D1272C">
        <w:rPr>
          <w:rFonts w:ascii="Times New Roman" w:eastAsia="Times New Roman" w:hAnsi="Times New Roman" w:cs="Times New Roman"/>
          <w:spacing w:val="36"/>
          <w:sz w:val="28"/>
          <w:szCs w:val="28"/>
        </w:rPr>
        <w:t xml:space="preserve"> </w:t>
      </w:r>
      <w:r w:rsidRPr="00D1272C">
        <w:rPr>
          <w:rFonts w:ascii="Times New Roman" w:eastAsia="Times New Roman" w:hAnsi="Times New Roman" w:cs="Times New Roman"/>
          <w:i/>
          <w:position w:val="1"/>
          <w:sz w:val="29"/>
          <w:szCs w:val="28"/>
        </w:rPr>
        <w:t>C</w:t>
      </w:r>
      <w:r w:rsidRPr="00D1272C">
        <w:rPr>
          <w:rFonts w:ascii="Times New Roman" w:eastAsia="Times New Roman" w:hAnsi="Times New Roman" w:cs="Times New Roman"/>
          <w:i/>
          <w:position w:val="-6"/>
          <w:sz w:val="20"/>
          <w:szCs w:val="28"/>
        </w:rPr>
        <w:t>V</w:t>
      </w:r>
      <w:r w:rsidRPr="00D1272C">
        <w:rPr>
          <w:rFonts w:ascii="Times New Roman" w:eastAsia="Times New Roman" w:hAnsi="Times New Roman" w:cs="Times New Roman"/>
          <w:i/>
          <w:spacing w:val="72"/>
          <w:w w:val="150"/>
          <w:position w:val="-6"/>
          <w:sz w:val="20"/>
          <w:szCs w:val="28"/>
        </w:rPr>
        <w:t xml:space="preserve"> </w:t>
      </w:r>
      <w:r w:rsidRPr="00D1272C">
        <w:rPr>
          <w:rFonts w:ascii="Times New Roman" w:eastAsia="Times New Roman" w:hAnsi="Times New Roman" w:cs="Times New Roman"/>
          <w:sz w:val="28"/>
          <w:szCs w:val="28"/>
        </w:rPr>
        <w:t>в</w:t>
      </w:r>
      <w:r w:rsidRPr="00D1272C">
        <w:rPr>
          <w:rFonts w:ascii="Times New Roman" w:eastAsia="Times New Roman" w:hAnsi="Times New Roman" w:cs="Times New Roman"/>
          <w:spacing w:val="4"/>
          <w:sz w:val="28"/>
          <w:szCs w:val="28"/>
        </w:rPr>
        <w:t xml:space="preserve"> </w:t>
      </w:r>
      <w:r w:rsidRPr="00D1272C">
        <w:rPr>
          <w:rFonts w:ascii="Times New Roman" w:eastAsia="Times New Roman" w:hAnsi="Times New Roman" w:cs="Times New Roman"/>
          <w:sz w:val="28"/>
          <w:szCs w:val="28"/>
        </w:rPr>
        <w:t>(5)</w:t>
      </w:r>
      <w:r w:rsidRPr="00D1272C">
        <w:rPr>
          <w:rFonts w:ascii="Times New Roman" w:eastAsia="Times New Roman" w:hAnsi="Times New Roman" w:cs="Times New Roman"/>
          <w:spacing w:val="6"/>
          <w:sz w:val="28"/>
          <w:szCs w:val="28"/>
        </w:rPr>
        <w:t xml:space="preserve"> </w:t>
      </w:r>
      <w:r w:rsidRPr="00D1272C">
        <w:rPr>
          <w:rFonts w:ascii="Times New Roman" w:eastAsia="Times New Roman" w:hAnsi="Times New Roman" w:cs="Times New Roman"/>
          <w:sz w:val="28"/>
          <w:szCs w:val="28"/>
        </w:rPr>
        <w:t>от</w:t>
      </w:r>
      <w:r w:rsidRPr="00D1272C">
        <w:rPr>
          <w:rFonts w:ascii="Times New Roman" w:eastAsia="Times New Roman" w:hAnsi="Times New Roman" w:cs="Times New Roman"/>
          <w:spacing w:val="4"/>
          <w:sz w:val="28"/>
          <w:szCs w:val="28"/>
        </w:rPr>
        <w:t xml:space="preserve"> </w:t>
      </w:r>
      <w:r w:rsidRPr="00D1272C">
        <w:rPr>
          <w:rFonts w:ascii="Times New Roman" w:eastAsia="Times New Roman" w:hAnsi="Times New Roman" w:cs="Times New Roman"/>
          <w:spacing w:val="-4"/>
          <w:sz w:val="28"/>
          <w:szCs w:val="28"/>
        </w:rPr>
        <w:t>тем</w:t>
      </w:r>
      <w:r w:rsidRPr="00D1272C">
        <w:rPr>
          <w:rFonts w:ascii="Times New Roman" w:eastAsia="Times New Roman" w:hAnsi="Times New Roman" w:cs="Times New Roman"/>
          <w:sz w:val="28"/>
          <w:szCs w:val="28"/>
        </w:rPr>
        <w:t>пературы опровергается опытом.</w:t>
      </w:r>
      <w:r w:rsidRPr="00D1272C">
        <w:rPr>
          <w:rFonts w:ascii="Times New Roman" w:eastAsia="Times New Roman" w:hAnsi="Times New Roman" w:cs="Times New Roman"/>
          <w:spacing w:val="40"/>
          <w:sz w:val="28"/>
          <w:szCs w:val="28"/>
        </w:rPr>
        <w:t xml:space="preserve"> </w:t>
      </w:r>
      <w:r w:rsidRPr="00D1272C">
        <w:rPr>
          <w:rFonts w:ascii="Times New Roman" w:eastAsia="Times New Roman" w:hAnsi="Times New Roman" w:cs="Times New Roman"/>
          <w:sz w:val="28"/>
          <w:szCs w:val="28"/>
        </w:rPr>
        <w:t>Согласовать классическую теорию с экспериментом удалось, только предположив, что некоторые степени свободы в определ</w:t>
      </w:r>
      <w:r w:rsidR="00545E04">
        <w:rPr>
          <w:rFonts w:ascii="Times New Roman" w:eastAsia="Times New Roman" w:hAnsi="Times New Roman" w:cs="Times New Roman"/>
          <w:sz w:val="28"/>
          <w:szCs w:val="28"/>
        </w:rPr>
        <w:t>ё</w:t>
      </w:r>
      <w:r w:rsidRPr="00D1272C">
        <w:rPr>
          <w:rFonts w:ascii="Times New Roman" w:eastAsia="Times New Roman" w:hAnsi="Times New Roman" w:cs="Times New Roman"/>
          <w:sz w:val="28"/>
          <w:szCs w:val="28"/>
        </w:rPr>
        <w:t>нном диапазоне температур не возбуждаются, "вымораживаются". Например, согласие с опытом при</w:t>
      </w:r>
      <w:r w:rsidRPr="00D1272C">
        <w:rPr>
          <w:rFonts w:ascii="Times New Roman" w:eastAsia="Times New Roman" w:hAnsi="Times New Roman" w:cs="Times New Roman"/>
          <w:spacing w:val="80"/>
          <w:sz w:val="28"/>
          <w:szCs w:val="28"/>
        </w:rPr>
        <w:t xml:space="preserve"> </w:t>
      </w:r>
      <w:r w:rsidRPr="00D1272C">
        <w:rPr>
          <w:rFonts w:ascii="Cambria Math" w:eastAsia="Cambria Math" w:hAnsi="Cambria Math" w:cs="Times New Roman"/>
          <w:sz w:val="28"/>
          <w:szCs w:val="28"/>
        </w:rPr>
        <w:t>𝑇~300</w:t>
      </w:r>
      <w:r w:rsidRPr="00D1272C">
        <w:rPr>
          <w:rFonts w:ascii="Cambria Math" w:eastAsia="Cambria Math" w:hAnsi="Cambria Math" w:cs="Times New Roman"/>
          <w:spacing w:val="-3"/>
          <w:sz w:val="28"/>
          <w:szCs w:val="28"/>
        </w:rPr>
        <w:t xml:space="preserve"> </w:t>
      </w:r>
      <w:r w:rsidRPr="00D1272C">
        <w:rPr>
          <w:rFonts w:ascii="Cambria Math" w:eastAsia="Cambria Math" w:hAnsi="Cambria Math" w:cs="Times New Roman"/>
          <w:sz w:val="28"/>
          <w:szCs w:val="28"/>
        </w:rPr>
        <w:t>𝐾</w:t>
      </w:r>
      <w:r w:rsidRPr="00D1272C">
        <w:rPr>
          <w:rFonts w:ascii="Cambria Math" w:eastAsia="Cambria Math" w:hAnsi="Cambria Math" w:cs="Times New Roman"/>
          <w:spacing w:val="38"/>
          <w:sz w:val="28"/>
          <w:szCs w:val="28"/>
        </w:rPr>
        <w:t xml:space="preserve"> </w:t>
      </w:r>
      <w:r w:rsidRPr="00D1272C">
        <w:rPr>
          <w:rFonts w:ascii="Times New Roman" w:eastAsia="Times New Roman" w:hAnsi="Times New Roman" w:cs="Times New Roman"/>
          <w:sz w:val="28"/>
          <w:szCs w:val="28"/>
        </w:rPr>
        <w:t>достигается, если считать,</w:t>
      </w:r>
      <w:r w:rsidRPr="00D1272C">
        <w:rPr>
          <w:rFonts w:ascii="Times New Roman" w:eastAsia="Times New Roman" w:hAnsi="Times New Roman" w:cs="Times New Roman"/>
          <w:spacing w:val="80"/>
          <w:sz w:val="28"/>
          <w:szCs w:val="28"/>
        </w:rPr>
        <w:t xml:space="preserve"> </w:t>
      </w:r>
      <w:r w:rsidRPr="00D1272C">
        <w:rPr>
          <w:rFonts w:ascii="Times New Roman" w:eastAsia="Times New Roman" w:hAnsi="Times New Roman" w:cs="Times New Roman"/>
          <w:sz w:val="28"/>
          <w:szCs w:val="28"/>
        </w:rPr>
        <w:t>что не возбуждаются колебания молекул. Это явление было объяснено только в квантовой теории.</w:t>
      </w:r>
    </w:p>
    <w:p w14:paraId="167E2647" w14:textId="242228A7" w:rsidR="00D1272C" w:rsidRPr="00D1272C" w:rsidRDefault="00D1272C" w:rsidP="00545E04">
      <w:pPr>
        <w:widowControl w:val="0"/>
        <w:autoSpaceDE w:val="0"/>
        <w:autoSpaceDN w:val="0"/>
        <w:spacing w:after="0" w:line="240" w:lineRule="auto"/>
        <w:ind w:right="135" w:firstLine="567"/>
        <w:jc w:val="both"/>
        <w:rPr>
          <w:rFonts w:ascii="Times New Roman" w:eastAsia="Times New Roman" w:hAnsi="Times New Roman" w:cs="Times New Roman"/>
          <w:sz w:val="28"/>
          <w:szCs w:val="28"/>
        </w:rPr>
      </w:pPr>
      <w:r w:rsidRPr="00D1272C">
        <w:rPr>
          <w:rFonts w:ascii="Times New Roman" w:eastAsia="Times New Roman" w:hAnsi="Times New Roman" w:cs="Times New Roman"/>
          <w:sz w:val="28"/>
          <w:szCs w:val="28"/>
        </w:rPr>
        <w:t>Учитывая для двухатомных молекул с ж</w:t>
      </w:r>
      <w:r w:rsidR="00545E04">
        <w:rPr>
          <w:rFonts w:ascii="Times New Roman" w:eastAsia="Times New Roman" w:hAnsi="Times New Roman" w:cs="Times New Roman"/>
          <w:sz w:val="28"/>
          <w:szCs w:val="28"/>
        </w:rPr>
        <w:t>ё</w:t>
      </w:r>
      <w:r w:rsidRPr="00D1272C">
        <w:rPr>
          <w:rFonts w:ascii="Times New Roman" w:eastAsia="Times New Roman" w:hAnsi="Times New Roman" w:cs="Times New Roman"/>
          <w:sz w:val="28"/>
          <w:szCs w:val="28"/>
        </w:rPr>
        <w:t>сткой связью атомов только поступательные</w:t>
      </w:r>
      <w:r w:rsidRPr="00D1272C">
        <w:rPr>
          <w:rFonts w:ascii="Times New Roman" w:eastAsia="Times New Roman" w:hAnsi="Times New Roman" w:cs="Times New Roman"/>
          <w:spacing w:val="16"/>
          <w:sz w:val="28"/>
          <w:szCs w:val="28"/>
        </w:rPr>
        <w:t xml:space="preserve"> </w:t>
      </w:r>
      <w:r w:rsidRPr="00D1272C">
        <w:rPr>
          <w:rFonts w:ascii="Times New Roman" w:eastAsia="Times New Roman" w:hAnsi="Times New Roman" w:cs="Times New Roman"/>
          <w:sz w:val="28"/>
          <w:szCs w:val="28"/>
        </w:rPr>
        <w:t>и</w:t>
      </w:r>
      <w:r w:rsidRPr="00D1272C">
        <w:rPr>
          <w:rFonts w:ascii="Times New Roman" w:eastAsia="Times New Roman" w:hAnsi="Times New Roman" w:cs="Times New Roman"/>
          <w:spacing w:val="18"/>
          <w:sz w:val="28"/>
          <w:szCs w:val="28"/>
        </w:rPr>
        <w:t xml:space="preserve"> </w:t>
      </w:r>
      <w:r w:rsidRPr="00D1272C">
        <w:rPr>
          <w:rFonts w:ascii="Times New Roman" w:eastAsia="Times New Roman" w:hAnsi="Times New Roman" w:cs="Times New Roman"/>
          <w:sz w:val="28"/>
          <w:szCs w:val="28"/>
        </w:rPr>
        <w:t>вращательные</w:t>
      </w:r>
      <w:r w:rsidRPr="00D1272C">
        <w:rPr>
          <w:rFonts w:ascii="Times New Roman" w:eastAsia="Times New Roman" w:hAnsi="Times New Roman" w:cs="Times New Roman"/>
          <w:spacing w:val="15"/>
          <w:sz w:val="28"/>
          <w:szCs w:val="28"/>
        </w:rPr>
        <w:t xml:space="preserve"> </w:t>
      </w:r>
      <w:r w:rsidRPr="00D1272C">
        <w:rPr>
          <w:rFonts w:ascii="Times New Roman" w:eastAsia="Times New Roman" w:hAnsi="Times New Roman" w:cs="Times New Roman"/>
          <w:sz w:val="28"/>
          <w:szCs w:val="28"/>
        </w:rPr>
        <w:t>степени</w:t>
      </w:r>
      <w:r w:rsidRPr="00D1272C">
        <w:rPr>
          <w:rFonts w:ascii="Times New Roman" w:eastAsia="Times New Roman" w:hAnsi="Times New Roman" w:cs="Times New Roman"/>
          <w:spacing w:val="18"/>
          <w:sz w:val="28"/>
          <w:szCs w:val="28"/>
        </w:rPr>
        <w:t xml:space="preserve"> </w:t>
      </w:r>
      <w:r w:rsidRPr="00D1272C">
        <w:rPr>
          <w:rFonts w:ascii="Times New Roman" w:eastAsia="Times New Roman" w:hAnsi="Times New Roman" w:cs="Times New Roman"/>
          <w:sz w:val="28"/>
          <w:szCs w:val="28"/>
        </w:rPr>
        <w:t>свободы,</w:t>
      </w:r>
      <w:r w:rsidRPr="00D1272C">
        <w:rPr>
          <w:rFonts w:ascii="Times New Roman" w:eastAsia="Times New Roman" w:hAnsi="Times New Roman" w:cs="Times New Roman"/>
          <w:spacing w:val="71"/>
          <w:w w:val="150"/>
          <w:sz w:val="28"/>
          <w:szCs w:val="28"/>
        </w:rPr>
        <w:t xml:space="preserve"> </w:t>
      </w:r>
      <w:r w:rsidRPr="00D1272C">
        <w:rPr>
          <w:rFonts w:ascii="Times New Roman" w:eastAsia="Times New Roman" w:hAnsi="Times New Roman" w:cs="Times New Roman"/>
          <w:sz w:val="28"/>
          <w:szCs w:val="28"/>
        </w:rPr>
        <w:t>получаем</w:t>
      </w:r>
      <w:r w:rsidRPr="00D1272C">
        <w:rPr>
          <w:rFonts w:ascii="Times New Roman" w:eastAsia="Times New Roman" w:hAnsi="Times New Roman" w:cs="Times New Roman"/>
          <w:spacing w:val="20"/>
          <w:sz w:val="28"/>
          <w:szCs w:val="28"/>
        </w:rPr>
        <w:t xml:space="preserve"> </w:t>
      </w:r>
      <w:r w:rsidRPr="00D1272C">
        <w:rPr>
          <w:rFonts w:ascii="Cambria Math" w:eastAsia="Cambria Math" w:hAnsi="Cambria Math" w:cs="Times New Roman"/>
          <w:sz w:val="28"/>
          <w:szCs w:val="28"/>
        </w:rPr>
        <w:t>𝑖</w:t>
      </w:r>
      <w:r w:rsidRPr="00D1272C">
        <w:rPr>
          <w:rFonts w:ascii="Cambria Math" w:eastAsia="Cambria Math" w:hAnsi="Cambria Math" w:cs="Times New Roman"/>
          <w:spacing w:val="21"/>
          <w:sz w:val="28"/>
          <w:szCs w:val="28"/>
        </w:rPr>
        <w:t xml:space="preserve"> </w:t>
      </w:r>
      <w:r w:rsidRPr="00D1272C">
        <w:rPr>
          <w:rFonts w:ascii="Cambria Math" w:eastAsia="Cambria Math" w:hAnsi="Cambria Math" w:cs="Times New Roman"/>
          <w:sz w:val="28"/>
          <w:szCs w:val="28"/>
        </w:rPr>
        <w:t>=</w:t>
      </w:r>
      <w:r w:rsidRPr="00D1272C">
        <w:rPr>
          <w:rFonts w:ascii="Cambria Math" w:eastAsia="Cambria Math" w:hAnsi="Cambria Math" w:cs="Times New Roman"/>
          <w:spacing w:val="14"/>
          <w:sz w:val="28"/>
          <w:szCs w:val="28"/>
        </w:rPr>
        <w:t xml:space="preserve"> </w:t>
      </w:r>
      <w:r w:rsidRPr="00D1272C">
        <w:rPr>
          <w:rFonts w:ascii="Cambria Math" w:eastAsia="Cambria Math" w:hAnsi="Cambria Math" w:cs="Times New Roman"/>
          <w:sz w:val="28"/>
          <w:szCs w:val="28"/>
        </w:rPr>
        <w:t>5</w:t>
      </w:r>
      <w:r w:rsidRPr="00D1272C">
        <w:rPr>
          <w:rFonts w:ascii="Times New Roman" w:eastAsia="Times New Roman" w:hAnsi="Times New Roman" w:cs="Times New Roman"/>
          <w:sz w:val="28"/>
          <w:szCs w:val="28"/>
        </w:rPr>
        <w:t>,</w:t>
      </w:r>
      <w:r w:rsidRPr="00D1272C">
        <w:rPr>
          <w:rFonts w:ascii="Times New Roman" w:eastAsia="Times New Roman" w:hAnsi="Times New Roman" w:cs="Times New Roman"/>
          <w:spacing w:val="17"/>
          <w:sz w:val="28"/>
          <w:szCs w:val="28"/>
        </w:rPr>
        <w:t xml:space="preserve"> </w:t>
      </w:r>
      <w:r w:rsidRPr="00D1272C">
        <w:rPr>
          <w:rFonts w:ascii="Times New Roman" w:eastAsia="Times New Roman" w:hAnsi="Times New Roman" w:cs="Times New Roman"/>
          <w:sz w:val="28"/>
          <w:szCs w:val="28"/>
        </w:rPr>
        <w:t>а</w:t>
      </w:r>
      <w:r w:rsidRPr="00D1272C">
        <w:rPr>
          <w:rFonts w:ascii="Times New Roman" w:eastAsia="Times New Roman" w:hAnsi="Times New Roman" w:cs="Times New Roman"/>
          <w:spacing w:val="71"/>
          <w:w w:val="150"/>
          <w:sz w:val="28"/>
          <w:szCs w:val="28"/>
        </w:rPr>
        <w:t xml:space="preserve"> </w:t>
      </w:r>
      <w:r w:rsidRPr="00D1272C">
        <w:rPr>
          <w:rFonts w:ascii="Times New Roman" w:eastAsia="Times New Roman" w:hAnsi="Times New Roman" w:cs="Times New Roman"/>
          <w:sz w:val="28"/>
          <w:szCs w:val="28"/>
        </w:rPr>
        <w:t>из</w:t>
      </w:r>
      <w:r w:rsidRPr="00D1272C">
        <w:rPr>
          <w:rFonts w:ascii="Times New Roman" w:eastAsia="Times New Roman" w:hAnsi="Times New Roman" w:cs="Times New Roman"/>
          <w:spacing w:val="18"/>
          <w:sz w:val="28"/>
          <w:szCs w:val="28"/>
        </w:rPr>
        <w:t xml:space="preserve"> </w:t>
      </w:r>
      <w:r w:rsidRPr="00D1272C">
        <w:rPr>
          <w:rFonts w:ascii="Times New Roman" w:eastAsia="Times New Roman" w:hAnsi="Times New Roman" w:cs="Times New Roman"/>
          <w:spacing w:val="-5"/>
          <w:sz w:val="28"/>
          <w:szCs w:val="28"/>
        </w:rPr>
        <w:t>(8)</w:t>
      </w:r>
    </w:p>
    <w:p w14:paraId="70F06842" w14:textId="77777777" w:rsidR="00545E04" w:rsidRPr="00545E04" w:rsidRDefault="00545E04" w:rsidP="00545E04">
      <w:pPr>
        <w:widowControl w:val="0"/>
        <w:autoSpaceDE w:val="0"/>
        <w:autoSpaceDN w:val="0"/>
        <w:spacing w:after="0" w:line="384" w:lineRule="exact"/>
        <w:ind w:left="22"/>
        <w:jc w:val="both"/>
        <w:rPr>
          <w:rFonts w:ascii="Times New Roman" w:eastAsia="Times New Roman" w:hAnsi="Times New Roman" w:cs="Times New Roman"/>
          <w:sz w:val="28"/>
          <w:szCs w:val="28"/>
        </w:rPr>
      </w:pPr>
      <w:r w:rsidRPr="00545E04">
        <w:rPr>
          <w:rFonts w:ascii="Symbol" w:eastAsia="Times New Roman" w:hAnsi="Symbol" w:cs="Times New Roman"/>
          <w:sz w:val="28"/>
          <w:szCs w:val="28"/>
        </w:rPr>
        <w:t></w:t>
      </w:r>
      <w:r w:rsidRPr="00545E04">
        <w:rPr>
          <w:rFonts w:ascii="Times New Roman" w:eastAsia="Times New Roman" w:hAnsi="Times New Roman" w:cs="Times New Roman"/>
          <w:i/>
          <w:position w:val="-6"/>
          <w:sz w:val="28"/>
          <w:szCs w:val="28"/>
        </w:rPr>
        <w:t>теор</w:t>
      </w:r>
      <w:r w:rsidRPr="00545E04">
        <w:rPr>
          <w:rFonts w:ascii="Times New Roman" w:eastAsia="Times New Roman" w:hAnsi="Times New Roman" w:cs="Times New Roman"/>
          <w:i/>
          <w:spacing w:val="46"/>
          <w:position w:val="-6"/>
          <w:sz w:val="28"/>
          <w:szCs w:val="28"/>
        </w:rPr>
        <w:t xml:space="preserve"> </w:t>
      </w:r>
      <w:r w:rsidRPr="00545E04">
        <w:rPr>
          <w:rFonts w:ascii="Symbol" w:eastAsia="Times New Roman" w:hAnsi="Symbol" w:cs="Times New Roman"/>
          <w:sz w:val="28"/>
          <w:szCs w:val="28"/>
        </w:rPr>
        <w:t></w:t>
      </w:r>
      <w:r w:rsidRPr="00545E04">
        <w:rPr>
          <w:rFonts w:ascii="Times New Roman" w:eastAsia="Times New Roman" w:hAnsi="Times New Roman" w:cs="Times New Roman"/>
          <w:spacing w:val="-40"/>
          <w:sz w:val="28"/>
          <w:szCs w:val="28"/>
        </w:rPr>
        <w:t xml:space="preserve"> </w:t>
      </w:r>
      <w:r w:rsidRPr="00545E04">
        <w:rPr>
          <w:rFonts w:ascii="Times New Roman" w:eastAsia="Times New Roman" w:hAnsi="Times New Roman" w:cs="Times New Roman"/>
          <w:sz w:val="28"/>
          <w:szCs w:val="28"/>
        </w:rPr>
        <w:t>1,</w:t>
      </w:r>
      <w:r w:rsidRPr="00545E04">
        <w:rPr>
          <w:rFonts w:ascii="Times New Roman" w:eastAsia="Times New Roman" w:hAnsi="Times New Roman" w:cs="Times New Roman"/>
          <w:spacing w:val="-46"/>
          <w:sz w:val="28"/>
          <w:szCs w:val="28"/>
        </w:rPr>
        <w:t xml:space="preserve"> </w:t>
      </w:r>
      <w:r w:rsidRPr="00545E04">
        <w:rPr>
          <w:rFonts w:ascii="Times New Roman" w:eastAsia="Times New Roman" w:hAnsi="Times New Roman" w:cs="Times New Roman"/>
          <w:sz w:val="28"/>
          <w:szCs w:val="28"/>
        </w:rPr>
        <w:t>4</w:t>
      </w:r>
      <w:r w:rsidRPr="00545E04">
        <w:rPr>
          <w:rFonts w:ascii="Times New Roman" w:eastAsia="Times New Roman" w:hAnsi="Times New Roman" w:cs="Times New Roman"/>
          <w:spacing w:val="-40"/>
          <w:sz w:val="28"/>
          <w:szCs w:val="28"/>
        </w:rPr>
        <w:t xml:space="preserve"> </w:t>
      </w:r>
      <w:r w:rsidRPr="00545E04">
        <w:rPr>
          <w:rFonts w:ascii="Times New Roman" w:eastAsia="Times New Roman" w:hAnsi="Times New Roman" w:cs="Times New Roman"/>
          <w:spacing w:val="-10"/>
          <w:sz w:val="28"/>
          <w:szCs w:val="28"/>
        </w:rPr>
        <w:t>.</w:t>
      </w:r>
    </w:p>
    <w:p w14:paraId="6D9A615A" w14:textId="07A4EF6A" w:rsidR="00D1272C" w:rsidRDefault="00545E04" w:rsidP="00545E04">
      <w:pPr>
        <w:spacing w:after="0" w:line="240" w:lineRule="auto"/>
        <w:ind w:firstLine="567"/>
        <w:jc w:val="both"/>
        <w:rPr>
          <w:rFonts w:ascii="Times New Roman" w:hAnsi="Times New Roman" w:cs="Times New Roman"/>
          <w:bCs/>
          <w:sz w:val="28"/>
          <w:szCs w:val="28"/>
        </w:rPr>
      </w:pPr>
      <w:r w:rsidRPr="00545E04">
        <w:rPr>
          <w:rFonts w:ascii="Times New Roman" w:hAnsi="Times New Roman" w:cs="Times New Roman"/>
          <w:bCs/>
          <w:sz w:val="28"/>
          <w:szCs w:val="28"/>
        </w:rPr>
        <w:t xml:space="preserve">С теоретическим значением </w:t>
      </w:r>
      <w:r w:rsidRPr="00545E04">
        <w:rPr>
          <w:rFonts w:ascii="Cambria Math" w:hAnsi="Cambria Math" w:cs="Cambria Math"/>
          <w:bCs/>
          <w:sz w:val="28"/>
          <w:szCs w:val="28"/>
        </w:rPr>
        <w:t>𝛾</w:t>
      </w:r>
      <w:r w:rsidRPr="00545E04">
        <w:rPr>
          <w:rFonts w:ascii="Times New Roman" w:hAnsi="Times New Roman" w:cs="Times New Roman"/>
          <w:bCs/>
          <w:sz w:val="28"/>
          <w:szCs w:val="28"/>
        </w:rPr>
        <w:t xml:space="preserve"> для двухатомного газа (воздух на 99% состоит из двухатомных молекул) следует сравнить значение, полученное в эксперименте.</w:t>
      </w:r>
    </w:p>
    <w:p w14:paraId="5695BD7E" w14:textId="77777777" w:rsidR="00D1272C" w:rsidRDefault="00D1272C" w:rsidP="006E6DAB">
      <w:pPr>
        <w:spacing w:after="0" w:line="240" w:lineRule="auto"/>
        <w:jc w:val="both"/>
        <w:rPr>
          <w:rFonts w:ascii="Times New Roman" w:hAnsi="Times New Roman" w:cs="Times New Roman"/>
          <w:bCs/>
          <w:sz w:val="28"/>
          <w:szCs w:val="28"/>
        </w:rPr>
      </w:pPr>
    </w:p>
    <w:p w14:paraId="6D22FFC5" w14:textId="77777777" w:rsidR="00574F95" w:rsidRPr="00574F95" w:rsidRDefault="00574F95" w:rsidP="00574F95">
      <w:pPr>
        <w:widowControl w:val="0"/>
        <w:tabs>
          <w:tab w:val="left" w:pos="2766"/>
        </w:tabs>
        <w:autoSpaceDE w:val="0"/>
        <w:autoSpaceDN w:val="0"/>
        <w:spacing w:after="0" w:line="240" w:lineRule="auto"/>
        <w:ind w:left="2766" w:hanging="639"/>
        <w:jc w:val="both"/>
        <w:outlineLvl w:val="0"/>
        <w:rPr>
          <w:rFonts w:ascii="Times New Roman" w:eastAsia="Times New Roman" w:hAnsi="Times New Roman" w:cs="Times New Roman"/>
          <w:b/>
          <w:bCs/>
          <w:sz w:val="28"/>
          <w:szCs w:val="28"/>
        </w:rPr>
      </w:pPr>
      <w:r w:rsidRPr="00574F95">
        <w:rPr>
          <w:rFonts w:ascii="Times New Roman" w:eastAsia="Times New Roman" w:hAnsi="Times New Roman" w:cs="Times New Roman"/>
          <w:b/>
          <w:bCs/>
          <w:sz w:val="28"/>
          <w:szCs w:val="28"/>
        </w:rPr>
        <w:t>Описание</w:t>
      </w:r>
      <w:r w:rsidRPr="00574F95">
        <w:rPr>
          <w:rFonts w:ascii="Times New Roman" w:eastAsia="Times New Roman" w:hAnsi="Times New Roman" w:cs="Times New Roman"/>
          <w:b/>
          <w:bCs/>
          <w:spacing w:val="-13"/>
          <w:sz w:val="28"/>
          <w:szCs w:val="28"/>
        </w:rPr>
        <w:t xml:space="preserve"> </w:t>
      </w:r>
      <w:r w:rsidRPr="00574F95">
        <w:rPr>
          <w:rFonts w:ascii="Times New Roman" w:eastAsia="Times New Roman" w:hAnsi="Times New Roman" w:cs="Times New Roman"/>
          <w:b/>
          <w:bCs/>
          <w:sz w:val="28"/>
          <w:szCs w:val="28"/>
        </w:rPr>
        <w:t>экспериментальной</w:t>
      </w:r>
      <w:r w:rsidRPr="00574F95">
        <w:rPr>
          <w:rFonts w:ascii="Times New Roman" w:eastAsia="Times New Roman" w:hAnsi="Times New Roman" w:cs="Times New Roman"/>
          <w:b/>
          <w:bCs/>
          <w:spacing w:val="-12"/>
          <w:sz w:val="28"/>
          <w:szCs w:val="28"/>
        </w:rPr>
        <w:t xml:space="preserve"> </w:t>
      </w:r>
      <w:r w:rsidRPr="00574F95">
        <w:rPr>
          <w:rFonts w:ascii="Times New Roman" w:eastAsia="Times New Roman" w:hAnsi="Times New Roman" w:cs="Times New Roman"/>
          <w:b/>
          <w:bCs/>
          <w:spacing w:val="-2"/>
          <w:sz w:val="28"/>
          <w:szCs w:val="28"/>
        </w:rPr>
        <w:t>установки</w:t>
      </w:r>
    </w:p>
    <w:p w14:paraId="49937818" w14:textId="77777777" w:rsidR="00D1272C" w:rsidRDefault="00D1272C" w:rsidP="006E6DAB">
      <w:pPr>
        <w:spacing w:after="0" w:line="240" w:lineRule="auto"/>
        <w:jc w:val="both"/>
        <w:rPr>
          <w:rFonts w:ascii="Times New Roman" w:hAnsi="Times New Roman" w:cs="Times New Roman"/>
          <w:bCs/>
          <w:sz w:val="28"/>
          <w:szCs w:val="28"/>
        </w:rPr>
      </w:pPr>
    </w:p>
    <w:p w14:paraId="39730B15" w14:textId="444B4665" w:rsidR="00D1272C" w:rsidRDefault="00574F95" w:rsidP="00574F95">
      <w:pPr>
        <w:spacing w:after="0" w:line="240" w:lineRule="auto"/>
        <w:ind w:firstLine="567"/>
        <w:jc w:val="both"/>
        <w:rPr>
          <w:rFonts w:ascii="Times New Roman" w:hAnsi="Times New Roman" w:cs="Times New Roman"/>
          <w:bCs/>
          <w:sz w:val="28"/>
          <w:szCs w:val="28"/>
        </w:rPr>
      </w:pPr>
      <w:r w:rsidRPr="00574F95">
        <w:rPr>
          <w:rFonts w:ascii="Times New Roman" w:hAnsi="Times New Roman" w:cs="Times New Roman"/>
          <w:bCs/>
          <w:sz w:val="28"/>
          <w:szCs w:val="28"/>
        </w:rPr>
        <w:t>Экспериментальная установка состоит из стеклянного баллона, закрытого пробкой, в которую вмонтированы две трубки и быстродействующий клапан выпуска воздуха из сосуда (рис. 2). Одна трубка соединяет полость сосуда с манометром. Манометром служит U -образная трубка, наполненная водой. Давление измеряется по разности уровней в коленах трубки. Вторая трубка соединяет полость баллона с насосом (не показан на рис. 2</w:t>
      </w:r>
    </w:p>
    <w:p w14:paraId="0D7D00B8" w14:textId="77777777" w:rsidR="00D1272C" w:rsidRDefault="00D1272C" w:rsidP="006E6DAB">
      <w:pPr>
        <w:spacing w:after="0" w:line="240" w:lineRule="auto"/>
        <w:jc w:val="both"/>
        <w:rPr>
          <w:rFonts w:ascii="Times New Roman" w:hAnsi="Times New Roman" w:cs="Times New Roman"/>
          <w:bCs/>
          <w:sz w:val="28"/>
          <w:szCs w:val="28"/>
        </w:rPr>
      </w:pPr>
    </w:p>
    <w:p w14:paraId="25D2FDDB" w14:textId="4C6EC494" w:rsidR="00D54425" w:rsidRPr="00574F95" w:rsidRDefault="00574F95" w:rsidP="00574F95">
      <w:pPr>
        <w:spacing w:after="0" w:line="240" w:lineRule="auto"/>
        <w:jc w:val="center"/>
        <w:rPr>
          <w:rFonts w:ascii="Times New Roman" w:hAnsi="Times New Roman" w:cs="Times New Roman"/>
          <w:b/>
          <w:bCs/>
          <w:sz w:val="28"/>
          <w:szCs w:val="28"/>
        </w:rPr>
      </w:pPr>
      <w:r w:rsidRPr="00574F95">
        <w:rPr>
          <w:rFonts w:ascii="Times New Roman" w:eastAsia="Times New Roman" w:hAnsi="Times New Roman" w:cs="Times New Roman"/>
          <w:b/>
          <w:sz w:val="28"/>
          <w:szCs w:val="28"/>
        </w:rPr>
        <w:t>Метод</w:t>
      </w:r>
      <w:r w:rsidRPr="00574F95">
        <w:rPr>
          <w:rFonts w:ascii="Times New Roman" w:eastAsia="Times New Roman" w:hAnsi="Times New Roman" w:cs="Times New Roman"/>
          <w:b/>
          <w:spacing w:val="-6"/>
          <w:sz w:val="28"/>
          <w:szCs w:val="28"/>
        </w:rPr>
        <w:t xml:space="preserve"> </w:t>
      </w:r>
      <w:r w:rsidRPr="00574F95">
        <w:rPr>
          <w:rFonts w:ascii="Times New Roman" w:eastAsia="Times New Roman" w:hAnsi="Times New Roman" w:cs="Times New Roman"/>
          <w:b/>
          <w:sz w:val="28"/>
          <w:szCs w:val="28"/>
        </w:rPr>
        <w:t>Клеман</w:t>
      </w:r>
      <w:r w:rsidRPr="00574F95">
        <w:rPr>
          <w:rFonts w:ascii="Times New Roman" w:eastAsia="Times New Roman" w:hAnsi="Times New Roman" w:cs="Times New Roman"/>
          <w:b/>
          <w:spacing w:val="-2"/>
          <w:sz w:val="28"/>
          <w:szCs w:val="28"/>
        </w:rPr>
        <w:t xml:space="preserve"> </w:t>
      </w:r>
      <w:r w:rsidRPr="00574F95">
        <w:rPr>
          <w:rFonts w:ascii="Times New Roman" w:eastAsia="Times New Roman" w:hAnsi="Times New Roman" w:cs="Times New Roman"/>
          <w:b/>
          <w:sz w:val="28"/>
          <w:szCs w:val="28"/>
        </w:rPr>
        <w:t>-</w:t>
      </w:r>
      <w:r w:rsidRPr="00574F95">
        <w:rPr>
          <w:rFonts w:ascii="Times New Roman" w:eastAsia="Times New Roman" w:hAnsi="Times New Roman" w:cs="Times New Roman"/>
          <w:b/>
          <w:spacing w:val="-3"/>
          <w:sz w:val="28"/>
          <w:szCs w:val="28"/>
        </w:rPr>
        <w:t xml:space="preserve"> </w:t>
      </w:r>
      <w:r w:rsidRPr="00574F95">
        <w:rPr>
          <w:rFonts w:ascii="Times New Roman" w:eastAsia="Times New Roman" w:hAnsi="Times New Roman" w:cs="Times New Roman"/>
          <w:b/>
          <w:spacing w:val="-2"/>
          <w:sz w:val="28"/>
          <w:szCs w:val="28"/>
        </w:rPr>
        <w:t>Дезорма.</w:t>
      </w:r>
    </w:p>
    <w:p w14:paraId="4A64C349" w14:textId="2FE29101" w:rsidR="008464A9" w:rsidRPr="008464A9" w:rsidRDefault="008464A9" w:rsidP="008464A9">
      <w:pPr>
        <w:widowControl w:val="0"/>
        <w:autoSpaceDE w:val="0"/>
        <w:autoSpaceDN w:val="0"/>
        <w:spacing w:before="143" w:after="0" w:line="240" w:lineRule="auto"/>
        <w:ind w:left="2" w:right="141" w:firstLine="565"/>
        <w:jc w:val="both"/>
        <w:rPr>
          <w:rFonts w:ascii="Times New Roman" w:eastAsia="Times New Roman" w:hAnsi="Times New Roman" w:cs="Times New Roman"/>
          <w:sz w:val="28"/>
          <w:szCs w:val="28"/>
        </w:rPr>
      </w:pPr>
      <w:r w:rsidRPr="008464A9">
        <w:rPr>
          <w:rFonts w:ascii="Times New Roman" w:eastAsia="Times New Roman" w:hAnsi="Times New Roman" w:cs="Times New Roman"/>
          <w:sz w:val="28"/>
          <w:szCs w:val="28"/>
        </w:rPr>
        <w:t>Одним из самых простых и остроумных методов определения</w:t>
      </w:r>
      <w:r>
        <w:rPr>
          <w:rFonts w:ascii="Times New Roman" w:eastAsia="Times New Roman" w:hAnsi="Times New Roman" w:cs="Times New Roman"/>
          <w:sz w:val="28"/>
          <w:szCs w:val="28"/>
        </w:rPr>
        <w:t xml:space="preserve"> </w:t>
      </w:r>
      <w:r w:rsidRPr="008464A9">
        <w:rPr>
          <w:rFonts w:ascii="Symbol" w:eastAsia="Times New Roman" w:hAnsi="Symbol" w:cs="Times New Roman"/>
          <w:sz w:val="28"/>
          <w:szCs w:val="28"/>
        </w:rPr>
        <w:t></w:t>
      </w:r>
      <w:r w:rsidRPr="008464A9">
        <w:rPr>
          <w:rFonts w:ascii="Times New Roman" w:eastAsia="Times New Roman" w:hAnsi="Times New Roman" w:cs="Times New Roman"/>
          <w:spacing w:val="40"/>
          <w:sz w:val="28"/>
          <w:szCs w:val="28"/>
        </w:rPr>
        <w:t xml:space="preserve"> </w:t>
      </w:r>
      <w:r w:rsidRPr="008464A9">
        <w:rPr>
          <w:rFonts w:ascii="Times New Roman" w:eastAsia="Times New Roman" w:hAnsi="Times New Roman" w:cs="Times New Roman"/>
          <w:sz w:val="28"/>
          <w:szCs w:val="28"/>
        </w:rPr>
        <w:t>является метод Клеман - Дезорма, основанный на использовании адиабатических и изохорических процессов в воздухе, находящемся в</w:t>
      </w:r>
      <w:r w:rsidRPr="008464A9">
        <w:rPr>
          <w:rFonts w:ascii="Times New Roman" w:eastAsia="Times New Roman" w:hAnsi="Times New Roman" w:cs="Times New Roman"/>
          <w:spacing w:val="40"/>
          <w:sz w:val="28"/>
          <w:szCs w:val="28"/>
        </w:rPr>
        <w:t xml:space="preserve"> </w:t>
      </w:r>
      <w:r w:rsidRPr="008464A9">
        <w:rPr>
          <w:rFonts w:ascii="Times New Roman" w:eastAsia="Times New Roman" w:hAnsi="Times New Roman" w:cs="Times New Roman"/>
          <w:sz w:val="28"/>
          <w:szCs w:val="28"/>
        </w:rPr>
        <w:t>сосуде (рис. 3).</w:t>
      </w:r>
    </w:p>
    <w:p w14:paraId="4644C748" w14:textId="3A3553C2" w:rsidR="008464A9" w:rsidRPr="008464A9" w:rsidRDefault="008464A9" w:rsidP="008464A9">
      <w:pPr>
        <w:widowControl w:val="0"/>
        <w:autoSpaceDE w:val="0"/>
        <w:autoSpaceDN w:val="0"/>
        <w:spacing w:after="0" w:line="240" w:lineRule="auto"/>
        <w:ind w:left="2" w:right="141" w:firstLine="565"/>
        <w:jc w:val="both"/>
        <w:rPr>
          <w:rFonts w:ascii="Times New Roman" w:eastAsia="Times New Roman" w:hAnsi="Times New Roman" w:cs="Times New Roman"/>
          <w:sz w:val="28"/>
          <w:szCs w:val="28"/>
        </w:rPr>
      </w:pPr>
      <w:r w:rsidRPr="008464A9">
        <w:rPr>
          <w:rFonts w:ascii="Times New Roman" w:eastAsia="Times New Roman" w:hAnsi="Times New Roman" w:cs="Times New Roman"/>
          <w:sz w:val="28"/>
          <w:szCs w:val="28"/>
        </w:rPr>
        <w:t>В процессе эксперимента мы будем накачивать воздух в стеклянный сосуд (баллон) и выпускать его из сосуда. Объ</w:t>
      </w:r>
      <w:r w:rsidR="000613C6">
        <w:rPr>
          <w:rFonts w:ascii="Times New Roman" w:eastAsia="Times New Roman" w:hAnsi="Times New Roman" w:cs="Times New Roman"/>
          <w:sz w:val="28"/>
          <w:szCs w:val="28"/>
        </w:rPr>
        <w:t>ё</w:t>
      </w:r>
      <w:r w:rsidRPr="008464A9">
        <w:rPr>
          <w:rFonts w:ascii="Times New Roman" w:eastAsia="Times New Roman" w:hAnsi="Times New Roman" w:cs="Times New Roman"/>
          <w:sz w:val="28"/>
          <w:szCs w:val="28"/>
        </w:rPr>
        <w:t xml:space="preserve">м сосуда </w:t>
      </w:r>
      <w:r w:rsidRPr="008464A9">
        <w:rPr>
          <w:rFonts w:ascii="Times New Roman" w:eastAsia="Times New Roman" w:hAnsi="Times New Roman" w:cs="Times New Roman"/>
          <w:i/>
          <w:position w:val="1"/>
          <w:sz w:val="29"/>
          <w:szCs w:val="28"/>
        </w:rPr>
        <w:t>V</w:t>
      </w:r>
      <w:r w:rsidRPr="008464A9">
        <w:rPr>
          <w:rFonts w:ascii="Times New Roman" w:eastAsia="Times New Roman" w:hAnsi="Times New Roman" w:cs="Times New Roman"/>
          <w:i/>
          <w:position w:val="-6"/>
          <w:sz w:val="20"/>
          <w:szCs w:val="28"/>
        </w:rPr>
        <w:t>с</w:t>
      </w:r>
      <w:r w:rsidRPr="008464A9">
        <w:rPr>
          <w:rFonts w:ascii="Times New Roman" w:eastAsia="Times New Roman" w:hAnsi="Times New Roman" w:cs="Times New Roman"/>
          <w:i/>
          <w:spacing w:val="-1"/>
          <w:position w:val="-6"/>
          <w:sz w:val="20"/>
          <w:szCs w:val="28"/>
        </w:rPr>
        <w:t xml:space="preserve"> </w:t>
      </w:r>
      <w:r w:rsidRPr="008464A9">
        <w:rPr>
          <w:rFonts w:ascii="Times New Roman" w:eastAsia="Times New Roman" w:hAnsi="Times New Roman" w:cs="Times New Roman"/>
          <w:sz w:val="28"/>
          <w:szCs w:val="28"/>
        </w:rPr>
        <w:t>, естественно, постоянен, а количество воздуха в н</w:t>
      </w:r>
      <w:r w:rsidR="000613C6">
        <w:rPr>
          <w:rFonts w:ascii="Times New Roman" w:eastAsia="Times New Roman" w:hAnsi="Times New Roman" w:cs="Times New Roman"/>
          <w:sz w:val="28"/>
          <w:szCs w:val="28"/>
        </w:rPr>
        <w:t>ё</w:t>
      </w:r>
      <w:r w:rsidRPr="008464A9">
        <w:rPr>
          <w:rFonts w:ascii="Times New Roman" w:eastAsia="Times New Roman" w:hAnsi="Times New Roman" w:cs="Times New Roman"/>
          <w:sz w:val="28"/>
          <w:szCs w:val="28"/>
        </w:rPr>
        <w:t xml:space="preserve">м, т.е. число молей газа </w:t>
      </w:r>
      <w:r w:rsidRPr="008464A9">
        <w:rPr>
          <w:rFonts w:ascii="Cambria Math" w:eastAsia="Cambria Math" w:hAnsi="Cambria Math" w:cs="Times New Roman"/>
          <w:sz w:val="28"/>
          <w:szCs w:val="28"/>
        </w:rPr>
        <w:t>𝜈</w:t>
      </w:r>
      <w:r w:rsidRPr="008464A9">
        <w:rPr>
          <w:rFonts w:ascii="Times New Roman" w:eastAsia="Times New Roman" w:hAnsi="Times New Roman" w:cs="Times New Roman"/>
          <w:sz w:val="28"/>
          <w:szCs w:val="28"/>
        </w:rPr>
        <w:t>, будет изменяться. В этих условиях уравнение</w:t>
      </w:r>
      <w:r w:rsidRPr="008464A9">
        <w:rPr>
          <w:rFonts w:ascii="Times New Roman" w:eastAsia="Times New Roman" w:hAnsi="Times New Roman" w:cs="Times New Roman"/>
          <w:spacing w:val="40"/>
          <w:sz w:val="28"/>
          <w:szCs w:val="28"/>
        </w:rPr>
        <w:t xml:space="preserve"> </w:t>
      </w:r>
      <w:r w:rsidRPr="008464A9">
        <w:rPr>
          <w:rFonts w:ascii="Times New Roman" w:eastAsia="Times New Roman" w:hAnsi="Times New Roman" w:cs="Times New Roman"/>
          <w:sz w:val="28"/>
          <w:szCs w:val="28"/>
        </w:rPr>
        <w:t>Клапейрона – Менделеева удобнее применять</w:t>
      </w:r>
      <w:r w:rsidR="000613C6">
        <w:rPr>
          <w:rFonts w:ascii="Times New Roman" w:eastAsia="Times New Roman" w:hAnsi="Times New Roman" w:cs="Times New Roman"/>
          <w:sz w:val="28"/>
          <w:szCs w:val="28"/>
        </w:rPr>
        <w:t xml:space="preserve"> </w:t>
      </w:r>
      <w:r w:rsidRPr="008464A9">
        <w:rPr>
          <w:rFonts w:ascii="Times New Roman" w:eastAsia="Times New Roman" w:hAnsi="Times New Roman" w:cs="Times New Roman"/>
          <w:sz w:val="28"/>
          <w:szCs w:val="28"/>
        </w:rPr>
        <w:t>к</w:t>
      </w:r>
      <w:r w:rsidRPr="008464A9">
        <w:rPr>
          <w:rFonts w:ascii="Times New Roman" w:eastAsia="Times New Roman" w:hAnsi="Times New Roman" w:cs="Times New Roman"/>
          <w:spacing w:val="-6"/>
          <w:sz w:val="28"/>
          <w:szCs w:val="28"/>
        </w:rPr>
        <w:t xml:space="preserve"> </w:t>
      </w:r>
      <w:r w:rsidRPr="008464A9">
        <w:rPr>
          <w:rFonts w:ascii="Times New Roman" w:eastAsia="Times New Roman" w:hAnsi="Times New Roman" w:cs="Times New Roman"/>
          <w:sz w:val="28"/>
          <w:szCs w:val="28"/>
        </w:rPr>
        <w:t>исходному</w:t>
      </w:r>
      <w:r w:rsidRPr="008464A9">
        <w:rPr>
          <w:rFonts w:ascii="Times New Roman" w:eastAsia="Times New Roman" w:hAnsi="Times New Roman" w:cs="Times New Roman"/>
          <w:spacing w:val="-8"/>
          <w:sz w:val="28"/>
          <w:szCs w:val="28"/>
        </w:rPr>
        <w:t xml:space="preserve"> </w:t>
      </w:r>
      <w:r w:rsidRPr="008464A9">
        <w:rPr>
          <w:rFonts w:ascii="Times New Roman" w:eastAsia="Times New Roman" w:hAnsi="Times New Roman" w:cs="Times New Roman"/>
          <w:sz w:val="28"/>
          <w:szCs w:val="28"/>
        </w:rPr>
        <w:t>числу</w:t>
      </w:r>
      <w:r w:rsidRPr="008464A9">
        <w:rPr>
          <w:rFonts w:ascii="Times New Roman" w:eastAsia="Times New Roman" w:hAnsi="Times New Roman" w:cs="Times New Roman"/>
          <w:spacing w:val="-7"/>
          <w:sz w:val="28"/>
          <w:szCs w:val="28"/>
        </w:rPr>
        <w:t xml:space="preserve"> </w:t>
      </w:r>
      <w:r w:rsidRPr="008464A9">
        <w:rPr>
          <w:rFonts w:ascii="Times New Roman" w:eastAsia="Times New Roman" w:hAnsi="Times New Roman" w:cs="Times New Roman"/>
          <w:sz w:val="28"/>
          <w:szCs w:val="28"/>
        </w:rPr>
        <w:t>молей</w:t>
      </w:r>
      <w:r w:rsidRPr="008464A9">
        <w:rPr>
          <w:rFonts w:ascii="Times New Roman" w:eastAsia="Times New Roman" w:hAnsi="Times New Roman" w:cs="Times New Roman"/>
          <w:spacing w:val="-11"/>
          <w:sz w:val="28"/>
          <w:szCs w:val="28"/>
        </w:rPr>
        <w:t xml:space="preserve"> </w:t>
      </w:r>
      <w:r w:rsidRPr="008464A9">
        <w:rPr>
          <w:rFonts w:ascii="Symbol" w:eastAsia="Times New Roman" w:hAnsi="Symbol" w:cs="Times New Roman"/>
          <w:position w:val="1"/>
          <w:sz w:val="30"/>
          <w:szCs w:val="28"/>
        </w:rPr>
        <w:t></w:t>
      </w:r>
      <w:r w:rsidRPr="008464A9">
        <w:rPr>
          <w:rFonts w:ascii="Times New Roman" w:eastAsia="Times New Roman" w:hAnsi="Times New Roman" w:cs="Times New Roman"/>
          <w:spacing w:val="-39"/>
          <w:position w:val="1"/>
          <w:sz w:val="30"/>
          <w:szCs w:val="28"/>
        </w:rPr>
        <w:t xml:space="preserve"> </w:t>
      </w:r>
      <w:r w:rsidRPr="008464A9">
        <w:rPr>
          <w:rFonts w:ascii="Times New Roman" w:eastAsia="Times New Roman" w:hAnsi="Times New Roman" w:cs="Times New Roman"/>
          <w:position w:val="1"/>
          <w:sz w:val="30"/>
          <w:szCs w:val="28"/>
          <w:vertAlign w:val="subscript"/>
        </w:rPr>
        <w:t>0</w:t>
      </w:r>
      <w:r w:rsidRPr="008464A9">
        <w:rPr>
          <w:rFonts w:ascii="Times New Roman" w:eastAsia="Times New Roman" w:hAnsi="Times New Roman" w:cs="Times New Roman"/>
          <w:spacing w:val="29"/>
          <w:position w:val="1"/>
          <w:sz w:val="30"/>
          <w:szCs w:val="28"/>
        </w:rPr>
        <w:t xml:space="preserve"> </w:t>
      </w:r>
      <w:r w:rsidRPr="008464A9">
        <w:rPr>
          <w:rFonts w:ascii="Times New Roman" w:eastAsia="Times New Roman" w:hAnsi="Times New Roman" w:cs="Times New Roman"/>
          <w:sz w:val="28"/>
          <w:szCs w:val="28"/>
        </w:rPr>
        <w:t>газа</w:t>
      </w:r>
      <w:r w:rsidRPr="008464A9">
        <w:rPr>
          <w:rFonts w:ascii="Times New Roman" w:eastAsia="Times New Roman" w:hAnsi="Times New Roman" w:cs="Times New Roman"/>
          <w:spacing w:val="-4"/>
          <w:sz w:val="28"/>
          <w:szCs w:val="28"/>
        </w:rPr>
        <w:t xml:space="preserve"> </w:t>
      </w:r>
      <w:r w:rsidRPr="008464A9">
        <w:rPr>
          <w:rFonts w:ascii="Times New Roman" w:eastAsia="Times New Roman" w:hAnsi="Times New Roman" w:cs="Times New Roman"/>
          <w:sz w:val="28"/>
          <w:szCs w:val="28"/>
        </w:rPr>
        <w:t>(до</w:t>
      </w:r>
      <w:r w:rsidRPr="008464A9">
        <w:rPr>
          <w:rFonts w:ascii="Times New Roman" w:eastAsia="Times New Roman" w:hAnsi="Times New Roman" w:cs="Times New Roman"/>
          <w:spacing w:val="-3"/>
          <w:sz w:val="28"/>
          <w:szCs w:val="28"/>
        </w:rPr>
        <w:t xml:space="preserve"> </w:t>
      </w:r>
      <w:r w:rsidRPr="008464A9">
        <w:rPr>
          <w:rFonts w:ascii="Times New Roman" w:eastAsia="Times New Roman" w:hAnsi="Times New Roman" w:cs="Times New Roman"/>
          <w:sz w:val="28"/>
          <w:szCs w:val="28"/>
        </w:rPr>
        <w:t>накачивания</w:t>
      </w:r>
      <w:r w:rsidRPr="008464A9">
        <w:rPr>
          <w:rFonts w:ascii="Times New Roman" w:eastAsia="Times New Roman" w:hAnsi="Times New Roman" w:cs="Times New Roman"/>
          <w:spacing w:val="-4"/>
          <w:sz w:val="28"/>
          <w:szCs w:val="28"/>
        </w:rPr>
        <w:t xml:space="preserve"> </w:t>
      </w:r>
      <w:r w:rsidRPr="008464A9">
        <w:rPr>
          <w:rFonts w:ascii="Times New Roman" w:eastAsia="Times New Roman" w:hAnsi="Times New Roman" w:cs="Times New Roman"/>
          <w:sz w:val="28"/>
          <w:szCs w:val="28"/>
        </w:rPr>
        <w:t>воздуха</w:t>
      </w:r>
      <w:r w:rsidRPr="008464A9">
        <w:rPr>
          <w:rFonts w:ascii="Times New Roman" w:eastAsia="Times New Roman" w:hAnsi="Times New Roman" w:cs="Times New Roman"/>
          <w:spacing w:val="-4"/>
          <w:sz w:val="28"/>
          <w:szCs w:val="28"/>
        </w:rPr>
        <w:t xml:space="preserve"> </w:t>
      </w:r>
      <w:r w:rsidRPr="008464A9">
        <w:rPr>
          <w:rFonts w:ascii="Times New Roman" w:eastAsia="Times New Roman" w:hAnsi="Times New Roman" w:cs="Times New Roman"/>
          <w:sz w:val="28"/>
          <w:szCs w:val="28"/>
        </w:rPr>
        <w:t>в</w:t>
      </w:r>
      <w:r w:rsidRPr="008464A9">
        <w:rPr>
          <w:rFonts w:ascii="Times New Roman" w:eastAsia="Times New Roman" w:hAnsi="Times New Roman" w:cs="Times New Roman"/>
          <w:spacing w:val="-4"/>
          <w:sz w:val="28"/>
          <w:szCs w:val="28"/>
        </w:rPr>
        <w:t xml:space="preserve"> </w:t>
      </w:r>
      <w:r w:rsidRPr="008464A9">
        <w:rPr>
          <w:rFonts w:ascii="Times New Roman" w:eastAsia="Times New Roman" w:hAnsi="Times New Roman" w:cs="Times New Roman"/>
          <w:spacing w:val="-2"/>
          <w:sz w:val="28"/>
          <w:szCs w:val="28"/>
        </w:rPr>
        <w:t>сосуд):</w:t>
      </w:r>
    </w:p>
    <w:p w14:paraId="2F75B3A3" w14:textId="77777777" w:rsidR="000613C6" w:rsidRPr="000613C6" w:rsidRDefault="000613C6" w:rsidP="000613C6">
      <w:pPr>
        <w:widowControl w:val="0"/>
        <w:autoSpaceDE w:val="0"/>
        <w:autoSpaceDN w:val="0"/>
        <w:spacing w:before="181" w:after="0" w:line="240" w:lineRule="auto"/>
        <w:ind w:left="2166" w:right="2322"/>
        <w:jc w:val="center"/>
        <w:rPr>
          <w:rFonts w:ascii="Times New Roman" w:eastAsia="Times New Roman" w:hAnsi="Times New Roman" w:cs="Times New Roman"/>
          <w:i/>
          <w:sz w:val="27"/>
        </w:rPr>
      </w:pPr>
      <w:r w:rsidRPr="000613C6">
        <w:rPr>
          <w:rFonts w:ascii="Times New Roman" w:eastAsia="Times New Roman" w:hAnsi="Times New Roman" w:cs="Times New Roman"/>
          <w:i/>
          <w:sz w:val="27"/>
        </w:rPr>
        <w:t>PV</w:t>
      </w:r>
      <w:r w:rsidRPr="000613C6">
        <w:rPr>
          <w:rFonts w:ascii="Times New Roman" w:eastAsia="Times New Roman" w:hAnsi="Times New Roman" w:cs="Times New Roman"/>
          <w:i/>
          <w:spacing w:val="51"/>
          <w:sz w:val="27"/>
        </w:rPr>
        <w:t xml:space="preserve"> </w:t>
      </w:r>
      <w:r w:rsidRPr="000613C6">
        <w:rPr>
          <w:rFonts w:ascii="Symbol" w:eastAsia="Times New Roman" w:hAnsi="Symbol" w:cs="Times New Roman"/>
          <w:sz w:val="27"/>
        </w:rPr>
        <w:t></w:t>
      </w:r>
      <w:r w:rsidRPr="000613C6">
        <w:rPr>
          <w:rFonts w:ascii="Symbol" w:eastAsia="Times New Roman" w:hAnsi="Symbol" w:cs="Times New Roman"/>
          <w:sz w:val="29"/>
        </w:rPr>
        <w:t></w:t>
      </w:r>
      <w:r w:rsidRPr="000613C6">
        <w:rPr>
          <w:rFonts w:ascii="Times New Roman" w:eastAsia="Times New Roman" w:hAnsi="Times New Roman" w:cs="Times New Roman"/>
          <w:spacing w:val="-39"/>
          <w:sz w:val="29"/>
        </w:rPr>
        <w:t xml:space="preserve"> </w:t>
      </w:r>
      <w:r w:rsidRPr="000613C6">
        <w:rPr>
          <w:rFonts w:ascii="Times New Roman" w:eastAsia="Times New Roman" w:hAnsi="Times New Roman" w:cs="Times New Roman"/>
          <w:spacing w:val="-5"/>
          <w:sz w:val="29"/>
          <w:vertAlign w:val="subscript"/>
        </w:rPr>
        <w:t>0</w:t>
      </w:r>
      <w:r w:rsidRPr="000613C6">
        <w:rPr>
          <w:rFonts w:ascii="Times New Roman" w:eastAsia="Times New Roman" w:hAnsi="Times New Roman" w:cs="Times New Roman"/>
          <w:i/>
          <w:spacing w:val="-5"/>
          <w:sz w:val="27"/>
        </w:rPr>
        <w:t>RT</w:t>
      </w:r>
    </w:p>
    <w:p w14:paraId="3D39D20C" w14:textId="77777777" w:rsidR="000613C6" w:rsidRPr="000613C6" w:rsidRDefault="000613C6" w:rsidP="000613C6">
      <w:pPr>
        <w:widowControl w:val="0"/>
        <w:autoSpaceDE w:val="0"/>
        <w:autoSpaceDN w:val="0"/>
        <w:spacing w:before="210" w:after="0" w:line="240" w:lineRule="auto"/>
        <w:ind w:left="710"/>
        <w:rPr>
          <w:rFonts w:ascii="Times New Roman" w:eastAsia="Times New Roman" w:hAnsi="Times New Roman" w:cs="Times New Roman"/>
          <w:sz w:val="28"/>
          <w:szCs w:val="28"/>
        </w:rPr>
      </w:pPr>
      <w:r w:rsidRPr="000613C6">
        <w:rPr>
          <w:rFonts w:ascii="Times New Roman" w:eastAsia="Times New Roman" w:hAnsi="Times New Roman" w:cs="Times New Roman"/>
          <w:sz w:val="28"/>
          <w:szCs w:val="28"/>
        </w:rPr>
        <w:t>На</w:t>
      </w:r>
      <w:r w:rsidRPr="000613C6">
        <w:rPr>
          <w:rFonts w:ascii="Times New Roman" w:eastAsia="Times New Roman" w:hAnsi="Times New Roman" w:cs="Times New Roman"/>
          <w:spacing w:val="-7"/>
          <w:sz w:val="28"/>
          <w:szCs w:val="28"/>
        </w:rPr>
        <w:t xml:space="preserve"> </w:t>
      </w:r>
      <w:r w:rsidRPr="000613C6">
        <w:rPr>
          <w:rFonts w:ascii="Times New Roman" w:eastAsia="Times New Roman" w:hAnsi="Times New Roman" w:cs="Times New Roman"/>
          <w:sz w:val="28"/>
          <w:szCs w:val="28"/>
        </w:rPr>
        <w:t>рис.</w:t>
      </w:r>
      <w:r w:rsidRPr="000613C6">
        <w:rPr>
          <w:rFonts w:ascii="Times New Roman" w:eastAsia="Times New Roman" w:hAnsi="Times New Roman" w:cs="Times New Roman"/>
          <w:spacing w:val="-8"/>
          <w:sz w:val="28"/>
          <w:szCs w:val="28"/>
        </w:rPr>
        <w:t xml:space="preserve"> </w:t>
      </w:r>
      <w:r w:rsidRPr="000613C6">
        <w:rPr>
          <w:rFonts w:ascii="Times New Roman" w:eastAsia="Times New Roman" w:hAnsi="Times New Roman" w:cs="Times New Roman"/>
          <w:sz w:val="28"/>
          <w:szCs w:val="28"/>
        </w:rPr>
        <w:t>3</w:t>
      </w:r>
      <w:r w:rsidRPr="000613C6">
        <w:rPr>
          <w:rFonts w:ascii="Times New Roman" w:eastAsia="Times New Roman" w:hAnsi="Times New Roman" w:cs="Times New Roman"/>
          <w:spacing w:val="-4"/>
          <w:sz w:val="28"/>
          <w:szCs w:val="28"/>
        </w:rPr>
        <w:t xml:space="preserve"> </w:t>
      </w:r>
      <w:r w:rsidRPr="000613C6">
        <w:rPr>
          <w:rFonts w:ascii="Times New Roman" w:eastAsia="Times New Roman" w:hAnsi="Times New Roman" w:cs="Times New Roman"/>
          <w:sz w:val="28"/>
          <w:szCs w:val="28"/>
        </w:rPr>
        <w:t>приведены</w:t>
      </w:r>
      <w:r w:rsidRPr="000613C6">
        <w:rPr>
          <w:rFonts w:ascii="Times New Roman" w:eastAsia="Times New Roman" w:hAnsi="Times New Roman" w:cs="Times New Roman"/>
          <w:spacing w:val="-4"/>
          <w:sz w:val="28"/>
          <w:szCs w:val="28"/>
        </w:rPr>
        <w:t xml:space="preserve"> </w:t>
      </w:r>
      <w:r w:rsidRPr="000613C6">
        <w:rPr>
          <w:rFonts w:ascii="Times New Roman" w:eastAsia="Times New Roman" w:hAnsi="Times New Roman" w:cs="Times New Roman"/>
          <w:sz w:val="28"/>
          <w:szCs w:val="28"/>
        </w:rPr>
        <w:t>графики</w:t>
      </w:r>
      <w:r w:rsidRPr="000613C6">
        <w:rPr>
          <w:rFonts w:ascii="Times New Roman" w:eastAsia="Times New Roman" w:hAnsi="Times New Roman" w:cs="Times New Roman"/>
          <w:spacing w:val="-3"/>
          <w:sz w:val="28"/>
          <w:szCs w:val="28"/>
        </w:rPr>
        <w:t xml:space="preserve"> </w:t>
      </w:r>
      <w:r w:rsidRPr="000613C6">
        <w:rPr>
          <w:rFonts w:ascii="Times New Roman" w:eastAsia="Times New Roman" w:hAnsi="Times New Roman" w:cs="Times New Roman"/>
          <w:sz w:val="28"/>
          <w:szCs w:val="28"/>
        </w:rPr>
        <w:t>всех</w:t>
      </w:r>
      <w:r w:rsidRPr="000613C6">
        <w:rPr>
          <w:rFonts w:ascii="Times New Roman" w:eastAsia="Times New Roman" w:hAnsi="Times New Roman" w:cs="Times New Roman"/>
          <w:spacing w:val="-7"/>
          <w:sz w:val="28"/>
          <w:szCs w:val="28"/>
        </w:rPr>
        <w:t xml:space="preserve"> </w:t>
      </w:r>
      <w:r w:rsidRPr="000613C6">
        <w:rPr>
          <w:rFonts w:ascii="Times New Roman" w:eastAsia="Times New Roman" w:hAnsi="Times New Roman" w:cs="Times New Roman"/>
          <w:sz w:val="28"/>
          <w:szCs w:val="28"/>
        </w:rPr>
        <w:t>процессов</w:t>
      </w:r>
      <w:r w:rsidRPr="000613C6">
        <w:rPr>
          <w:rFonts w:ascii="Times New Roman" w:eastAsia="Times New Roman" w:hAnsi="Times New Roman" w:cs="Times New Roman"/>
          <w:spacing w:val="-4"/>
          <w:sz w:val="28"/>
          <w:szCs w:val="28"/>
        </w:rPr>
        <w:t xml:space="preserve"> </w:t>
      </w:r>
      <w:r w:rsidRPr="000613C6">
        <w:rPr>
          <w:rFonts w:ascii="Times New Roman" w:eastAsia="Times New Roman" w:hAnsi="Times New Roman" w:cs="Times New Roman"/>
          <w:spacing w:val="-2"/>
          <w:sz w:val="28"/>
          <w:szCs w:val="28"/>
        </w:rPr>
        <w:t>эксперимента.</w:t>
      </w:r>
    </w:p>
    <w:p w14:paraId="3E55D6D0" w14:textId="77777777" w:rsidR="000613C6" w:rsidRDefault="000613C6" w:rsidP="000613C6">
      <w:pPr>
        <w:pStyle w:val="a9"/>
        <w:spacing w:before="88" w:line="360" w:lineRule="auto"/>
        <w:jc w:val="both"/>
        <w:rPr>
          <w:spacing w:val="56"/>
          <w:sz w:val="28"/>
          <w:szCs w:val="28"/>
        </w:rPr>
      </w:pPr>
      <w:r w:rsidRPr="000613C6">
        <w:rPr>
          <w:noProof/>
          <w:sz w:val="29"/>
          <w:lang w:eastAsia="ru-RU"/>
        </w:rPr>
        <mc:AlternateContent>
          <mc:Choice Requires="wpg">
            <w:drawing>
              <wp:anchor distT="0" distB="0" distL="0" distR="0" simplePos="0" relativeHeight="251746304" behindDoc="0" locked="0" layoutInCell="1" allowOverlap="1" wp14:anchorId="09B0990E" wp14:editId="6DBC7E71">
                <wp:simplePos x="0" y="0"/>
                <wp:positionH relativeFrom="page">
                  <wp:posOffset>4668520</wp:posOffset>
                </wp:positionH>
                <wp:positionV relativeFrom="paragraph">
                  <wp:posOffset>875665</wp:posOffset>
                </wp:positionV>
                <wp:extent cx="2385060" cy="2580640"/>
                <wp:effectExtent l="0" t="0" r="0" b="0"/>
                <wp:wrapNone/>
                <wp:docPr id="81866542"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5060" cy="2580640"/>
                          <a:chOff x="0" y="0"/>
                          <a:chExt cx="2385060" cy="2580640"/>
                        </a:xfrm>
                      </wpg:grpSpPr>
                      <wps:wsp>
                        <wps:cNvPr id="81866543" name="Graphic 58"/>
                        <wps:cNvSpPr/>
                        <wps:spPr>
                          <a:xfrm>
                            <a:off x="1336675" y="4762"/>
                            <a:ext cx="830580" cy="2537460"/>
                          </a:xfrm>
                          <a:custGeom>
                            <a:avLst/>
                            <a:gdLst/>
                            <a:ahLst/>
                            <a:cxnLst/>
                            <a:rect l="l" t="t" r="r" b="b"/>
                            <a:pathLst>
                              <a:path w="830580" h="2537460">
                                <a:moveTo>
                                  <a:pt x="0" y="2537460"/>
                                </a:moveTo>
                                <a:lnTo>
                                  <a:pt x="830580" y="2537460"/>
                                </a:lnTo>
                                <a:lnTo>
                                  <a:pt x="830580" y="0"/>
                                </a:lnTo>
                                <a:lnTo>
                                  <a:pt x="0" y="0"/>
                                </a:lnTo>
                                <a:lnTo>
                                  <a:pt x="0" y="2537460"/>
                                </a:lnTo>
                                <a:close/>
                              </a:path>
                            </a:pathLst>
                          </a:custGeom>
                          <a:ln w="9525">
                            <a:solidFill>
                              <a:srgbClr val="000000"/>
                            </a:solidFill>
                            <a:prstDash val="solid"/>
                          </a:ln>
                        </wps:spPr>
                        <wps:bodyPr wrap="square" lIns="0" tIns="0" rIns="0" bIns="0" rtlCol="0">
                          <a:prstTxWarp prst="textNoShape">
                            <a:avLst/>
                          </a:prstTxWarp>
                          <a:noAutofit/>
                        </wps:bodyPr>
                      </wps:wsp>
                      <wps:wsp>
                        <wps:cNvPr id="81866544" name="Graphic 59"/>
                        <wps:cNvSpPr/>
                        <wps:spPr>
                          <a:xfrm>
                            <a:off x="309879" y="476567"/>
                            <a:ext cx="398145" cy="231775"/>
                          </a:xfrm>
                          <a:custGeom>
                            <a:avLst/>
                            <a:gdLst/>
                            <a:ahLst/>
                            <a:cxnLst/>
                            <a:rect l="l" t="t" r="r" b="b"/>
                            <a:pathLst>
                              <a:path w="398145" h="231775">
                                <a:moveTo>
                                  <a:pt x="0" y="231775"/>
                                </a:moveTo>
                                <a:lnTo>
                                  <a:pt x="398145" y="231775"/>
                                </a:lnTo>
                                <a:lnTo>
                                  <a:pt x="398145" y="0"/>
                                </a:lnTo>
                                <a:lnTo>
                                  <a:pt x="0" y="0"/>
                                </a:lnTo>
                                <a:lnTo>
                                  <a:pt x="0" y="231775"/>
                                </a:lnTo>
                                <a:close/>
                              </a:path>
                            </a:pathLst>
                          </a:custGeom>
                          <a:ln w="25399">
                            <a:solidFill>
                              <a:srgbClr val="000000"/>
                            </a:solidFill>
                            <a:prstDash val="solid"/>
                          </a:ln>
                        </wps:spPr>
                        <wps:bodyPr wrap="square" lIns="0" tIns="0" rIns="0" bIns="0" rtlCol="0">
                          <a:prstTxWarp prst="textNoShape">
                            <a:avLst/>
                          </a:prstTxWarp>
                          <a:noAutofit/>
                        </wps:bodyPr>
                      </wps:wsp>
                      <wps:wsp>
                        <wps:cNvPr id="81866545" name="Graphic 60"/>
                        <wps:cNvSpPr/>
                        <wps:spPr>
                          <a:xfrm>
                            <a:off x="15240" y="706437"/>
                            <a:ext cx="963294" cy="396240"/>
                          </a:xfrm>
                          <a:custGeom>
                            <a:avLst/>
                            <a:gdLst/>
                            <a:ahLst/>
                            <a:cxnLst/>
                            <a:rect l="l" t="t" r="r" b="b"/>
                            <a:pathLst>
                              <a:path w="963294" h="396240">
                                <a:moveTo>
                                  <a:pt x="0" y="396239"/>
                                </a:moveTo>
                                <a:lnTo>
                                  <a:pt x="290830" y="0"/>
                                </a:lnTo>
                              </a:path>
                              <a:path w="963294" h="396240">
                                <a:moveTo>
                                  <a:pt x="963295" y="396239"/>
                                </a:moveTo>
                                <a:lnTo>
                                  <a:pt x="690880" y="1904"/>
                                </a:lnTo>
                              </a:path>
                            </a:pathLst>
                          </a:custGeom>
                          <a:ln w="25400">
                            <a:solidFill>
                              <a:srgbClr val="000000"/>
                            </a:solidFill>
                            <a:prstDash val="solid"/>
                          </a:ln>
                        </wps:spPr>
                        <wps:bodyPr wrap="square" lIns="0" tIns="0" rIns="0" bIns="0" rtlCol="0">
                          <a:prstTxWarp prst="textNoShape">
                            <a:avLst/>
                          </a:prstTxWarp>
                          <a:noAutofit/>
                        </wps:bodyPr>
                      </wps:wsp>
                      <wps:wsp>
                        <wps:cNvPr id="81866546" name="Graphic 61"/>
                        <wps:cNvSpPr/>
                        <wps:spPr>
                          <a:xfrm>
                            <a:off x="447040" y="303212"/>
                            <a:ext cx="1076960" cy="595630"/>
                          </a:xfrm>
                          <a:custGeom>
                            <a:avLst/>
                            <a:gdLst/>
                            <a:ahLst/>
                            <a:cxnLst/>
                            <a:rect l="l" t="t" r="r" b="b"/>
                            <a:pathLst>
                              <a:path w="1076960" h="595630">
                                <a:moveTo>
                                  <a:pt x="188595" y="175260"/>
                                </a:moveTo>
                                <a:lnTo>
                                  <a:pt x="345440" y="3810"/>
                                </a:lnTo>
                              </a:path>
                              <a:path w="1076960" h="595630">
                                <a:moveTo>
                                  <a:pt x="349250" y="0"/>
                                </a:moveTo>
                                <a:lnTo>
                                  <a:pt x="1076960" y="0"/>
                                </a:lnTo>
                              </a:path>
                              <a:path w="1076960" h="595630">
                                <a:moveTo>
                                  <a:pt x="0" y="107314"/>
                                </a:moveTo>
                                <a:lnTo>
                                  <a:pt x="0" y="595629"/>
                                </a:lnTo>
                              </a:path>
                              <a:path w="1076960" h="595630">
                                <a:moveTo>
                                  <a:pt x="111125" y="107314"/>
                                </a:moveTo>
                                <a:lnTo>
                                  <a:pt x="111125" y="595629"/>
                                </a:lnTo>
                              </a:path>
                            </a:pathLst>
                          </a:custGeom>
                          <a:ln w="9525">
                            <a:solidFill>
                              <a:srgbClr val="000000"/>
                            </a:solidFill>
                            <a:prstDash val="solid"/>
                          </a:ln>
                        </wps:spPr>
                        <wps:bodyPr wrap="square" lIns="0" tIns="0" rIns="0" bIns="0" rtlCol="0">
                          <a:prstTxWarp prst="textNoShape">
                            <a:avLst/>
                          </a:prstTxWarp>
                          <a:noAutofit/>
                        </wps:bodyPr>
                      </wps:wsp>
                      <wps:wsp>
                        <wps:cNvPr id="81866547" name="Graphic 62"/>
                        <wps:cNvSpPr/>
                        <wps:spPr>
                          <a:xfrm>
                            <a:off x="426084" y="303212"/>
                            <a:ext cx="149225" cy="107314"/>
                          </a:xfrm>
                          <a:custGeom>
                            <a:avLst/>
                            <a:gdLst/>
                            <a:ahLst/>
                            <a:cxnLst/>
                            <a:rect l="l" t="t" r="r" b="b"/>
                            <a:pathLst>
                              <a:path w="149225" h="107314">
                                <a:moveTo>
                                  <a:pt x="0" y="107314"/>
                                </a:moveTo>
                                <a:lnTo>
                                  <a:pt x="149225" y="107314"/>
                                </a:lnTo>
                                <a:lnTo>
                                  <a:pt x="149225" y="0"/>
                                </a:lnTo>
                                <a:lnTo>
                                  <a:pt x="0" y="0"/>
                                </a:lnTo>
                                <a:lnTo>
                                  <a:pt x="0" y="107314"/>
                                </a:lnTo>
                                <a:close/>
                              </a:path>
                            </a:pathLst>
                          </a:custGeom>
                          <a:ln w="76200">
                            <a:solidFill>
                              <a:srgbClr val="000000"/>
                            </a:solidFill>
                            <a:prstDash val="solid"/>
                          </a:ln>
                        </wps:spPr>
                        <wps:bodyPr wrap="square" lIns="0" tIns="0" rIns="0" bIns="0" rtlCol="0">
                          <a:prstTxWarp prst="textNoShape">
                            <a:avLst/>
                          </a:prstTxWarp>
                          <a:noAutofit/>
                        </wps:bodyPr>
                      </wps:wsp>
                      <wps:wsp>
                        <wps:cNvPr id="81866548" name="Graphic 63"/>
                        <wps:cNvSpPr/>
                        <wps:spPr>
                          <a:xfrm>
                            <a:off x="1493519" y="1149667"/>
                            <a:ext cx="469265" cy="1004569"/>
                          </a:xfrm>
                          <a:custGeom>
                            <a:avLst/>
                            <a:gdLst/>
                            <a:ahLst/>
                            <a:cxnLst/>
                            <a:rect l="l" t="t" r="r" b="b"/>
                            <a:pathLst>
                              <a:path w="469265" h="1004569">
                                <a:moveTo>
                                  <a:pt x="0" y="708660"/>
                                </a:moveTo>
                                <a:lnTo>
                                  <a:pt x="635" y="996950"/>
                                </a:lnTo>
                              </a:path>
                              <a:path w="469265" h="1004569">
                                <a:moveTo>
                                  <a:pt x="468629" y="1004570"/>
                                </a:moveTo>
                                <a:lnTo>
                                  <a:pt x="469264" y="0"/>
                                </a:lnTo>
                              </a:path>
                            </a:pathLst>
                          </a:custGeom>
                          <a:ln w="76200">
                            <a:solidFill>
                              <a:srgbClr val="000000"/>
                            </a:solidFill>
                            <a:prstDash val="solid"/>
                          </a:ln>
                        </wps:spPr>
                        <wps:bodyPr wrap="square" lIns="0" tIns="0" rIns="0" bIns="0" rtlCol="0">
                          <a:prstTxWarp prst="textNoShape">
                            <a:avLst/>
                          </a:prstTxWarp>
                          <a:noAutofit/>
                        </wps:bodyPr>
                      </wps:wsp>
                      <wps:wsp>
                        <wps:cNvPr id="81866549" name="Graphic 64"/>
                        <wps:cNvSpPr/>
                        <wps:spPr>
                          <a:xfrm>
                            <a:off x="1931670" y="126047"/>
                            <a:ext cx="64769" cy="1193165"/>
                          </a:xfrm>
                          <a:custGeom>
                            <a:avLst/>
                            <a:gdLst/>
                            <a:ahLst/>
                            <a:cxnLst/>
                            <a:rect l="l" t="t" r="r" b="b"/>
                            <a:pathLst>
                              <a:path w="64769" h="1193165">
                                <a:moveTo>
                                  <a:pt x="0" y="1179829"/>
                                </a:moveTo>
                                <a:lnTo>
                                  <a:pt x="0" y="0"/>
                                </a:lnTo>
                              </a:path>
                              <a:path w="64769" h="1193165">
                                <a:moveTo>
                                  <a:pt x="64769" y="1193164"/>
                                </a:moveTo>
                                <a:lnTo>
                                  <a:pt x="64769" y="0"/>
                                </a:lnTo>
                              </a:path>
                            </a:pathLst>
                          </a:custGeom>
                          <a:ln w="9525">
                            <a:solidFill>
                              <a:srgbClr val="000000"/>
                            </a:solidFill>
                            <a:prstDash val="solid"/>
                          </a:ln>
                        </wps:spPr>
                        <wps:bodyPr wrap="square" lIns="0" tIns="0" rIns="0" bIns="0" rtlCol="0">
                          <a:prstTxWarp prst="textNoShape">
                            <a:avLst/>
                          </a:prstTxWarp>
                          <a:noAutofit/>
                        </wps:bodyPr>
                      </wps:wsp>
                      <wps:wsp>
                        <wps:cNvPr id="81866550" name="Graphic 65"/>
                        <wps:cNvSpPr/>
                        <wps:spPr>
                          <a:xfrm>
                            <a:off x="1642110" y="126047"/>
                            <a:ext cx="149225" cy="1912620"/>
                          </a:xfrm>
                          <a:custGeom>
                            <a:avLst/>
                            <a:gdLst/>
                            <a:ahLst/>
                            <a:cxnLst/>
                            <a:rect l="l" t="t" r="r" b="b"/>
                            <a:pathLst>
                              <a:path w="149225" h="1912620">
                                <a:moveTo>
                                  <a:pt x="0" y="1912620"/>
                                </a:moveTo>
                                <a:lnTo>
                                  <a:pt x="149225" y="1912620"/>
                                </a:lnTo>
                                <a:lnTo>
                                  <a:pt x="149225" y="0"/>
                                </a:lnTo>
                                <a:lnTo>
                                  <a:pt x="0" y="0"/>
                                </a:lnTo>
                                <a:lnTo>
                                  <a:pt x="0" y="1912620"/>
                                </a:lnTo>
                                <a:close/>
                              </a:path>
                            </a:pathLst>
                          </a:custGeom>
                          <a:ln w="9525">
                            <a:solidFill>
                              <a:srgbClr val="000000"/>
                            </a:solidFill>
                            <a:prstDash val="solid"/>
                          </a:ln>
                        </wps:spPr>
                        <wps:bodyPr wrap="square" lIns="0" tIns="0" rIns="0" bIns="0" rtlCol="0">
                          <a:prstTxWarp prst="textNoShape">
                            <a:avLst/>
                          </a:prstTxWarp>
                          <a:noAutofit/>
                        </wps:bodyPr>
                      </wps:wsp>
                      <wps:wsp>
                        <wps:cNvPr id="81866551" name="Graphic 66"/>
                        <wps:cNvSpPr/>
                        <wps:spPr>
                          <a:xfrm>
                            <a:off x="685165" y="303212"/>
                            <a:ext cx="843280" cy="1559560"/>
                          </a:xfrm>
                          <a:custGeom>
                            <a:avLst/>
                            <a:gdLst/>
                            <a:ahLst/>
                            <a:cxnLst/>
                            <a:rect l="l" t="t" r="r" b="b"/>
                            <a:pathLst>
                              <a:path w="843280" h="1559560">
                                <a:moveTo>
                                  <a:pt x="0" y="175260"/>
                                </a:moveTo>
                                <a:lnTo>
                                  <a:pt x="118745" y="45085"/>
                                </a:lnTo>
                              </a:path>
                              <a:path w="843280" h="1559560">
                                <a:moveTo>
                                  <a:pt x="118745" y="46354"/>
                                </a:moveTo>
                                <a:lnTo>
                                  <a:pt x="774065" y="46354"/>
                                </a:lnTo>
                              </a:path>
                              <a:path w="843280" h="1559560">
                                <a:moveTo>
                                  <a:pt x="774065" y="1555114"/>
                                </a:moveTo>
                                <a:lnTo>
                                  <a:pt x="774700" y="48895"/>
                                </a:lnTo>
                              </a:path>
                              <a:path w="843280" h="1559560">
                                <a:moveTo>
                                  <a:pt x="842645" y="1559560"/>
                                </a:moveTo>
                                <a:lnTo>
                                  <a:pt x="843280" y="0"/>
                                </a:lnTo>
                              </a:path>
                            </a:pathLst>
                          </a:custGeom>
                          <a:ln w="9525">
                            <a:solidFill>
                              <a:srgbClr val="000000"/>
                            </a:solidFill>
                            <a:prstDash val="solid"/>
                          </a:ln>
                        </wps:spPr>
                        <wps:bodyPr wrap="square" lIns="0" tIns="0" rIns="0" bIns="0" rtlCol="0">
                          <a:prstTxWarp prst="textNoShape">
                            <a:avLst/>
                          </a:prstTxWarp>
                          <a:noAutofit/>
                        </wps:bodyPr>
                      </wps:wsp>
                      <wps:wsp>
                        <wps:cNvPr id="81866552" name="Graphic 67"/>
                        <wps:cNvSpPr/>
                        <wps:spPr>
                          <a:xfrm>
                            <a:off x="1787525" y="1153477"/>
                            <a:ext cx="597535" cy="1270"/>
                          </a:xfrm>
                          <a:custGeom>
                            <a:avLst/>
                            <a:gdLst/>
                            <a:ahLst/>
                            <a:cxnLst/>
                            <a:rect l="l" t="t" r="r" b="b"/>
                            <a:pathLst>
                              <a:path w="597535">
                                <a:moveTo>
                                  <a:pt x="0" y="0"/>
                                </a:moveTo>
                                <a:lnTo>
                                  <a:pt x="597535" y="0"/>
                                </a:lnTo>
                              </a:path>
                            </a:pathLst>
                          </a:custGeom>
                          <a:ln w="9525">
                            <a:solidFill>
                              <a:srgbClr val="000000"/>
                            </a:solidFill>
                            <a:prstDash val="dash"/>
                          </a:ln>
                        </wps:spPr>
                        <wps:bodyPr wrap="square" lIns="0" tIns="0" rIns="0" bIns="0" rtlCol="0">
                          <a:prstTxWarp prst="textNoShape">
                            <a:avLst/>
                          </a:prstTxWarp>
                          <a:noAutofit/>
                        </wps:bodyPr>
                      </wps:wsp>
                      <wps:wsp>
                        <wps:cNvPr id="81866553" name="Graphic 68"/>
                        <wps:cNvSpPr/>
                        <wps:spPr>
                          <a:xfrm>
                            <a:off x="2296667" y="1193228"/>
                            <a:ext cx="78105" cy="629285"/>
                          </a:xfrm>
                          <a:custGeom>
                            <a:avLst/>
                            <a:gdLst/>
                            <a:ahLst/>
                            <a:cxnLst/>
                            <a:rect l="l" t="t" r="r" b="b"/>
                            <a:pathLst>
                              <a:path w="78105" h="629285">
                                <a:moveTo>
                                  <a:pt x="33546" y="609999"/>
                                </a:moveTo>
                                <a:lnTo>
                                  <a:pt x="38862" y="629157"/>
                                </a:lnTo>
                                <a:lnTo>
                                  <a:pt x="43689" y="611758"/>
                                </a:lnTo>
                                <a:lnTo>
                                  <a:pt x="35306" y="611758"/>
                                </a:lnTo>
                                <a:lnTo>
                                  <a:pt x="33546" y="609999"/>
                                </a:lnTo>
                                <a:close/>
                              </a:path>
                              <a:path w="78105" h="629285">
                                <a:moveTo>
                                  <a:pt x="32512" y="558952"/>
                                </a:moveTo>
                                <a:lnTo>
                                  <a:pt x="32512" y="606272"/>
                                </a:lnTo>
                                <a:lnTo>
                                  <a:pt x="33546" y="609999"/>
                                </a:lnTo>
                                <a:lnTo>
                                  <a:pt x="35306" y="611758"/>
                                </a:lnTo>
                                <a:lnTo>
                                  <a:pt x="42418" y="611758"/>
                                </a:lnTo>
                                <a:lnTo>
                                  <a:pt x="44177" y="609999"/>
                                </a:lnTo>
                                <a:lnTo>
                                  <a:pt x="45212" y="606272"/>
                                </a:lnTo>
                                <a:lnTo>
                                  <a:pt x="45212" y="603757"/>
                                </a:lnTo>
                                <a:lnTo>
                                  <a:pt x="32766" y="603757"/>
                                </a:lnTo>
                                <a:lnTo>
                                  <a:pt x="38862" y="581812"/>
                                </a:lnTo>
                                <a:lnTo>
                                  <a:pt x="32512" y="558952"/>
                                </a:lnTo>
                                <a:close/>
                              </a:path>
                              <a:path w="78105" h="629285">
                                <a:moveTo>
                                  <a:pt x="44177" y="609999"/>
                                </a:moveTo>
                                <a:lnTo>
                                  <a:pt x="42418" y="611758"/>
                                </a:lnTo>
                                <a:lnTo>
                                  <a:pt x="43689" y="611758"/>
                                </a:lnTo>
                                <a:lnTo>
                                  <a:pt x="44177" y="609999"/>
                                </a:lnTo>
                                <a:close/>
                              </a:path>
                              <a:path w="78105" h="629285">
                                <a:moveTo>
                                  <a:pt x="32512" y="606272"/>
                                </a:moveTo>
                                <a:lnTo>
                                  <a:pt x="32512" y="608964"/>
                                </a:lnTo>
                                <a:lnTo>
                                  <a:pt x="33546" y="609999"/>
                                </a:lnTo>
                                <a:lnTo>
                                  <a:pt x="32512" y="606272"/>
                                </a:lnTo>
                                <a:close/>
                              </a:path>
                              <a:path w="78105" h="629285">
                                <a:moveTo>
                                  <a:pt x="45212" y="606272"/>
                                </a:moveTo>
                                <a:lnTo>
                                  <a:pt x="44177" y="609999"/>
                                </a:lnTo>
                                <a:lnTo>
                                  <a:pt x="45212" y="608964"/>
                                </a:lnTo>
                                <a:lnTo>
                                  <a:pt x="45212" y="606272"/>
                                </a:lnTo>
                                <a:close/>
                              </a:path>
                              <a:path w="78105" h="629285">
                                <a:moveTo>
                                  <a:pt x="8763" y="483996"/>
                                </a:moveTo>
                                <a:lnTo>
                                  <a:pt x="5461" y="485012"/>
                                </a:lnTo>
                                <a:lnTo>
                                  <a:pt x="1542" y="486028"/>
                                </a:lnTo>
                                <a:lnTo>
                                  <a:pt x="1959" y="486028"/>
                                </a:lnTo>
                                <a:lnTo>
                                  <a:pt x="0" y="489457"/>
                                </a:lnTo>
                                <a:lnTo>
                                  <a:pt x="1016" y="492759"/>
                                </a:lnTo>
                                <a:lnTo>
                                  <a:pt x="32512" y="606272"/>
                                </a:lnTo>
                                <a:lnTo>
                                  <a:pt x="32512" y="558952"/>
                                </a:lnTo>
                                <a:lnTo>
                                  <a:pt x="13208" y="489457"/>
                                </a:lnTo>
                                <a:lnTo>
                                  <a:pt x="12319" y="486028"/>
                                </a:lnTo>
                                <a:lnTo>
                                  <a:pt x="8763" y="483996"/>
                                </a:lnTo>
                                <a:close/>
                              </a:path>
                              <a:path w="78105" h="629285">
                                <a:moveTo>
                                  <a:pt x="68961" y="483996"/>
                                </a:moveTo>
                                <a:lnTo>
                                  <a:pt x="65405" y="486028"/>
                                </a:lnTo>
                                <a:lnTo>
                                  <a:pt x="64516" y="489457"/>
                                </a:lnTo>
                                <a:lnTo>
                                  <a:pt x="45212" y="558952"/>
                                </a:lnTo>
                                <a:lnTo>
                                  <a:pt x="45212" y="606272"/>
                                </a:lnTo>
                                <a:lnTo>
                                  <a:pt x="76708" y="492759"/>
                                </a:lnTo>
                                <a:lnTo>
                                  <a:pt x="77724" y="489457"/>
                                </a:lnTo>
                                <a:lnTo>
                                  <a:pt x="75764" y="486028"/>
                                </a:lnTo>
                                <a:lnTo>
                                  <a:pt x="76181" y="486028"/>
                                </a:lnTo>
                                <a:lnTo>
                                  <a:pt x="72263" y="485012"/>
                                </a:lnTo>
                                <a:lnTo>
                                  <a:pt x="68961" y="483996"/>
                                </a:lnTo>
                                <a:close/>
                              </a:path>
                              <a:path w="78105" h="629285">
                                <a:moveTo>
                                  <a:pt x="38862" y="581812"/>
                                </a:moveTo>
                                <a:lnTo>
                                  <a:pt x="32766" y="603757"/>
                                </a:lnTo>
                                <a:lnTo>
                                  <a:pt x="44958" y="603757"/>
                                </a:lnTo>
                                <a:lnTo>
                                  <a:pt x="38862" y="581812"/>
                                </a:lnTo>
                                <a:close/>
                              </a:path>
                              <a:path w="78105" h="629285">
                                <a:moveTo>
                                  <a:pt x="45212" y="558952"/>
                                </a:moveTo>
                                <a:lnTo>
                                  <a:pt x="38862" y="581812"/>
                                </a:lnTo>
                                <a:lnTo>
                                  <a:pt x="44958" y="603757"/>
                                </a:lnTo>
                                <a:lnTo>
                                  <a:pt x="45212" y="603757"/>
                                </a:lnTo>
                                <a:lnTo>
                                  <a:pt x="45212" y="558952"/>
                                </a:lnTo>
                                <a:close/>
                              </a:path>
                              <a:path w="78105" h="629285">
                                <a:moveTo>
                                  <a:pt x="38862" y="47345"/>
                                </a:moveTo>
                                <a:lnTo>
                                  <a:pt x="32512" y="70205"/>
                                </a:lnTo>
                                <a:lnTo>
                                  <a:pt x="32512" y="558952"/>
                                </a:lnTo>
                                <a:lnTo>
                                  <a:pt x="38862" y="581812"/>
                                </a:lnTo>
                                <a:lnTo>
                                  <a:pt x="45212" y="558952"/>
                                </a:lnTo>
                                <a:lnTo>
                                  <a:pt x="45212" y="70205"/>
                                </a:lnTo>
                                <a:lnTo>
                                  <a:pt x="38862" y="47345"/>
                                </a:lnTo>
                                <a:close/>
                              </a:path>
                              <a:path w="78105" h="629285">
                                <a:moveTo>
                                  <a:pt x="32512" y="22885"/>
                                </a:moveTo>
                                <a:lnTo>
                                  <a:pt x="1016" y="136397"/>
                                </a:lnTo>
                                <a:lnTo>
                                  <a:pt x="0" y="139699"/>
                                </a:lnTo>
                                <a:lnTo>
                                  <a:pt x="2032" y="143255"/>
                                </a:lnTo>
                                <a:lnTo>
                                  <a:pt x="5461" y="144144"/>
                                </a:lnTo>
                                <a:lnTo>
                                  <a:pt x="8763" y="145160"/>
                                </a:lnTo>
                                <a:lnTo>
                                  <a:pt x="12096" y="143255"/>
                                </a:lnTo>
                                <a:lnTo>
                                  <a:pt x="12286" y="143255"/>
                                </a:lnTo>
                                <a:lnTo>
                                  <a:pt x="13208" y="139699"/>
                                </a:lnTo>
                                <a:lnTo>
                                  <a:pt x="32512" y="70205"/>
                                </a:lnTo>
                                <a:lnTo>
                                  <a:pt x="32512" y="22885"/>
                                </a:lnTo>
                                <a:close/>
                              </a:path>
                              <a:path w="78105" h="629285">
                                <a:moveTo>
                                  <a:pt x="45212" y="22885"/>
                                </a:moveTo>
                                <a:lnTo>
                                  <a:pt x="45212" y="70205"/>
                                </a:lnTo>
                                <a:lnTo>
                                  <a:pt x="64516" y="139699"/>
                                </a:lnTo>
                                <a:lnTo>
                                  <a:pt x="65437" y="143255"/>
                                </a:lnTo>
                                <a:lnTo>
                                  <a:pt x="65627" y="143255"/>
                                </a:lnTo>
                                <a:lnTo>
                                  <a:pt x="68961" y="145160"/>
                                </a:lnTo>
                                <a:lnTo>
                                  <a:pt x="72263" y="144144"/>
                                </a:lnTo>
                                <a:lnTo>
                                  <a:pt x="75692" y="143255"/>
                                </a:lnTo>
                                <a:lnTo>
                                  <a:pt x="77724" y="139699"/>
                                </a:lnTo>
                                <a:lnTo>
                                  <a:pt x="76708" y="136397"/>
                                </a:lnTo>
                                <a:lnTo>
                                  <a:pt x="45212" y="22885"/>
                                </a:lnTo>
                                <a:close/>
                              </a:path>
                              <a:path w="78105" h="629285">
                                <a:moveTo>
                                  <a:pt x="42418" y="17398"/>
                                </a:moveTo>
                                <a:lnTo>
                                  <a:pt x="35306" y="17398"/>
                                </a:lnTo>
                                <a:lnTo>
                                  <a:pt x="33546" y="19158"/>
                                </a:lnTo>
                                <a:lnTo>
                                  <a:pt x="32512" y="22885"/>
                                </a:lnTo>
                                <a:lnTo>
                                  <a:pt x="32512" y="70205"/>
                                </a:lnTo>
                                <a:lnTo>
                                  <a:pt x="38862" y="47345"/>
                                </a:lnTo>
                                <a:lnTo>
                                  <a:pt x="32766" y="25399"/>
                                </a:lnTo>
                                <a:lnTo>
                                  <a:pt x="45212" y="25399"/>
                                </a:lnTo>
                                <a:lnTo>
                                  <a:pt x="45212" y="22885"/>
                                </a:lnTo>
                                <a:lnTo>
                                  <a:pt x="44177" y="19158"/>
                                </a:lnTo>
                                <a:lnTo>
                                  <a:pt x="42418" y="17398"/>
                                </a:lnTo>
                                <a:close/>
                              </a:path>
                              <a:path w="78105" h="629285">
                                <a:moveTo>
                                  <a:pt x="45212" y="25399"/>
                                </a:moveTo>
                                <a:lnTo>
                                  <a:pt x="44958" y="25399"/>
                                </a:lnTo>
                                <a:lnTo>
                                  <a:pt x="38862" y="47345"/>
                                </a:lnTo>
                                <a:lnTo>
                                  <a:pt x="45212" y="70205"/>
                                </a:lnTo>
                                <a:lnTo>
                                  <a:pt x="45212" y="25399"/>
                                </a:lnTo>
                                <a:close/>
                              </a:path>
                              <a:path w="78105" h="629285">
                                <a:moveTo>
                                  <a:pt x="44958" y="25399"/>
                                </a:moveTo>
                                <a:lnTo>
                                  <a:pt x="32766" y="25399"/>
                                </a:lnTo>
                                <a:lnTo>
                                  <a:pt x="38862" y="47345"/>
                                </a:lnTo>
                                <a:lnTo>
                                  <a:pt x="44958" y="25399"/>
                                </a:lnTo>
                                <a:close/>
                              </a:path>
                              <a:path w="78105" h="629285">
                                <a:moveTo>
                                  <a:pt x="33546" y="19158"/>
                                </a:moveTo>
                                <a:lnTo>
                                  <a:pt x="32512" y="20192"/>
                                </a:lnTo>
                                <a:lnTo>
                                  <a:pt x="32512" y="22885"/>
                                </a:lnTo>
                                <a:lnTo>
                                  <a:pt x="33546" y="19158"/>
                                </a:lnTo>
                                <a:close/>
                              </a:path>
                              <a:path w="78105" h="629285">
                                <a:moveTo>
                                  <a:pt x="44177" y="19158"/>
                                </a:moveTo>
                                <a:lnTo>
                                  <a:pt x="45212" y="22885"/>
                                </a:lnTo>
                                <a:lnTo>
                                  <a:pt x="45212" y="20192"/>
                                </a:lnTo>
                                <a:lnTo>
                                  <a:pt x="44177" y="19158"/>
                                </a:lnTo>
                                <a:close/>
                              </a:path>
                              <a:path w="78105" h="629285">
                                <a:moveTo>
                                  <a:pt x="38862" y="0"/>
                                </a:moveTo>
                                <a:lnTo>
                                  <a:pt x="33546" y="19158"/>
                                </a:lnTo>
                                <a:lnTo>
                                  <a:pt x="35306" y="17398"/>
                                </a:lnTo>
                                <a:lnTo>
                                  <a:pt x="43689" y="17398"/>
                                </a:lnTo>
                                <a:lnTo>
                                  <a:pt x="38862" y="0"/>
                                </a:lnTo>
                                <a:close/>
                              </a:path>
                              <a:path w="78105" h="629285">
                                <a:moveTo>
                                  <a:pt x="43689" y="17398"/>
                                </a:moveTo>
                                <a:lnTo>
                                  <a:pt x="42418" y="17398"/>
                                </a:lnTo>
                                <a:lnTo>
                                  <a:pt x="44177" y="19158"/>
                                </a:lnTo>
                                <a:lnTo>
                                  <a:pt x="43689" y="17398"/>
                                </a:lnTo>
                                <a:close/>
                              </a:path>
                            </a:pathLst>
                          </a:custGeom>
                          <a:solidFill>
                            <a:srgbClr val="000000"/>
                          </a:solidFill>
                        </wps:spPr>
                        <wps:bodyPr wrap="square" lIns="0" tIns="0" rIns="0" bIns="0" rtlCol="0">
                          <a:prstTxWarp prst="textNoShape">
                            <a:avLst/>
                          </a:prstTxWarp>
                          <a:noAutofit/>
                        </wps:bodyPr>
                      </wps:wsp>
                      <wps:wsp>
                        <wps:cNvPr id="81866554" name="Graphic 69"/>
                        <wps:cNvSpPr/>
                        <wps:spPr>
                          <a:xfrm>
                            <a:off x="445769" y="886142"/>
                            <a:ext cx="114300" cy="53340"/>
                          </a:xfrm>
                          <a:custGeom>
                            <a:avLst/>
                            <a:gdLst/>
                            <a:ahLst/>
                            <a:cxnLst/>
                            <a:rect l="l" t="t" r="r" b="b"/>
                            <a:pathLst>
                              <a:path w="114300" h="53340">
                                <a:moveTo>
                                  <a:pt x="57150" y="0"/>
                                </a:moveTo>
                                <a:lnTo>
                                  <a:pt x="34879" y="2095"/>
                                </a:lnTo>
                                <a:lnTo>
                                  <a:pt x="16716" y="7810"/>
                                </a:lnTo>
                                <a:lnTo>
                                  <a:pt x="4482" y="16287"/>
                                </a:lnTo>
                                <a:lnTo>
                                  <a:pt x="0" y="26670"/>
                                </a:lnTo>
                                <a:lnTo>
                                  <a:pt x="4482" y="37052"/>
                                </a:lnTo>
                                <a:lnTo>
                                  <a:pt x="16716" y="45529"/>
                                </a:lnTo>
                                <a:lnTo>
                                  <a:pt x="34879" y="51244"/>
                                </a:lnTo>
                                <a:lnTo>
                                  <a:pt x="57150" y="53340"/>
                                </a:lnTo>
                                <a:lnTo>
                                  <a:pt x="79420" y="51244"/>
                                </a:lnTo>
                                <a:lnTo>
                                  <a:pt x="97583" y="45529"/>
                                </a:lnTo>
                                <a:lnTo>
                                  <a:pt x="109817" y="37052"/>
                                </a:lnTo>
                                <a:lnTo>
                                  <a:pt x="114300" y="26670"/>
                                </a:lnTo>
                                <a:lnTo>
                                  <a:pt x="109817" y="16287"/>
                                </a:lnTo>
                                <a:lnTo>
                                  <a:pt x="97583" y="7810"/>
                                </a:lnTo>
                                <a:lnTo>
                                  <a:pt x="79420" y="2095"/>
                                </a:lnTo>
                                <a:lnTo>
                                  <a:pt x="57150" y="0"/>
                                </a:lnTo>
                                <a:close/>
                              </a:path>
                            </a:pathLst>
                          </a:custGeom>
                          <a:solidFill>
                            <a:srgbClr val="FFFFFF"/>
                          </a:solidFill>
                        </wps:spPr>
                        <wps:bodyPr wrap="square" lIns="0" tIns="0" rIns="0" bIns="0" rtlCol="0">
                          <a:prstTxWarp prst="textNoShape">
                            <a:avLst/>
                          </a:prstTxWarp>
                          <a:noAutofit/>
                        </wps:bodyPr>
                      </wps:wsp>
                      <wps:wsp>
                        <wps:cNvPr id="81866555" name="Graphic 70"/>
                        <wps:cNvSpPr/>
                        <wps:spPr>
                          <a:xfrm>
                            <a:off x="445769" y="886142"/>
                            <a:ext cx="114300" cy="53340"/>
                          </a:xfrm>
                          <a:custGeom>
                            <a:avLst/>
                            <a:gdLst/>
                            <a:ahLst/>
                            <a:cxnLst/>
                            <a:rect l="l" t="t" r="r" b="b"/>
                            <a:pathLst>
                              <a:path w="114300" h="53340">
                                <a:moveTo>
                                  <a:pt x="57150" y="0"/>
                                </a:moveTo>
                                <a:lnTo>
                                  <a:pt x="34879" y="2095"/>
                                </a:lnTo>
                                <a:lnTo>
                                  <a:pt x="16716" y="7810"/>
                                </a:lnTo>
                                <a:lnTo>
                                  <a:pt x="4482" y="16287"/>
                                </a:lnTo>
                                <a:lnTo>
                                  <a:pt x="0" y="26670"/>
                                </a:lnTo>
                                <a:lnTo>
                                  <a:pt x="4482" y="37052"/>
                                </a:lnTo>
                                <a:lnTo>
                                  <a:pt x="16716" y="45529"/>
                                </a:lnTo>
                                <a:lnTo>
                                  <a:pt x="34879" y="51244"/>
                                </a:lnTo>
                                <a:lnTo>
                                  <a:pt x="57150" y="53340"/>
                                </a:lnTo>
                                <a:lnTo>
                                  <a:pt x="79420" y="51244"/>
                                </a:lnTo>
                                <a:lnTo>
                                  <a:pt x="97583" y="45529"/>
                                </a:lnTo>
                                <a:lnTo>
                                  <a:pt x="109817" y="37052"/>
                                </a:lnTo>
                                <a:lnTo>
                                  <a:pt x="114300" y="26670"/>
                                </a:lnTo>
                                <a:lnTo>
                                  <a:pt x="109817" y="16287"/>
                                </a:lnTo>
                                <a:lnTo>
                                  <a:pt x="97583" y="7810"/>
                                </a:lnTo>
                                <a:lnTo>
                                  <a:pt x="79420" y="2095"/>
                                </a:lnTo>
                                <a:lnTo>
                                  <a:pt x="57150" y="0"/>
                                </a:lnTo>
                                <a:close/>
                              </a:path>
                            </a:pathLst>
                          </a:custGeom>
                          <a:ln w="9525">
                            <a:solidFill>
                              <a:srgbClr val="000000"/>
                            </a:solidFill>
                            <a:prstDash val="solid"/>
                          </a:ln>
                        </wps:spPr>
                        <wps:bodyPr wrap="square" lIns="0" tIns="0" rIns="0" bIns="0" rtlCol="0">
                          <a:prstTxWarp prst="textNoShape">
                            <a:avLst/>
                          </a:prstTxWarp>
                          <a:noAutofit/>
                        </wps:bodyPr>
                      </wps:wsp>
                      <wps:wsp>
                        <wps:cNvPr id="81866556" name="Graphic 71"/>
                        <wps:cNvSpPr/>
                        <wps:spPr>
                          <a:xfrm>
                            <a:off x="643255" y="474662"/>
                            <a:ext cx="43180" cy="15240"/>
                          </a:xfrm>
                          <a:custGeom>
                            <a:avLst/>
                            <a:gdLst/>
                            <a:ahLst/>
                            <a:cxnLst/>
                            <a:rect l="l" t="t" r="r" b="b"/>
                            <a:pathLst>
                              <a:path w="43180" h="15240">
                                <a:moveTo>
                                  <a:pt x="43179" y="0"/>
                                </a:moveTo>
                                <a:lnTo>
                                  <a:pt x="0" y="0"/>
                                </a:lnTo>
                                <a:lnTo>
                                  <a:pt x="0" y="15239"/>
                                </a:lnTo>
                                <a:lnTo>
                                  <a:pt x="43179" y="15239"/>
                                </a:lnTo>
                                <a:lnTo>
                                  <a:pt x="43179" y="0"/>
                                </a:lnTo>
                                <a:close/>
                              </a:path>
                            </a:pathLst>
                          </a:custGeom>
                          <a:solidFill>
                            <a:srgbClr val="FFFFFF"/>
                          </a:solidFill>
                        </wps:spPr>
                        <wps:bodyPr wrap="square" lIns="0" tIns="0" rIns="0" bIns="0" rtlCol="0">
                          <a:prstTxWarp prst="textNoShape">
                            <a:avLst/>
                          </a:prstTxWarp>
                          <a:noAutofit/>
                        </wps:bodyPr>
                      </wps:wsp>
                      <wps:wsp>
                        <wps:cNvPr id="81866557" name="Graphic 72"/>
                        <wps:cNvSpPr/>
                        <wps:spPr>
                          <a:xfrm>
                            <a:off x="1494155" y="2142172"/>
                            <a:ext cx="467359" cy="238125"/>
                          </a:xfrm>
                          <a:custGeom>
                            <a:avLst/>
                            <a:gdLst/>
                            <a:ahLst/>
                            <a:cxnLst/>
                            <a:rect l="l" t="t" r="r" b="b"/>
                            <a:pathLst>
                              <a:path w="467359" h="238125">
                                <a:moveTo>
                                  <a:pt x="467359" y="0"/>
                                </a:moveTo>
                                <a:lnTo>
                                  <a:pt x="462576" y="48007"/>
                                </a:lnTo>
                                <a:lnTo>
                                  <a:pt x="448855" y="92713"/>
                                </a:lnTo>
                                <a:lnTo>
                                  <a:pt x="427142" y="133163"/>
                                </a:lnTo>
                                <a:lnTo>
                                  <a:pt x="398383" y="168401"/>
                                </a:lnTo>
                                <a:lnTo>
                                  <a:pt x="363521" y="197472"/>
                                </a:lnTo>
                                <a:lnTo>
                                  <a:pt x="323502" y="219420"/>
                                </a:lnTo>
                                <a:lnTo>
                                  <a:pt x="279272" y="233289"/>
                                </a:lnTo>
                                <a:lnTo>
                                  <a:pt x="231775" y="238124"/>
                                </a:lnTo>
                              </a:path>
                              <a:path w="467359" h="238125">
                                <a:moveTo>
                                  <a:pt x="235584" y="238124"/>
                                </a:moveTo>
                                <a:lnTo>
                                  <a:pt x="188124" y="233289"/>
                                </a:lnTo>
                                <a:lnTo>
                                  <a:pt x="143910" y="219420"/>
                                </a:lnTo>
                                <a:lnTo>
                                  <a:pt x="103894" y="197472"/>
                                </a:lnTo>
                                <a:lnTo>
                                  <a:pt x="69024" y="168401"/>
                                </a:lnTo>
                                <a:lnTo>
                                  <a:pt x="40250" y="133163"/>
                                </a:lnTo>
                                <a:lnTo>
                                  <a:pt x="18522" y="92713"/>
                                </a:lnTo>
                                <a:lnTo>
                                  <a:pt x="4788" y="48007"/>
                                </a:lnTo>
                                <a:lnTo>
                                  <a:pt x="0" y="0"/>
                                </a:lnTo>
                              </a:path>
                            </a:pathLst>
                          </a:custGeom>
                          <a:ln w="76200">
                            <a:solidFill>
                              <a:srgbClr val="000000"/>
                            </a:solidFill>
                            <a:prstDash val="solid"/>
                          </a:ln>
                        </wps:spPr>
                        <wps:bodyPr wrap="square" lIns="0" tIns="0" rIns="0" bIns="0" rtlCol="0">
                          <a:prstTxWarp prst="textNoShape">
                            <a:avLst/>
                          </a:prstTxWarp>
                          <a:noAutofit/>
                        </wps:bodyPr>
                      </wps:wsp>
                      <wps:wsp>
                        <wps:cNvPr id="81866558" name="Graphic 73"/>
                        <wps:cNvSpPr/>
                        <wps:spPr>
                          <a:xfrm>
                            <a:off x="1927860" y="112712"/>
                            <a:ext cx="69215" cy="34290"/>
                          </a:xfrm>
                          <a:custGeom>
                            <a:avLst/>
                            <a:gdLst/>
                            <a:ahLst/>
                            <a:cxnLst/>
                            <a:rect l="l" t="t" r="r" b="b"/>
                            <a:pathLst>
                              <a:path w="69215" h="34290">
                                <a:moveTo>
                                  <a:pt x="34671" y="0"/>
                                </a:moveTo>
                                <a:lnTo>
                                  <a:pt x="21163" y="1339"/>
                                </a:lnTo>
                                <a:lnTo>
                                  <a:pt x="10144" y="5000"/>
                                </a:lnTo>
                                <a:lnTo>
                                  <a:pt x="2720" y="10447"/>
                                </a:lnTo>
                                <a:lnTo>
                                  <a:pt x="0" y="17145"/>
                                </a:lnTo>
                                <a:lnTo>
                                  <a:pt x="2720" y="23842"/>
                                </a:lnTo>
                                <a:lnTo>
                                  <a:pt x="10144" y="29289"/>
                                </a:lnTo>
                                <a:lnTo>
                                  <a:pt x="21163" y="32950"/>
                                </a:lnTo>
                                <a:lnTo>
                                  <a:pt x="34671" y="34289"/>
                                </a:lnTo>
                                <a:lnTo>
                                  <a:pt x="48105" y="32950"/>
                                </a:lnTo>
                                <a:lnTo>
                                  <a:pt x="59086" y="29289"/>
                                </a:lnTo>
                                <a:lnTo>
                                  <a:pt x="66496" y="23842"/>
                                </a:lnTo>
                                <a:lnTo>
                                  <a:pt x="69214" y="17145"/>
                                </a:lnTo>
                                <a:lnTo>
                                  <a:pt x="66496" y="10447"/>
                                </a:lnTo>
                                <a:lnTo>
                                  <a:pt x="59086" y="5000"/>
                                </a:lnTo>
                                <a:lnTo>
                                  <a:pt x="48105" y="1339"/>
                                </a:lnTo>
                                <a:lnTo>
                                  <a:pt x="34671" y="0"/>
                                </a:lnTo>
                                <a:close/>
                              </a:path>
                            </a:pathLst>
                          </a:custGeom>
                          <a:solidFill>
                            <a:srgbClr val="FFFFFF"/>
                          </a:solidFill>
                        </wps:spPr>
                        <wps:bodyPr wrap="square" lIns="0" tIns="0" rIns="0" bIns="0" rtlCol="0">
                          <a:prstTxWarp prst="textNoShape">
                            <a:avLst/>
                          </a:prstTxWarp>
                          <a:noAutofit/>
                        </wps:bodyPr>
                      </wps:wsp>
                      <wps:wsp>
                        <wps:cNvPr id="81866559" name="Graphic 74"/>
                        <wps:cNvSpPr/>
                        <wps:spPr>
                          <a:xfrm>
                            <a:off x="1927860" y="112712"/>
                            <a:ext cx="69215" cy="34290"/>
                          </a:xfrm>
                          <a:custGeom>
                            <a:avLst/>
                            <a:gdLst/>
                            <a:ahLst/>
                            <a:cxnLst/>
                            <a:rect l="l" t="t" r="r" b="b"/>
                            <a:pathLst>
                              <a:path w="69215" h="34290">
                                <a:moveTo>
                                  <a:pt x="34671" y="0"/>
                                </a:moveTo>
                                <a:lnTo>
                                  <a:pt x="21163" y="1339"/>
                                </a:lnTo>
                                <a:lnTo>
                                  <a:pt x="10144" y="5000"/>
                                </a:lnTo>
                                <a:lnTo>
                                  <a:pt x="2720" y="10447"/>
                                </a:lnTo>
                                <a:lnTo>
                                  <a:pt x="0" y="17145"/>
                                </a:lnTo>
                                <a:lnTo>
                                  <a:pt x="2720" y="23842"/>
                                </a:lnTo>
                                <a:lnTo>
                                  <a:pt x="10144" y="29289"/>
                                </a:lnTo>
                                <a:lnTo>
                                  <a:pt x="21163" y="32950"/>
                                </a:lnTo>
                                <a:lnTo>
                                  <a:pt x="34671" y="34289"/>
                                </a:lnTo>
                                <a:lnTo>
                                  <a:pt x="48105" y="32950"/>
                                </a:lnTo>
                                <a:lnTo>
                                  <a:pt x="59086" y="29289"/>
                                </a:lnTo>
                                <a:lnTo>
                                  <a:pt x="66496" y="23842"/>
                                </a:lnTo>
                                <a:lnTo>
                                  <a:pt x="69214" y="17145"/>
                                </a:lnTo>
                                <a:lnTo>
                                  <a:pt x="66496" y="10447"/>
                                </a:lnTo>
                                <a:lnTo>
                                  <a:pt x="59086" y="5000"/>
                                </a:lnTo>
                                <a:lnTo>
                                  <a:pt x="48105" y="1339"/>
                                </a:lnTo>
                                <a:lnTo>
                                  <a:pt x="34671" y="0"/>
                                </a:lnTo>
                                <a:close/>
                              </a:path>
                            </a:pathLst>
                          </a:custGeom>
                          <a:ln w="9525">
                            <a:solidFill>
                              <a:srgbClr val="000000"/>
                            </a:solidFill>
                            <a:prstDash val="solid"/>
                          </a:ln>
                        </wps:spPr>
                        <wps:bodyPr wrap="square" lIns="0" tIns="0" rIns="0" bIns="0" rtlCol="0">
                          <a:prstTxWarp prst="textNoShape">
                            <a:avLst/>
                          </a:prstTxWarp>
                          <a:noAutofit/>
                        </wps:bodyPr>
                      </wps:wsp>
                      <wps:wsp>
                        <wps:cNvPr id="1230641472" name="Graphic 75"/>
                        <wps:cNvSpPr/>
                        <wps:spPr>
                          <a:xfrm>
                            <a:off x="1283969" y="1865947"/>
                            <a:ext cx="1078230" cy="1270"/>
                          </a:xfrm>
                          <a:custGeom>
                            <a:avLst/>
                            <a:gdLst/>
                            <a:ahLst/>
                            <a:cxnLst/>
                            <a:rect l="l" t="t" r="r" b="b"/>
                            <a:pathLst>
                              <a:path w="1078230">
                                <a:moveTo>
                                  <a:pt x="0" y="0"/>
                                </a:moveTo>
                                <a:lnTo>
                                  <a:pt x="1078230" y="0"/>
                                </a:lnTo>
                              </a:path>
                            </a:pathLst>
                          </a:custGeom>
                          <a:ln w="9525">
                            <a:solidFill>
                              <a:srgbClr val="000000"/>
                            </a:solidFill>
                            <a:prstDash val="dash"/>
                          </a:ln>
                        </wps:spPr>
                        <wps:bodyPr wrap="square" lIns="0" tIns="0" rIns="0" bIns="0" rtlCol="0">
                          <a:prstTxWarp prst="textNoShape">
                            <a:avLst/>
                          </a:prstTxWarp>
                          <a:noAutofit/>
                        </wps:bodyPr>
                      </wps:wsp>
                      <wps:wsp>
                        <wps:cNvPr id="1230641473" name="Graphic 76"/>
                        <wps:cNvSpPr/>
                        <wps:spPr>
                          <a:xfrm>
                            <a:off x="1678939" y="437197"/>
                            <a:ext cx="109220" cy="1505585"/>
                          </a:xfrm>
                          <a:custGeom>
                            <a:avLst/>
                            <a:gdLst/>
                            <a:ahLst/>
                            <a:cxnLst/>
                            <a:rect l="l" t="t" r="r" b="b"/>
                            <a:pathLst>
                              <a:path w="109220" h="1505585">
                                <a:moveTo>
                                  <a:pt x="0" y="1505584"/>
                                </a:moveTo>
                                <a:lnTo>
                                  <a:pt x="108585" y="1505584"/>
                                </a:lnTo>
                              </a:path>
                              <a:path w="109220" h="1505585">
                                <a:moveTo>
                                  <a:pt x="1270" y="1403985"/>
                                </a:moveTo>
                                <a:lnTo>
                                  <a:pt x="109220" y="1403985"/>
                                </a:lnTo>
                              </a:path>
                              <a:path w="109220" h="1505585">
                                <a:moveTo>
                                  <a:pt x="1270" y="1295400"/>
                                </a:moveTo>
                                <a:lnTo>
                                  <a:pt x="109220" y="1295400"/>
                                </a:lnTo>
                              </a:path>
                              <a:path w="109220" h="1505585">
                                <a:moveTo>
                                  <a:pt x="1270" y="1187450"/>
                                </a:moveTo>
                                <a:lnTo>
                                  <a:pt x="109220" y="1187450"/>
                                </a:lnTo>
                              </a:path>
                              <a:path w="109220" h="1505585">
                                <a:moveTo>
                                  <a:pt x="1270" y="1080135"/>
                                </a:moveTo>
                                <a:lnTo>
                                  <a:pt x="109220" y="1080135"/>
                                </a:lnTo>
                              </a:path>
                              <a:path w="109220" h="1505585">
                                <a:moveTo>
                                  <a:pt x="1270" y="971550"/>
                                </a:moveTo>
                                <a:lnTo>
                                  <a:pt x="109220" y="971550"/>
                                </a:lnTo>
                              </a:path>
                              <a:path w="109220" h="1505585">
                                <a:moveTo>
                                  <a:pt x="1270" y="862964"/>
                                </a:moveTo>
                                <a:lnTo>
                                  <a:pt x="109220" y="862964"/>
                                </a:lnTo>
                              </a:path>
                              <a:path w="109220" h="1505585">
                                <a:moveTo>
                                  <a:pt x="1270" y="755014"/>
                                </a:moveTo>
                                <a:lnTo>
                                  <a:pt x="109220" y="755014"/>
                                </a:lnTo>
                              </a:path>
                              <a:path w="109220" h="1505585">
                                <a:moveTo>
                                  <a:pt x="1270" y="646429"/>
                                </a:moveTo>
                                <a:lnTo>
                                  <a:pt x="109220" y="646429"/>
                                </a:lnTo>
                              </a:path>
                              <a:path w="109220" h="1505585">
                                <a:moveTo>
                                  <a:pt x="1270" y="539114"/>
                                </a:moveTo>
                                <a:lnTo>
                                  <a:pt x="109220" y="539114"/>
                                </a:lnTo>
                              </a:path>
                              <a:path w="109220" h="1505585">
                                <a:moveTo>
                                  <a:pt x="1270" y="431164"/>
                                </a:moveTo>
                                <a:lnTo>
                                  <a:pt x="109220" y="431164"/>
                                </a:lnTo>
                              </a:path>
                              <a:path w="109220" h="1505585">
                                <a:moveTo>
                                  <a:pt x="1270" y="322579"/>
                                </a:moveTo>
                                <a:lnTo>
                                  <a:pt x="109220" y="322579"/>
                                </a:lnTo>
                              </a:path>
                              <a:path w="109220" h="1505585">
                                <a:moveTo>
                                  <a:pt x="1270" y="215264"/>
                                </a:moveTo>
                                <a:lnTo>
                                  <a:pt x="109220" y="215264"/>
                                </a:lnTo>
                              </a:path>
                              <a:path w="109220" h="1505585">
                                <a:moveTo>
                                  <a:pt x="1270" y="107314"/>
                                </a:moveTo>
                                <a:lnTo>
                                  <a:pt x="109220" y="107314"/>
                                </a:lnTo>
                              </a:path>
                              <a:path w="109220" h="1505585">
                                <a:moveTo>
                                  <a:pt x="1270" y="0"/>
                                </a:moveTo>
                                <a:lnTo>
                                  <a:pt x="109220" y="0"/>
                                </a:lnTo>
                              </a:path>
                            </a:pathLst>
                          </a:custGeom>
                          <a:ln w="9525">
                            <a:solidFill>
                              <a:srgbClr val="000000"/>
                            </a:solidFill>
                            <a:prstDash val="solid"/>
                          </a:ln>
                        </wps:spPr>
                        <wps:bodyPr wrap="square" lIns="0" tIns="0" rIns="0" bIns="0" rtlCol="0">
                          <a:prstTxWarp prst="textNoShape">
                            <a:avLst/>
                          </a:prstTxWarp>
                          <a:noAutofit/>
                        </wps:bodyPr>
                      </wps:wsp>
                      <wps:wsp>
                        <wps:cNvPr id="1230641474" name="Graphic 77"/>
                        <wps:cNvSpPr/>
                        <wps:spPr>
                          <a:xfrm>
                            <a:off x="1314450" y="310832"/>
                            <a:ext cx="41275" cy="29845"/>
                          </a:xfrm>
                          <a:custGeom>
                            <a:avLst/>
                            <a:gdLst/>
                            <a:ahLst/>
                            <a:cxnLst/>
                            <a:rect l="l" t="t" r="r" b="b"/>
                            <a:pathLst>
                              <a:path w="41275" h="29845">
                                <a:moveTo>
                                  <a:pt x="41275" y="0"/>
                                </a:moveTo>
                                <a:lnTo>
                                  <a:pt x="0" y="0"/>
                                </a:lnTo>
                                <a:lnTo>
                                  <a:pt x="0" y="29845"/>
                                </a:lnTo>
                                <a:lnTo>
                                  <a:pt x="41275" y="29845"/>
                                </a:lnTo>
                                <a:lnTo>
                                  <a:pt x="41275" y="0"/>
                                </a:lnTo>
                                <a:close/>
                              </a:path>
                            </a:pathLst>
                          </a:custGeom>
                          <a:solidFill>
                            <a:srgbClr val="FFFFFF"/>
                          </a:solidFill>
                        </wps:spPr>
                        <wps:bodyPr wrap="square" lIns="0" tIns="0" rIns="0" bIns="0" rtlCol="0">
                          <a:prstTxWarp prst="textNoShape">
                            <a:avLst/>
                          </a:prstTxWarp>
                          <a:noAutofit/>
                        </wps:bodyPr>
                      </wps:wsp>
                      <wps:wsp>
                        <wps:cNvPr id="1230641475" name="Graphic 78"/>
                        <wps:cNvSpPr/>
                        <wps:spPr>
                          <a:xfrm>
                            <a:off x="213991" y="1517081"/>
                            <a:ext cx="596265" cy="882650"/>
                          </a:xfrm>
                          <a:custGeom>
                            <a:avLst/>
                            <a:gdLst/>
                            <a:ahLst/>
                            <a:cxnLst/>
                            <a:rect l="l" t="t" r="r" b="b"/>
                            <a:pathLst>
                              <a:path w="596265" h="882650">
                                <a:moveTo>
                                  <a:pt x="494033" y="43430"/>
                                </a:moveTo>
                                <a:lnTo>
                                  <a:pt x="421136" y="15381"/>
                                </a:lnTo>
                                <a:lnTo>
                                  <a:pt x="372889" y="6177"/>
                                </a:lnTo>
                                <a:lnTo>
                                  <a:pt x="320456" y="878"/>
                                </a:lnTo>
                                <a:lnTo>
                                  <a:pt x="266596" y="0"/>
                                </a:lnTo>
                                <a:lnTo>
                                  <a:pt x="214069" y="4060"/>
                                </a:lnTo>
                                <a:lnTo>
                                  <a:pt x="165634" y="13578"/>
                                </a:lnTo>
                                <a:lnTo>
                                  <a:pt x="124050" y="29068"/>
                                </a:lnTo>
                                <a:lnTo>
                                  <a:pt x="92078" y="51050"/>
                                </a:lnTo>
                                <a:lnTo>
                                  <a:pt x="69174" y="82396"/>
                                </a:lnTo>
                                <a:lnTo>
                                  <a:pt x="52306" y="124017"/>
                                </a:lnTo>
                                <a:lnTo>
                                  <a:pt x="40502" y="173488"/>
                                </a:lnTo>
                                <a:lnTo>
                                  <a:pt x="32791" y="228383"/>
                                </a:lnTo>
                                <a:lnTo>
                                  <a:pt x="28199" y="286279"/>
                                </a:lnTo>
                                <a:lnTo>
                                  <a:pt x="25756" y="344750"/>
                                </a:lnTo>
                                <a:lnTo>
                                  <a:pt x="24489" y="401370"/>
                                </a:lnTo>
                                <a:lnTo>
                                  <a:pt x="23425" y="453715"/>
                                </a:lnTo>
                                <a:lnTo>
                                  <a:pt x="21593" y="499360"/>
                                </a:lnTo>
                                <a:lnTo>
                                  <a:pt x="16328" y="551882"/>
                                </a:lnTo>
                                <a:lnTo>
                                  <a:pt x="9019" y="602293"/>
                                </a:lnTo>
                                <a:lnTo>
                                  <a:pt x="2599" y="649883"/>
                                </a:lnTo>
                                <a:lnTo>
                                  <a:pt x="0" y="693941"/>
                                </a:lnTo>
                                <a:lnTo>
                                  <a:pt x="4154" y="733755"/>
                                </a:lnTo>
                                <a:lnTo>
                                  <a:pt x="44453" y="797810"/>
                                </a:lnTo>
                                <a:lnTo>
                                  <a:pt x="112911" y="832776"/>
                                </a:lnTo>
                                <a:lnTo>
                                  <a:pt x="159485" y="848182"/>
                                </a:lnTo>
                                <a:lnTo>
                                  <a:pt x="211118" y="861432"/>
                                </a:lnTo>
                                <a:lnTo>
                                  <a:pt x="265433" y="871947"/>
                                </a:lnTo>
                                <a:lnTo>
                                  <a:pt x="320053" y="879146"/>
                                </a:lnTo>
                                <a:lnTo>
                                  <a:pt x="372601" y="882452"/>
                                </a:lnTo>
                                <a:lnTo>
                                  <a:pt x="420698" y="881285"/>
                                </a:lnTo>
                                <a:lnTo>
                                  <a:pt x="461968" y="875066"/>
                                </a:lnTo>
                                <a:lnTo>
                                  <a:pt x="522535" y="838049"/>
                                </a:lnTo>
                                <a:lnTo>
                                  <a:pt x="542502" y="801541"/>
                                </a:lnTo>
                                <a:lnTo>
                                  <a:pt x="555637" y="756461"/>
                                </a:lnTo>
                                <a:lnTo>
                                  <a:pt x="563645" y="705577"/>
                                </a:lnTo>
                                <a:lnTo>
                                  <a:pt x="568230" y="651656"/>
                                </a:lnTo>
                                <a:lnTo>
                                  <a:pt x="571096" y="597468"/>
                                </a:lnTo>
                                <a:lnTo>
                                  <a:pt x="573948" y="545780"/>
                                </a:lnTo>
                                <a:lnTo>
                                  <a:pt x="578488" y="499360"/>
                                </a:lnTo>
                                <a:lnTo>
                                  <a:pt x="585723" y="441023"/>
                                </a:lnTo>
                                <a:lnTo>
                                  <a:pt x="591282" y="381697"/>
                                </a:lnTo>
                                <a:lnTo>
                                  <a:pt x="594760" y="323465"/>
                                </a:lnTo>
                                <a:lnTo>
                                  <a:pt x="595751" y="268409"/>
                                </a:lnTo>
                                <a:lnTo>
                                  <a:pt x="593849" y="218608"/>
                                </a:lnTo>
                                <a:lnTo>
                                  <a:pt x="588648" y="176145"/>
                                </a:lnTo>
                                <a:lnTo>
                                  <a:pt x="578865" y="130316"/>
                                </a:lnTo>
                                <a:lnTo>
                                  <a:pt x="565153" y="100025"/>
                                </a:lnTo>
                                <a:lnTo>
                                  <a:pt x="539535" y="74615"/>
                                </a:lnTo>
                                <a:lnTo>
                                  <a:pt x="494033" y="43430"/>
                                </a:lnTo>
                                <a:close/>
                              </a:path>
                            </a:pathLst>
                          </a:custGeom>
                          <a:ln w="19050">
                            <a:solidFill>
                              <a:srgbClr val="000000"/>
                            </a:solidFill>
                            <a:prstDash val="lgDash"/>
                          </a:ln>
                        </wps:spPr>
                        <wps:bodyPr wrap="square" lIns="0" tIns="0" rIns="0" bIns="0" rtlCol="0">
                          <a:prstTxWarp prst="textNoShape">
                            <a:avLst/>
                          </a:prstTxWarp>
                          <a:noAutofit/>
                        </wps:bodyPr>
                      </wps:wsp>
                      <wps:wsp>
                        <wps:cNvPr id="1230641476" name="Textbox 79"/>
                        <wps:cNvSpPr txBox="1"/>
                        <wps:spPr>
                          <a:xfrm>
                            <a:off x="12700" y="1102677"/>
                            <a:ext cx="965835" cy="1464945"/>
                          </a:xfrm>
                          <a:prstGeom prst="rect">
                            <a:avLst/>
                          </a:prstGeom>
                          <a:ln w="25400">
                            <a:solidFill>
                              <a:srgbClr val="000000"/>
                            </a:solidFill>
                            <a:prstDash val="solid"/>
                          </a:ln>
                        </wps:spPr>
                        <wps:txbx>
                          <w:txbxContent>
                            <w:p w14:paraId="7F06C6A2" w14:textId="77777777" w:rsidR="00A61BB9" w:rsidRDefault="00A61BB9" w:rsidP="000613C6">
                              <w:pPr>
                                <w:spacing w:before="126"/>
                                <w:ind w:left="66" w:right="96"/>
                                <w:jc w:val="center"/>
                                <w:rPr>
                                  <w:i/>
                                  <w:position w:val="-7"/>
                                  <w:sz w:val="20"/>
                                </w:rPr>
                              </w:pPr>
                              <w:r>
                                <w:rPr>
                                  <w:i/>
                                  <w:spacing w:val="-5"/>
                                  <w:sz w:val="29"/>
                                </w:rPr>
                                <w:t>V</w:t>
                              </w:r>
                              <w:r>
                                <w:rPr>
                                  <w:i/>
                                  <w:spacing w:val="-5"/>
                                  <w:position w:val="-7"/>
                                  <w:sz w:val="20"/>
                                </w:rPr>
                                <w:t>c</w:t>
                              </w:r>
                            </w:p>
                            <w:p w14:paraId="41FF332E" w14:textId="77777777" w:rsidR="00A61BB9" w:rsidRDefault="00A61BB9" w:rsidP="000613C6">
                              <w:pPr>
                                <w:rPr>
                                  <w:i/>
                                  <w:sz w:val="20"/>
                                </w:rPr>
                              </w:pPr>
                            </w:p>
                            <w:p w14:paraId="765B4F23" w14:textId="77777777" w:rsidR="00A61BB9" w:rsidRDefault="00A61BB9" w:rsidP="000613C6">
                              <w:pPr>
                                <w:spacing w:before="175"/>
                                <w:rPr>
                                  <w:i/>
                                  <w:sz w:val="20"/>
                                </w:rPr>
                              </w:pPr>
                            </w:p>
                            <w:p w14:paraId="27F7F358" w14:textId="77777777" w:rsidR="00A61BB9" w:rsidRDefault="00A61BB9" w:rsidP="000613C6">
                              <w:pPr>
                                <w:ind w:right="96"/>
                                <w:jc w:val="center"/>
                                <w:rPr>
                                  <w:i/>
                                  <w:sz w:val="29"/>
                                </w:rPr>
                              </w:pPr>
                              <w:r>
                                <w:rPr>
                                  <w:i/>
                                  <w:spacing w:val="-10"/>
                                  <w:w w:val="105"/>
                                  <w:sz w:val="29"/>
                                </w:rPr>
                                <w:t>V</w:t>
                              </w:r>
                            </w:p>
                          </w:txbxContent>
                        </wps:txbx>
                        <wps:bodyPr wrap="square" lIns="0" tIns="0" rIns="0" bIns="0" rtlCol="0">
                          <a:noAutofit/>
                        </wps:bodyPr>
                      </wps:wsp>
                    </wpg:wgp>
                  </a:graphicData>
                </a:graphic>
              </wp:anchor>
            </w:drawing>
          </mc:Choice>
          <mc:Fallback>
            <w:pict>
              <v:group w14:anchorId="09B0990E" id="Group 57" o:spid="_x0000_s1026" style="position:absolute;left:0;text-align:left;margin-left:367.6pt;margin-top:68.95pt;width:187.8pt;height:203.2pt;z-index:251746304;mso-wrap-distance-left:0;mso-wrap-distance-right:0;mso-position-horizontal-relative:page" coordsize="23850,258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">
                <v:shape id="Graphic 58" o:spid="_x0000_s1027" style="position:absolute;left:13366;top:47;width:8306;height:25375;visibility:visible;mso-wrap-style:square;v-text-anchor:top" coordsize="830580,2537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ZJO8cA&#10;AADhAAAADwAAAGRycy9kb3ducmV2LnhtbESPQWvCQBSE74L/YXlCb7qx1RCiq0ihtHgRo3h+ZJ9J&#10;MPs2zW416a93BcHjMDPfMMt1Z2pxpdZVlhVMJxEI4tzqigsFx8PXOAHhPLLG2jIp6MnBejUcLDHV&#10;9sZ7uma+EAHCLkUFpfdNKqXLSzLoJrYhDt7ZtgZ9kG0hdYu3ADe1fI+iWBqsOCyU2NBnSfkl+zMK&#10;eB7tbL9PvmfZaev/D/22Qv5V6m3UbRYgPHX+FX62f7SCZJrE8Xz2AY9H4Q3I1R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FGSTvHAAAA4QAAAA8AAAAAAAAAAAAAAAAAmAIAAGRy&#10;cy9kb3ducmV2LnhtbFBLBQYAAAAABAAEAPUAAACMAwAAAAA=&#10;" path="m,2537460r830580,l830580,,,,,2537460xe" filled="f">
                  <v:path arrowok="t"/>
                </v:shape>
                <v:shape id="Graphic 59" o:spid="_x0000_s1028" style="position:absolute;left:3098;top:4765;width:3982;height:2318;visibility:visible;mso-wrap-style:square;v-text-anchor:top" coordsize="398145,231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HcYMcA&#10;AADhAAAADwAAAGRycy9kb3ducmV2LnhtbESPUWvCQBCE34X+h2MLvunFakNIPaUtEXxsY3/Aktsm&#10;Idm9kLtq9Nd7hUIfh5n5htnuJ+7VmUbfOjGwWiagSCpnW6kNfJ0OiwyUDygWeydk4Eoe9ruH2RZz&#10;6y7ySecy1CpCxOdooAlhyLX2VUOMfukGkuh9u5ExRDnW2o54iXDu9VOSpJqxlbjQ4EDvDVVd+cMG&#10;Por6dj3w2nVvno9pkXQtY2HM/HF6fQEVaAr/4b/20RrIVlmaPm828PsovgG9u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Vx3GDHAAAA4QAAAA8AAAAAAAAAAAAAAAAAmAIAAGRy&#10;cy9kb3ducmV2LnhtbFBLBQYAAAAABAAEAPUAAACMAwAAAAA=&#10;" path="m,231775r398145,l398145,,,,,231775xe" filled="f" strokeweight=".70553mm">
                  <v:path arrowok="t"/>
                </v:shape>
                <v:shape id="Graphic 60" o:spid="_x0000_s1029" style="position:absolute;left:152;top:7064;width:9633;height:3962;visibility:visible;mso-wrap-style:square;v-text-anchor:top" coordsize="963294,3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aED8cA&#10;AADhAAAADwAAAGRycy9kb3ducmV2LnhtbESPwWrDMBBE74X+g9hCb40c07jGjRJCIFACPcTNByzW&#10;1jK1VsbaOO7fV4FCjsPMvGHW29n3aqIxdoENLBcZKOIm2I5bA+evw0sJKgqyxT4wGfilCNvN48Ma&#10;KxuufKKpllYlCMcKDTiRodI6No48xkUYiJP3HUaPkuTYajviNcF9r/MsK7THjtOCw4H2jpqf+uIN&#10;TDu64Ft+3MuBSzefm886L8SY56d59w5KaJZ7+L/9YQ2Uy7IoVq8ruD1Kb0Bv/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xGhA/HAAAA4QAAAA8AAAAAAAAAAAAAAAAAmAIAAGRy&#10;cy9kb3ducmV2LnhtbFBLBQYAAAAABAAEAPUAAACMAwAAAAA=&#10;" path="m,396239l290830,em963295,396239l690880,1904e" filled="f" strokeweight="2pt">
                  <v:path arrowok="t"/>
                </v:shape>
                <v:shape id="Graphic 61" o:spid="_x0000_s1030" style="position:absolute;left:4470;top:3032;width:10770;height:5956;visibility:visible;mso-wrap-style:square;v-text-anchor:top" coordsize="1076960,5956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r1Ui8cA&#10;AADhAAAADwAAAGRycy9kb3ducmV2LnhtbESPT4vCMBTE7wt+h/AEb2uquKVUo4ggLLIXqx68PZrX&#10;P9q8lCZbu99+Iwgeh5n5DbPaDKYRPXWutqxgNo1AEOdW11wqOJ/2nwkI55E1NpZJwR852KxHHytM&#10;tX3wkfrMlyJA2KWooPK+TaV0eUUG3dS2xMErbGfQB9mVUnf4CHDTyHkUxdJgzWGhwpZ2FeX37NcE&#10;Sn8tjpcow8NO/hSL+5nL5sZKTcbDdgnC0+Df4Vf7WytIZkkcfy1ieD4Kb0Cu/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K9VIvHAAAA4QAAAA8AAAAAAAAAAAAAAAAAmAIAAGRy&#10;cy9kb3ducmV2LnhtbFBLBQYAAAAABAAEAPUAAACMAwAAAAA=&#10;" path="m188595,175260l345440,3810em349250,r727710,em,107314l,595629em111125,107314r,488315e" filled="f">
                  <v:path arrowok="t"/>
                </v:shape>
                <v:shape id="Graphic 62" o:spid="_x0000_s1031" style="position:absolute;left:4260;top:3032;width:1493;height:1073;visibility:visible;mso-wrap-style:square;v-text-anchor:top" coordsize="149225,1073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c5t8gA&#10;AADhAAAADwAAAGRycy9kb3ducmV2LnhtbESPzWrCQBSF94W+w3CF7nSSUtMQHaWUCt240JaCu0vm&#10;monJ3EkzY0zf3hGELg/n5+Ms16NtxUC9rx0rSGcJCOLS6ZorBd9fm2kOwgdkja1jUvBHHtarx4cl&#10;FtpdeEfDPlQijrAvUIEJoSuk9KUhi37mOuLoHV1vMUTZV1L3eInjtpXPSZJJizVHgsGO3g2Vzf5s&#10;I/dj+1M2nJohOeAWT4ffxjSZUk+T8W0BItAY/sP39qdWkKd5ls1fXuH2KL4Bubo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KZzm3yAAAAOEAAAAPAAAAAAAAAAAAAAAAAJgCAABk&#10;cnMvZG93bnJldi54bWxQSwUGAAAAAAQABAD1AAAAjQMAAAAA&#10;" path="m,107314r149225,l149225,,,,,107314xe" filled="f" strokeweight="6pt">
                  <v:path arrowok="t"/>
                </v:shape>
                <v:shape id="Graphic 63" o:spid="_x0000_s1032" style="position:absolute;left:14935;top:11496;width:4692;height:10046;visibility:visible;mso-wrap-style:square;v-text-anchor:top" coordsize="469265,10045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yWWMYA&#10;AADhAAAADwAAAGRycy9kb3ducmV2LnhtbESPwWrDMAyG74O+g1Fht9Vxu4U0q1vGoGzXpX0AYauJ&#10;WSyb2G2zt58Pgx3Fr//Tp91h9qO40ZRcYA1qVYEgNsE67jWcT8enBkTKyBbHwKThhxIc9ouHHbY2&#10;3PmLbl3uRYFwalHDkHNspUxmII9pFSJxyS5h8pjLOPXSTngvcD/KdVXV0qPjcmHASO8Dme/u6otG&#10;d6niWsXt1ZyUc2g2aosfWj8u57dXEJnm/L/81/60GhrV1PXLc1EuHxUMyP0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iyWWMYAAADhAAAADwAAAAAAAAAAAAAAAACYAgAAZHJz&#10;L2Rvd25yZXYueG1sUEsFBgAAAAAEAAQA9QAAAIsDAAAAAA==&#10;" path="m,708660l635,996950em468629,1004570l469264,e" filled="f" strokeweight="6pt">
                  <v:path arrowok="t"/>
                </v:shape>
                <v:shape id="Graphic 64" o:spid="_x0000_s1033" style="position:absolute;left:19316;top:1260;width:648;height:11932;visibility:visible;mso-wrap-style:square;v-text-anchor:top" coordsize="64769,1193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GYDcgA&#10;AADhAAAADwAAAGRycy9kb3ducmV2LnhtbESPQWvCQBSE70L/w/IEb7pJ0TRNXaU0KOao7aW3R/aZ&#10;pGbfhuxq4r93C4Ueh5n5hllvR9OKG/WusawgXkQgiEurG64UfH3u5ikI55E1tpZJwZ0cbDdPkzVm&#10;2g58pNvJVyJA2GWooPa+y6R0ZU0G3cJ2xME7296gD7KvpO5xCHDTyucoSqTBhsNCjR191FReTlej&#10;YHl2afTCeV7sC3Msfr7bIS9jpWbT8f0NhKfR/4f/2getII3TJFktX+H3UXgDcvM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BwZgNyAAAAOEAAAAPAAAAAAAAAAAAAAAAAJgCAABk&#10;cnMvZG93bnJldi54bWxQSwUGAAAAAAQABAD1AAAAjQMAAAAA&#10;" path="m,1179829l,em64769,1193164l64769,e" filled="f">
                  <v:path arrowok="t"/>
                </v:shape>
                <v:shape id="Graphic 65" o:spid="_x0000_s1034" style="position:absolute;left:16421;top:1260;width:1492;height:19126;visibility:visible;mso-wrap-style:square;v-text-anchor:top" coordsize="149225,1912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XKFMcA&#10;AADhAAAADwAAAGRycy9kb3ducmV2LnhtbESPTWvCQBCG7wX/wzKF3upGwRCiqxRBaE9Vq56n2Wk2&#10;mJ1Ns1sT/33nUOjx5f3iWW1G36ob9bEJbGA2zUARV8E2XBs4feyeC1AxIVtsA5OBO0XYrCcPKyxt&#10;GPhAt2OqlYxwLNGAS6krtY6VI49xGjpi8b5C7zGJ7Gttexxk3Ld6nmW59tiwPDjsaOuouh5/vPzu&#10;x8Gdz3g93Pfp/futuXz67dyYp8fxZQkq0Zj+w3/tV2ugmBV5vlgIgxAJDej1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LlyhTHAAAA4QAAAA8AAAAAAAAAAAAAAAAAmAIAAGRy&#10;cy9kb3ducmV2LnhtbFBLBQYAAAAABAAEAPUAAACMAwAAAAA=&#10;" path="m,1912620r149225,l149225,,,,,1912620xe" filled="f">
                  <v:path arrowok="t"/>
                </v:shape>
                <v:shape id="Graphic 66" o:spid="_x0000_s1035" style="position:absolute;left:6851;top:3032;width:8433;height:15595;visibility:visible;mso-wrap-style:square;v-text-anchor:top" coordsize="843280,1559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" path="m,175260l118745,45085em118745,46354r655320,em774065,1555114l774700,48895em842645,1559560l843280,e" filled="f">
                  <v:path arrowok="t"/>
                </v:shape>
                <v:shape id="Graphic 67" o:spid="_x0000_s1036" style="position:absolute;left:17875;top:11534;width:5975;height:13;visibility:visible;mso-wrap-style:square;v-text-anchor:top" coordsize="59753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yescgA&#10;AADhAAAADwAAAGRycy9kb3ducmV2LnhtbESP3WrCQBSE74W+w3IKvdONUmNIXcWfCkWv1D7AIXua&#10;hGbPht3VxD59VxC8HGbmG2a+7E0jruR8bVnBeJSAIC6srrlU8H3eDTMQPiBrbCyTght5WC5eBnPM&#10;te34SNdTKEWEsM9RQRVCm0vpi4oM+pFtiaP3Y53BEKUrpXbYRbhp5CRJUmmw5rhQYUubiorf08Uo&#10;2Lu1bd2Nys9u9zczK39439Yzpd5e+9UHiEB9eIYf7S+tIBtnaTqdTuD+KL4Bufg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xXJ6xyAAAAOEAAAAPAAAAAAAAAAAAAAAAAJgCAABk&#10;cnMvZG93bnJldi54bWxQSwUGAAAAAAQABAD1AAAAjQMAAAAA&#10;" path="m,l597535,e" filled="f">
                  <v:stroke dashstyle="dash"/>
                  <v:path arrowok="t"/>
                </v:shape>
                <v:shape id="Graphic 68" o:spid="_x0000_s1037" style="position:absolute;left:22966;top:11932;width:781;height:6293;visibility:visible;mso-wrap-style:square;v-text-anchor:top" coordsize="78105,6292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FxvskA&#10;AADhAAAADwAAAGRycy9kb3ducmV2LnhtbESPX0vDQBDE3wW/w7EF3+wl1oaQ9lrEP+CbtAri2/Zu&#10;TWJzeyF7trGfvicIPg4z8xtmuR59pw40SBvYQD7NQBHb4FquDby9Pl2XoCQiO+wCk4EfElivLi+W&#10;WLlw5A0dtrFWCcJSoYEmxr7SWmxDHmUaeuLkfYbBY0xyqLUb8JjgvtM3WVZojy2nhQZ7um/I7rff&#10;3sBMbr8w/zgVdveCp8eH0XbvIsZcTca7BahIY/wP/7WfnYEyL4tiPp/B76P0BvTqD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GhFxvskAAADhAAAADwAAAAAAAAAAAAAAAACYAgAA&#10;ZHJzL2Rvd25yZXYueG1sUEsFBgAAAAAEAAQA9QAAAI4DAAAAAA==&#10;" path="m33546,609999r5316,19158l43689,611758r-8383,l33546,609999xem32512,558952r,47320l33546,609999r1760,1759l42418,611758r1759,-1759l45212,606272r,-2515l32766,603757r6096,-21945l32512,558952xem44177,609999r-1759,1759l43689,611758r488,-1759xem32512,606272r,2692l33546,609999r-1034,-3727xem45212,606272r-1035,3727l45212,608964r,-2692xem8763,483996r-3302,1016l1542,486028r417,l,489457r1016,3302l32512,606272r,-47320l13208,489457r-889,-3429l8763,483996xem68961,483996r-3556,2032l64516,489457,45212,558952r,47320l76708,492759r1016,-3302l75764,486028r417,l72263,485012r-3302,-1016xem38862,581812r-6096,21945l44958,603757,38862,581812xem45212,558952r-6350,22860l44958,603757r254,l45212,558952xem38862,47345l32512,70205r,488747l38862,581812r6350,-22860l45212,70205,38862,47345xem32512,22885l1016,136397,,139699r2032,3556l5461,144144r3302,1016l12096,143255r190,l13208,139699,32512,70205r,-47320xem45212,22885r,47320l64516,139699r921,3556l65627,143255r3334,1905l72263,144144r3429,-889l77724,139699r-1016,-3302l45212,22885xem42418,17398r-7112,l33546,19158r-1034,3727l32512,70205,38862,47345,32766,25399r12446,l45212,22885,44177,19158,42418,17398xem45212,25399r-254,l38862,47345r6350,22860l45212,25399xem44958,25399r-12192,l38862,47345,44958,25399xem33546,19158r-1034,1034l32512,22885r1034,-3727xem44177,19158r1035,3727l45212,20192,44177,19158xem38862,l33546,19158r1760,-1760l43689,17398,38862,xem43689,17398r-1271,l44177,19158r-488,-1760xe" fillcolor="black" stroked="f">
                  <v:path arrowok="t"/>
                </v:shape>
                <v:shape id="Graphic 69" o:spid="_x0000_s1038" style="position:absolute;left:4457;top:8861;width:1143;height:533;visibility:visible;mso-wrap-style:square;v-text-anchor:top" coordsize="114300,53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2sFMoA&#10;AADhAAAADwAAAGRycy9kb3ducmV2LnhtbESPQUvDQBSE74X+h+UJvbW7lTbGtNtSRMEePHTtQW+P&#10;7GsSzL6N2TWN/94VBI/DzHzDbPeja8VAfWg8a1guFAji0tuGKw3n16d5DiJEZIutZ9LwTQH2u+lk&#10;i4X1Vz7RYGIlEoRDgRrqGLtCylDW5DAsfEecvIvvHcYk+0raHq8J7lp5q1QmHTacFmrs6KGm8sN8&#10;OQ0vxqC5YxWHt9Pj++f9UZ2PSmk9uxkPGxCRxvgf/ms/Ww35Ms+y9XoFv4/SG5C7H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DTNrBTKAAAA4QAAAA8AAAAAAAAAAAAAAAAAmAIA&#10;AGRycy9kb3ducmV2LnhtbFBLBQYAAAAABAAEAPUAAACPAwAAAAA=&#10;" path="m57150,l34879,2095,16716,7810,4482,16287,,26670,4482,37052r12234,8477l34879,51244r22271,2096l79420,51244,97583,45529r12234,-8477l114300,26670,109817,16287,97583,7810,79420,2095,57150,xe" stroked="f">
                  <v:path arrowok="t"/>
                </v:shape>
                <v:shape id="Graphic 70" o:spid="_x0000_s1039" style="position:absolute;left:4457;top:8861;width:1143;height:533;visibility:visible;mso-wrap-style:square;v-text-anchor:top" coordsize="114300,53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dB9ccA&#10;AADhAAAADwAAAGRycy9kb3ducmV2LnhtbESPy2rDMBBF94X8g5hAd42sgI1xo4QSUhLIqnmtB2tq&#10;ubFGxlIT9++jQqHLy30c7mI1uk7caAitZw1qloEgrr1pudFwOr6/lCBCRDbYeSYNPxRgtZw8LbAy&#10;/s4fdDvERqQRDhVqsDH2lZShtuQwzHxPnLxPPziMSQ6NNAPe07jr5DzLCumw5USw2NPaUn09fLsE&#10;yfx+e5H+fFRze/26bDrVnJXWz9Px7RVEpDH+h//aO6OhVGVR5HkOv4/SG5DL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HXQfXHAAAA4QAAAA8AAAAAAAAAAAAAAAAAmAIAAGRy&#10;cy9kb3ducmV2LnhtbFBLBQYAAAAABAAEAPUAAACMAwAAAAA=&#10;" path="m57150,l34879,2095,16716,7810,4482,16287,,26670,4482,37052r12234,8477l34879,51244r22271,2096l79420,51244,97583,45529r12234,-8477l114300,26670,109817,16287,97583,7810,79420,2095,57150,xe" filled="f">
                  <v:path arrowok="t"/>
                </v:shape>
                <v:shape id="Graphic 71" o:spid="_x0000_s1040" style="position:absolute;left:6432;top:4746;width:432;height:153;visibility:visible;mso-wrap-style:square;v-text-anchor:top" coordsize="43180,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G6ScoA&#10;AADhAAAADwAAAGRycy9kb3ducmV2LnhtbESPzWrDMBCE74W8g9hCb42chgjXjRJCwZBDD80P9LpY&#10;W8vUWjmSkjh9+qpQ6HGYmW+Y5Xp0vbhQiJ1nDbNpAYK48abjVsPxUD+WIGJCNth7Jg03irBeTe6W&#10;WBl/5R1d9qkVGcKxQg02paGSMjaWHMapH4iz9+mDw5RlaKUJeM1w18unolDSYcd5weJAr5aar/3Z&#10;aSjsvH2vd8HVz8fTZv5xK9X3W6P1w/24eQGRaEz/4b/21mgoZ6VSi4WC30f5DcjVD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C4xuknKAAAA4QAAAA8AAAAAAAAAAAAAAAAAmAIA&#10;AGRycy9kb3ducmV2LnhtbFBLBQYAAAAABAAEAPUAAACPAwAAAAA=&#10;" path="m43179,l,,,15239r43179,l43179,xe" stroked="f">
                  <v:path arrowok="t"/>
                </v:shape>
                <v:shape id="Graphic 72" o:spid="_x0000_s1041" style="position:absolute;left:14941;top:21421;width:4674;height:2381;visibility:visible;mso-wrap-style:square;v-text-anchor:top" coordsize="467359,2381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DGMMkA&#10;AADhAAAADwAAAGRycy9kb3ducmV2LnhtbESPwWrDMBBE74X8g9hAb42cFLuuGyWEQkkPvjQJhd4W&#10;a2uZWCsjKYn991Wh0OMwM2+Y9Xa0vbiSD51jBctFBoK4cbrjVsHp+PZQgggRWWPvmBRMFGC7md2t&#10;sdLuxh90PcRWJAiHChWYGIdKytAYshgWbiBO3rfzFmOSvpXa4y3BbS9XWVZIix2nBYMDvRpqzoeL&#10;VVDnj6Ye+v3n1/55wtV00vXFa6Xu5+PuBUSkMf6H/9rvWkG5LIsiz5/g91F6A3LzA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cADGMMkAAADhAAAADwAAAAAAAAAAAAAAAACYAgAA&#10;ZHJzL2Rvd25yZXYueG1sUEsFBgAAAAAEAAQA9QAAAI4DAAAAAA==&#10;" path="m467359,r-4783,48007l448855,92713r-21713,40450l398383,168401r-34862,29071l323502,219420r-44230,13869l231775,238124em235584,238124r-47460,-4835l143910,219420,103894,197472,69024,168401,40250,133163,18522,92713,4788,48007,,e" filled="f" strokeweight="6pt">
                  <v:path arrowok="t"/>
                </v:shape>
                <v:shape id="Graphic 73" o:spid="_x0000_s1042" style="position:absolute;left:19278;top:1127;width:692;height:343;visibility:visible;mso-wrap-style:square;v-text-anchor:top" coordsize="69215,34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PaLsUA&#10;AADhAAAADwAAAGRycy9kb3ducmV2LnhtbERPTYvCMBC9C/sfwix407SCpVSjiCAoelndw3qbbca2&#10;bDOJTdT67zcHwePjfc+XvWnFnTrfWFaQjhMQxKXVDVcKvk+bUQ7CB2SNrWVS8CQPy8XHYI6Ftg/+&#10;ovsxVCKGsC9QQR2CK6T0ZU0G/dg64shdbGcwRNhVUnf4iOGmlZMkyaTBhmNDjY7WNZV/x5tRULrT&#10;/tq3lzX9poed16vzT6qdUsPPfjUDEagPb/HLvdUK8jTPsuk0To6P4huQi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89ouxQAAAOEAAAAPAAAAAAAAAAAAAAAAAJgCAABkcnMv&#10;ZG93bnJldi54bWxQSwUGAAAAAAQABAD1AAAAigMAAAAA&#10;" path="m34671,l21163,1339,10144,5000,2720,10447,,17145r2720,6697l10144,29289r11019,3661l34671,34289,48105,32950,59086,29289r7410,-5447l69214,17145,66496,10447,59086,5000,48105,1339,34671,xe" stroked="f">
                  <v:path arrowok="t"/>
                </v:shape>
                <v:shape id="Graphic 74" o:spid="_x0000_s1043" style="position:absolute;left:19278;top:1127;width:692;height:343;visibility:visible;mso-wrap-style:square;v-text-anchor:top" coordsize="69215,34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" path="m34671,l21163,1339,10144,5000,2720,10447,,17145r2720,6697l10144,29289r11019,3661l34671,34289,48105,32950,59086,29289r7410,-5447l69214,17145,66496,10447,59086,5000,48105,1339,34671,xe" filled="f">
                  <v:path arrowok="t"/>
                </v:shape>
                <v:shape id="Graphic 75" o:spid="_x0000_s1044" style="position:absolute;left:12839;top:18659;width:10782;height:13;visibility:visible;mso-wrap-style:square;v-text-anchor:top" coordsize="107823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FXCsoA&#10;AADjAAAADwAAAGRycy9kb3ducmV2LnhtbERP3WvCMBB/H+x/CDfYy9C0nbpRjTIEYUMZTPfxejRn&#10;U9ZcSpJp9a83g8Ee7/d9s0VvW3EgHxrHCvJhBoK4crrhWsH7bjV4BBEissbWMSk4UYDF/PpqhqV2&#10;R36jwzbWIoVwKFGBibErpQyVIYth6DrixO2dtxjT6WupPR5TuG1lkWUTabHh1GCwo6Wh6nv7YxWs&#10;m43ffNovczqPw7jNlx93ry8rpW5v+qcpiEh9/Bf/uZ91ml/cZ5NRPnoo4PenBICcX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CyBVwrKAAAA4wAAAA8AAAAAAAAAAAAAAAAAmAIA&#10;AGRycy9kb3ducmV2LnhtbFBLBQYAAAAABAAEAPUAAACPAwAAAAA=&#10;" path="m,l1078230,e" filled="f">
                  <v:stroke dashstyle="dash"/>
                  <v:path arrowok="t"/>
                </v:shape>
                <v:shape id="Graphic 76" o:spid="_x0000_s1045" style="position:absolute;left:16789;top:4371;width:1092;height:15056;visibility:visible;mso-wrap-style:square;v-text-anchor:top" coordsize="109220,15055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30bsYA&#10;AADjAAAADwAAAGRycy9kb3ducmV2LnhtbERP3WvCMBB/H+x/CDfY20yrxY/OKKIM9jbm6vutOZOy&#10;5lKaWOt/bwaDPd7v+9bb0bVioD40nhXkkwwEce11w0ZB9fX2sgQRIrLG1jMpuFGA7ebxYY2l9lf+&#10;pOEYjUghHEpUYGPsSilDbclhmPiOOHFn3zuM6eyN1D1eU7hr5TTL5tJhw6nBYkd7S/XP8eIUHFb0&#10;USxildvTQY/L75MxQ7VT6vlp3L2CiDTGf/Gf+12n+dNZNi/yYjGD358SAHJz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i30bsYAAADjAAAADwAAAAAAAAAAAAAAAACYAgAAZHJz&#10;L2Rvd25yZXYueG1sUEsFBgAAAAAEAAQA9QAAAIsDAAAAAA==&#10;" path="m,1505584r108585,em1270,1403985r107950,em1270,1295400r107950,em1270,1187450r107950,em1270,1080135r107950,em1270,971550r107950,em1270,862964r107950,em1270,755014r107950,em1270,646429r107950,em1270,539114r107950,em1270,431164r107950,em1270,322579r107950,em1270,215264r107950,em1270,107314r107950,em1270,l109220,e" filled="f">
                  <v:path arrowok="t"/>
                </v:shape>
                <v:shape id="Graphic 77" o:spid="_x0000_s1046" style="position:absolute;left:13144;top:3108;width:413;height:298;visibility:visible;mso-wrap-style:square;v-text-anchor:top" coordsize="41275,298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" path="m41275,l,,,29845r41275,l41275,xe" stroked="f">
                  <v:path arrowok="t"/>
                </v:shape>
                <v:shape id="Graphic 78" o:spid="_x0000_s1047" style="position:absolute;left:2139;top:15170;width:5963;height:8827;visibility:visible;mso-wrap-style:square;v-text-anchor:top" coordsize="596265,882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5WY08kA&#10;AADjAAAADwAAAGRycy9kb3ducmV2LnhtbERPzU7CQBC+m/gOmyHxJlsqUlJYiGiMHDgIJeE6dIe2&#10;2p1tdleob8+SmHic73/my9604kzON5YVjIYJCOLS6oYrBfvi/XEKwgdkja1lUvBLHpaL+7s55tpe&#10;eEvnXahEDGGfo4I6hC6X0pc1GfRD2xFH7mSdwRBPV0nt8BLDTSvTJJlIgw3Hhho7eq2p/N79GAXF&#10;6ujWZdp2n9Vh85G9ua9sZQqlHgb9ywxEoD78i//cax3np0/JZDwaZ89w+ykCIBdX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n5WY08kAAADjAAAADwAAAAAAAAAAAAAAAACYAgAA&#10;ZHJzL2Rvd25yZXYueG1sUEsFBgAAAAAEAAQA9QAAAI4DAAAAAA==&#10;" path="m494033,43430l421136,15381,372889,6177,320456,878,266596,,214069,4060r-48435,9518l124050,29068,92078,51050,69174,82396,52306,124017,40502,173488r-7711,54895l28199,286279r-2443,58471l24489,401370r-1064,52345l21593,499360r-5265,52522l9019,602293,2599,649883,,693941r4154,39814l44453,797810r68458,34966l159485,848182r51633,13250l265433,871947r54620,7199l372601,882452r48097,-1167l461968,875066r60567,-37017l542502,801541r13135,-45080l563645,705577r4585,-53921l571096,597468r2852,-51688l578488,499360r7235,-58337l591282,381697r3478,-58232l595751,268409r-1902,-49801l588648,176145r-9783,-45829l565153,100025,539535,74615,494033,43430xe" filled="f" strokeweight="1.5pt">
                  <v:stroke dashstyle="longDash"/>
                  <v:path arrowok="t"/>
                </v:shape>
                <v:shapetype id="_x0000_t202" coordsize="21600,21600" o:spt="202" path="m,l,21600r21600,l21600,xe">
                  <v:stroke joinstyle="miter"/>
                  <v:path gradientshapeok="t" o:connecttype="rect"/>
                </v:shapetype>
                <v:shape id="Textbox 79" o:spid="_x0000_s1048" type="#_x0000_t202" style="position:absolute;left:127;top:11026;width:9658;height:146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reVMgA&#10;AADjAAAADwAAAGRycy9kb3ducmV2LnhtbERPX0vDMBB/F/Ydwg18c8lq6aRbNsZQ0Bdhnd3z0dza&#10;anMpTVyrn94Igo/3+3+b3WQ7caXBt441LBcKBHHlTMu1hrfT090DCB+QDXaOScMXedhtZzcbzI0b&#10;+UjXItQihrDPUUMTQp9L6auGLPqF64kjd3GDxRDPoZZmwDGG204mSmXSYsuxocGeDg1VH8Wn1ZCW&#10;j6vvU3mp7fHdjPK1SEr1ctb6dj7t1yACTeFf/Od+NnF+cq+ydJmuMvj9KQIgt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4+t5UyAAAAOMAAAAPAAAAAAAAAAAAAAAAAJgCAABk&#10;cnMvZG93bnJldi54bWxQSwUGAAAAAAQABAD1AAAAjQMAAAAA&#10;" filled="f" strokeweight="2pt">
                  <v:textbox inset="0,0,0,0">
                    <w:txbxContent>
                      <w:p w14:paraId="7F06C6A2" w14:textId="77777777" w:rsidR="00A61BB9" w:rsidRDefault="00A61BB9" w:rsidP="000613C6">
                        <w:pPr>
                          <w:spacing w:before="126"/>
                          <w:ind w:left="66" w:right="96"/>
                          <w:jc w:val="center"/>
                          <w:rPr>
                            <w:i/>
                            <w:position w:val="-7"/>
                            <w:sz w:val="20"/>
                          </w:rPr>
                        </w:pPr>
                        <w:r>
                          <w:rPr>
                            <w:i/>
                            <w:spacing w:val="-5"/>
                            <w:sz w:val="29"/>
                          </w:rPr>
                          <w:t>V</w:t>
                        </w:r>
                        <w:r>
                          <w:rPr>
                            <w:i/>
                            <w:spacing w:val="-5"/>
                            <w:position w:val="-7"/>
                            <w:sz w:val="20"/>
                          </w:rPr>
                          <w:t>c</w:t>
                        </w:r>
                      </w:p>
                      <w:p w14:paraId="41FF332E" w14:textId="77777777" w:rsidR="00A61BB9" w:rsidRDefault="00A61BB9" w:rsidP="000613C6">
                        <w:pPr>
                          <w:rPr>
                            <w:i/>
                            <w:sz w:val="20"/>
                          </w:rPr>
                        </w:pPr>
                      </w:p>
                      <w:p w14:paraId="765B4F23" w14:textId="77777777" w:rsidR="00A61BB9" w:rsidRDefault="00A61BB9" w:rsidP="000613C6">
                        <w:pPr>
                          <w:spacing w:before="175"/>
                          <w:rPr>
                            <w:i/>
                            <w:sz w:val="20"/>
                          </w:rPr>
                        </w:pPr>
                      </w:p>
                      <w:p w14:paraId="27F7F358" w14:textId="77777777" w:rsidR="00A61BB9" w:rsidRDefault="00A61BB9" w:rsidP="000613C6">
                        <w:pPr>
                          <w:ind w:right="96"/>
                          <w:jc w:val="center"/>
                          <w:rPr>
                            <w:i/>
                            <w:sz w:val="29"/>
                          </w:rPr>
                        </w:pPr>
                        <w:r>
                          <w:rPr>
                            <w:i/>
                            <w:spacing w:val="-10"/>
                            <w:w w:val="105"/>
                            <w:sz w:val="29"/>
                          </w:rPr>
                          <w:t>V</w:t>
                        </w:r>
                      </w:p>
                    </w:txbxContent>
                  </v:textbox>
                </v:shape>
                <w10:wrap anchorx="page"/>
              </v:group>
            </w:pict>
          </mc:Fallback>
        </mc:AlternateContent>
      </w:r>
      <w:r w:rsidRPr="000613C6">
        <w:rPr>
          <w:sz w:val="28"/>
          <w:szCs w:val="28"/>
          <w:u w:val="single"/>
        </w:rPr>
        <w:t>Кривая 0 – 1</w:t>
      </w:r>
      <w:r w:rsidRPr="000613C6">
        <w:rPr>
          <w:sz w:val="28"/>
          <w:szCs w:val="28"/>
        </w:rPr>
        <w:t xml:space="preserve"> – процесс накачивания воздуха в баллон.</w:t>
      </w:r>
      <w:r w:rsidRPr="000613C6">
        <w:rPr>
          <w:spacing w:val="-1"/>
          <w:sz w:val="28"/>
          <w:szCs w:val="28"/>
        </w:rPr>
        <w:t xml:space="preserve"> </w:t>
      </w:r>
      <w:r w:rsidRPr="000613C6">
        <w:rPr>
          <w:sz w:val="28"/>
          <w:szCs w:val="28"/>
        </w:rPr>
        <w:t>Число молей газа внутри</w:t>
      </w:r>
      <w:r w:rsidRPr="000613C6">
        <w:rPr>
          <w:spacing w:val="-2"/>
          <w:sz w:val="28"/>
          <w:szCs w:val="28"/>
        </w:rPr>
        <w:t xml:space="preserve"> </w:t>
      </w:r>
      <w:r w:rsidRPr="000613C6">
        <w:rPr>
          <w:sz w:val="28"/>
          <w:szCs w:val="28"/>
        </w:rPr>
        <w:t>баллона</w:t>
      </w:r>
      <w:r w:rsidRPr="000613C6">
        <w:rPr>
          <w:spacing w:val="1"/>
          <w:sz w:val="28"/>
          <w:szCs w:val="28"/>
        </w:rPr>
        <w:t xml:space="preserve"> </w:t>
      </w:r>
      <w:r w:rsidRPr="000613C6">
        <w:rPr>
          <w:sz w:val="28"/>
          <w:szCs w:val="28"/>
        </w:rPr>
        <w:t>при</w:t>
      </w:r>
      <w:r w:rsidRPr="000613C6">
        <w:rPr>
          <w:spacing w:val="-2"/>
          <w:sz w:val="28"/>
          <w:szCs w:val="28"/>
        </w:rPr>
        <w:t xml:space="preserve"> </w:t>
      </w:r>
      <w:r w:rsidRPr="000613C6">
        <w:rPr>
          <w:sz w:val="28"/>
          <w:szCs w:val="28"/>
        </w:rPr>
        <w:t>этом</w:t>
      </w:r>
      <w:r w:rsidRPr="000613C6">
        <w:rPr>
          <w:spacing w:val="1"/>
          <w:sz w:val="28"/>
          <w:szCs w:val="28"/>
        </w:rPr>
        <w:t xml:space="preserve"> </w:t>
      </w:r>
      <w:r w:rsidRPr="000613C6">
        <w:rPr>
          <w:sz w:val="28"/>
          <w:szCs w:val="28"/>
        </w:rPr>
        <w:t>возрастает.</w:t>
      </w:r>
      <w:r w:rsidRPr="000613C6">
        <w:rPr>
          <w:spacing w:val="2"/>
          <w:sz w:val="28"/>
          <w:szCs w:val="28"/>
        </w:rPr>
        <w:t xml:space="preserve"> </w:t>
      </w:r>
      <w:r w:rsidRPr="000613C6">
        <w:rPr>
          <w:sz w:val="28"/>
          <w:szCs w:val="28"/>
        </w:rPr>
        <w:t>Можно</w:t>
      </w:r>
      <w:r w:rsidRPr="000613C6">
        <w:rPr>
          <w:spacing w:val="3"/>
          <w:sz w:val="28"/>
          <w:szCs w:val="28"/>
        </w:rPr>
        <w:t xml:space="preserve"> </w:t>
      </w:r>
      <w:r w:rsidRPr="000613C6">
        <w:rPr>
          <w:sz w:val="28"/>
          <w:szCs w:val="28"/>
        </w:rPr>
        <w:t>считать, что</w:t>
      </w:r>
      <w:r w:rsidRPr="000613C6">
        <w:rPr>
          <w:spacing w:val="-2"/>
          <w:sz w:val="28"/>
          <w:szCs w:val="28"/>
        </w:rPr>
        <w:t xml:space="preserve"> </w:t>
      </w:r>
      <w:r w:rsidRPr="000613C6">
        <w:rPr>
          <w:sz w:val="28"/>
          <w:szCs w:val="28"/>
        </w:rPr>
        <w:t>исходное</w:t>
      </w:r>
      <w:r w:rsidRPr="000613C6">
        <w:rPr>
          <w:spacing w:val="1"/>
          <w:sz w:val="28"/>
          <w:szCs w:val="28"/>
        </w:rPr>
        <w:t xml:space="preserve"> </w:t>
      </w:r>
      <w:r w:rsidRPr="000613C6">
        <w:rPr>
          <w:sz w:val="28"/>
          <w:szCs w:val="28"/>
        </w:rPr>
        <w:t>число</w:t>
      </w:r>
      <w:r w:rsidRPr="000613C6">
        <w:rPr>
          <w:spacing w:val="1"/>
          <w:sz w:val="28"/>
          <w:szCs w:val="28"/>
        </w:rPr>
        <w:t xml:space="preserve"> </w:t>
      </w:r>
      <w:r w:rsidRPr="000613C6">
        <w:rPr>
          <w:spacing w:val="-5"/>
          <w:sz w:val="28"/>
          <w:szCs w:val="28"/>
        </w:rPr>
        <w:t>мо</w:t>
      </w:r>
      <w:r w:rsidRPr="000613C6">
        <w:rPr>
          <w:sz w:val="28"/>
          <w:szCs w:val="28"/>
        </w:rPr>
        <w:t>лей</w:t>
      </w:r>
      <w:r w:rsidRPr="000613C6">
        <w:rPr>
          <w:spacing w:val="42"/>
          <w:sz w:val="28"/>
          <w:szCs w:val="28"/>
        </w:rPr>
        <w:t xml:space="preserve"> </w:t>
      </w:r>
      <w:r w:rsidRPr="000613C6">
        <w:rPr>
          <w:rFonts w:ascii="Symbol" w:hAnsi="Symbol"/>
          <w:position w:val="1"/>
          <w:sz w:val="30"/>
          <w:szCs w:val="28"/>
        </w:rPr>
        <w:t></w:t>
      </w:r>
      <w:r w:rsidRPr="000613C6">
        <w:rPr>
          <w:spacing w:val="-39"/>
          <w:position w:val="1"/>
          <w:sz w:val="30"/>
          <w:szCs w:val="28"/>
        </w:rPr>
        <w:t xml:space="preserve"> </w:t>
      </w:r>
      <w:r w:rsidRPr="000613C6">
        <w:rPr>
          <w:position w:val="1"/>
          <w:sz w:val="30"/>
          <w:szCs w:val="28"/>
          <w:vertAlign w:val="subscript"/>
        </w:rPr>
        <w:t>0</w:t>
      </w:r>
      <w:r w:rsidRPr="000613C6">
        <w:rPr>
          <w:spacing w:val="-35"/>
          <w:position w:val="1"/>
          <w:sz w:val="30"/>
          <w:szCs w:val="28"/>
        </w:rPr>
        <w:t xml:space="preserve"> </w:t>
      </w:r>
      <w:r w:rsidRPr="000613C6">
        <w:rPr>
          <w:sz w:val="28"/>
          <w:szCs w:val="28"/>
        </w:rPr>
        <w:t>(т.е.</w:t>
      </w:r>
      <w:r w:rsidRPr="000613C6">
        <w:rPr>
          <w:spacing w:val="52"/>
          <w:sz w:val="28"/>
          <w:szCs w:val="28"/>
        </w:rPr>
        <w:t xml:space="preserve"> </w:t>
      </w:r>
      <w:r w:rsidRPr="000613C6">
        <w:rPr>
          <w:sz w:val="28"/>
          <w:szCs w:val="28"/>
        </w:rPr>
        <w:t>исходная</w:t>
      </w:r>
      <w:r w:rsidRPr="000613C6">
        <w:rPr>
          <w:spacing w:val="48"/>
          <w:sz w:val="28"/>
          <w:szCs w:val="28"/>
        </w:rPr>
        <w:t xml:space="preserve"> </w:t>
      </w:r>
      <w:r w:rsidRPr="000613C6">
        <w:rPr>
          <w:sz w:val="28"/>
          <w:szCs w:val="28"/>
        </w:rPr>
        <w:t>масса</w:t>
      </w:r>
      <w:r w:rsidRPr="000613C6">
        <w:rPr>
          <w:spacing w:val="52"/>
          <w:sz w:val="28"/>
          <w:szCs w:val="28"/>
        </w:rPr>
        <w:t xml:space="preserve"> </w:t>
      </w:r>
      <w:r w:rsidRPr="000613C6">
        <w:rPr>
          <w:sz w:val="28"/>
          <w:szCs w:val="28"/>
        </w:rPr>
        <w:t>газа)</w:t>
      </w:r>
      <w:r w:rsidRPr="000613C6">
        <w:rPr>
          <w:spacing w:val="51"/>
          <w:sz w:val="28"/>
          <w:szCs w:val="28"/>
        </w:rPr>
        <w:t xml:space="preserve"> </w:t>
      </w:r>
      <w:r w:rsidRPr="000613C6">
        <w:rPr>
          <w:sz w:val="28"/>
          <w:szCs w:val="28"/>
        </w:rPr>
        <w:t>занимает</w:t>
      </w:r>
      <w:r w:rsidRPr="000613C6">
        <w:rPr>
          <w:spacing w:val="56"/>
          <w:sz w:val="28"/>
          <w:szCs w:val="28"/>
        </w:rPr>
        <w:t xml:space="preserve"> </w:t>
      </w:r>
    </w:p>
    <w:p w14:paraId="0B38F80E" w14:textId="77777777" w:rsidR="000613C6" w:rsidRDefault="000613C6" w:rsidP="000613C6">
      <w:pPr>
        <w:pStyle w:val="a9"/>
        <w:spacing w:before="88" w:line="360" w:lineRule="auto"/>
        <w:ind w:right="4110"/>
        <w:jc w:val="both"/>
        <w:rPr>
          <w:sz w:val="28"/>
          <w:szCs w:val="28"/>
        </w:rPr>
      </w:pPr>
      <w:r w:rsidRPr="000613C6">
        <w:rPr>
          <w:sz w:val="28"/>
          <w:szCs w:val="28"/>
        </w:rPr>
        <w:t>теперь</w:t>
      </w:r>
      <w:r w:rsidRPr="000613C6">
        <w:rPr>
          <w:spacing w:val="51"/>
          <w:sz w:val="28"/>
          <w:szCs w:val="28"/>
        </w:rPr>
        <w:t xml:space="preserve"> </w:t>
      </w:r>
      <w:r w:rsidRPr="000613C6">
        <w:rPr>
          <w:sz w:val="28"/>
          <w:szCs w:val="28"/>
        </w:rPr>
        <w:t>объем</w:t>
      </w:r>
      <w:r w:rsidRPr="000613C6">
        <w:rPr>
          <w:spacing w:val="61"/>
          <w:sz w:val="28"/>
          <w:szCs w:val="28"/>
        </w:rPr>
        <w:t xml:space="preserve"> </w:t>
      </w:r>
      <w:r w:rsidRPr="000613C6">
        <w:rPr>
          <w:i/>
          <w:sz w:val="29"/>
          <w:szCs w:val="28"/>
        </w:rPr>
        <w:t>V</w:t>
      </w:r>
      <w:r w:rsidRPr="000613C6">
        <w:rPr>
          <w:i/>
          <w:spacing w:val="7"/>
          <w:sz w:val="29"/>
          <w:szCs w:val="28"/>
        </w:rPr>
        <w:t xml:space="preserve"> </w:t>
      </w:r>
      <w:r w:rsidRPr="000613C6">
        <w:rPr>
          <w:sz w:val="28"/>
          <w:szCs w:val="28"/>
        </w:rPr>
        <w:t>,</w:t>
      </w:r>
      <w:r w:rsidRPr="000613C6">
        <w:rPr>
          <w:spacing w:val="52"/>
          <w:sz w:val="28"/>
          <w:szCs w:val="28"/>
        </w:rPr>
        <w:t xml:space="preserve"> </w:t>
      </w:r>
      <w:r w:rsidRPr="000613C6">
        <w:rPr>
          <w:sz w:val="28"/>
          <w:szCs w:val="28"/>
        </w:rPr>
        <w:t>меньший,</w:t>
      </w:r>
      <w:r w:rsidRPr="000613C6">
        <w:rPr>
          <w:spacing w:val="53"/>
          <w:sz w:val="28"/>
          <w:szCs w:val="28"/>
        </w:rPr>
        <w:t xml:space="preserve"> </w:t>
      </w:r>
      <w:r w:rsidRPr="000613C6">
        <w:rPr>
          <w:spacing w:val="-5"/>
          <w:sz w:val="28"/>
          <w:szCs w:val="28"/>
        </w:rPr>
        <w:t>чем</w:t>
      </w:r>
      <w:r>
        <w:rPr>
          <w:spacing w:val="-5"/>
          <w:sz w:val="28"/>
          <w:szCs w:val="28"/>
        </w:rPr>
        <w:t xml:space="preserve"> </w:t>
      </w:r>
      <w:r w:rsidRPr="000613C6">
        <w:rPr>
          <w:sz w:val="28"/>
          <w:szCs w:val="28"/>
        </w:rPr>
        <w:t>объем</w:t>
      </w:r>
      <w:r w:rsidRPr="000613C6">
        <w:rPr>
          <w:spacing w:val="-5"/>
          <w:sz w:val="28"/>
          <w:szCs w:val="28"/>
        </w:rPr>
        <w:t xml:space="preserve"> </w:t>
      </w:r>
      <w:r w:rsidRPr="000613C6">
        <w:rPr>
          <w:sz w:val="28"/>
          <w:szCs w:val="28"/>
        </w:rPr>
        <w:t>всего</w:t>
      </w:r>
      <w:r w:rsidRPr="000613C6">
        <w:rPr>
          <w:spacing w:val="-4"/>
          <w:sz w:val="28"/>
          <w:szCs w:val="28"/>
        </w:rPr>
        <w:t xml:space="preserve"> </w:t>
      </w:r>
      <w:r w:rsidRPr="000613C6">
        <w:rPr>
          <w:sz w:val="28"/>
          <w:szCs w:val="28"/>
        </w:rPr>
        <w:t xml:space="preserve">сосуда </w:t>
      </w:r>
      <w:r w:rsidRPr="000613C6">
        <w:rPr>
          <w:i/>
          <w:position w:val="1"/>
          <w:sz w:val="29"/>
          <w:szCs w:val="28"/>
        </w:rPr>
        <w:t>V</w:t>
      </w:r>
      <w:r w:rsidRPr="000613C6">
        <w:rPr>
          <w:i/>
          <w:position w:val="-6"/>
          <w:sz w:val="20"/>
          <w:szCs w:val="28"/>
        </w:rPr>
        <w:t>с</w:t>
      </w:r>
      <w:r w:rsidRPr="000613C6">
        <w:rPr>
          <w:i/>
          <w:spacing w:val="-6"/>
          <w:position w:val="-6"/>
          <w:sz w:val="20"/>
          <w:szCs w:val="28"/>
        </w:rPr>
        <w:t xml:space="preserve"> </w:t>
      </w:r>
      <w:r w:rsidRPr="000613C6">
        <w:rPr>
          <w:sz w:val="28"/>
          <w:szCs w:val="28"/>
        </w:rPr>
        <w:t>.</w:t>
      </w:r>
      <w:r w:rsidRPr="000613C6">
        <w:rPr>
          <w:spacing w:val="-6"/>
          <w:sz w:val="28"/>
          <w:szCs w:val="28"/>
        </w:rPr>
        <w:t xml:space="preserve"> </w:t>
      </w:r>
      <w:r w:rsidRPr="000613C6">
        <w:rPr>
          <w:sz w:val="28"/>
          <w:szCs w:val="28"/>
        </w:rPr>
        <w:t>Для</w:t>
      </w:r>
      <w:r w:rsidRPr="000613C6">
        <w:rPr>
          <w:spacing w:val="-5"/>
          <w:sz w:val="28"/>
          <w:szCs w:val="28"/>
        </w:rPr>
        <w:t xml:space="preserve"> </w:t>
      </w:r>
      <w:r w:rsidRPr="000613C6">
        <w:rPr>
          <w:sz w:val="28"/>
          <w:szCs w:val="28"/>
        </w:rPr>
        <w:t>наглядности можно представить себе, что исходная масса газа как бы заключена внутри невесомой эластичной непроницаемой оболочки внутри сосуда, показанной штриховой линией,</w:t>
      </w:r>
      <w:r w:rsidRPr="000613C6">
        <w:rPr>
          <w:spacing w:val="40"/>
          <w:sz w:val="28"/>
          <w:szCs w:val="28"/>
        </w:rPr>
        <w:t xml:space="preserve"> </w:t>
      </w:r>
      <w:r w:rsidRPr="000613C6">
        <w:rPr>
          <w:sz w:val="28"/>
          <w:szCs w:val="28"/>
        </w:rPr>
        <w:t xml:space="preserve">и «не перемешивается» с воздухом, поступающим из насоса. Давление газа в </w:t>
      </w:r>
    </w:p>
    <w:p w14:paraId="178359D0" w14:textId="6B73BD4B" w:rsidR="000613C6" w:rsidRDefault="000613C6" w:rsidP="000613C6">
      <w:pPr>
        <w:pStyle w:val="a9"/>
        <w:spacing w:before="88" w:line="360" w:lineRule="auto"/>
        <w:ind w:right="-1"/>
        <w:jc w:val="both"/>
        <w:rPr>
          <w:spacing w:val="53"/>
          <w:sz w:val="28"/>
          <w:szCs w:val="28"/>
        </w:rPr>
      </w:pPr>
      <w:r w:rsidRPr="000613C6">
        <w:rPr>
          <w:sz w:val="28"/>
          <w:szCs w:val="28"/>
        </w:rPr>
        <w:t>баллоне (и внутри оболочки)</w:t>
      </w:r>
      <w:r w:rsidRPr="000613C6">
        <w:rPr>
          <w:spacing w:val="53"/>
          <w:sz w:val="28"/>
          <w:szCs w:val="28"/>
        </w:rPr>
        <w:t xml:space="preserve"> </w:t>
      </w:r>
      <w:r w:rsidRPr="000613C6">
        <w:rPr>
          <w:sz w:val="28"/>
          <w:szCs w:val="28"/>
        </w:rPr>
        <w:t>при</w:t>
      </w:r>
      <w:r w:rsidRPr="000613C6">
        <w:rPr>
          <w:spacing w:val="53"/>
          <w:sz w:val="28"/>
          <w:szCs w:val="28"/>
        </w:rPr>
        <w:t xml:space="preserve"> </w:t>
      </w:r>
      <w:r w:rsidRPr="000613C6">
        <w:rPr>
          <w:sz w:val="28"/>
          <w:szCs w:val="28"/>
        </w:rPr>
        <w:t>этом</w:t>
      </w:r>
      <w:r w:rsidRPr="000613C6">
        <w:rPr>
          <w:spacing w:val="53"/>
          <w:sz w:val="28"/>
          <w:szCs w:val="28"/>
        </w:rPr>
        <w:t xml:space="preserve"> </w:t>
      </w:r>
      <w:r>
        <w:rPr>
          <w:spacing w:val="53"/>
          <w:sz w:val="28"/>
          <w:szCs w:val="28"/>
        </w:rPr>
        <w:tab/>
      </w:r>
      <w:r>
        <w:rPr>
          <w:spacing w:val="53"/>
          <w:sz w:val="28"/>
          <w:szCs w:val="28"/>
        </w:rPr>
        <w:tab/>
      </w:r>
      <w:r>
        <w:rPr>
          <w:spacing w:val="53"/>
          <w:sz w:val="28"/>
          <w:szCs w:val="28"/>
        </w:rPr>
        <w:tab/>
      </w:r>
      <w:r>
        <w:rPr>
          <w:spacing w:val="53"/>
          <w:sz w:val="28"/>
          <w:szCs w:val="28"/>
        </w:rPr>
        <w:tab/>
        <w:t xml:space="preserve">Рис.2     </w:t>
      </w:r>
    </w:p>
    <w:p w14:paraId="47605BEC" w14:textId="34CF58A7" w:rsidR="000613C6" w:rsidRPr="00435FF5" w:rsidRDefault="000613C6" w:rsidP="000613C6">
      <w:pPr>
        <w:pStyle w:val="a9"/>
        <w:spacing w:before="88"/>
        <w:ind w:right="-1"/>
        <w:jc w:val="both"/>
        <w:rPr>
          <w:spacing w:val="-5"/>
          <w:sz w:val="28"/>
          <w:szCs w:val="28"/>
        </w:rPr>
      </w:pPr>
      <w:r w:rsidRPr="000613C6">
        <w:rPr>
          <w:sz w:val="28"/>
          <w:szCs w:val="28"/>
        </w:rPr>
        <w:t>увеличивается</w:t>
      </w:r>
      <w:r w:rsidRPr="000613C6">
        <w:rPr>
          <w:spacing w:val="51"/>
          <w:sz w:val="28"/>
          <w:szCs w:val="28"/>
        </w:rPr>
        <w:t xml:space="preserve"> </w:t>
      </w:r>
      <w:r w:rsidRPr="000613C6">
        <w:rPr>
          <w:spacing w:val="-5"/>
          <w:sz w:val="28"/>
          <w:szCs w:val="28"/>
        </w:rPr>
        <w:t xml:space="preserve">от </w:t>
      </w:r>
      <w:r w:rsidRPr="000613C6">
        <w:rPr>
          <w:sz w:val="28"/>
          <w:szCs w:val="28"/>
        </w:rPr>
        <w:t>атмосферного</w:t>
      </w:r>
      <w:r w:rsidRPr="000613C6">
        <w:rPr>
          <w:spacing w:val="64"/>
          <w:sz w:val="28"/>
          <w:szCs w:val="28"/>
        </w:rPr>
        <w:t xml:space="preserve"> </w:t>
      </w:r>
      <w:r w:rsidRPr="000613C6">
        <w:rPr>
          <w:i/>
          <w:spacing w:val="-5"/>
          <w:position w:val="1"/>
          <w:sz w:val="28"/>
          <w:szCs w:val="28"/>
        </w:rPr>
        <w:t>P</w:t>
      </w:r>
      <w:r w:rsidRPr="000613C6">
        <w:rPr>
          <w:spacing w:val="-5"/>
          <w:position w:val="-6"/>
          <w:sz w:val="28"/>
          <w:szCs w:val="28"/>
        </w:rPr>
        <w:t>0</w:t>
      </w:r>
      <w:r>
        <w:rPr>
          <w:spacing w:val="-5"/>
          <w:position w:val="-6"/>
          <w:sz w:val="28"/>
          <w:szCs w:val="28"/>
        </w:rPr>
        <w:t xml:space="preserve"> </w:t>
      </w:r>
      <w:r w:rsidRPr="000613C6">
        <w:rPr>
          <w:sz w:val="28"/>
          <w:szCs w:val="28"/>
        </w:rPr>
        <w:t>до</w:t>
      </w:r>
      <w:r w:rsidRPr="000613C6">
        <w:rPr>
          <w:spacing w:val="22"/>
          <w:sz w:val="28"/>
          <w:szCs w:val="28"/>
        </w:rPr>
        <w:t xml:space="preserve"> </w:t>
      </w:r>
      <w:r w:rsidRPr="000613C6">
        <w:rPr>
          <w:sz w:val="28"/>
          <w:szCs w:val="28"/>
        </w:rPr>
        <w:t>некоторого</w:t>
      </w:r>
      <w:r w:rsidRPr="000613C6">
        <w:rPr>
          <w:spacing w:val="22"/>
          <w:sz w:val="28"/>
          <w:szCs w:val="28"/>
        </w:rPr>
        <w:t xml:space="preserve"> </w:t>
      </w:r>
      <w:r w:rsidRPr="00435FF5">
        <w:rPr>
          <w:spacing w:val="-2"/>
          <w:sz w:val="28"/>
          <w:szCs w:val="28"/>
        </w:rPr>
        <w:t>давле</w:t>
      </w:r>
      <w:r w:rsidR="00435FF5" w:rsidRPr="00435FF5">
        <w:rPr>
          <w:spacing w:val="-2"/>
          <w:sz w:val="28"/>
          <w:szCs w:val="28"/>
        </w:rPr>
        <w:t xml:space="preserve">ния </w:t>
      </w:r>
      <w:r w:rsidR="00435FF5" w:rsidRPr="00435FF5">
        <w:rPr>
          <w:i/>
          <w:spacing w:val="-4"/>
          <w:position w:val="1"/>
          <w:sz w:val="28"/>
          <w:szCs w:val="28"/>
        </w:rPr>
        <w:t>P</w:t>
      </w:r>
      <w:r w:rsidR="00435FF5" w:rsidRPr="00435FF5">
        <w:rPr>
          <w:spacing w:val="-4"/>
          <w:position w:val="-6"/>
          <w:sz w:val="28"/>
          <w:szCs w:val="28"/>
        </w:rPr>
        <w:t>1</w:t>
      </w:r>
      <w:r w:rsidR="00435FF5" w:rsidRPr="00435FF5">
        <w:rPr>
          <w:spacing w:val="-17"/>
          <w:position w:val="-6"/>
          <w:sz w:val="28"/>
          <w:szCs w:val="28"/>
        </w:rPr>
        <w:t xml:space="preserve"> </w:t>
      </w:r>
      <w:r w:rsidR="00435FF5" w:rsidRPr="00435FF5">
        <w:rPr>
          <w:spacing w:val="-4"/>
          <w:sz w:val="28"/>
          <w:szCs w:val="28"/>
        </w:rPr>
        <w:t>.</w:t>
      </w:r>
      <w:r w:rsidR="00435FF5" w:rsidRPr="00435FF5">
        <w:rPr>
          <w:spacing w:val="-9"/>
          <w:sz w:val="28"/>
          <w:szCs w:val="28"/>
        </w:rPr>
        <w:t xml:space="preserve"> </w:t>
      </w:r>
      <w:r w:rsidR="00435FF5" w:rsidRPr="00435FF5">
        <w:rPr>
          <w:spacing w:val="-4"/>
          <w:sz w:val="28"/>
          <w:szCs w:val="28"/>
        </w:rPr>
        <w:t>Температура</w:t>
      </w:r>
      <w:r w:rsidR="00435FF5" w:rsidRPr="00435FF5">
        <w:rPr>
          <w:spacing w:val="-6"/>
          <w:sz w:val="28"/>
          <w:szCs w:val="28"/>
        </w:rPr>
        <w:t xml:space="preserve"> </w:t>
      </w:r>
      <w:r w:rsidR="00435FF5" w:rsidRPr="00435FF5">
        <w:rPr>
          <w:spacing w:val="-4"/>
          <w:sz w:val="28"/>
          <w:szCs w:val="28"/>
        </w:rPr>
        <w:t>газа</w:t>
      </w:r>
      <w:r w:rsidR="00435FF5" w:rsidRPr="00435FF5">
        <w:rPr>
          <w:spacing w:val="-7"/>
          <w:sz w:val="28"/>
          <w:szCs w:val="28"/>
        </w:rPr>
        <w:t xml:space="preserve"> </w:t>
      </w:r>
      <w:r w:rsidR="00435FF5" w:rsidRPr="00435FF5">
        <w:rPr>
          <w:spacing w:val="-4"/>
          <w:sz w:val="28"/>
          <w:szCs w:val="28"/>
        </w:rPr>
        <w:t>повышается.</w:t>
      </w:r>
    </w:p>
    <w:p w14:paraId="205CC8B8" w14:textId="77777777" w:rsidR="00435FF5" w:rsidRDefault="00435FF5" w:rsidP="00435FF5">
      <w:pPr>
        <w:widowControl w:val="0"/>
        <w:tabs>
          <w:tab w:val="left" w:pos="1604"/>
          <w:tab w:val="left" w:pos="2707"/>
          <w:tab w:val="left" w:pos="3793"/>
          <w:tab w:val="left" w:pos="4393"/>
          <w:tab w:val="left" w:pos="6086"/>
          <w:tab w:val="left" w:pos="6794"/>
          <w:tab w:val="left" w:pos="7873"/>
          <w:tab w:val="left" w:pos="8885"/>
        </w:tabs>
        <w:autoSpaceDE w:val="0"/>
        <w:autoSpaceDN w:val="0"/>
        <w:spacing w:before="163" w:after="0" w:line="240" w:lineRule="auto"/>
        <w:ind w:firstLine="567"/>
        <w:jc w:val="both"/>
        <w:rPr>
          <w:rFonts w:ascii="Times New Roman" w:eastAsia="Times New Roman" w:hAnsi="Times New Roman" w:cs="Times New Roman"/>
          <w:spacing w:val="-4"/>
          <w:sz w:val="28"/>
          <w:szCs w:val="28"/>
        </w:rPr>
      </w:pPr>
      <w:r w:rsidRPr="00435FF5">
        <w:rPr>
          <w:rFonts w:ascii="Times New Roman" w:eastAsia="Times New Roman" w:hAnsi="Times New Roman" w:cs="Times New Roman"/>
          <w:spacing w:val="-2"/>
          <w:sz w:val="28"/>
          <w:szCs w:val="28"/>
        </w:rPr>
        <w:t>Легко</w:t>
      </w:r>
      <w:r>
        <w:rPr>
          <w:rFonts w:ascii="Times New Roman" w:eastAsia="Times New Roman" w:hAnsi="Times New Roman" w:cs="Times New Roman"/>
          <w:spacing w:val="-2"/>
          <w:sz w:val="28"/>
          <w:szCs w:val="28"/>
        </w:rPr>
        <w:t xml:space="preserve"> </w:t>
      </w:r>
      <w:r w:rsidRPr="00435FF5">
        <w:rPr>
          <w:rFonts w:ascii="Times New Roman" w:eastAsia="Times New Roman" w:hAnsi="Times New Roman" w:cs="Times New Roman"/>
          <w:spacing w:val="-2"/>
          <w:sz w:val="28"/>
          <w:szCs w:val="28"/>
        </w:rPr>
        <w:t>понять,</w:t>
      </w:r>
      <w:r>
        <w:rPr>
          <w:rFonts w:ascii="Times New Roman" w:eastAsia="Times New Roman" w:hAnsi="Times New Roman" w:cs="Times New Roman"/>
          <w:spacing w:val="-2"/>
          <w:sz w:val="28"/>
          <w:szCs w:val="28"/>
        </w:rPr>
        <w:t xml:space="preserve"> </w:t>
      </w:r>
      <w:r w:rsidRPr="00435FF5">
        <w:rPr>
          <w:rFonts w:ascii="Times New Roman" w:eastAsia="Times New Roman" w:hAnsi="Times New Roman" w:cs="Times New Roman"/>
          <w:spacing w:val="-2"/>
          <w:sz w:val="28"/>
          <w:szCs w:val="28"/>
        </w:rPr>
        <w:t>почему</w:t>
      </w:r>
      <w:r>
        <w:rPr>
          <w:rFonts w:ascii="Times New Roman" w:eastAsia="Times New Roman" w:hAnsi="Times New Roman" w:cs="Times New Roman"/>
          <w:spacing w:val="-2"/>
          <w:sz w:val="28"/>
          <w:szCs w:val="28"/>
        </w:rPr>
        <w:t xml:space="preserve"> </w:t>
      </w:r>
      <w:r w:rsidRPr="00435FF5">
        <w:rPr>
          <w:rFonts w:ascii="Times New Roman" w:eastAsia="Times New Roman" w:hAnsi="Times New Roman" w:cs="Times New Roman"/>
          <w:spacing w:val="-5"/>
          <w:sz w:val="28"/>
          <w:szCs w:val="28"/>
        </w:rPr>
        <w:t>это</w:t>
      </w:r>
      <w:r>
        <w:rPr>
          <w:rFonts w:ascii="Times New Roman" w:eastAsia="Times New Roman" w:hAnsi="Times New Roman" w:cs="Times New Roman"/>
          <w:spacing w:val="-5"/>
          <w:sz w:val="28"/>
          <w:szCs w:val="28"/>
        </w:rPr>
        <w:t xml:space="preserve"> </w:t>
      </w:r>
      <w:r w:rsidRPr="00435FF5">
        <w:rPr>
          <w:rFonts w:ascii="Times New Roman" w:eastAsia="Times New Roman" w:hAnsi="Times New Roman" w:cs="Times New Roman"/>
          <w:spacing w:val="-2"/>
          <w:sz w:val="28"/>
          <w:szCs w:val="28"/>
        </w:rPr>
        <w:t>происходит.</w:t>
      </w:r>
      <w:r>
        <w:rPr>
          <w:rFonts w:ascii="Times New Roman" w:eastAsia="Times New Roman" w:hAnsi="Times New Roman" w:cs="Times New Roman"/>
          <w:spacing w:val="-2"/>
          <w:sz w:val="28"/>
          <w:szCs w:val="28"/>
        </w:rPr>
        <w:t xml:space="preserve"> </w:t>
      </w:r>
      <w:r w:rsidRPr="00435FF5">
        <w:rPr>
          <w:rFonts w:ascii="Times New Roman" w:eastAsia="Times New Roman" w:hAnsi="Times New Roman" w:cs="Times New Roman"/>
          <w:spacing w:val="-5"/>
          <w:sz w:val="28"/>
          <w:szCs w:val="28"/>
        </w:rPr>
        <w:t>При</w:t>
      </w:r>
      <w:r>
        <w:rPr>
          <w:rFonts w:ascii="Times New Roman" w:eastAsia="Times New Roman" w:hAnsi="Times New Roman" w:cs="Times New Roman"/>
          <w:spacing w:val="-5"/>
          <w:sz w:val="28"/>
          <w:szCs w:val="28"/>
        </w:rPr>
        <w:t xml:space="preserve"> </w:t>
      </w:r>
      <w:r w:rsidRPr="00435FF5">
        <w:rPr>
          <w:rFonts w:ascii="Times New Roman" w:eastAsia="Times New Roman" w:hAnsi="Times New Roman" w:cs="Times New Roman"/>
          <w:spacing w:val="-2"/>
          <w:sz w:val="28"/>
          <w:szCs w:val="28"/>
        </w:rPr>
        <w:t>сжатии</w:t>
      </w:r>
      <w:r>
        <w:rPr>
          <w:rFonts w:ascii="Times New Roman" w:eastAsia="Times New Roman" w:hAnsi="Times New Roman" w:cs="Times New Roman"/>
          <w:spacing w:val="-2"/>
          <w:sz w:val="28"/>
          <w:szCs w:val="28"/>
        </w:rPr>
        <w:t xml:space="preserve"> </w:t>
      </w:r>
      <w:r w:rsidRPr="00435FF5">
        <w:rPr>
          <w:rFonts w:ascii="Times New Roman" w:eastAsia="Times New Roman" w:hAnsi="Times New Roman" w:cs="Times New Roman"/>
          <w:spacing w:val="-2"/>
          <w:sz w:val="28"/>
          <w:szCs w:val="28"/>
        </w:rPr>
        <w:t>работа</w:t>
      </w:r>
      <w:r>
        <w:rPr>
          <w:rFonts w:ascii="Times New Roman" w:eastAsia="Times New Roman" w:hAnsi="Times New Roman" w:cs="Times New Roman"/>
          <w:spacing w:val="-2"/>
          <w:sz w:val="28"/>
          <w:szCs w:val="28"/>
        </w:rPr>
        <w:t xml:space="preserve"> </w:t>
      </w:r>
      <w:r w:rsidRPr="00435FF5">
        <w:rPr>
          <w:rFonts w:ascii="Times New Roman" w:eastAsia="Times New Roman" w:hAnsi="Times New Roman" w:cs="Times New Roman"/>
          <w:spacing w:val="-4"/>
          <w:sz w:val="28"/>
          <w:szCs w:val="28"/>
        </w:rPr>
        <w:t>газа</w:t>
      </w:r>
      <w:r>
        <w:rPr>
          <w:rFonts w:ascii="Times New Roman" w:eastAsia="Times New Roman" w:hAnsi="Times New Roman" w:cs="Times New Roman"/>
          <w:spacing w:val="-4"/>
          <w:sz w:val="28"/>
          <w:szCs w:val="28"/>
        </w:rPr>
        <w:t xml:space="preserve"> </w:t>
      </w:r>
    </w:p>
    <w:p w14:paraId="6FE3D7FD" w14:textId="23E9F7C6" w:rsidR="00435FF5" w:rsidRPr="00435FF5" w:rsidRDefault="00435FF5" w:rsidP="00435FF5">
      <w:pPr>
        <w:widowControl w:val="0"/>
        <w:tabs>
          <w:tab w:val="left" w:pos="1604"/>
          <w:tab w:val="left" w:pos="2707"/>
          <w:tab w:val="left" w:pos="3793"/>
          <w:tab w:val="left" w:pos="4393"/>
          <w:tab w:val="left" w:pos="6086"/>
          <w:tab w:val="left" w:pos="6794"/>
          <w:tab w:val="left" w:pos="7873"/>
          <w:tab w:val="left" w:pos="8885"/>
        </w:tabs>
        <w:autoSpaceDE w:val="0"/>
        <w:autoSpaceDN w:val="0"/>
        <w:spacing w:before="163" w:after="0" w:line="240" w:lineRule="auto"/>
        <w:jc w:val="both"/>
        <w:rPr>
          <w:rFonts w:ascii="Times New Roman" w:eastAsia="Times New Roman" w:hAnsi="Times New Roman" w:cs="Times New Roman"/>
          <w:position w:val="1"/>
          <w:sz w:val="28"/>
          <w:szCs w:val="28"/>
        </w:rPr>
      </w:pPr>
      <w:r w:rsidRPr="00435FF5">
        <w:rPr>
          <w:rFonts w:ascii="Symbol" w:eastAsia="Times New Roman" w:hAnsi="Symbol" w:cs="Times New Roman"/>
          <w:sz w:val="30"/>
        </w:rPr>
        <w:t></w:t>
      </w:r>
      <w:r w:rsidRPr="00435FF5">
        <w:rPr>
          <w:rFonts w:ascii="Times New Roman" w:eastAsia="Times New Roman" w:hAnsi="Times New Roman" w:cs="Times New Roman"/>
          <w:spacing w:val="-24"/>
          <w:sz w:val="30"/>
        </w:rPr>
        <w:t xml:space="preserve"> </w:t>
      </w:r>
      <w:r w:rsidRPr="00435FF5">
        <w:rPr>
          <w:rFonts w:ascii="Times New Roman" w:eastAsia="Times New Roman" w:hAnsi="Times New Roman" w:cs="Times New Roman"/>
          <w:i/>
          <w:sz w:val="29"/>
        </w:rPr>
        <w:t>A</w:t>
      </w:r>
      <w:r w:rsidRPr="00435FF5">
        <w:rPr>
          <w:rFonts w:ascii="Times New Roman" w:eastAsia="Times New Roman" w:hAnsi="Times New Roman" w:cs="Times New Roman"/>
          <w:i/>
          <w:spacing w:val="-32"/>
          <w:sz w:val="29"/>
        </w:rPr>
        <w:t xml:space="preserve"> </w:t>
      </w:r>
      <w:r w:rsidRPr="00435FF5">
        <w:rPr>
          <w:rFonts w:ascii="Symbol" w:eastAsia="Times New Roman" w:hAnsi="Symbol" w:cs="Times New Roman"/>
          <w:sz w:val="29"/>
        </w:rPr>
        <w:t></w:t>
      </w:r>
      <w:r w:rsidRPr="00435FF5">
        <w:rPr>
          <w:rFonts w:ascii="Times New Roman" w:eastAsia="Times New Roman" w:hAnsi="Times New Roman" w:cs="Times New Roman"/>
          <w:spacing w:val="-14"/>
          <w:sz w:val="29"/>
        </w:rPr>
        <w:t xml:space="preserve"> </w:t>
      </w:r>
      <w:r w:rsidRPr="00435FF5">
        <w:rPr>
          <w:rFonts w:ascii="Times New Roman" w:eastAsia="Times New Roman" w:hAnsi="Times New Roman" w:cs="Times New Roman"/>
          <w:i/>
          <w:sz w:val="29"/>
        </w:rPr>
        <w:t xml:space="preserve">PdV </w:t>
      </w:r>
      <w:r w:rsidRPr="00435FF5">
        <w:rPr>
          <w:rFonts w:ascii="Symbol" w:eastAsia="Times New Roman" w:hAnsi="Symbol" w:cs="Times New Roman"/>
          <w:sz w:val="29"/>
        </w:rPr>
        <w:t></w:t>
      </w:r>
      <w:r w:rsidRPr="00435FF5">
        <w:rPr>
          <w:rFonts w:ascii="Times New Roman" w:eastAsia="Times New Roman" w:hAnsi="Times New Roman" w:cs="Times New Roman"/>
          <w:spacing w:val="-27"/>
          <w:sz w:val="29"/>
        </w:rPr>
        <w:t xml:space="preserve"> </w:t>
      </w:r>
      <w:r w:rsidRPr="00435FF5">
        <w:rPr>
          <w:rFonts w:ascii="Times New Roman" w:eastAsia="Times New Roman" w:hAnsi="Times New Roman" w:cs="Times New Roman"/>
          <w:sz w:val="29"/>
        </w:rPr>
        <w:t>0</w:t>
      </w:r>
      <w:r w:rsidRPr="00435FF5">
        <w:rPr>
          <w:rFonts w:ascii="Times New Roman" w:eastAsia="Times New Roman" w:hAnsi="Times New Roman" w:cs="Times New Roman"/>
          <w:sz w:val="28"/>
        </w:rPr>
        <w:t>.</w:t>
      </w:r>
      <w:r w:rsidRPr="00435FF5">
        <w:rPr>
          <w:rFonts w:ascii="Times New Roman" w:eastAsia="Times New Roman" w:hAnsi="Times New Roman" w:cs="Times New Roman"/>
          <w:spacing w:val="40"/>
          <w:sz w:val="28"/>
        </w:rPr>
        <w:t xml:space="preserve"> </w:t>
      </w:r>
      <w:r w:rsidRPr="00435FF5">
        <w:rPr>
          <w:rFonts w:ascii="Times New Roman" w:eastAsia="Times New Roman" w:hAnsi="Times New Roman" w:cs="Times New Roman"/>
          <w:sz w:val="28"/>
        </w:rPr>
        <w:t>Согласно</w:t>
      </w:r>
      <w:r w:rsidRPr="00435FF5">
        <w:rPr>
          <w:rFonts w:ascii="Times New Roman" w:eastAsia="Times New Roman" w:hAnsi="Times New Roman" w:cs="Times New Roman"/>
          <w:spacing w:val="40"/>
          <w:sz w:val="28"/>
        </w:rPr>
        <w:t xml:space="preserve"> </w:t>
      </w:r>
      <w:r w:rsidRPr="00435FF5">
        <w:rPr>
          <w:rFonts w:ascii="Times New Roman" w:eastAsia="Times New Roman" w:hAnsi="Times New Roman" w:cs="Times New Roman"/>
          <w:sz w:val="28"/>
        </w:rPr>
        <w:t>(2),</w:t>
      </w:r>
      <w:r w:rsidRPr="00435FF5">
        <w:rPr>
          <w:rFonts w:ascii="Times New Roman" w:eastAsia="Times New Roman" w:hAnsi="Times New Roman" w:cs="Times New Roman"/>
          <w:spacing w:val="40"/>
          <w:sz w:val="28"/>
        </w:rPr>
        <w:t xml:space="preserve"> </w:t>
      </w:r>
      <w:r w:rsidRPr="00435FF5">
        <w:rPr>
          <w:rFonts w:ascii="Times New Roman" w:eastAsia="Times New Roman" w:hAnsi="Times New Roman" w:cs="Times New Roman"/>
          <w:sz w:val="28"/>
        </w:rPr>
        <w:t>изменение</w:t>
      </w:r>
      <w:r w:rsidRPr="00435FF5">
        <w:rPr>
          <w:rFonts w:ascii="Times New Roman" w:eastAsia="Times New Roman" w:hAnsi="Times New Roman" w:cs="Times New Roman"/>
          <w:spacing w:val="40"/>
          <w:sz w:val="28"/>
        </w:rPr>
        <w:t xml:space="preserve"> </w:t>
      </w:r>
      <w:r w:rsidRPr="00435FF5">
        <w:rPr>
          <w:rFonts w:ascii="Times New Roman" w:eastAsia="Times New Roman" w:hAnsi="Times New Roman" w:cs="Times New Roman"/>
          <w:sz w:val="28"/>
        </w:rPr>
        <w:t>внутренней</w:t>
      </w:r>
      <w:r w:rsidRPr="00435FF5">
        <w:rPr>
          <w:rFonts w:ascii="Times New Roman" w:eastAsia="Times New Roman" w:hAnsi="Times New Roman" w:cs="Times New Roman"/>
          <w:spacing w:val="40"/>
          <w:sz w:val="28"/>
        </w:rPr>
        <w:t xml:space="preserve"> </w:t>
      </w:r>
      <w:r w:rsidRPr="00435FF5">
        <w:rPr>
          <w:rFonts w:ascii="Times New Roman" w:eastAsia="Times New Roman" w:hAnsi="Times New Roman" w:cs="Times New Roman"/>
          <w:sz w:val="28"/>
        </w:rPr>
        <w:t>энергии</w:t>
      </w:r>
      <w:r w:rsidRPr="00435FF5">
        <w:rPr>
          <w:rFonts w:ascii="Times New Roman" w:eastAsia="Times New Roman" w:hAnsi="Times New Roman" w:cs="Times New Roman"/>
          <w:spacing w:val="80"/>
          <w:sz w:val="28"/>
        </w:rPr>
        <w:t xml:space="preserve"> </w:t>
      </w:r>
      <w:r w:rsidRPr="00435FF5">
        <w:rPr>
          <w:rFonts w:ascii="Times New Roman" w:eastAsia="Times New Roman" w:hAnsi="Times New Roman" w:cs="Times New Roman"/>
          <w:i/>
          <w:sz w:val="27"/>
        </w:rPr>
        <w:t>dU</w:t>
      </w:r>
      <w:r w:rsidRPr="00435FF5">
        <w:rPr>
          <w:rFonts w:ascii="Times New Roman" w:eastAsia="Times New Roman" w:hAnsi="Times New Roman" w:cs="Times New Roman"/>
          <w:i/>
          <w:spacing w:val="23"/>
          <w:sz w:val="27"/>
        </w:rPr>
        <w:t xml:space="preserve"> </w:t>
      </w:r>
      <w:r w:rsidRPr="00435FF5">
        <w:rPr>
          <w:rFonts w:ascii="Symbol" w:eastAsia="Times New Roman" w:hAnsi="Symbol" w:cs="Times New Roman"/>
          <w:sz w:val="27"/>
        </w:rPr>
        <w:t></w:t>
      </w:r>
      <w:r w:rsidRPr="00435FF5">
        <w:rPr>
          <w:rFonts w:ascii="Times New Roman" w:eastAsia="Times New Roman" w:hAnsi="Times New Roman" w:cs="Times New Roman"/>
          <w:spacing w:val="-28"/>
          <w:sz w:val="27"/>
        </w:rPr>
        <w:t xml:space="preserve"> </w:t>
      </w:r>
      <w:r w:rsidRPr="00435FF5">
        <w:rPr>
          <w:rFonts w:ascii="Symbol" w:eastAsia="Times New Roman" w:hAnsi="Symbol" w:cs="Times New Roman"/>
          <w:spacing w:val="12"/>
          <w:sz w:val="29"/>
        </w:rPr>
        <w:t></w:t>
      </w:r>
      <w:r w:rsidRPr="00435FF5">
        <w:rPr>
          <w:rFonts w:ascii="Times New Roman" w:eastAsia="Times New Roman" w:hAnsi="Times New Roman" w:cs="Times New Roman"/>
          <w:i/>
          <w:spacing w:val="12"/>
          <w:sz w:val="27"/>
        </w:rPr>
        <w:t>Q</w:t>
      </w:r>
      <w:r w:rsidRPr="00435FF5">
        <w:rPr>
          <w:rFonts w:ascii="Times New Roman" w:eastAsia="Times New Roman" w:hAnsi="Times New Roman" w:cs="Times New Roman"/>
          <w:i/>
          <w:spacing w:val="-16"/>
          <w:sz w:val="27"/>
        </w:rPr>
        <w:t xml:space="preserve"> </w:t>
      </w:r>
      <w:r w:rsidRPr="00435FF5">
        <w:rPr>
          <w:rFonts w:ascii="Symbol" w:eastAsia="Times New Roman" w:hAnsi="Symbol" w:cs="Times New Roman"/>
          <w:sz w:val="27"/>
        </w:rPr>
        <w:t></w:t>
      </w:r>
      <w:r w:rsidRPr="00435FF5">
        <w:rPr>
          <w:rFonts w:ascii="Times New Roman" w:eastAsia="Times New Roman" w:hAnsi="Times New Roman" w:cs="Times New Roman"/>
          <w:spacing w:val="-35"/>
          <w:sz w:val="27"/>
        </w:rPr>
        <w:t xml:space="preserve"> </w:t>
      </w:r>
      <w:r w:rsidRPr="00435FF5">
        <w:rPr>
          <w:rFonts w:ascii="Symbol" w:eastAsia="Times New Roman" w:hAnsi="Symbol" w:cs="Times New Roman"/>
          <w:sz w:val="29"/>
        </w:rPr>
        <w:t></w:t>
      </w:r>
      <w:r w:rsidRPr="00435FF5">
        <w:rPr>
          <w:rFonts w:ascii="Times New Roman" w:eastAsia="Times New Roman" w:hAnsi="Times New Roman" w:cs="Times New Roman"/>
          <w:i/>
          <w:sz w:val="27"/>
        </w:rPr>
        <w:t>A</w:t>
      </w:r>
      <w:r w:rsidRPr="00435FF5">
        <w:rPr>
          <w:rFonts w:ascii="Times New Roman" w:eastAsia="Times New Roman" w:hAnsi="Times New Roman" w:cs="Times New Roman"/>
          <w:i/>
          <w:spacing w:val="-39"/>
          <w:sz w:val="27"/>
        </w:rPr>
        <w:t xml:space="preserve"> </w:t>
      </w:r>
      <w:r w:rsidRPr="00435FF5">
        <w:rPr>
          <w:rFonts w:ascii="Times New Roman" w:eastAsia="Times New Roman" w:hAnsi="Times New Roman" w:cs="Times New Roman"/>
          <w:sz w:val="28"/>
        </w:rPr>
        <w:t>. Если</w:t>
      </w:r>
      <w:r w:rsidRPr="00435FF5">
        <w:rPr>
          <w:rFonts w:ascii="Times New Roman" w:eastAsia="Times New Roman" w:hAnsi="Times New Roman" w:cs="Times New Roman"/>
          <w:spacing w:val="71"/>
          <w:w w:val="150"/>
          <w:sz w:val="28"/>
        </w:rPr>
        <w:t xml:space="preserve"> </w:t>
      </w:r>
      <w:r w:rsidRPr="00435FF5">
        <w:rPr>
          <w:rFonts w:ascii="Times New Roman" w:eastAsia="Times New Roman" w:hAnsi="Times New Roman" w:cs="Times New Roman"/>
          <w:sz w:val="28"/>
        </w:rPr>
        <w:t>процесс</w:t>
      </w:r>
      <w:r w:rsidRPr="00435FF5">
        <w:rPr>
          <w:rFonts w:ascii="Times New Roman" w:eastAsia="Times New Roman" w:hAnsi="Times New Roman" w:cs="Times New Roman"/>
          <w:spacing w:val="73"/>
          <w:w w:val="150"/>
          <w:sz w:val="28"/>
        </w:rPr>
        <w:t xml:space="preserve"> </w:t>
      </w:r>
      <w:r w:rsidRPr="00435FF5">
        <w:rPr>
          <w:rFonts w:ascii="Times New Roman" w:eastAsia="Times New Roman" w:hAnsi="Times New Roman" w:cs="Times New Roman"/>
          <w:sz w:val="28"/>
        </w:rPr>
        <w:t>накачивания</w:t>
      </w:r>
      <w:r w:rsidRPr="00435FF5">
        <w:rPr>
          <w:rFonts w:ascii="Times New Roman" w:eastAsia="Times New Roman" w:hAnsi="Times New Roman" w:cs="Times New Roman"/>
          <w:spacing w:val="71"/>
          <w:w w:val="150"/>
          <w:sz w:val="28"/>
        </w:rPr>
        <w:t xml:space="preserve"> </w:t>
      </w:r>
      <w:r w:rsidRPr="00435FF5">
        <w:rPr>
          <w:rFonts w:ascii="Times New Roman" w:eastAsia="Times New Roman" w:hAnsi="Times New Roman" w:cs="Times New Roman"/>
          <w:sz w:val="28"/>
        </w:rPr>
        <w:t>воздуха</w:t>
      </w:r>
      <w:r w:rsidRPr="00435FF5">
        <w:rPr>
          <w:rFonts w:ascii="Times New Roman" w:eastAsia="Times New Roman" w:hAnsi="Times New Roman" w:cs="Times New Roman"/>
          <w:spacing w:val="73"/>
          <w:w w:val="150"/>
          <w:sz w:val="28"/>
        </w:rPr>
        <w:t xml:space="preserve"> </w:t>
      </w:r>
      <w:r w:rsidRPr="00435FF5">
        <w:rPr>
          <w:rFonts w:ascii="Times New Roman" w:eastAsia="Times New Roman" w:hAnsi="Times New Roman" w:cs="Times New Roman"/>
          <w:sz w:val="28"/>
        </w:rPr>
        <w:t>был</w:t>
      </w:r>
      <w:r w:rsidRPr="00435FF5">
        <w:rPr>
          <w:rFonts w:ascii="Times New Roman" w:eastAsia="Times New Roman" w:hAnsi="Times New Roman" w:cs="Times New Roman"/>
          <w:spacing w:val="72"/>
          <w:w w:val="150"/>
          <w:sz w:val="28"/>
        </w:rPr>
        <w:t xml:space="preserve"> </w:t>
      </w:r>
      <w:r w:rsidRPr="00435FF5">
        <w:rPr>
          <w:rFonts w:ascii="Times New Roman" w:eastAsia="Times New Roman" w:hAnsi="Times New Roman" w:cs="Times New Roman"/>
          <w:sz w:val="28"/>
        </w:rPr>
        <w:t>бы</w:t>
      </w:r>
      <w:r w:rsidRPr="00435FF5">
        <w:rPr>
          <w:rFonts w:ascii="Times New Roman" w:eastAsia="Times New Roman" w:hAnsi="Times New Roman" w:cs="Times New Roman"/>
          <w:spacing w:val="77"/>
          <w:w w:val="150"/>
          <w:sz w:val="28"/>
        </w:rPr>
        <w:t xml:space="preserve"> </w:t>
      </w:r>
      <w:r w:rsidRPr="00435FF5">
        <w:rPr>
          <w:rFonts w:ascii="Times New Roman" w:eastAsia="Times New Roman" w:hAnsi="Times New Roman" w:cs="Times New Roman"/>
          <w:i/>
          <w:sz w:val="28"/>
        </w:rPr>
        <w:t>адиабатическим</w:t>
      </w:r>
      <w:r w:rsidRPr="00435FF5">
        <w:rPr>
          <w:rFonts w:ascii="Times New Roman" w:eastAsia="Times New Roman" w:hAnsi="Times New Roman" w:cs="Times New Roman"/>
          <w:i/>
          <w:spacing w:val="73"/>
          <w:w w:val="150"/>
          <w:sz w:val="28"/>
        </w:rPr>
        <w:t xml:space="preserve"> </w:t>
      </w:r>
      <w:r w:rsidRPr="00435FF5">
        <w:rPr>
          <w:rFonts w:ascii="Times New Roman" w:eastAsia="Times New Roman" w:hAnsi="Times New Roman" w:cs="Times New Roman"/>
          <w:spacing w:val="-2"/>
          <w:sz w:val="28"/>
        </w:rPr>
        <w:t>процессом</w:t>
      </w:r>
      <w:r>
        <w:rPr>
          <w:rFonts w:ascii="Times New Roman" w:eastAsia="Times New Roman" w:hAnsi="Times New Roman" w:cs="Times New Roman"/>
          <w:spacing w:val="-2"/>
          <w:sz w:val="28"/>
        </w:rPr>
        <w:t xml:space="preserve"> </w:t>
      </w:r>
      <w:r w:rsidRPr="00435FF5">
        <w:rPr>
          <w:sz w:val="27"/>
        </w:rPr>
        <w:t>(</w:t>
      </w:r>
      <w:r w:rsidRPr="00435FF5">
        <w:rPr>
          <w:rFonts w:ascii="Symbol" w:hAnsi="Symbol"/>
          <w:sz w:val="29"/>
        </w:rPr>
        <w:t></w:t>
      </w:r>
      <w:r w:rsidRPr="00435FF5">
        <w:rPr>
          <w:i/>
          <w:sz w:val="27"/>
        </w:rPr>
        <w:t>Q</w:t>
      </w:r>
      <w:r w:rsidRPr="00435FF5">
        <w:rPr>
          <w:i/>
          <w:spacing w:val="-9"/>
          <w:sz w:val="27"/>
        </w:rPr>
        <w:t xml:space="preserve"> </w:t>
      </w:r>
      <w:r w:rsidRPr="00435FF5">
        <w:rPr>
          <w:rFonts w:ascii="Symbol" w:hAnsi="Symbol"/>
          <w:sz w:val="27"/>
        </w:rPr>
        <w:t></w:t>
      </w:r>
      <w:r w:rsidRPr="00435FF5">
        <w:rPr>
          <w:spacing w:val="-16"/>
          <w:sz w:val="27"/>
        </w:rPr>
        <w:t xml:space="preserve"> </w:t>
      </w:r>
      <w:r w:rsidRPr="00435FF5">
        <w:rPr>
          <w:sz w:val="27"/>
        </w:rPr>
        <w:t>0)</w:t>
      </w:r>
      <w:r w:rsidRPr="00435FF5">
        <w:rPr>
          <w:spacing w:val="-28"/>
          <w:sz w:val="27"/>
        </w:rPr>
        <w:t xml:space="preserve"> </w:t>
      </w:r>
      <w:r w:rsidRPr="00435FF5">
        <w:rPr>
          <w:sz w:val="28"/>
        </w:rPr>
        <w:t>,</w:t>
      </w:r>
      <w:r w:rsidRPr="00435FF5">
        <w:rPr>
          <w:spacing w:val="25"/>
          <w:sz w:val="28"/>
        </w:rPr>
        <w:t xml:space="preserve"> </w:t>
      </w:r>
      <w:r w:rsidRPr="00435FF5">
        <w:rPr>
          <w:rFonts w:ascii="Times New Roman" w:hAnsi="Times New Roman" w:cs="Times New Roman"/>
          <w:sz w:val="28"/>
        </w:rPr>
        <w:t>то</w:t>
      </w:r>
      <w:r w:rsidRPr="00435FF5">
        <w:rPr>
          <w:rFonts w:ascii="Times New Roman" w:hAnsi="Times New Roman" w:cs="Times New Roman"/>
          <w:spacing w:val="24"/>
          <w:sz w:val="28"/>
        </w:rPr>
        <w:t xml:space="preserve"> </w:t>
      </w:r>
      <w:r w:rsidRPr="00435FF5">
        <w:rPr>
          <w:rFonts w:ascii="Times New Roman" w:hAnsi="Times New Roman" w:cs="Times New Roman"/>
          <w:sz w:val="28"/>
        </w:rPr>
        <w:t>было</w:t>
      </w:r>
      <w:r w:rsidRPr="00435FF5">
        <w:rPr>
          <w:rFonts w:ascii="Times New Roman" w:hAnsi="Times New Roman" w:cs="Times New Roman"/>
          <w:spacing w:val="24"/>
          <w:sz w:val="28"/>
        </w:rPr>
        <w:t xml:space="preserve"> </w:t>
      </w:r>
      <w:r w:rsidRPr="00435FF5">
        <w:rPr>
          <w:rFonts w:ascii="Times New Roman" w:hAnsi="Times New Roman" w:cs="Times New Roman"/>
          <w:sz w:val="28"/>
        </w:rPr>
        <w:t>бы</w:t>
      </w:r>
      <w:r w:rsidRPr="00435FF5">
        <w:rPr>
          <w:rFonts w:ascii="Times New Roman" w:hAnsi="Times New Roman" w:cs="Times New Roman"/>
          <w:spacing w:val="62"/>
          <w:sz w:val="28"/>
        </w:rPr>
        <w:t xml:space="preserve"> </w:t>
      </w:r>
      <w:r w:rsidRPr="00435FF5">
        <w:rPr>
          <w:rFonts w:ascii="Times New Roman" w:hAnsi="Times New Roman" w:cs="Times New Roman"/>
          <w:i/>
          <w:sz w:val="29"/>
        </w:rPr>
        <w:t>dT</w:t>
      </w:r>
      <w:r w:rsidRPr="00435FF5">
        <w:rPr>
          <w:rFonts w:ascii="Times New Roman" w:hAnsi="Times New Roman" w:cs="Times New Roman"/>
          <w:i/>
          <w:spacing w:val="7"/>
          <w:sz w:val="29"/>
        </w:rPr>
        <w:t xml:space="preserve"> </w:t>
      </w:r>
      <w:r w:rsidRPr="00435FF5">
        <w:rPr>
          <w:rFonts w:ascii="Times New Roman" w:hAnsi="Times New Roman" w:cs="Times New Roman"/>
          <w:sz w:val="29"/>
        </w:rPr>
        <w:t>~</w:t>
      </w:r>
      <w:r w:rsidRPr="00435FF5">
        <w:rPr>
          <w:rFonts w:ascii="Times New Roman" w:hAnsi="Times New Roman" w:cs="Times New Roman"/>
          <w:spacing w:val="-17"/>
          <w:sz w:val="29"/>
        </w:rPr>
        <w:t xml:space="preserve"> </w:t>
      </w:r>
      <w:r w:rsidRPr="00435FF5">
        <w:rPr>
          <w:rFonts w:ascii="Times New Roman" w:hAnsi="Times New Roman" w:cs="Times New Roman"/>
          <w:i/>
          <w:sz w:val="29"/>
        </w:rPr>
        <w:t>dU</w:t>
      </w:r>
      <w:r w:rsidRPr="00435FF5">
        <w:rPr>
          <w:rFonts w:ascii="Times New Roman" w:hAnsi="Times New Roman" w:cs="Times New Roman"/>
          <w:i/>
          <w:spacing w:val="6"/>
          <w:sz w:val="29"/>
        </w:rPr>
        <w:t xml:space="preserve"> </w:t>
      </w:r>
      <w:r>
        <w:rPr>
          <w:rFonts w:ascii="Times New Roman" w:hAnsi="Times New Roman" w:cs="Times New Roman"/>
          <w:i/>
          <w:spacing w:val="6"/>
          <w:sz w:val="29"/>
        </w:rPr>
        <w:t>&gt;</w:t>
      </w:r>
      <w:r w:rsidRPr="00435FF5">
        <w:rPr>
          <w:rFonts w:ascii="Times New Roman" w:hAnsi="Times New Roman" w:cs="Times New Roman"/>
          <w:spacing w:val="-27"/>
          <w:sz w:val="29"/>
        </w:rPr>
        <w:t xml:space="preserve"> </w:t>
      </w:r>
      <w:r w:rsidRPr="00435FF5">
        <w:rPr>
          <w:rFonts w:ascii="Times New Roman" w:hAnsi="Times New Roman" w:cs="Times New Roman"/>
          <w:sz w:val="29"/>
        </w:rPr>
        <w:t>0</w:t>
      </w:r>
      <w:r w:rsidRPr="00435FF5">
        <w:rPr>
          <w:rFonts w:ascii="Times New Roman" w:hAnsi="Times New Roman" w:cs="Times New Roman"/>
          <w:spacing w:val="62"/>
          <w:sz w:val="29"/>
        </w:rPr>
        <w:t xml:space="preserve"> </w:t>
      </w:r>
      <w:r w:rsidRPr="00435FF5">
        <w:rPr>
          <w:rFonts w:ascii="Times New Roman" w:hAnsi="Times New Roman" w:cs="Times New Roman"/>
          <w:sz w:val="28"/>
        </w:rPr>
        <w:t>и</w:t>
      </w:r>
      <w:r w:rsidRPr="00435FF5">
        <w:rPr>
          <w:rFonts w:ascii="Times New Roman" w:hAnsi="Times New Roman" w:cs="Times New Roman"/>
          <w:spacing w:val="24"/>
          <w:sz w:val="28"/>
        </w:rPr>
        <w:t xml:space="preserve"> </w:t>
      </w:r>
      <w:r w:rsidRPr="00435FF5">
        <w:rPr>
          <w:rFonts w:ascii="Times New Roman" w:hAnsi="Times New Roman" w:cs="Times New Roman"/>
          <w:sz w:val="28"/>
        </w:rPr>
        <w:t>повышение</w:t>
      </w:r>
      <w:r w:rsidRPr="00435FF5">
        <w:rPr>
          <w:rFonts w:ascii="Times New Roman" w:hAnsi="Times New Roman" w:cs="Times New Roman"/>
          <w:spacing w:val="24"/>
          <w:sz w:val="28"/>
        </w:rPr>
        <w:t xml:space="preserve"> </w:t>
      </w:r>
      <w:r w:rsidRPr="00435FF5">
        <w:rPr>
          <w:rFonts w:ascii="Times New Roman" w:hAnsi="Times New Roman" w:cs="Times New Roman"/>
          <w:sz w:val="28"/>
        </w:rPr>
        <w:t>температуры</w:t>
      </w:r>
      <w:r w:rsidRPr="00435FF5">
        <w:rPr>
          <w:rFonts w:ascii="Times New Roman" w:hAnsi="Times New Roman" w:cs="Times New Roman"/>
          <w:spacing w:val="24"/>
          <w:sz w:val="28"/>
        </w:rPr>
        <w:t xml:space="preserve"> </w:t>
      </w:r>
      <w:r w:rsidRPr="00435FF5">
        <w:rPr>
          <w:rFonts w:ascii="Times New Roman" w:hAnsi="Times New Roman" w:cs="Times New Roman"/>
          <w:sz w:val="28"/>
        </w:rPr>
        <w:t>было</w:t>
      </w:r>
      <w:r w:rsidRPr="00435FF5">
        <w:rPr>
          <w:rFonts w:ascii="Times New Roman" w:hAnsi="Times New Roman" w:cs="Times New Roman"/>
          <w:spacing w:val="26"/>
          <w:sz w:val="28"/>
        </w:rPr>
        <w:t xml:space="preserve"> </w:t>
      </w:r>
      <w:r w:rsidRPr="00435FF5">
        <w:rPr>
          <w:rFonts w:ascii="Times New Roman" w:hAnsi="Times New Roman" w:cs="Times New Roman"/>
          <w:sz w:val="28"/>
        </w:rPr>
        <w:t>бы</w:t>
      </w:r>
      <w:r w:rsidRPr="00435FF5">
        <w:rPr>
          <w:rFonts w:ascii="Times New Roman" w:hAnsi="Times New Roman" w:cs="Times New Roman"/>
          <w:spacing w:val="26"/>
          <w:sz w:val="28"/>
        </w:rPr>
        <w:t xml:space="preserve"> </w:t>
      </w:r>
      <w:r w:rsidRPr="00435FF5">
        <w:rPr>
          <w:rFonts w:ascii="Times New Roman" w:hAnsi="Times New Roman" w:cs="Times New Roman"/>
          <w:spacing w:val="-4"/>
          <w:sz w:val="28"/>
        </w:rPr>
        <w:t>мак</w:t>
      </w:r>
      <w:r w:rsidRPr="00435FF5">
        <w:rPr>
          <w:rFonts w:ascii="Times New Roman" w:eastAsia="Times New Roman" w:hAnsi="Times New Roman" w:cs="Times New Roman"/>
          <w:sz w:val="28"/>
          <w:szCs w:val="28"/>
        </w:rPr>
        <w:t>симальным.</w:t>
      </w:r>
      <w:r w:rsidRPr="00435FF5">
        <w:rPr>
          <w:rFonts w:ascii="Times New Roman" w:eastAsia="Times New Roman" w:hAnsi="Times New Roman" w:cs="Times New Roman"/>
          <w:spacing w:val="40"/>
          <w:sz w:val="28"/>
          <w:szCs w:val="28"/>
        </w:rPr>
        <w:t xml:space="preserve"> </w:t>
      </w:r>
      <w:r w:rsidRPr="00435FF5">
        <w:rPr>
          <w:rFonts w:ascii="Times New Roman" w:eastAsia="Times New Roman" w:hAnsi="Times New Roman" w:cs="Times New Roman"/>
          <w:sz w:val="28"/>
          <w:szCs w:val="28"/>
        </w:rPr>
        <w:t>Реальный процесс сжатия, вообще говоря, сопровождается от-</w:t>
      </w:r>
      <w:r w:rsidRPr="00435FF5">
        <w:rPr>
          <w:rFonts w:ascii="Times New Roman" w:eastAsia="Times New Roman" w:hAnsi="Times New Roman" w:cs="Times New Roman"/>
          <w:position w:val="1"/>
          <w:sz w:val="28"/>
          <w:szCs w:val="28"/>
        </w:rPr>
        <w:t xml:space="preserve">дачей тепла во внешнюю среду </w:t>
      </w:r>
      <w:r w:rsidRPr="00435FF5">
        <w:rPr>
          <w:rFonts w:ascii="Symbol" w:eastAsia="Times New Roman" w:hAnsi="Symbol" w:cs="Times New Roman"/>
          <w:spacing w:val="12"/>
          <w:sz w:val="29"/>
          <w:szCs w:val="28"/>
        </w:rPr>
        <w:t></w:t>
      </w:r>
      <w:r w:rsidRPr="00435FF5">
        <w:rPr>
          <w:rFonts w:ascii="Times New Roman" w:eastAsia="Times New Roman" w:hAnsi="Times New Roman" w:cs="Times New Roman"/>
          <w:i/>
          <w:spacing w:val="12"/>
          <w:sz w:val="27"/>
          <w:szCs w:val="28"/>
        </w:rPr>
        <w:t>Q</w:t>
      </w:r>
      <w:r w:rsidRPr="00435FF5">
        <w:rPr>
          <w:rFonts w:ascii="Times New Roman" w:eastAsia="Times New Roman" w:hAnsi="Times New Roman" w:cs="Times New Roman"/>
          <w:i/>
          <w:spacing w:val="6"/>
          <w:sz w:val="27"/>
          <w:szCs w:val="28"/>
        </w:rPr>
        <w:t xml:space="preserve"> </w:t>
      </w:r>
      <w:r w:rsidRPr="00435FF5">
        <w:rPr>
          <w:rFonts w:ascii="Symbol" w:eastAsia="Times New Roman" w:hAnsi="Symbol" w:cs="Times New Roman"/>
          <w:sz w:val="27"/>
          <w:szCs w:val="28"/>
        </w:rPr>
        <w:t></w:t>
      </w:r>
      <w:r w:rsidRPr="00435FF5">
        <w:rPr>
          <w:rFonts w:ascii="Times New Roman" w:eastAsia="Times New Roman" w:hAnsi="Times New Roman" w:cs="Times New Roman"/>
          <w:sz w:val="27"/>
          <w:szCs w:val="28"/>
        </w:rPr>
        <w:t xml:space="preserve"> 0</w:t>
      </w:r>
      <w:r w:rsidRPr="00435FF5">
        <w:rPr>
          <w:rFonts w:ascii="Times New Roman" w:eastAsia="Times New Roman" w:hAnsi="Times New Roman" w:cs="Times New Roman"/>
          <w:spacing w:val="-19"/>
          <w:sz w:val="27"/>
          <w:szCs w:val="28"/>
        </w:rPr>
        <w:t xml:space="preserve"> </w:t>
      </w:r>
      <w:r w:rsidRPr="00435FF5">
        <w:rPr>
          <w:rFonts w:ascii="Times New Roman" w:eastAsia="Times New Roman" w:hAnsi="Times New Roman" w:cs="Times New Roman"/>
          <w:position w:val="1"/>
          <w:sz w:val="28"/>
          <w:szCs w:val="28"/>
        </w:rPr>
        <w:t>.</w:t>
      </w:r>
    </w:p>
    <w:p w14:paraId="0769F8B2" w14:textId="778B8E0F" w:rsidR="00435FF5" w:rsidRPr="00435FF5" w:rsidRDefault="00435FF5" w:rsidP="00435FF5">
      <w:pPr>
        <w:widowControl w:val="0"/>
        <w:autoSpaceDE w:val="0"/>
        <w:autoSpaceDN w:val="0"/>
        <w:spacing w:before="52" w:after="0" w:line="240" w:lineRule="auto"/>
        <w:ind w:left="2" w:right="135" w:firstLine="679"/>
        <w:jc w:val="both"/>
        <w:rPr>
          <w:rFonts w:ascii="Times New Roman" w:eastAsia="Times New Roman" w:hAnsi="Times New Roman" w:cs="Times New Roman"/>
          <w:sz w:val="28"/>
          <w:szCs w:val="28"/>
        </w:rPr>
      </w:pPr>
      <w:r w:rsidRPr="00435FF5">
        <w:rPr>
          <w:rFonts w:ascii="Times New Roman" w:eastAsia="Times New Roman" w:hAnsi="Times New Roman" w:cs="Times New Roman"/>
          <w:sz w:val="28"/>
          <w:szCs w:val="28"/>
          <w:u w:val="single"/>
        </w:rPr>
        <w:t>Процесс 1 – 2</w:t>
      </w:r>
      <w:r w:rsidRPr="00435FF5">
        <w:rPr>
          <w:rFonts w:ascii="Times New Roman" w:eastAsia="Times New Roman" w:hAnsi="Times New Roman" w:cs="Times New Roman"/>
          <w:sz w:val="28"/>
          <w:szCs w:val="28"/>
        </w:rPr>
        <w:t>. Как только накачивание прекращается, давление в баллоне начинает падать при неизменном объ</w:t>
      </w:r>
      <w:r>
        <w:rPr>
          <w:rFonts w:ascii="Times New Roman" w:eastAsia="Times New Roman" w:hAnsi="Times New Roman" w:cs="Times New Roman"/>
          <w:sz w:val="28"/>
          <w:szCs w:val="28"/>
        </w:rPr>
        <w:t>ё</w:t>
      </w:r>
      <w:r w:rsidRPr="00435FF5">
        <w:rPr>
          <w:rFonts w:ascii="Times New Roman" w:eastAsia="Times New Roman" w:hAnsi="Times New Roman" w:cs="Times New Roman"/>
          <w:sz w:val="28"/>
          <w:szCs w:val="28"/>
        </w:rPr>
        <w:t>ме, что является следствием остывания газа (закон Шарля). На участке 1 - 2 температура снижается до комнатной</w:t>
      </w:r>
      <w:r w:rsidRPr="00435FF5">
        <w:rPr>
          <w:rFonts w:ascii="Times New Roman" w:eastAsia="Times New Roman" w:hAnsi="Times New Roman" w:cs="Times New Roman"/>
          <w:spacing w:val="59"/>
          <w:w w:val="150"/>
          <w:sz w:val="28"/>
          <w:szCs w:val="28"/>
        </w:rPr>
        <w:t xml:space="preserve"> </w:t>
      </w:r>
      <w:r w:rsidRPr="00435FF5">
        <w:rPr>
          <w:rFonts w:ascii="Times New Roman" w:eastAsia="Times New Roman" w:hAnsi="Times New Roman" w:cs="Times New Roman"/>
          <w:sz w:val="28"/>
          <w:szCs w:val="28"/>
        </w:rPr>
        <w:t>за</w:t>
      </w:r>
      <w:r w:rsidRPr="00435FF5">
        <w:rPr>
          <w:rFonts w:ascii="Times New Roman" w:eastAsia="Times New Roman" w:hAnsi="Times New Roman" w:cs="Times New Roman"/>
          <w:spacing w:val="57"/>
          <w:w w:val="150"/>
          <w:sz w:val="28"/>
          <w:szCs w:val="28"/>
        </w:rPr>
        <w:t xml:space="preserve"> </w:t>
      </w:r>
      <w:r w:rsidRPr="00435FF5">
        <w:rPr>
          <w:rFonts w:ascii="Times New Roman" w:eastAsia="Times New Roman" w:hAnsi="Times New Roman" w:cs="Times New Roman"/>
          <w:sz w:val="28"/>
          <w:szCs w:val="28"/>
        </w:rPr>
        <w:t>счет</w:t>
      </w:r>
      <w:r w:rsidRPr="00435FF5">
        <w:rPr>
          <w:rFonts w:ascii="Times New Roman" w:eastAsia="Times New Roman" w:hAnsi="Times New Roman" w:cs="Times New Roman"/>
          <w:spacing w:val="57"/>
          <w:w w:val="150"/>
          <w:sz w:val="28"/>
          <w:szCs w:val="28"/>
        </w:rPr>
        <w:t xml:space="preserve"> </w:t>
      </w:r>
      <w:r w:rsidRPr="00435FF5">
        <w:rPr>
          <w:rFonts w:ascii="Times New Roman" w:eastAsia="Times New Roman" w:hAnsi="Times New Roman" w:cs="Times New Roman"/>
          <w:sz w:val="28"/>
          <w:szCs w:val="28"/>
        </w:rPr>
        <w:t>теплообмена</w:t>
      </w:r>
      <w:r w:rsidRPr="00435FF5">
        <w:rPr>
          <w:rFonts w:ascii="Times New Roman" w:eastAsia="Times New Roman" w:hAnsi="Times New Roman" w:cs="Times New Roman"/>
          <w:spacing w:val="56"/>
          <w:w w:val="150"/>
          <w:sz w:val="28"/>
          <w:szCs w:val="28"/>
        </w:rPr>
        <w:t xml:space="preserve"> </w:t>
      </w:r>
      <w:r w:rsidRPr="00435FF5">
        <w:rPr>
          <w:rFonts w:ascii="Times New Roman" w:eastAsia="Times New Roman" w:hAnsi="Times New Roman" w:cs="Times New Roman"/>
          <w:sz w:val="28"/>
          <w:szCs w:val="28"/>
        </w:rPr>
        <w:t>с</w:t>
      </w:r>
      <w:r w:rsidRPr="00435FF5">
        <w:rPr>
          <w:rFonts w:ascii="Times New Roman" w:eastAsia="Times New Roman" w:hAnsi="Times New Roman" w:cs="Times New Roman"/>
          <w:spacing w:val="57"/>
          <w:w w:val="150"/>
          <w:sz w:val="28"/>
          <w:szCs w:val="28"/>
        </w:rPr>
        <w:t xml:space="preserve"> </w:t>
      </w:r>
      <w:r w:rsidRPr="00435FF5">
        <w:rPr>
          <w:rFonts w:ascii="Times New Roman" w:eastAsia="Times New Roman" w:hAnsi="Times New Roman" w:cs="Times New Roman"/>
          <w:sz w:val="28"/>
          <w:szCs w:val="28"/>
        </w:rPr>
        <w:t>окружающей</w:t>
      </w:r>
      <w:r w:rsidRPr="00435FF5">
        <w:rPr>
          <w:rFonts w:ascii="Times New Roman" w:eastAsia="Times New Roman" w:hAnsi="Times New Roman" w:cs="Times New Roman"/>
          <w:spacing w:val="58"/>
          <w:w w:val="150"/>
          <w:sz w:val="28"/>
          <w:szCs w:val="28"/>
        </w:rPr>
        <w:t xml:space="preserve"> </w:t>
      </w:r>
      <w:r w:rsidRPr="00435FF5">
        <w:rPr>
          <w:rFonts w:ascii="Times New Roman" w:eastAsia="Times New Roman" w:hAnsi="Times New Roman" w:cs="Times New Roman"/>
          <w:sz w:val="28"/>
          <w:szCs w:val="28"/>
        </w:rPr>
        <w:t>средой.</w:t>
      </w:r>
      <w:r w:rsidRPr="00435FF5">
        <w:rPr>
          <w:rFonts w:ascii="Times New Roman" w:eastAsia="Times New Roman" w:hAnsi="Times New Roman" w:cs="Times New Roman"/>
          <w:spacing w:val="58"/>
          <w:w w:val="150"/>
          <w:sz w:val="28"/>
          <w:szCs w:val="28"/>
        </w:rPr>
        <w:t xml:space="preserve"> </w:t>
      </w:r>
      <w:r w:rsidRPr="00435FF5">
        <w:rPr>
          <w:rFonts w:ascii="Times New Roman" w:eastAsia="Times New Roman" w:hAnsi="Times New Roman" w:cs="Times New Roman"/>
          <w:sz w:val="28"/>
          <w:szCs w:val="28"/>
        </w:rPr>
        <w:t>Давление</w:t>
      </w:r>
      <w:r w:rsidRPr="00435FF5">
        <w:rPr>
          <w:rFonts w:ascii="Times New Roman" w:eastAsia="Times New Roman" w:hAnsi="Times New Roman" w:cs="Times New Roman"/>
          <w:spacing w:val="55"/>
          <w:w w:val="150"/>
          <w:sz w:val="28"/>
          <w:szCs w:val="28"/>
        </w:rPr>
        <w:t xml:space="preserve"> </w:t>
      </w:r>
      <w:r w:rsidRPr="00435FF5">
        <w:rPr>
          <w:rFonts w:ascii="Times New Roman" w:eastAsia="Times New Roman" w:hAnsi="Times New Roman" w:cs="Times New Roman"/>
          <w:sz w:val="28"/>
          <w:szCs w:val="28"/>
        </w:rPr>
        <w:t>при</w:t>
      </w:r>
      <w:r w:rsidRPr="00435FF5">
        <w:rPr>
          <w:rFonts w:ascii="Times New Roman" w:eastAsia="Times New Roman" w:hAnsi="Times New Roman" w:cs="Times New Roman"/>
          <w:spacing w:val="59"/>
          <w:w w:val="150"/>
          <w:sz w:val="28"/>
          <w:szCs w:val="28"/>
        </w:rPr>
        <w:t xml:space="preserve"> </w:t>
      </w:r>
      <w:r w:rsidRPr="00435FF5">
        <w:rPr>
          <w:rFonts w:ascii="Times New Roman" w:eastAsia="Times New Roman" w:hAnsi="Times New Roman" w:cs="Times New Roman"/>
          <w:spacing w:val="-4"/>
          <w:sz w:val="28"/>
          <w:szCs w:val="28"/>
        </w:rPr>
        <w:t>этом</w:t>
      </w:r>
      <w:r>
        <w:rPr>
          <w:rFonts w:ascii="Times New Roman" w:eastAsia="Times New Roman" w:hAnsi="Times New Roman" w:cs="Times New Roman"/>
          <w:spacing w:val="-4"/>
          <w:sz w:val="28"/>
          <w:szCs w:val="28"/>
        </w:rPr>
        <w:t xml:space="preserve"> </w:t>
      </w:r>
      <w:r w:rsidRPr="00435FF5">
        <w:rPr>
          <w:rFonts w:ascii="Times New Roman" w:eastAsia="Times New Roman" w:hAnsi="Times New Roman" w:cs="Times New Roman"/>
          <w:sz w:val="28"/>
          <w:szCs w:val="28"/>
        </w:rPr>
        <w:t>уменьшается</w:t>
      </w:r>
      <w:r w:rsidRPr="00435FF5">
        <w:rPr>
          <w:rFonts w:ascii="Times New Roman" w:eastAsia="Times New Roman" w:hAnsi="Times New Roman" w:cs="Times New Roman"/>
          <w:spacing w:val="-2"/>
          <w:sz w:val="28"/>
          <w:szCs w:val="28"/>
        </w:rPr>
        <w:t xml:space="preserve"> </w:t>
      </w:r>
      <w:r w:rsidRPr="00435FF5">
        <w:rPr>
          <w:rFonts w:ascii="Times New Roman" w:eastAsia="Times New Roman" w:hAnsi="Times New Roman" w:cs="Times New Roman"/>
          <w:sz w:val="28"/>
          <w:szCs w:val="28"/>
        </w:rPr>
        <w:t>от</w:t>
      </w:r>
      <w:r w:rsidRPr="00435FF5">
        <w:rPr>
          <w:rFonts w:ascii="Times New Roman" w:eastAsia="Times New Roman" w:hAnsi="Times New Roman" w:cs="Times New Roman"/>
          <w:spacing w:val="30"/>
          <w:sz w:val="28"/>
          <w:szCs w:val="28"/>
        </w:rPr>
        <w:t xml:space="preserve"> </w:t>
      </w:r>
      <w:r w:rsidRPr="00435FF5">
        <w:rPr>
          <w:rFonts w:ascii="Times New Roman" w:eastAsia="Times New Roman" w:hAnsi="Times New Roman" w:cs="Times New Roman"/>
          <w:i/>
          <w:position w:val="1"/>
          <w:sz w:val="29"/>
          <w:szCs w:val="28"/>
        </w:rPr>
        <w:t>P</w:t>
      </w:r>
      <w:r w:rsidRPr="00435FF5">
        <w:rPr>
          <w:rFonts w:ascii="Times New Roman" w:eastAsia="Times New Roman" w:hAnsi="Times New Roman" w:cs="Times New Roman"/>
          <w:position w:val="-6"/>
          <w:sz w:val="20"/>
          <w:szCs w:val="28"/>
        </w:rPr>
        <w:t>1</w:t>
      </w:r>
      <w:r w:rsidRPr="00435FF5">
        <w:rPr>
          <w:rFonts w:ascii="Times New Roman" w:eastAsia="Times New Roman" w:hAnsi="Times New Roman" w:cs="Times New Roman"/>
          <w:spacing w:val="44"/>
          <w:position w:val="-6"/>
          <w:sz w:val="20"/>
          <w:szCs w:val="28"/>
        </w:rPr>
        <w:t xml:space="preserve"> </w:t>
      </w:r>
      <w:r w:rsidRPr="00435FF5">
        <w:rPr>
          <w:rFonts w:ascii="Times New Roman" w:eastAsia="Times New Roman" w:hAnsi="Times New Roman" w:cs="Times New Roman"/>
          <w:spacing w:val="-5"/>
          <w:sz w:val="28"/>
          <w:szCs w:val="28"/>
        </w:rPr>
        <w:t>до</w:t>
      </w:r>
      <w:r w:rsidRPr="00435FF5">
        <w:rPr>
          <w:rFonts w:ascii="Times New Roman" w:eastAsia="Times New Roman" w:hAnsi="Times New Roman" w:cs="Times New Roman"/>
          <w:sz w:val="28"/>
          <w:szCs w:val="28"/>
        </w:rPr>
        <w:tab/>
      </w:r>
      <w:r w:rsidRPr="00435FF5">
        <w:rPr>
          <w:rFonts w:ascii="Times New Roman" w:eastAsia="Times New Roman" w:hAnsi="Times New Roman" w:cs="Times New Roman"/>
          <w:i/>
          <w:position w:val="1"/>
          <w:sz w:val="29"/>
          <w:szCs w:val="28"/>
        </w:rPr>
        <w:t>P</w:t>
      </w:r>
      <w:r w:rsidRPr="00435FF5">
        <w:rPr>
          <w:rFonts w:ascii="Times New Roman" w:eastAsia="Times New Roman" w:hAnsi="Times New Roman" w:cs="Times New Roman"/>
          <w:position w:val="-6"/>
          <w:sz w:val="20"/>
          <w:szCs w:val="28"/>
        </w:rPr>
        <w:t>2</w:t>
      </w:r>
      <w:r w:rsidRPr="00435FF5">
        <w:rPr>
          <w:rFonts w:ascii="Times New Roman" w:eastAsia="Times New Roman" w:hAnsi="Times New Roman" w:cs="Times New Roman"/>
          <w:spacing w:val="-14"/>
          <w:position w:val="-6"/>
          <w:sz w:val="20"/>
          <w:szCs w:val="28"/>
        </w:rPr>
        <w:t xml:space="preserve"> </w:t>
      </w:r>
      <w:r w:rsidRPr="00435FF5">
        <w:rPr>
          <w:rFonts w:ascii="Times New Roman" w:eastAsia="Times New Roman" w:hAnsi="Times New Roman" w:cs="Times New Roman"/>
          <w:sz w:val="28"/>
          <w:szCs w:val="28"/>
        </w:rPr>
        <w:t>.</w:t>
      </w:r>
      <w:r w:rsidRPr="00435FF5">
        <w:rPr>
          <w:rFonts w:ascii="Times New Roman" w:eastAsia="Times New Roman" w:hAnsi="Times New Roman" w:cs="Times New Roman"/>
          <w:spacing w:val="-1"/>
          <w:sz w:val="28"/>
          <w:szCs w:val="28"/>
        </w:rPr>
        <w:t xml:space="preserve"> </w:t>
      </w:r>
      <w:r w:rsidRPr="00435FF5">
        <w:rPr>
          <w:rFonts w:ascii="Times New Roman" w:eastAsia="Times New Roman" w:hAnsi="Times New Roman" w:cs="Times New Roman"/>
          <w:sz w:val="28"/>
          <w:szCs w:val="28"/>
        </w:rPr>
        <w:t>В</w:t>
      </w:r>
      <w:r w:rsidRPr="00435FF5">
        <w:rPr>
          <w:rFonts w:ascii="Times New Roman" w:eastAsia="Times New Roman" w:hAnsi="Times New Roman" w:cs="Times New Roman"/>
          <w:spacing w:val="7"/>
          <w:sz w:val="28"/>
          <w:szCs w:val="28"/>
        </w:rPr>
        <w:t xml:space="preserve"> </w:t>
      </w:r>
      <w:r w:rsidRPr="00435FF5">
        <w:rPr>
          <w:rFonts w:ascii="Times New Roman" w:eastAsia="Times New Roman" w:hAnsi="Times New Roman" w:cs="Times New Roman"/>
          <w:sz w:val="28"/>
          <w:szCs w:val="28"/>
        </w:rPr>
        <w:t>условиях</w:t>
      </w:r>
      <w:r w:rsidRPr="00435FF5">
        <w:rPr>
          <w:rFonts w:ascii="Times New Roman" w:eastAsia="Times New Roman" w:hAnsi="Times New Roman" w:cs="Times New Roman"/>
          <w:spacing w:val="6"/>
          <w:sz w:val="28"/>
          <w:szCs w:val="28"/>
        </w:rPr>
        <w:t xml:space="preserve"> </w:t>
      </w:r>
      <w:r w:rsidRPr="00435FF5">
        <w:rPr>
          <w:rFonts w:ascii="Times New Roman" w:eastAsia="Times New Roman" w:hAnsi="Times New Roman" w:cs="Times New Roman"/>
          <w:sz w:val="28"/>
          <w:szCs w:val="28"/>
        </w:rPr>
        <w:t>эксперимента</w:t>
      </w:r>
      <w:r w:rsidRPr="00435FF5">
        <w:rPr>
          <w:rFonts w:ascii="Times New Roman" w:eastAsia="Times New Roman" w:hAnsi="Times New Roman" w:cs="Times New Roman"/>
          <w:spacing w:val="6"/>
          <w:sz w:val="28"/>
          <w:szCs w:val="28"/>
        </w:rPr>
        <w:t xml:space="preserve"> </w:t>
      </w:r>
      <w:r w:rsidRPr="00435FF5">
        <w:rPr>
          <w:rFonts w:ascii="Times New Roman" w:eastAsia="Times New Roman" w:hAnsi="Times New Roman" w:cs="Times New Roman"/>
          <w:sz w:val="28"/>
          <w:szCs w:val="28"/>
        </w:rPr>
        <w:t>выравнивание</w:t>
      </w:r>
      <w:r w:rsidRPr="00435FF5">
        <w:rPr>
          <w:rFonts w:ascii="Times New Roman" w:eastAsia="Times New Roman" w:hAnsi="Times New Roman" w:cs="Times New Roman"/>
          <w:spacing w:val="6"/>
          <w:sz w:val="28"/>
          <w:szCs w:val="28"/>
        </w:rPr>
        <w:t xml:space="preserve"> </w:t>
      </w:r>
      <w:r w:rsidRPr="00435FF5">
        <w:rPr>
          <w:rFonts w:ascii="Times New Roman" w:eastAsia="Times New Roman" w:hAnsi="Times New Roman" w:cs="Times New Roman"/>
          <w:spacing w:val="-2"/>
          <w:sz w:val="28"/>
          <w:szCs w:val="28"/>
        </w:rPr>
        <w:t>темпера</w:t>
      </w:r>
      <w:r w:rsidRPr="00435FF5">
        <w:rPr>
          <w:rFonts w:ascii="Times New Roman" w:eastAsia="Times New Roman" w:hAnsi="Times New Roman" w:cs="Times New Roman"/>
          <w:sz w:val="28"/>
          <w:szCs w:val="28"/>
        </w:rPr>
        <w:t>тур длится не менее тр</w:t>
      </w:r>
      <w:r>
        <w:rPr>
          <w:rFonts w:ascii="Times New Roman" w:eastAsia="Times New Roman" w:hAnsi="Times New Roman" w:cs="Times New Roman"/>
          <w:sz w:val="28"/>
          <w:szCs w:val="28"/>
        </w:rPr>
        <w:t>ё</w:t>
      </w:r>
      <w:r w:rsidRPr="00435FF5">
        <w:rPr>
          <w:rFonts w:ascii="Times New Roman" w:eastAsia="Times New Roman" w:hAnsi="Times New Roman" w:cs="Times New Roman"/>
          <w:sz w:val="28"/>
          <w:szCs w:val="28"/>
        </w:rPr>
        <w:t>х минут. Следовательно, предыдущий процесс 0 - 1 будет близок к адиабатическому, если накачивание воздуха в сосуд произво</w:t>
      </w:r>
      <w:r w:rsidRPr="00435FF5">
        <w:rPr>
          <w:rFonts w:ascii="Times New Roman" w:eastAsia="Times New Roman" w:hAnsi="Times New Roman" w:cs="Times New Roman"/>
          <w:sz w:val="28"/>
          <w:szCs w:val="28"/>
        </w:rPr>
        <w:softHyphen/>
        <w:t>дить достаточно быстро.</w:t>
      </w:r>
    </w:p>
    <w:p w14:paraId="26FB450A" w14:textId="124BE74F" w:rsidR="000613C6" w:rsidRDefault="00435FF5" w:rsidP="00435FF5">
      <w:pPr>
        <w:pStyle w:val="a9"/>
        <w:tabs>
          <w:tab w:val="left" w:pos="3544"/>
        </w:tabs>
        <w:spacing w:before="88"/>
        <w:ind w:right="4110"/>
        <w:jc w:val="both"/>
        <w:rPr>
          <w:spacing w:val="-5"/>
          <w:sz w:val="28"/>
          <w:szCs w:val="28"/>
        </w:rPr>
      </w:pPr>
      <w:r>
        <w:rPr>
          <w:noProof/>
          <w:lang w:eastAsia="ru-RU"/>
        </w:rPr>
        <w:drawing>
          <wp:anchor distT="0" distB="0" distL="114300" distR="114300" simplePos="0" relativeHeight="251747328" behindDoc="0" locked="0" layoutInCell="1" allowOverlap="1" wp14:anchorId="6BAB58D4" wp14:editId="6F5290F2">
            <wp:simplePos x="0" y="0"/>
            <wp:positionH relativeFrom="column">
              <wp:posOffset>2783199</wp:posOffset>
            </wp:positionH>
            <wp:positionV relativeFrom="paragraph">
              <wp:posOffset>62470</wp:posOffset>
            </wp:positionV>
            <wp:extent cx="3031867" cy="3648973"/>
            <wp:effectExtent l="0" t="0" r="0" b="8890"/>
            <wp:wrapNone/>
            <wp:docPr id="1230641477" name="Рисунок 1230641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7">
                      <a:extLst>
                        <a:ext uri="{28A0092B-C50C-407E-A947-70E740481C1C}">
                          <a14:useLocalDpi xmlns:a14="http://schemas.microsoft.com/office/drawing/2010/main" val="0"/>
                        </a:ext>
                      </a:extLst>
                    </a:blip>
                    <a:stretch>
                      <a:fillRect/>
                    </a:stretch>
                  </pic:blipFill>
                  <pic:spPr>
                    <a:xfrm>
                      <a:off x="0" y="0"/>
                      <a:ext cx="3039004" cy="3657563"/>
                    </a:xfrm>
                    <a:prstGeom prst="rect">
                      <a:avLst/>
                    </a:prstGeom>
                  </pic:spPr>
                </pic:pic>
              </a:graphicData>
            </a:graphic>
            <wp14:sizeRelH relativeFrom="margin">
              <wp14:pctWidth>0</wp14:pctWidth>
            </wp14:sizeRelH>
            <wp14:sizeRelV relativeFrom="margin">
              <wp14:pctHeight>0</wp14:pctHeight>
            </wp14:sizeRelV>
          </wp:anchor>
        </w:drawing>
      </w:r>
      <w:r>
        <w:rPr>
          <w:spacing w:val="-5"/>
          <w:sz w:val="28"/>
          <w:szCs w:val="28"/>
        </w:rPr>
        <w:tab/>
      </w:r>
    </w:p>
    <w:p w14:paraId="330041F2" w14:textId="7EFF1CF5" w:rsidR="000613C6" w:rsidRDefault="00435FF5" w:rsidP="00435FF5">
      <w:pPr>
        <w:pStyle w:val="a9"/>
        <w:tabs>
          <w:tab w:val="left" w:pos="3969"/>
        </w:tabs>
        <w:spacing w:before="88"/>
        <w:ind w:right="5386"/>
        <w:jc w:val="both"/>
        <w:rPr>
          <w:spacing w:val="-5"/>
          <w:sz w:val="28"/>
          <w:szCs w:val="28"/>
        </w:rPr>
      </w:pPr>
      <w:r w:rsidRPr="00435FF5">
        <w:rPr>
          <w:spacing w:val="-5"/>
          <w:sz w:val="28"/>
          <w:szCs w:val="28"/>
        </w:rPr>
        <w:t>Процесс 2 – 3. Когда давление перестает изменяться (точка</w:t>
      </w:r>
      <w:r>
        <w:rPr>
          <w:spacing w:val="-5"/>
          <w:sz w:val="28"/>
          <w:szCs w:val="28"/>
        </w:rPr>
        <w:t xml:space="preserve"> </w:t>
      </w:r>
      <w:r w:rsidRPr="00435FF5">
        <w:rPr>
          <w:spacing w:val="-5"/>
          <w:sz w:val="28"/>
          <w:szCs w:val="28"/>
        </w:rPr>
        <w:t>2), резко выпускаем воздух из баллона.</w:t>
      </w:r>
      <w:r>
        <w:rPr>
          <w:spacing w:val="-5"/>
          <w:sz w:val="28"/>
          <w:szCs w:val="28"/>
        </w:rPr>
        <w:t xml:space="preserve"> </w:t>
      </w:r>
      <w:r w:rsidRPr="00435FF5">
        <w:rPr>
          <w:spacing w:val="-5"/>
          <w:sz w:val="28"/>
          <w:szCs w:val="28"/>
        </w:rPr>
        <w:t>Этот</w:t>
      </w:r>
      <w:r>
        <w:rPr>
          <w:spacing w:val="-5"/>
          <w:sz w:val="28"/>
          <w:szCs w:val="28"/>
        </w:rPr>
        <w:t xml:space="preserve"> </w:t>
      </w:r>
      <w:r w:rsidRPr="00435FF5">
        <w:rPr>
          <w:spacing w:val="-5"/>
          <w:sz w:val="28"/>
          <w:szCs w:val="28"/>
        </w:rPr>
        <w:t>процесс</w:t>
      </w:r>
      <w:r>
        <w:rPr>
          <w:spacing w:val="-5"/>
          <w:sz w:val="28"/>
          <w:szCs w:val="28"/>
        </w:rPr>
        <w:t xml:space="preserve"> </w:t>
      </w:r>
      <w:r w:rsidRPr="00435FF5">
        <w:rPr>
          <w:spacing w:val="-5"/>
          <w:sz w:val="28"/>
          <w:szCs w:val="28"/>
        </w:rPr>
        <w:t>можно</w:t>
      </w:r>
    </w:p>
    <w:p w14:paraId="2BEEA33A" w14:textId="398AF3A2" w:rsidR="000613C6" w:rsidRPr="00A63D76" w:rsidRDefault="00435FF5" w:rsidP="00435FF5">
      <w:pPr>
        <w:pStyle w:val="a9"/>
        <w:spacing w:before="88"/>
        <w:ind w:right="5527"/>
        <w:jc w:val="both"/>
        <w:rPr>
          <w:sz w:val="28"/>
          <w:szCs w:val="28"/>
        </w:rPr>
      </w:pPr>
      <w:r w:rsidRPr="00435FF5">
        <w:rPr>
          <w:sz w:val="28"/>
          <w:szCs w:val="28"/>
        </w:rPr>
        <w:t>считать близким к</w:t>
      </w:r>
      <w:r>
        <w:rPr>
          <w:sz w:val="28"/>
          <w:szCs w:val="28"/>
        </w:rPr>
        <w:t xml:space="preserve"> </w:t>
      </w:r>
      <w:r w:rsidRPr="00435FF5">
        <w:rPr>
          <w:sz w:val="28"/>
          <w:szCs w:val="28"/>
        </w:rPr>
        <w:t>адиабатиче</w:t>
      </w:r>
      <w:r>
        <w:rPr>
          <w:sz w:val="28"/>
          <w:szCs w:val="28"/>
        </w:rPr>
        <w:t>скому расширению.</w:t>
      </w:r>
      <w:r w:rsidR="00A63D76">
        <w:rPr>
          <w:sz w:val="28"/>
          <w:szCs w:val="28"/>
        </w:rPr>
        <w:t xml:space="preserve"> в результате объем рассматриваемой массы газа увеличивается от </w:t>
      </w:r>
      <w:r w:rsidR="00A63D76" w:rsidRPr="00A63D76">
        <w:rPr>
          <w:i/>
          <w:position w:val="1"/>
          <w:sz w:val="29"/>
          <w:szCs w:val="22"/>
        </w:rPr>
        <w:t>V</w:t>
      </w:r>
      <w:r w:rsidR="00A63D76" w:rsidRPr="00A63D76">
        <w:rPr>
          <w:position w:val="-6"/>
          <w:sz w:val="20"/>
          <w:szCs w:val="22"/>
        </w:rPr>
        <w:t>2</w:t>
      </w:r>
      <w:r w:rsidR="00A63D76" w:rsidRPr="00A63D76">
        <w:rPr>
          <w:spacing w:val="12"/>
          <w:position w:val="-6"/>
          <w:sz w:val="20"/>
          <w:szCs w:val="22"/>
        </w:rPr>
        <w:t xml:space="preserve"> </w:t>
      </w:r>
      <w:r w:rsidR="00A63D76" w:rsidRPr="00A63D76">
        <w:rPr>
          <w:rFonts w:ascii="Symbol" w:hAnsi="Symbol"/>
          <w:position w:val="1"/>
          <w:sz w:val="29"/>
          <w:szCs w:val="22"/>
        </w:rPr>
        <w:t></w:t>
      </w:r>
      <w:r w:rsidR="00A63D76" w:rsidRPr="00A63D76">
        <w:rPr>
          <w:spacing w:val="-41"/>
          <w:position w:val="1"/>
          <w:sz w:val="29"/>
          <w:szCs w:val="22"/>
        </w:rPr>
        <w:t xml:space="preserve"> </w:t>
      </w:r>
      <w:r w:rsidR="00A63D76" w:rsidRPr="00A63D76">
        <w:rPr>
          <w:i/>
          <w:spacing w:val="-7"/>
          <w:position w:val="1"/>
          <w:sz w:val="29"/>
          <w:szCs w:val="22"/>
        </w:rPr>
        <w:t>V</w:t>
      </w:r>
      <w:r w:rsidR="00A63D76" w:rsidRPr="00A63D76">
        <w:rPr>
          <w:spacing w:val="-7"/>
          <w:position w:val="-6"/>
          <w:sz w:val="20"/>
          <w:szCs w:val="22"/>
        </w:rPr>
        <w:t>1</w:t>
      </w:r>
      <w:r w:rsidR="00A63D76">
        <w:rPr>
          <w:spacing w:val="-7"/>
          <w:position w:val="-6"/>
          <w:sz w:val="20"/>
          <w:szCs w:val="22"/>
        </w:rPr>
        <w:t xml:space="preserve"> </w:t>
      </w:r>
      <w:r w:rsidR="00A63D76" w:rsidRPr="00A63D76">
        <w:rPr>
          <w:spacing w:val="-7"/>
          <w:position w:val="-6"/>
          <w:sz w:val="28"/>
          <w:szCs w:val="28"/>
        </w:rPr>
        <w:t>до</w:t>
      </w:r>
    </w:p>
    <w:p w14:paraId="1F50FE2D" w14:textId="77777777" w:rsidR="00ED61BF" w:rsidRDefault="00A63D76" w:rsidP="00A63D76">
      <w:pPr>
        <w:widowControl w:val="0"/>
        <w:autoSpaceDE w:val="0"/>
        <w:autoSpaceDN w:val="0"/>
        <w:spacing w:before="130" w:after="0" w:line="240" w:lineRule="auto"/>
        <w:ind w:left="2" w:hanging="2"/>
        <w:jc w:val="both"/>
        <w:rPr>
          <w:rFonts w:ascii="Times New Roman" w:eastAsia="Times New Roman" w:hAnsi="Times New Roman" w:cs="Times New Roman"/>
          <w:sz w:val="28"/>
        </w:rPr>
      </w:pPr>
      <w:r>
        <w:rPr>
          <w:rFonts w:ascii="Times New Roman" w:eastAsia="Times New Roman" w:hAnsi="Times New Roman" w:cs="Times New Roman"/>
          <w:sz w:val="28"/>
          <w:szCs w:val="28"/>
        </w:rPr>
        <w:t xml:space="preserve">до </w:t>
      </w:r>
      <w:r w:rsidRPr="00A63D76">
        <w:rPr>
          <w:rFonts w:ascii="Times New Roman" w:eastAsia="Times New Roman" w:hAnsi="Times New Roman" w:cs="Times New Roman"/>
          <w:i/>
          <w:position w:val="1"/>
          <w:sz w:val="29"/>
        </w:rPr>
        <w:t>V</w:t>
      </w:r>
      <w:r w:rsidRPr="00A63D76">
        <w:rPr>
          <w:rFonts w:ascii="Times New Roman" w:eastAsia="Times New Roman" w:hAnsi="Times New Roman" w:cs="Times New Roman"/>
          <w:position w:val="-6"/>
          <w:sz w:val="20"/>
        </w:rPr>
        <w:t>3</w:t>
      </w:r>
      <w:r w:rsidRPr="00A63D76">
        <w:rPr>
          <w:rFonts w:ascii="Times New Roman" w:eastAsia="Times New Roman" w:hAnsi="Times New Roman" w:cs="Times New Roman"/>
          <w:spacing w:val="6"/>
          <w:position w:val="-6"/>
          <w:sz w:val="20"/>
        </w:rPr>
        <w:t xml:space="preserve"> </w:t>
      </w:r>
      <w:r w:rsidRPr="00A63D76">
        <w:rPr>
          <w:rFonts w:ascii="Symbol" w:eastAsia="Times New Roman" w:hAnsi="Symbol" w:cs="Times New Roman"/>
          <w:position w:val="1"/>
          <w:sz w:val="29"/>
        </w:rPr>
        <w:t></w:t>
      </w:r>
      <w:r w:rsidRPr="00A63D76">
        <w:rPr>
          <w:rFonts w:ascii="Times New Roman" w:eastAsia="Times New Roman" w:hAnsi="Times New Roman" w:cs="Times New Roman"/>
          <w:spacing w:val="-39"/>
          <w:position w:val="1"/>
          <w:sz w:val="29"/>
        </w:rPr>
        <w:t xml:space="preserve"> </w:t>
      </w:r>
      <w:r w:rsidRPr="00A63D76">
        <w:rPr>
          <w:rFonts w:ascii="Times New Roman" w:eastAsia="Times New Roman" w:hAnsi="Times New Roman" w:cs="Times New Roman"/>
          <w:i/>
          <w:position w:val="1"/>
          <w:sz w:val="29"/>
        </w:rPr>
        <w:t>V</w:t>
      </w:r>
      <w:r w:rsidRPr="00A63D76">
        <w:rPr>
          <w:rFonts w:ascii="Times New Roman" w:eastAsia="Times New Roman" w:hAnsi="Times New Roman" w:cs="Times New Roman"/>
          <w:position w:val="-6"/>
          <w:sz w:val="20"/>
        </w:rPr>
        <w:t>4</w:t>
      </w:r>
      <w:r w:rsidR="00ED61BF">
        <w:rPr>
          <w:rFonts w:ascii="Times New Roman" w:eastAsia="Times New Roman" w:hAnsi="Times New Roman" w:cs="Times New Roman"/>
          <w:position w:val="-6"/>
          <w:sz w:val="20"/>
        </w:rPr>
        <w:t xml:space="preserve"> </w:t>
      </w:r>
      <w:r w:rsidR="00ED61BF" w:rsidRPr="00ED61BF">
        <w:rPr>
          <w:rFonts w:ascii="Times New Roman" w:eastAsia="Times New Roman" w:hAnsi="Times New Roman" w:cs="Times New Roman"/>
          <w:sz w:val="28"/>
        </w:rPr>
        <w:t>давление</w:t>
      </w:r>
      <w:r w:rsidR="00ED61BF" w:rsidRPr="00ED61BF">
        <w:rPr>
          <w:rFonts w:ascii="Times New Roman" w:eastAsia="Times New Roman" w:hAnsi="Times New Roman" w:cs="Times New Roman"/>
          <w:spacing w:val="16"/>
          <w:sz w:val="28"/>
        </w:rPr>
        <w:t xml:space="preserve"> </w:t>
      </w:r>
      <w:r w:rsidR="00ED61BF" w:rsidRPr="00ED61BF">
        <w:rPr>
          <w:rFonts w:ascii="Times New Roman" w:eastAsia="Times New Roman" w:hAnsi="Times New Roman" w:cs="Times New Roman"/>
          <w:sz w:val="28"/>
        </w:rPr>
        <w:t>уменьшается</w:t>
      </w:r>
    </w:p>
    <w:p w14:paraId="0A8C3C72" w14:textId="221968EA" w:rsidR="000613C6" w:rsidRPr="00ED61BF" w:rsidRDefault="00ED61BF" w:rsidP="00A63D76">
      <w:pPr>
        <w:widowControl w:val="0"/>
        <w:autoSpaceDE w:val="0"/>
        <w:autoSpaceDN w:val="0"/>
        <w:spacing w:before="130" w:after="0" w:line="240" w:lineRule="auto"/>
        <w:ind w:left="2" w:hanging="2"/>
        <w:jc w:val="both"/>
        <w:rPr>
          <w:rFonts w:ascii="Times New Roman" w:eastAsia="Times New Roman" w:hAnsi="Times New Roman" w:cs="Times New Roman"/>
          <w:sz w:val="28"/>
          <w:szCs w:val="28"/>
        </w:rPr>
      </w:pPr>
      <w:r w:rsidRPr="00ED61BF">
        <w:rPr>
          <w:rFonts w:ascii="Times New Roman" w:eastAsia="Times New Roman" w:hAnsi="Times New Roman" w:cs="Times New Roman"/>
          <w:spacing w:val="-5"/>
          <w:sz w:val="28"/>
        </w:rPr>
        <w:t>от</w:t>
      </w:r>
      <w:r>
        <w:rPr>
          <w:rFonts w:ascii="Times New Roman" w:eastAsia="Times New Roman" w:hAnsi="Times New Roman" w:cs="Times New Roman"/>
          <w:spacing w:val="-5"/>
          <w:sz w:val="28"/>
        </w:rPr>
        <w:t xml:space="preserve"> </w:t>
      </w:r>
      <w:r w:rsidRPr="00ED61BF">
        <w:rPr>
          <w:rFonts w:ascii="Times New Roman" w:eastAsia="Times New Roman" w:hAnsi="Times New Roman" w:cs="Times New Roman"/>
          <w:i/>
          <w:spacing w:val="-5"/>
          <w:position w:val="1"/>
          <w:sz w:val="29"/>
        </w:rPr>
        <w:t>P</w:t>
      </w:r>
      <w:r w:rsidRPr="00ED61BF">
        <w:rPr>
          <w:rFonts w:ascii="Times New Roman" w:eastAsia="Times New Roman" w:hAnsi="Times New Roman" w:cs="Times New Roman"/>
          <w:spacing w:val="-5"/>
          <w:position w:val="-6"/>
          <w:sz w:val="20"/>
        </w:rPr>
        <w:t>2</w:t>
      </w:r>
      <w:r w:rsidRPr="00ED61BF">
        <w:rPr>
          <w:rFonts w:ascii="Times New Roman" w:eastAsia="Times New Roman" w:hAnsi="Times New Roman" w:cs="Times New Roman"/>
          <w:position w:val="-6"/>
          <w:sz w:val="20"/>
        </w:rPr>
        <w:tab/>
      </w:r>
      <w:r w:rsidRPr="00ED61BF">
        <w:rPr>
          <w:rFonts w:ascii="Times New Roman" w:eastAsia="Times New Roman" w:hAnsi="Times New Roman" w:cs="Times New Roman"/>
          <w:sz w:val="28"/>
        </w:rPr>
        <w:t>до</w:t>
      </w:r>
      <w:r w:rsidRPr="00ED61BF">
        <w:rPr>
          <w:rFonts w:ascii="Times New Roman" w:eastAsia="Times New Roman" w:hAnsi="Times New Roman" w:cs="Times New Roman"/>
          <w:spacing w:val="-11"/>
          <w:sz w:val="28"/>
        </w:rPr>
        <w:t xml:space="preserve"> </w:t>
      </w:r>
      <w:r w:rsidRPr="00ED61BF">
        <w:rPr>
          <w:rFonts w:ascii="Times New Roman" w:eastAsia="Times New Roman" w:hAnsi="Times New Roman" w:cs="Times New Roman"/>
          <w:sz w:val="28"/>
        </w:rPr>
        <w:t>атмосферного</w:t>
      </w:r>
      <w:r w:rsidRPr="00ED61BF">
        <w:rPr>
          <w:rFonts w:ascii="Times New Roman" w:eastAsia="Times New Roman" w:hAnsi="Times New Roman" w:cs="Times New Roman"/>
          <w:spacing w:val="19"/>
          <w:sz w:val="28"/>
        </w:rPr>
        <w:t xml:space="preserve"> </w:t>
      </w:r>
      <w:r w:rsidRPr="00ED61BF">
        <w:rPr>
          <w:rFonts w:ascii="Times New Roman" w:eastAsia="Times New Roman" w:hAnsi="Times New Roman" w:cs="Times New Roman"/>
          <w:i/>
          <w:position w:val="1"/>
          <w:sz w:val="29"/>
        </w:rPr>
        <w:t>P</w:t>
      </w:r>
      <w:r w:rsidRPr="00ED61BF">
        <w:rPr>
          <w:rFonts w:ascii="Times New Roman" w:eastAsia="Times New Roman" w:hAnsi="Times New Roman" w:cs="Times New Roman"/>
          <w:position w:val="-6"/>
          <w:sz w:val="20"/>
        </w:rPr>
        <w:t>3</w:t>
      </w:r>
      <w:r w:rsidRPr="00ED61BF">
        <w:rPr>
          <w:rFonts w:ascii="Times New Roman" w:eastAsia="Times New Roman" w:hAnsi="Times New Roman" w:cs="Times New Roman"/>
          <w:spacing w:val="7"/>
          <w:position w:val="-6"/>
          <w:sz w:val="20"/>
        </w:rPr>
        <w:t xml:space="preserve"> </w:t>
      </w:r>
      <w:r w:rsidRPr="00ED61BF">
        <w:rPr>
          <w:rFonts w:ascii="Symbol" w:eastAsia="Times New Roman" w:hAnsi="Symbol" w:cs="Times New Roman"/>
          <w:position w:val="1"/>
          <w:sz w:val="29"/>
        </w:rPr>
        <w:t></w:t>
      </w:r>
      <w:r w:rsidRPr="00ED61BF">
        <w:rPr>
          <w:rFonts w:ascii="Times New Roman" w:eastAsia="Times New Roman" w:hAnsi="Times New Roman" w:cs="Times New Roman"/>
          <w:spacing w:val="-18"/>
          <w:position w:val="1"/>
          <w:sz w:val="29"/>
        </w:rPr>
        <w:t xml:space="preserve"> </w:t>
      </w:r>
      <w:r w:rsidRPr="00ED61BF">
        <w:rPr>
          <w:rFonts w:ascii="Times New Roman" w:eastAsia="Times New Roman" w:hAnsi="Times New Roman" w:cs="Times New Roman"/>
          <w:i/>
          <w:position w:val="1"/>
          <w:sz w:val="29"/>
        </w:rPr>
        <w:t>P</w:t>
      </w:r>
      <w:r w:rsidRPr="00ED61BF">
        <w:rPr>
          <w:rFonts w:ascii="Times New Roman" w:eastAsia="Times New Roman" w:hAnsi="Times New Roman" w:cs="Times New Roman"/>
          <w:position w:val="-6"/>
          <w:sz w:val="20"/>
        </w:rPr>
        <w:t>0</w:t>
      </w:r>
      <w:r w:rsidRPr="00ED61BF">
        <w:rPr>
          <w:rFonts w:ascii="Times New Roman" w:eastAsia="Times New Roman" w:hAnsi="Times New Roman" w:cs="Times New Roman"/>
          <w:spacing w:val="-23"/>
          <w:position w:val="-6"/>
          <w:sz w:val="20"/>
        </w:rPr>
        <w:t xml:space="preserve"> </w:t>
      </w:r>
      <w:r w:rsidRPr="00ED61BF">
        <w:rPr>
          <w:rFonts w:ascii="Times New Roman" w:eastAsia="Times New Roman" w:hAnsi="Times New Roman" w:cs="Times New Roman"/>
          <w:sz w:val="28"/>
        </w:rPr>
        <w:t>.</w:t>
      </w:r>
    </w:p>
    <w:p w14:paraId="3865867A" w14:textId="07EC688B" w:rsidR="00574F95" w:rsidRDefault="00ED61BF" w:rsidP="00ED61BF">
      <w:pPr>
        <w:spacing w:after="0" w:line="240" w:lineRule="auto"/>
        <w:ind w:right="5386"/>
        <w:jc w:val="both"/>
        <w:rPr>
          <w:rFonts w:ascii="Times New Roman" w:hAnsi="Times New Roman" w:cs="Times New Roman"/>
          <w:bCs/>
          <w:sz w:val="28"/>
          <w:szCs w:val="28"/>
        </w:rPr>
      </w:pPr>
      <w:r>
        <w:rPr>
          <w:rFonts w:ascii="Times New Roman" w:hAnsi="Times New Roman" w:cs="Times New Roman"/>
          <w:bCs/>
          <w:sz w:val="28"/>
          <w:szCs w:val="28"/>
        </w:rPr>
        <w:t>При этом температура понижается ниже комнатной (почему?).</w:t>
      </w:r>
    </w:p>
    <w:p w14:paraId="63D82A97" w14:textId="77777777" w:rsidR="00ED61BF" w:rsidRDefault="00ED61BF" w:rsidP="00ED61BF">
      <w:pPr>
        <w:widowControl w:val="0"/>
        <w:autoSpaceDE w:val="0"/>
        <w:autoSpaceDN w:val="0"/>
        <w:spacing w:before="2" w:after="0" w:line="360" w:lineRule="auto"/>
        <w:ind w:left="2" w:right="134" w:firstLine="679"/>
        <w:jc w:val="both"/>
        <w:rPr>
          <w:rFonts w:ascii="Times New Roman" w:eastAsia="Times New Roman" w:hAnsi="Times New Roman" w:cs="Times New Roman"/>
          <w:sz w:val="28"/>
          <w:szCs w:val="28"/>
        </w:rPr>
      </w:pPr>
    </w:p>
    <w:p w14:paraId="787CB928" w14:textId="12310B2F" w:rsidR="00ED61BF" w:rsidRPr="00ED61BF" w:rsidRDefault="00ED61BF" w:rsidP="00ED61BF">
      <w:pPr>
        <w:widowControl w:val="0"/>
        <w:autoSpaceDE w:val="0"/>
        <w:autoSpaceDN w:val="0"/>
        <w:spacing w:before="2" w:after="0" w:line="240" w:lineRule="auto"/>
        <w:ind w:left="2" w:right="134" w:firstLine="679"/>
        <w:jc w:val="both"/>
        <w:rPr>
          <w:rFonts w:ascii="Times New Roman" w:eastAsia="Times New Roman" w:hAnsi="Times New Roman" w:cs="Times New Roman"/>
          <w:sz w:val="28"/>
          <w:szCs w:val="28"/>
        </w:rPr>
      </w:pPr>
      <w:r w:rsidRPr="00ED61BF">
        <w:rPr>
          <w:rFonts w:ascii="Times New Roman" w:eastAsia="Times New Roman" w:hAnsi="Times New Roman" w:cs="Times New Roman"/>
          <w:sz w:val="28"/>
          <w:szCs w:val="28"/>
        </w:rPr>
        <w:t>Выпуск воздуха длится несколько секунд, в течение которых теплообмен через стенки баллона незначителен, поэтому процесс 2 - 3 ближе к адиабатическому, чем процесс 0 – 1. Однако следует обратить внимание на другую</w:t>
      </w:r>
      <w:r w:rsidRPr="00ED61BF">
        <w:rPr>
          <w:rFonts w:ascii="Times New Roman" w:eastAsia="Times New Roman" w:hAnsi="Times New Roman" w:cs="Times New Roman"/>
          <w:spacing w:val="40"/>
          <w:sz w:val="28"/>
          <w:szCs w:val="28"/>
        </w:rPr>
        <w:t xml:space="preserve"> </w:t>
      </w:r>
      <w:r w:rsidRPr="00ED61BF">
        <w:rPr>
          <w:rFonts w:ascii="Times New Roman" w:eastAsia="Times New Roman" w:hAnsi="Times New Roman" w:cs="Times New Roman"/>
          <w:sz w:val="28"/>
          <w:szCs w:val="28"/>
        </w:rPr>
        <w:t>сторону</w:t>
      </w:r>
      <w:r w:rsidRPr="00ED61BF">
        <w:rPr>
          <w:rFonts w:ascii="Times New Roman" w:eastAsia="Times New Roman" w:hAnsi="Times New Roman" w:cs="Times New Roman"/>
          <w:spacing w:val="40"/>
          <w:sz w:val="28"/>
          <w:szCs w:val="28"/>
        </w:rPr>
        <w:t xml:space="preserve"> </w:t>
      </w:r>
      <w:r w:rsidRPr="00ED61BF">
        <w:rPr>
          <w:rFonts w:ascii="Times New Roman" w:eastAsia="Times New Roman" w:hAnsi="Times New Roman" w:cs="Times New Roman"/>
          <w:sz w:val="28"/>
          <w:szCs w:val="28"/>
        </w:rPr>
        <w:t>“быстроты”</w:t>
      </w:r>
      <w:r w:rsidRPr="00ED61BF">
        <w:rPr>
          <w:rFonts w:ascii="Times New Roman" w:eastAsia="Times New Roman" w:hAnsi="Times New Roman" w:cs="Times New Roman"/>
          <w:spacing w:val="40"/>
          <w:sz w:val="28"/>
          <w:szCs w:val="28"/>
        </w:rPr>
        <w:t xml:space="preserve"> </w:t>
      </w:r>
      <w:r w:rsidRPr="00ED61BF">
        <w:rPr>
          <w:rFonts w:ascii="Times New Roman" w:eastAsia="Times New Roman" w:hAnsi="Times New Roman" w:cs="Times New Roman"/>
          <w:sz w:val="28"/>
          <w:szCs w:val="28"/>
        </w:rPr>
        <w:t>выполнения</w:t>
      </w:r>
      <w:r w:rsidRPr="00ED61BF">
        <w:rPr>
          <w:rFonts w:ascii="Times New Roman" w:eastAsia="Times New Roman" w:hAnsi="Times New Roman" w:cs="Times New Roman"/>
          <w:spacing w:val="40"/>
          <w:sz w:val="28"/>
          <w:szCs w:val="28"/>
        </w:rPr>
        <w:t xml:space="preserve"> </w:t>
      </w:r>
      <w:r w:rsidRPr="00ED61BF">
        <w:rPr>
          <w:rFonts w:ascii="Times New Roman" w:eastAsia="Times New Roman" w:hAnsi="Times New Roman" w:cs="Times New Roman"/>
          <w:sz w:val="28"/>
          <w:szCs w:val="28"/>
        </w:rPr>
        <w:t>процесса.</w:t>
      </w:r>
      <w:r w:rsidRPr="00ED61BF">
        <w:rPr>
          <w:rFonts w:ascii="Times New Roman" w:eastAsia="Times New Roman" w:hAnsi="Times New Roman" w:cs="Times New Roman"/>
          <w:spacing w:val="40"/>
          <w:sz w:val="28"/>
          <w:szCs w:val="28"/>
        </w:rPr>
        <w:t xml:space="preserve"> </w:t>
      </w:r>
      <w:r w:rsidRPr="00ED61BF">
        <w:rPr>
          <w:rFonts w:ascii="Times New Roman" w:eastAsia="Times New Roman" w:hAnsi="Times New Roman" w:cs="Times New Roman"/>
          <w:sz w:val="28"/>
          <w:szCs w:val="28"/>
        </w:rPr>
        <w:t>Уравнение,</w:t>
      </w:r>
      <w:r w:rsidRPr="00ED61BF">
        <w:rPr>
          <w:rFonts w:ascii="Times New Roman" w:eastAsia="Times New Roman" w:hAnsi="Times New Roman" w:cs="Times New Roman"/>
          <w:spacing w:val="40"/>
          <w:sz w:val="28"/>
          <w:szCs w:val="28"/>
        </w:rPr>
        <w:t xml:space="preserve"> </w:t>
      </w:r>
      <w:r w:rsidRPr="00ED61BF">
        <w:rPr>
          <w:rFonts w:ascii="Times New Roman" w:eastAsia="Times New Roman" w:hAnsi="Times New Roman" w:cs="Times New Roman"/>
          <w:sz w:val="28"/>
          <w:szCs w:val="28"/>
        </w:rPr>
        <w:t>описывающее</w:t>
      </w:r>
      <w:r>
        <w:rPr>
          <w:rFonts w:ascii="Times New Roman" w:eastAsia="Times New Roman" w:hAnsi="Times New Roman" w:cs="Times New Roman"/>
          <w:sz w:val="28"/>
          <w:szCs w:val="28"/>
        </w:rPr>
        <w:t xml:space="preserve"> </w:t>
      </w:r>
      <w:r w:rsidRPr="00ED61BF">
        <w:rPr>
          <w:rFonts w:ascii="Times New Roman" w:eastAsia="Times New Roman" w:hAnsi="Times New Roman" w:cs="Times New Roman"/>
          <w:sz w:val="28"/>
          <w:szCs w:val="28"/>
        </w:rPr>
        <w:t>адиабатический</w:t>
      </w:r>
      <w:r w:rsidRPr="00ED61BF">
        <w:rPr>
          <w:rFonts w:ascii="Times New Roman" w:eastAsia="Times New Roman" w:hAnsi="Times New Roman" w:cs="Times New Roman"/>
          <w:spacing w:val="40"/>
          <w:sz w:val="28"/>
          <w:szCs w:val="28"/>
        </w:rPr>
        <w:t xml:space="preserve"> </w:t>
      </w:r>
      <w:r w:rsidRPr="00ED61BF">
        <w:rPr>
          <w:rFonts w:ascii="Times New Roman" w:eastAsia="Times New Roman" w:hAnsi="Times New Roman" w:cs="Times New Roman"/>
          <w:sz w:val="28"/>
          <w:szCs w:val="28"/>
        </w:rPr>
        <w:t>процесс</w:t>
      </w:r>
      <w:r w:rsidRPr="00ED61BF">
        <w:rPr>
          <w:rFonts w:ascii="Times New Roman" w:eastAsia="Times New Roman" w:hAnsi="Times New Roman" w:cs="Times New Roman"/>
          <w:spacing w:val="-18"/>
          <w:sz w:val="28"/>
          <w:szCs w:val="28"/>
        </w:rPr>
        <w:t xml:space="preserve"> </w:t>
      </w:r>
      <w:r w:rsidRPr="00ED61BF">
        <w:rPr>
          <w:rFonts w:ascii="Times New Roman" w:eastAsia="Times New Roman" w:hAnsi="Times New Roman" w:cs="Times New Roman"/>
          <w:i/>
          <w:spacing w:val="10"/>
          <w:position w:val="1"/>
          <w:sz w:val="28"/>
          <w:szCs w:val="28"/>
        </w:rPr>
        <w:t>PV</w:t>
      </w:r>
      <w:r w:rsidRPr="00ED61BF">
        <w:rPr>
          <w:rFonts w:ascii="Symbol" w:eastAsia="Times New Roman" w:hAnsi="Symbol" w:cs="Times New Roman"/>
          <w:spacing w:val="10"/>
          <w:position w:val="1"/>
          <w:sz w:val="28"/>
          <w:szCs w:val="28"/>
          <w:vertAlign w:val="superscript"/>
        </w:rPr>
        <w:t></w:t>
      </w:r>
      <w:r w:rsidRPr="00ED61BF">
        <w:rPr>
          <w:rFonts w:ascii="Times New Roman" w:eastAsia="Times New Roman" w:hAnsi="Times New Roman" w:cs="Times New Roman"/>
          <w:spacing w:val="10"/>
          <w:position w:val="1"/>
          <w:sz w:val="28"/>
          <w:szCs w:val="28"/>
        </w:rPr>
        <w:t xml:space="preserve"> </w:t>
      </w:r>
      <w:r w:rsidRPr="00ED61BF">
        <w:rPr>
          <w:rFonts w:ascii="Symbol" w:eastAsia="Times New Roman" w:hAnsi="Symbol" w:cs="Times New Roman"/>
          <w:position w:val="1"/>
          <w:sz w:val="28"/>
          <w:szCs w:val="28"/>
        </w:rPr>
        <w:t></w:t>
      </w:r>
      <w:r w:rsidRPr="00ED61BF">
        <w:rPr>
          <w:rFonts w:ascii="Times New Roman" w:eastAsia="Times New Roman" w:hAnsi="Times New Roman" w:cs="Times New Roman"/>
          <w:spacing w:val="-19"/>
          <w:position w:val="1"/>
          <w:sz w:val="28"/>
          <w:szCs w:val="28"/>
        </w:rPr>
        <w:t xml:space="preserve"> </w:t>
      </w:r>
      <w:r w:rsidRPr="00ED61BF">
        <w:rPr>
          <w:rFonts w:ascii="Times New Roman" w:eastAsia="Times New Roman" w:hAnsi="Times New Roman" w:cs="Times New Roman"/>
          <w:i/>
          <w:position w:val="1"/>
          <w:sz w:val="28"/>
          <w:szCs w:val="28"/>
        </w:rPr>
        <w:t>const</w:t>
      </w:r>
      <w:r w:rsidRPr="00ED61BF">
        <w:rPr>
          <w:rFonts w:ascii="Times New Roman" w:eastAsia="Times New Roman" w:hAnsi="Times New Roman" w:cs="Times New Roman"/>
          <w:i/>
          <w:spacing w:val="-18"/>
          <w:position w:val="1"/>
          <w:sz w:val="28"/>
          <w:szCs w:val="28"/>
        </w:rPr>
        <w:t xml:space="preserve"> </w:t>
      </w:r>
      <w:r w:rsidRPr="00ED61BF">
        <w:rPr>
          <w:rFonts w:ascii="Times New Roman" w:eastAsia="Times New Roman" w:hAnsi="Times New Roman" w:cs="Times New Roman"/>
          <w:sz w:val="28"/>
          <w:szCs w:val="28"/>
        </w:rPr>
        <w:t>,</w:t>
      </w:r>
      <w:r w:rsidRPr="00ED61BF">
        <w:rPr>
          <w:rFonts w:ascii="Times New Roman" w:eastAsia="Times New Roman" w:hAnsi="Times New Roman" w:cs="Times New Roman"/>
          <w:spacing w:val="40"/>
          <w:sz w:val="28"/>
          <w:szCs w:val="28"/>
        </w:rPr>
        <w:t xml:space="preserve"> </w:t>
      </w:r>
      <w:r w:rsidRPr="00ED61BF">
        <w:rPr>
          <w:rFonts w:ascii="Times New Roman" w:eastAsia="Times New Roman" w:hAnsi="Times New Roman" w:cs="Times New Roman"/>
          <w:sz w:val="28"/>
          <w:szCs w:val="28"/>
        </w:rPr>
        <w:t>справедливо</w:t>
      </w:r>
      <w:r w:rsidRPr="00ED61BF">
        <w:rPr>
          <w:rFonts w:ascii="Times New Roman" w:eastAsia="Times New Roman" w:hAnsi="Times New Roman" w:cs="Times New Roman"/>
          <w:spacing w:val="40"/>
          <w:sz w:val="28"/>
          <w:szCs w:val="28"/>
        </w:rPr>
        <w:t xml:space="preserve"> </w:t>
      </w:r>
      <w:r w:rsidRPr="00ED61BF">
        <w:rPr>
          <w:rFonts w:ascii="Times New Roman" w:eastAsia="Times New Roman" w:hAnsi="Times New Roman" w:cs="Times New Roman"/>
          <w:sz w:val="28"/>
          <w:szCs w:val="28"/>
        </w:rPr>
        <w:t>лишь</w:t>
      </w:r>
      <w:r w:rsidRPr="00ED61BF">
        <w:rPr>
          <w:rFonts w:ascii="Times New Roman" w:eastAsia="Times New Roman" w:hAnsi="Times New Roman" w:cs="Times New Roman"/>
          <w:spacing w:val="40"/>
          <w:sz w:val="28"/>
          <w:szCs w:val="28"/>
        </w:rPr>
        <w:t xml:space="preserve"> </w:t>
      </w:r>
      <w:r w:rsidRPr="00ED61BF">
        <w:rPr>
          <w:rFonts w:ascii="Times New Roman" w:eastAsia="Times New Roman" w:hAnsi="Times New Roman" w:cs="Times New Roman"/>
          <w:sz w:val="28"/>
          <w:szCs w:val="28"/>
        </w:rPr>
        <w:t>для</w:t>
      </w:r>
      <w:r w:rsidRPr="00ED61BF">
        <w:rPr>
          <w:rFonts w:ascii="Times New Roman" w:eastAsia="Times New Roman" w:hAnsi="Times New Roman" w:cs="Times New Roman"/>
          <w:spacing w:val="40"/>
          <w:sz w:val="28"/>
          <w:szCs w:val="28"/>
        </w:rPr>
        <w:t xml:space="preserve"> </w:t>
      </w:r>
      <w:r w:rsidRPr="00ED61BF">
        <w:rPr>
          <w:rFonts w:ascii="Times New Roman" w:eastAsia="Times New Roman" w:hAnsi="Times New Roman" w:cs="Times New Roman"/>
          <w:sz w:val="28"/>
          <w:szCs w:val="28"/>
        </w:rPr>
        <w:t>равновесных, квазистатических процессов. Вопрос: можно ли считать столь быстрое адиабатическое расширение квазистатическим (равновесным) процессом</w:t>
      </w:r>
      <w:r>
        <w:rPr>
          <w:rFonts w:ascii="Times New Roman" w:eastAsia="Times New Roman" w:hAnsi="Times New Roman" w:cs="Times New Roman"/>
          <w:sz w:val="28"/>
          <w:szCs w:val="28"/>
        </w:rPr>
        <w:t>?</w:t>
      </w:r>
    </w:p>
    <w:p w14:paraId="29E4C140" w14:textId="76497E73" w:rsidR="00574F95" w:rsidRDefault="00ED61BF" w:rsidP="00ED61BF">
      <w:pPr>
        <w:spacing w:after="0" w:line="240" w:lineRule="auto"/>
        <w:ind w:firstLine="567"/>
        <w:jc w:val="both"/>
        <w:rPr>
          <w:rFonts w:ascii="Times New Roman" w:hAnsi="Times New Roman" w:cs="Times New Roman"/>
          <w:bCs/>
          <w:sz w:val="28"/>
          <w:szCs w:val="28"/>
        </w:rPr>
      </w:pPr>
      <w:r w:rsidRPr="00ED61BF">
        <w:rPr>
          <w:rFonts w:ascii="Times New Roman" w:hAnsi="Times New Roman" w:cs="Times New Roman"/>
          <w:bCs/>
          <w:sz w:val="28"/>
          <w:szCs w:val="28"/>
        </w:rPr>
        <w:t>Оценим время установления равновесия газа в сосуде. При выпуске воздуха внутри баллона около выпускного крана созда</w:t>
      </w:r>
      <w:r>
        <w:rPr>
          <w:rFonts w:ascii="Times New Roman" w:hAnsi="Times New Roman" w:cs="Times New Roman"/>
          <w:bCs/>
          <w:sz w:val="28"/>
          <w:szCs w:val="28"/>
        </w:rPr>
        <w:t>ё</w:t>
      </w:r>
      <w:r w:rsidRPr="00ED61BF">
        <w:rPr>
          <w:rFonts w:ascii="Times New Roman" w:hAnsi="Times New Roman" w:cs="Times New Roman"/>
          <w:bCs/>
          <w:sz w:val="28"/>
          <w:szCs w:val="28"/>
        </w:rPr>
        <w:t>тся некоторое разряжение. Это возмущение распространяется внутрь баллона со скоростью звука в воздухе. Если принять характерный размер баллона равным 0,7 м, а скорость звука равной 330 м/с, то указанное возмущение распространится на весь объ</w:t>
      </w:r>
      <w:r>
        <w:rPr>
          <w:rFonts w:ascii="Times New Roman" w:hAnsi="Times New Roman" w:cs="Times New Roman"/>
          <w:bCs/>
          <w:sz w:val="28"/>
          <w:szCs w:val="28"/>
        </w:rPr>
        <w:t>ё</w:t>
      </w:r>
      <w:r w:rsidRPr="00ED61BF">
        <w:rPr>
          <w:rFonts w:ascii="Times New Roman" w:hAnsi="Times New Roman" w:cs="Times New Roman"/>
          <w:bCs/>
          <w:sz w:val="28"/>
          <w:szCs w:val="28"/>
        </w:rPr>
        <w:t>м за время около 0,002 с. В результате многократных отражений от различных участков стенок баллона первоначальное возмущение равномерно распределяется по всему объ</w:t>
      </w:r>
      <w:r>
        <w:rPr>
          <w:rFonts w:ascii="Times New Roman" w:hAnsi="Times New Roman" w:cs="Times New Roman"/>
          <w:bCs/>
          <w:sz w:val="28"/>
          <w:szCs w:val="28"/>
        </w:rPr>
        <w:t>ё</w:t>
      </w:r>
      <w:r w:rsidRPr="00ED61BF">
        <w:rPr>
          <w:rFonts w:ascii="Times New Roman" w:hAnsi="Times New Roman" w:cs="Times New Roman"/>
          <w:bCs/>
          <w:sz w:val="28"/>
          <w:szCs w:val="28"/>
        </w:rPr>
        <w:t>му. За две секунды в баллоне должно произойти около тысячи отражений. Этого, надо полагать, вполне достаточно для установления равновесия.</w:t>
      </w:r>
    </w:p>
    <w:p w14:paraId="17EF5EB0" w14:textId="53A97F01" w:rsidR="00ED61BF" w:rsidRPr="00ED61BF" w:rsidRDefault="00ED61BF" w:rsidP="00ED61BF">
      <w:pPr>
        <w:spacing w:after="0" w:line="240" w:lineRule="auto"/>
        <w:ind w:firstLine="567"/>
        <w:jc w:val="both"/>
        <w:rPr>
          <w:rFonts w:ascii="Times New Roman" w:hAnsi="Times New Roman" w:cs="Times New Roman"/>
          <w:bCs/>
          <w:sz w:val="28"/>
          <w:szCs w:val="28"/>
        </w:rPr>
      </w:pPr>
      <w:r w:rsidRPr="00ED61BF">
        <w:rPr>
          <w:rFonts w:ascii="Times New Roman" w:hAnsi="Times New Roman" w:cs="Times New Roman"/>
          <w:bCs/>
          <w:sz w:val="28"/>
          <w:szCs w:val="28"/>
          <w:u w:val="single"/>
        </w:rPr>
        <w:t>Процесс 3 – 4.</w:t>
      </w:r>
      <w:r w:rsidRPr="00ED61BF">
        <w:rPr>
          <w:rFonts w:ascii="Times New Roman" w:hAnsi="Times New Roman" w:cs="Times New Roman"/>
          <w:bCs/>
          <w:sz w:val="28"/>
          <w:szCs w:val="28"/>
        </w:rPr>
        <w:t xml:space="preserve"> В точке 3 температура ниже комнатной и теперь она повышается за счет теплообмена с окружающей средой. В это время мы никаких действий не совершаем – объем газа не изменяется. В конечной точке 4 температура газа в баллоне становится равной комнатной.</w:t>
      </w:r>
    </w:p>
    <w:p w14:paraId="0B04F1D4" w14:textId="683A6CC1" w:rsidR="00574F95" w:rsidRDefault="00ED61BF" w:rsidP="00ED61BF">
      <w:pPr>
        <w:spacing w:after="0" w:line="240" w:lineRule="auto"/>
        <w:ind w:firstLine="567"/>
        <w:jc w:val="both"/>
        <w:rPr>
          <w:rFonts w:ascii="Times New Roman" w:hAnsi="Times New Roman" w:cs="Times New Roman"/>
          <w:bCs/>
          <w:sz w:val="28"/>
          <w:szCs w:val="28"/>
        </w:rPr>
      </w:pPr>
      <w:r w:rsidRPr="00ED61BF">
        <w:rPr>
          <w:rFonts w:ascii="Times New Roman" w:hAnsi="Times New Roman" w:cs="Times New Roman"/>
          <w:bCs/>
          <w:sz w:val="28"/>
          <w:szCs w:val="28"/>
        </w:rPr>
        <w:t>Заметим, что в точках 0, 4, 2 газ имее</w:t>
      </w:r>
      <w:r>
        <w:rPr>
          <w:rFonts w:ascii="Times New Roman" w:hAnsi="Times New Roman" w:cs="Times New Roman"/>
          <w:bCs/>
          <w:sz w:val="28"/>
          <w:szCs w:val="28"/>
        </w:rPr>
        <w:t>т одинаковую температуру – ком</w:t>
      </w:r>
      <w:r w:rsidRPr="00ED61BF">
        <w:rPr>
          <w:rFonts w:ascii="Times New Roman" w:hAnsi="Times New Roman" w:cs="Times New Roman"/>
          <w:bCs/>
          <w:sz w:val="28"/>
          <w:szCs w:val="28"/>
        </w:rPr>
        <w:t>натную, т.е. эти точки лежат на одной изотерме 0 – 4 – 2, которую называют “мнимой” изотермой (иногда “мысленной” или “гипотетической”), подч</w:t>
      </w:r>
      <w:r>
        <w:rPr>
          <w:rFonts w:ascii="Times New Roman" w:hAnsi="Times New Roman" w:cs="Times New Roman"/>
          <w:bCs/>
          <w:sz w:val="28"/>
          <w:szCs w:val="28"/>
        </w:rPr>
        <w:t>ё</w:t>
      </w:r>
      <w:r w:rsidRPr="00ED61BF">
        <w:rPr>
          <w:rFonts w:ascii="Times New Roman" w:hAnsi="Times New Roman" w:cs="Times New Roman"/>
          <w:bCs/>
          <w:sz w:val="28"/>
          <w:szCs w:val="28"/>
        </w:rPr>
        <w:t>ркивая, что реально изотермический процесс 0 – 4 – 2 не происходит. Это обстоятельство позволило Клеман - Дезорму обойтись без измерения начального и конечного объема газа. Именно в этом и заключается “изюминка” предложенного метода. Кроме того, несмотря на наличие быстропротекающих процессов 0 – 1 и 2 – 3, измерения проводятся в конце медленных процессов 1 – 2 и 3 – 4, что уменьшает погрешность измерений.</w:t>
      </w:r>
    </w:p>
    <w:p w14:paraId="57BDFC0D" w14:textId="74EAAE05" w:rsidR="00574F95" w:rsidRDefault="00ED61BF" w:rsidP="00ED61BF">
      <w:pPr>
        <w:spacing w:after="0" w:line="240" w:lineRule="auto"/>
        <w:ind w:firstLine="567"/>
        <w:jc w:val="both"/>
        <w:rPr>
          <w:rFonts w:ascii="Times New Roman" w:hAnsi="Times New Roman" w:cs="Times New Roman"/>
          <w:bCs/>
          <w:sz w:val="28"/>
          <w:szCs w:val="28"/>
        </w:rPr>
      </w:pPr>
      <w:r w:rsidRPr="00ED61BF">
        <w:rPr>
          <w:rFonts w:ascii="Times New Roman" w:hAnsi="Times New Roman" w:cs="Times New Roman"/>
          <w:bCs/>
          <w:sz w:val="28"/>
          <w:szCs w:val="28"/>
        </w:rPr>
        <w:t>Рассмотрим систему уравнений, соответствующих процессам 2 – 3, 3 –</w:t>
      </w:r>
      <w:r>
        <w:rPr>
          <w:rFonts w:ascii="Times New Roman" w:hAnsi="Times New Roman" w:cs="Times New Roman"/>
          <w:bCs/>
          <w:sz w:val="28"/>
          <w:szCs w:val="28"/>
        </w:rPr>
        <w:t xml:space="preserve"> </w:t>
      </w:r>
      <w:r w:rsidRPr="00ED61BF">
        <w:rPr>
          <w:rFonts w:ascii="Times New Roman" w:hAnsi="Times New Roman" w:cs="Times New Roman"/>
          <w:bCs/>
          <w:sz w:val="28"/>
          <w:szCs w:val="28"/>
        </w:rPr>
        <w:t>4 и 4 - 2. Для точек 2 и 3, лежащих на одной адиабате</w:t>
      </w:r>
      <w:r>
        <w:rPr>
          <w:rFonts w:ascii="Times New Roman" w:hAnsi="Times New Roman" w:cs="Times New Roman"/>
          <w:bCs/>
          <w:sz w:val="28"/>
          <w:szCs w:val="28"/>
        </w:rPr>
        <w:t xml:space="preserve"> </w:t>
      </w:r>
      <w:r>
        <w:rPr>
          <w:noProof/>
          <w:lang w:eastAsia="ru-RU"/>
        </w:rPr>
        <w:drawing>
          <wp:anchor distT="0" distB="0" distL="114300" distR="114300" simplePos="0" relativeHeight="251748352" behindDoc="0" locked="0" layoutInCell="1" allowOverlap="1" wp14:anchorId="1166CFA4" wp14:editId="14A40F46">
            <wp:simplePos x="0" y="0"/>
            <wp:positionH relativeFrom="column">
              <wp:posOffset>3974465</wp:posOffset>
            </wp:positionH>
            <wp:positionV relativeFrom="paragraph">
              <wp:posOffset>205105</wp:posOffset>
            </wp:positionV>
            <wp:extent cx="1019175" cy="285750"/>
            <wp:effectExtent l="0" t="0" r="9525" b="0"/>
            <wp:wrapNone/>
            <wp:docPr id="1230641478" name="Рисунок 1230641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8">
                      <a:extLst>
                        <a:ext uri="{28A0092B-C50C-407E-A947-70E740481C1C}">
                          <a14:useLocalDpi xmlns:a14="http://schemas.microsoft.com/office/drawing/2010/main" val="0"/>
                        </a:ext>
                      </a:extLst>
                    </a:blip>
                    <a:stretch>
                      <a:fillRect/>
                    </a:stretch>
                  </pic:blipFill>
                  <pic:spPr>
                    <a:xfrm>
                      <a:off x="0" y="0"/>
                      <a:ext cx="1019175" cy="285750"/>
                    </a:xfrm>
                    <a:prstGeom prst="rect">
                      <a:avLst/>
                    </a:prstGeom>
                  </pic:spPr>
                </pic:pic>
              </a:graphicData>
            </a:graphic>
          </wp:anchor>
        </w:drawing>
      </w:r>
      <w:r>
        <w:rPr>
          <w:rFonts w:ascii="Times New Roman" w:hAnsi="Times New Roman" w:cs="Times New Roman"/>
          <w:bCs/>
          <w:sz w:val="28"/>
          <w:szCs w:val="28"/>
        </w:rPr>
        <w:t xml:space="preserve">                        или, так как</w:t>
      </w:r>
    </w:p>
    <w:p w14:paraId="2E7B54BE" w14:textId="521B1ABF" w:rsidR="00574F95" w:rsidRPr="006E6DAB" w:rsidRDefault="00ED61BF" w:rsidP="006E6DAB">
      <w:pPr>
        <w:spacing w:after="0" w:line="240" w:lineRule="auto"/>
        <w:jc w:val="both"/>
        <w:rPr>
          <w:rFonts w:ascii="Times New Roman" w:hAnsi="Times New Roman" w:cs="Times New Roman"/>
          <w:bCs/>
          <w:sz w:val="28"/>
          <w:szCs w:val="28"/>
        </w:rPr>
      </w:pPr>
      <w:r w:rsidRPr="00ED61BF">
        <w:rPr>
          <w:rFonts w:ascii="Times New Roman" w:eastAsia="Times New Roman" w:hAnsi="Times New Roman" w:cs="Times New Roman"/>
          <w:i/>
          <w:spacing w:val="-24"/>
          <w:position w:val="1"/>
          <w:sz w:val="29"/>
        </w:rPr>
        <w:t>P</w:t>
      </w:r>
      <w:r w:rsidRPr="00ED61BF">
        <w:rPr>
          <w:rFonts w:ascii="Times New Roman" w:eastAsia="Times New Roman" w:hAnsi="Times New Roman" w:cs="Times New Roman"/>
          <w:spacing w:val="-24"/>
          <w:position w:val="-6"/>
          <w:sz w:val="20"/>
        </w:rPr>
        <w:t>3</w:t>
      </w:r>
      <w:r w:rsidRPr="00ED61BF">
        <w:rPr>
          <w:rFonts w:ascii="Times New Roman" w:eastAsia="Times New Roman" w:hAnsi="Times New Roman" w:cs="Times New Roman"/>
          <w:spacing w:val="17"/>
          <w:position w:val="-6"/>
          <w:sz w:val="20"/>
        </w:rPr>
        <w:t xml:space="preserve"> </w:t>
      </w:r>
      <w:r w:rsidRPr="00ED61BF">
        <w:rPr>
          <w:rFonts w:ascii="Symbol" w:eastAsia="Times New Roman" w:hAnsi="Symbol" w:cs="Times New Roman"/>
          <w:spacing w:val="-24"/>
          <w:position w:val="1"/>
          <w:sz w:val="29"/>
        </w:rPr>
        <w:t></w:t>
      </w:r>
      <w:r w:rsidRPr="00ED61BF">
        <w:rPr>
          <w:rFonts w:ascii="Times New Roman" w:eastAsia="Times New Roman" w:hAnsi="Times New Roman" w:cs="Times New Roman"/>
          <w:spacing w:val="-1"/>
          <w:position w:val="1"/>
          <w:sz w:val="29"/>
        </w:rPr>
        <w:t xml:space="preserve"> </w:t>
      </w:r>
      <w:r w:rsidRPr="00ED61BF">
        <w:rPr>
          <w:rFonts w:ascii="Times New Roman" w:eastAsia="Times New Roman" w:hAnsi="Times New Roman" w:cs="Times New Roman"/>
          <w:i/>
          <w:spacing w:val="-24"/>
          <w:position w:val="1"/>
          <w:sz w:val="29"/>
        </w:rPr>
        <w:t>P</w:t>
      </w:r>
      <w:r w:rsidRPr="00ED61BF">
        <w:rPr>
          <w:rFonts w:ascii="Times New Roman" w:eastAsia="Times New Roman" w:hAnsi="Times New Roman" w:cs="Times New Roman"/>
          <w:spacing w:val="-24"/>
          <w:position w:val="-6"/>
          <w:sz w:val="20"/>
        </w:rPr>
        <w:t xml:space="preserve">0 </w:t>
      </w:r>
      <w:r w:rsidRPr="00ED61BF">
        <w:rPr>
          <w:rFonts w:ascii="Times New Roman" w:eastAsia="Times New Roman" w:hAnsi="Times New Roman" w:cs="Times New Roman"/>
          <w:spacing w:val="-24"/>
          <w:sz w:val="28"/>
        </w:rPr>
        <w:t>,</w:t>
      </w:r>
      <w:r>
        <w:rPr>
          <w:rFonts w:ascii="Times New Roman" w:eastAsia="Times New Roman" w:hAnsi="Times New Roman" w:cs="Times New Roman"/>
          <w:spacing w:val="-24"/>
          <w:sz w:val="28"/>
        </w:rPr>
        <w:t xml:space="preserve"> </w:t>
      </w:r>
    </w:p>
    <w:p w14:paraId="7899224B" w14:textId="5C2767A7" w:rsidR="006E6DAB" w:rsidRDefault="00ED61BF"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6EC058FE" wp14:editId="64230015">
            <wp:extent cx="3533775" cy="314325"/>
            <wp:effectExtent l="0" t="0" r="9525" b="9525"/>
            <wp:docPr id="1230641479" name="Рисунок 1230641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9"/>
                    <a:stretch>
                      <a:fillRect/>
                    </a:stretch>
                  </pic:blipFill>
                  <pic:spPr>
                    <a:xfrm>
                      <a:off x="0" y="0"/>
                      <a:ext cx="3533775" cy="314325"/>
                    </a:xfrm>
                    <a:prstGeom prst="rect">
                      <a:avLst/>
                    </a:prstGeom>
                  </pic:spPr>
                </pic:pic>
              </a:graphicData>
            </a:graphic>
          </wp:inline>
        </w:drawing>
      </w:r>
    </w:p>
    <w:p w14:paraId="19EE73D0" w14:textId="5A28D88D" w:rsidR="00ED61BF" w:rsidRDefault="00ED61BF" w:rsidP="00ED61BF">
      <w:pPr>
        <w:spacing w:after="0" w:line="240" w:lineRule="auto"/>
        <w:ind w:firstLine="567"/>
        <w:jc w:val="both"/>
        <w:rPr>
          <w:rFonts w:ascii="Times New Roman" w:hAnsi="Times New Roman" w:cs="Times New Roman"/>
          <w:bCs/>
          <w:sz w:val="28"/>
          <w:szCs w:val="28"/>
        </w:rPr>
      </w:pPr>
      <w:r w:rsidRPr="00ED61BF">
        <w:rPr>
          <w:rFonts w:ascii="Times New Roman" w:hAnsi="Times New Roman" w:cs="Times New Roman"/>
          <w:bCs/>
          <w:sz w:val="28"/>
          <w:szCs w:val="28"/>
        </w:rPr>
        <w:t>Для точек 2 и 4, лежащих на одной мысленно проведенной изотерме, по закону Бойля – Мариотта</w:t>
      </w:r>
    </w:p>
    <w:p w14:paraId="3794951A" w14:textId="1C7A6AC9" w:rsidR="00B23A4E" w:rsidRPr="00B23A4E" w:rsidRDefault="00B23A4E" w:rsidP="00BF61CE">
      <w:pPr>
        <w:widowControl w:val="0"/>
        <w:autoSpaceDE w:val="0"/>
        <w:autoSpaceDN w:val="0"/>
        <w:spacing w:before="72" w:after="0" w:line="240" w:lineRule="auto"/>
        <w:ind w:left="1621" w:firstLine="647"/>
        <w:rPr>
          <w:rFonts w:ascii="Times New Roman" w:eastAsia="Times New Roman" w:hAnsi="Times New Roman" w:cs="Times New Roman"/>
          <w:position w:val="-7"/>
          <w:sz w:val="28"/>
          <w:szCs w:val="28"/>
        </w:rPr>
      </w:pPr>
      <w:r w:rsidRPr="00B23A4E">
        <w:rPr>
          <w:rFonts w:ascii="Times New Roman" w:eastAsia="Times New Roman" w:hAnsi="Times New Roman" w:cs="Times New Roman"/>
          <w:i/>
          <w:spacing w:val="-14"/>
          <w:sz w:val="29"/>
        </w:rPr>
        <w:t>P</w:t>
      </w:r>
      <w:r w:rsidRPr="00B23A4E">
        <w:rPr>
          <w:rFonts w:ascii="Times New Roman" w:eastAsia="Times New Roman" w:hAnsi="Times New Roman" w:cs="Times New Roman"/>
          <w:spacing w:val="-14"/>
          <w:position w:val="-7"/>
          <w:sz w:val="20"/>
        </w:rPr>
        <w:t>2</w:t>
      </w:r>
      <w:r w:rsidRPr="00B23A4E">
        <w:rPr>
          <w:rFonts w:ascii="Times New Roman" w:eastAsia="Times New Roman" w:hAnsi="Times New Roman" w:cs="Times New Roman"/>
          <w:i/>
          <w:spacing w:val="-14"/>
          <w:sz w:val="29"/>
        </w:rPr>
        <w:t>V</w:t>
      </w:r>
      <w:r w:rsidRPr="00B23A4E">
        <w:rPr>
          <w:rFonts w:ascii="Times New Roman" w:eastAsia="Times New Roman" w:hAnsi="Times New Roman" w:cs="Times New Roman"/>
          <w:spacing w:val="-14"/>
          <w:position w:val="-7"/>
          <w:sz w:val="20"/>
        </w:rPr>
        <w:t>2</w:t>
      </w:r>
      <w:r w:rsidRPr="00B23A4E">
        <w:rPr>
          <w:rFonts w:ascii="Times New Roman" w:eastAsia="Times New Roman" w:hAnsi="Times New Roman" w:cs="Times New Roman"/>
          <w:spacing w:val="7"/>
          <w:position w:val="-7"/>
          <w:sz w:val="20"/>
        </w:rPr>
        <w:t xml:space="preserve"> </w:t>
      </w:r>
      <w:r w:rsidRPr="00B23A4E">
        <w:rPr>
          <w:rFonts w:ascii="Symbol" w:eastAsia="Times New Roman" w:hAnsi="Symbol" w:cs="Times New Roman"/>
          <w:spacing w:val="-14"/>
          <w:sz w:val="29"/>
        </w:rPr>
        <w:t></w:t>
      </w:r>
      <w:r w:rsidRPr="00B23A4E">
        <w:rPr>
          <w:rFonts w:ascii="Times New Roman" w:eastAsia="Times New Roman" w:hAnsi="Times New Roman" w:cs="Times New Roman"/>
          <w:spacing w:val="-4"/>
          <w:sz w:val="29"/>
        </w:rPr>
        <w:t xml:space="preserve"> </w:t>
      </w:r>
      <w:r w:rsidRPr="00B23A4E">
        <w:rPr>
          <w:rFonts w:ascii="Times New Roman" w:eastAsia="Times New Roman" w:hAnsi="Times New Roman" w:cs="Times New Roman"/>
          <w:i/>
          <w:spacing w:val="-14"/>
          <w:sz w:val="29"/>
        </w:rPr>
        <w:t>P</w:t>
      </w:r>
      <w:r w:rsidRPr="00B23A4E">
        <w:rPr>
          <w:rFonts w:ascii="Times New Roman" w:eastAsia="Times New Roman" w:hAnsi="Times New Roman" w:cs="Times New Roman"/>
          <w:spacing w:val="-14"/>
          <w:position w:val="-7"/>
          <w:sz w:val="20"/>
        </w:rPr>
        <w:t>4</w:t>
      </w:r>
      <w:r w:rsidRPr="00B23A4E">
        <w:rPr>
          <w:rFonts w:ascii="Times New Roman" w:eastAsia="Times New Roman" w:hAnsi="Times New Roman" w:cs="Times New Roman"/>
          <w:i/>
          <w:spacing w:val="-14"/>
          <w:sz w:val="29"/>
        </w:rPr>
        <w:t>V</w:t>
      </w:r>
      <w:r w:rsidRPr="00B23A4E">
        <w:rPr>
          <w:rFonts w:ascii="Times New Roman" w:eastAsia="Times New Roman" w:hAnsi="Times New Roman" w:cs="Times New Roman"/>
          <w:spacing w:val="-14"/>
          <w:position w:val="-7"/>
          <w:sz w:val="20"/>
        </w:rPr>
        <w:t>4</w:t>
      </w:r>
      <w:r>
        <w:rPr>
          <w:rFonts w:ascii="Times New Roman" w:eastAsia="Times New Roman" w:hAnsi="Times New Roman" w:cs="Times New Roman"/>
          <w:spacing w:val="-14"/>
          <w:position w:val="-7"/>
          <w:sz w:val="20"/>
        </w:rPr>
        <w:tab/>
      </w:r>
      <w:r>
        <w:rPr>
          <w:rFonts w:ascii="Times New Roman" w:eastAsia="Times New Roman" w:hAnsi="Times New Roman" w:cs="Times New Roman"/>
          <w:spacing w:val="-14"/>
          <w:position w:val="-7"/>
          <w:sz w:val="20"/>
        </w:rPr>
        <w:tab/>
      </w:r>
      <w:r>
        <w:rPr>
          <w:rFonts w:ascii="Times New Roman" w:eastAsia="Times New Roman" w:hAnsi="Times New Roman" w:cs="Times New Roman"/>
          <w:spacing w:val="-14"/>
          <w:position w:val="-7"/>
          <w:sz w:val="20"/>
        </w:rPr>
        <w:tab/>
      </w:r>
      <w:r>
        <w:rPr>
          <w:rFonts w:ascii="Times New Roman" w:eastAsia="Times New Roman" w:hAnsi="Times New Roman" w:cs="Times New Roman"/>
          <w:spacing w:val="-14"/>
          <w:position w:val="-7"/>
          <w:sz w:val="20"/>
        </w:rPr>
        <w:tab/>
      </w:r>
      <w:r w:rsidR="00BF61CE">
        <w:rPr>
          <w:rFonts w:ascii="Times New Roman" w:eastAsia="Times New Roman" w:hAnsi="Times New Roman" w:cs="Times New Roman"/>
          <w:spacing w:val="-14"/>
          <w:position w:val="-7"/>
          <w:sz w:val="20"/>
        </w:rPr>
        <w:tab/>
      </w:r>
      <w:r w:rsidR="00BF61CE">
        <w:rPr>
          <w:rFonts w:ascii="Times New Roman" w:eastAsia="Times New Roman" w:hAnsi="Times New Roman" w:cs="Times New Roman"/>
          <w:spacing w:val="-14"/>
          <w:position w:val="-7"/>
          <w:sz w:val="20"/>
        </w:rPr>
        <w:tab/>
      </w:r>
      <w:r w:rsidR="00BF61CE" w:rsidRPr="00BF61CE">
        <w:rPr>
          <w:rFonts w:ascii="Times New Roman" w:eastAsia="Times New Roman" w:hAnsi="Times New Roman" w:cs="Times New Roman"/>
          <w:spacing w:val="-14"/>
          <w:position w:val="-7"/>
          <w:sz w:val="28"/>
          <w:szCs w:val="28"/>
        </w:rPr>
        <w:t>(6)</w:t>
      </w:r>
    </w:p>
    <w:p w14:paraId="128048AE" w14:textId="12C7F4BF" w:rsidR="00BF61CE" w:rsidRPr="00BF61CE" w:rsidRDefault="00BF61CE" w:rsidP="00BF61CE">
      <w:pPr>
        <w:widowControl w:val="0"/>
        <w:autoSpaceDE w:val="0"/>
        <w:autoSpaceDN w:val="0"/>
        <w:spacing w:after="0" w:line="240" w:lineRule="auto"/>
        <w:ind w:left="710"/>
        <w:rPr>
          <w:rFonts w:ascii="Times New Roman" w:eastAsia="Times New Roman" w:hAnsi="Times New Roman" w:cs="Times New Roman"/>
          <w:sz w:val="29"/>
        </w:rPr>
      </w:pPr>
      <w:r w:rsidRPr="00BF61CE">
        <w:rPr>
          <w:rFonts w:ascii="Times New Roman" w:eastAsia="Times New Roman" w:hAnsi="Times New Roman" w:cs="Times New Roman"/>
          <w:sz w:val="28"/>
        </w:rPr>
        <w:t>Процесс</w:t>
      </w:r>
      <w:r w:rsidRPr="00BF61CE">
        <w:rPr>
          <w:rFonts w:ascii="Times New Roman" w:eastAsia="Times New Roman" w:hAnsi="Times New Roman" w:cs="Times New Roman"/>
          <w:spacing w:val="28"/>
          <w:sz w:val="28"/>
        </w:rPr>
        <w:t xml:space="preserve"> </w:t>
      </w:r>
      <w:r w:rsidRPr="00BF61CE">
        <w:rPr>
          <w:rFonts w:ascii="Times New Roman" w:eastAsia="Times New Roman" w:hAnsi="Times New Roman" w:cs="Times New Roman"/>
          <w:sz w:val="29"/>
        </w:rPr>
        <w:t>3</w:t>
      </w:r>
      <w:r w:rsidRPr="00BF61CE">
        <w:rPr>
          <w:rFonts w:ascii="Times New Roman" w:eastAsia="Times New Roman" w:hAnsi="Times New Roman" w:cs="Times New Roman"/>
          <w:spacing w:val="-23"/>
          <w:sz w:val="29"/>
        </w:rPr>
        <w:t xml:space="preserve"> </w:t>
      </w:r>
      <w:r w:rsidRPr="00BF61CE">
        <w:rPr>
          <w:rFonts w:ascii="Symbol" w:eastAsia="Times New Roman" w:hAnsi="Symbol" w:cs="Times New Roman"/>
          <w:sz w:val="29"/>
        </w:rPr>
        <w:t></w:t>
      </w:r>
      <w:r w:rsidRPr="00BF61CE">
        <w:rPr>
          <w:rFonts w:ascii="Times New Roman" w:eastAsia="Times New Roman" w:hAnsi="Times New Roman" w:cs="Times New Roman"/>
          <w:spacing w:val="-10"/>
          <w:sz w:val="29"/>
        </w:rPr>
        <w:t xml:space="preserve"> 4</w:t>
      </w:r>
      <w:r>
        <w:rPr>
          <w:rFonts w:ascii="Times New Roman" w:eastAsia="Times New Roman" w:hAnsi="Times New Roman" w:cs="Times New Roman"/>
          <w:spacing w:val="-10"/>
          <w:sz w:val="29"/>
        </w:rPr>
        <w:t xml:space="preserve"> </w:t>
      </w:r>
      <w:r w:rsidRPr="00BF61CE">
        <w:rPr>
          <w:rFonts w:ascii="Times New Roman" w:eastAsia="Times New Roman" w:hAnsi="Times New Roman" w:cs="Times New Roman"/>
          <w:spacing w:val="-10"/>
          <w:sz w:val="29"/>
        </w:rPr>
        <w:t>изохорический, для которого</w:t>
      </w:r>
      <w:r>
        <w:rPr>
          <w:rFonts w:ascii="Times New Roman" w:eastAsia="Times New Roman" w:hAnsi="Times New Roman" w:cs="Times New Roman"/>
          <w:spacing w:val="-10"/>
          <w:sz w:val="29"/>
        </w:rPr>
        <w:t xml:space="preserve"> </w:t>
      </w:r>
    </w:p>
    <w:p w14:paraId="089E6A02" w14:textId="24566C83" w:rsidR="00BF61CE" w:rsidRPr="00BF61CE" w:rsidRDefault="00BF61CE" w:rsidP="00BF61CE">
      <w:pPr>
        <w:spacing w:before="149"/>
        <w:ind w:left="1652"/>
        <w:rPr>
          <w:rFonts w:ascii="Times New Roman" w:eastAsia="Times New Roman" w:hAnsi="Times New Roman" w:cs="Times New Roman"/>
          <w:position w:val="-7"/>
          <w:sz w:val="28"/>
          <w:szCs w:val="28"/>
        </w:rPr>
      </w:pPr>
      <w:r>
        <w:rPr>
          <w:rFonts w:ascii="Times New Roman" w:hAnsi="Times New Roman" w:cs="Times New Roman"/>
          <w:bCs/>
          <w:sz w:val="28"/>
          <w:szCs w:val="28"/>
        </w:rPr>
        <w:tab/>
      </w:r>
      <w:r w:rsidRPr="00BF61CE">
        <w:rPr>
          <w:rFonts w:ascii="Times New Roman" w:eastAsia="Times New Roman" w:hAnsi="Times New Roman" w:cs="Times New Roman"/>
          <w:i/>
          <w:spacing w:val="-4"/>
          <w:sz w:val="29"/>
        </w:rPr>
        <w:t>V</w:t>
      </w:r>
      <w:r w:rsidRPr="00BF61CE">
        <w:rPr>
          <w:rFonts w:ascii="Times New Roman" w:eastAsia="Times New Roman" w:hAnsi="Times New Roman" w:cs="Times New Roman"/>
          <w:spacing w:val="-4"/>
          <w:position w:val="-7"/>
          <w:sz w:val="20"/>
        </w:rPr>
        <w:t>3</w:t>
      </w:r>
      <w:r w:rsidRPr="00BF61CE">
        <w:rPr>
          <w:rFonts w:ascii="Times New Roman" w:eastAsia="Times New Roman" w:hAnsi="Times New Roman" w:cs="Times New Roman"/>
          <w:spacing w:val="4"/>
          <w:position w:val="-7"/>
          <w:sz w:val="20"/>
        </w:rPr>
        <w:t xml:space="preserve"> </w:t>
      </w:r>
      <w:r w:rsidRPr="00BF61CE">
        <w:rPr>
          <w:rFonts w:ascii="Symbol" w:eastAsia="Times New Roman" w:hAnsi="Symbol" w:cs="Times New Roman"/>
          <w:spacing w:val="-4"/>
          <w:sz w:val="29"/>
        </w:rPr>
        <w:t></w:t>
      </w:r>
      <w:r w:rsidRPr="00BF61CE">
        <w:rPr>
          <w:rFonts w:ascii="Times New Roman" w:eastAsia="Times New Roman" w:hAnsi="Times New Roman" w:cs="Times New Roman"/>
          <w:spacing w:val="-39"/>
          <w:sz w:val="29"/>
        </w:rPr>
        <w:t xml:space="preserve"> </w:t>
      </w:r>
      <w:r w:rsidRPr="00BF61CE">
        <w:rPr>
          <w:rFonts w:ascii="Times New Roman" w:eastAsia="Times New Roman" w:hAnsi="Times New Roman" w:cs="Times New Roman"/>
          <w:i/>
          <w:spacing w:val="-5"/>
          <w:sz w:val="29"/>
        </w:rPr>
        <w:t>V</w:t>
      </w:r>
      <w:r w:rsidRPr="00BF61CE">
        <w:rPr>
          <w:rFonts w:ascii="Times New Roman" w:eastAsia="Times New Roman" w:hAnsi="Times New Roman" w:cs="Times New Roman"/>
          <w:spacing w:val="-5"/>
          <w:position w:val="-7"/>
          <w:sz w:val="20"/>
        </w:rPr>
        <w:t>4</w:t>
      </w:r>
      <w:r>
        <w:rPr>
          <w:rFonts w:ascii="Times New Roman" w:eastAsia="Times New Roman" w:hAnsi="Times New Roman" w:cs="Times New Roman"/>
          <w:spacing w:val="-5"/>
          <w:position w:val="-7"/>
          <w:sz w:val="20"/>
        </w:rPr>
        <w:t xml:space="preserve">                                          </w:t>
      </w:r>
      <w:r>
        <w:rPr>
          <w:rFonts w:ascii="Times New Roman" w:eastAsia="Times New Roman" w:hAnsi="Times New Roman" w:cs="Times New Roman"/>
          <w:spacing w:val="-5"/>
          <w:position w:val="-7"/>
          <w:sz w:val="20"/>
        </w:rPr>
        <w:tab/>
      </w:r>
      <w:r>
        <w:rPr>
          <w:rFonts w:ascii="Times New Roman" w:eastAsia="Times New Roman" w:hAnsi="Times New Roman" w:cs="Times New Roman"/>
          <w:spacing w:val="-5"/>
          <w:position w:val="-7"/>
          <w:sz w:val="20"/>
        </w:rPr>
        <w:tab/>
      </w:r>
      <w:r>
        <w:rPr>
          <w:rFonts w:ascii="Times New Roman" w:eastAsia="Times New Roman" w:hAnsi="Times New Roman" w:cs="Times New Roman"/>
          <w:spacing w:val="-5"/>
          <w:position w:val="-7"/>
          <w:sz w:val="20"/>
        </w:rPr>
        <w:tab/>
      </w:r>
      <w:r>
        <w:rPr>
          <w:rFonts w:ascii="Times New Roman" w:eastAsia="Times New Roman" w:hAnsi="Times New Roman" w:cs="Times New Roman"/>
          <w:spacing w:val="-5"/>
          <w:position w:val="-7"/>
          <w:sz w:val="20"/>
        </w:rPr>
        <w:tab/>
      </w:r>
      <w:r>
        <w:rPr>
          <w:rFonts w:ascii="Times New Roman" w:eastAsia="Times New Roman" w:hAnsi="Times New Roman" w:cs="Times New Roman"/>
          <w:spacing w:val="-5"/>
          <w:position w:val="-7"/>
          <w:sz w:val="28"/>
          <w:szCs w:val="28"/>
        </w:rPr>
        <w:t>(7)</w:t>
      </w:r>
    </w:p>
    <w:p w14:paraId="6BDDAB5B" w14:textId="570F1F59" w:rsidR="00ED61BF" w:rsidRDefault="00BF61CE" w:rsidP="00BF61CE">
      <w:pPr>
        <w:spacing w:after="0" w:line="240" w:lineRule="auto"/>
        <w:ind w:firstLine="567"/>
        <w:jc w:val="both"/>
        <w:rPr>
          <w:rFonts w:ascii="Times New Roman" w:hAnsi="Times New Roman" w:cs="Times New Roman"/>
          <w:bCs/>
          <w:sz w:val="28"/>
          <w:szCs w:val="28"/>
        </w:rPr>
      </w:pPr>
      <w:r w:rsidRPr="00BF61CE">
        <w:rPr>
          <w:rFonts w:ascii="Times New Roman" w:hAnsi="Times New Roman" w:cs="Times New Roman"/>
          <w:bCs/>
          <w:sz w:val="28"/>
          <w:szCs w:val="28"/>
        </w:rPr>
        <w:t>Из (6) и (7) получаем:</w:t>
      </w:r>
    </w:p>
    <w:p w14:paraId="3203B620" w14:textId="0819CE18" w:rsidR="00ED61BF" w:rsidRDefault="00BF61CE"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20748987" wp14:editId="42FD3CFF">
            <wp:extent cx="2846717" cy="454078"/>
            <wp:effectExtent l="0" t="0" r="0" b="3175"/>
            <wp:docPr id="1230641480" name="Рисунок 1230641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0"/>
                    <a:stretch>
                      <a:fillRect/>
                    </a:stretch>
                  </pic:blipFill>
                  <pic:spPr>
                    <a:xfrm>
                      <a:off x="0" y="0"/>
                      <a:ext cx="2873590" cy="458365"/>
                    </a:xfrm>
                    <a:prstGeom prst="rect">
                      <a:avLst/>
                    </a:prstGeom>
                  </pic:spPr>
                </pic:pic>
              </a:graphicData>
            </a:graphic>
          </wp:inline>
        </w:drawing>
      </w:r>
    </w:p>
    <w:p w14:paraId="536EAB09" w14:textId="7376A5A4" w:rsidR="00ED61BF" w:rsidRDefault="00BF61CE" w:rsidP="006E6DAB">
      <w:pPr>
        <w:spacing w:after="0" w:line="240" w:lineRule="auto"/>
        <w:jc w:val="both"/>
        <w:rPr>
          <w:rFonts w:ascii="Times New Roman" w:hAnsi="Times New Roman" w:cs="Times New Roman"/>
          <w:bCs/>
          <w:sz w:val="28"/>
          <w:szCs w:val="28"/>
        </w:rPr>
      </w:pPr>
      <w:r w:rsidRPr="00BF61CE">
        <w:rPr>
          <w:rFonts w:ascii="Times New Roman" w:hAnsi="Times New Roman" w:cs="Times New Roman"/>
          <w:bCs/>
          <w:sz w:val="28"/>
          <w:szCs w:val="28"/>
        </w:rPr>
        <w:t>Подставляя (8) в (5), получаем уравнение</w:t>
      </w:r>
    </w:p>
    <w:p w14:paraId="57A46810" w14:textId="74E7BB9D" w:rsidR="00ED61BF" w:rsidRDefault="00BF61CE"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7915763C" wp14:editId="3D090580">
            <wp:extent cx="3295650" cy="600075"/>
            <wp:effectExtent l="0" t="0" r="0" b="9525"/>
            <wp:docPr id="1230641481" name="Рисунок 1230641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1"/>
                    <a:stretch>
                      <a:fillRect/>
                    </a:stretch>
                  </pic:blipFill>
                  <pic:spPr>
                    <a:xfrm>
                      <a:off x="0" y="0"/>
                      <a:ext cx="3316087" cy="603796"/>
                    </a:xfrm>
                    <a:prstGeom prst="rect">
                      <a:avLst/>
                    </a:prstGeom>
                  </pic:spPr>
                </pic:pic>
              </a:graphicData>
            </a:graphic>
          </wp:inline>
        </w:drawing>
      </w:r>
    </w:p>
    <w:p w14:paraId="76FA7EE4" w14:textId="77777777" w:rsidR="00BF61CE" w:rsidRPr="00BF61CE" w:rsidRDefault="00BF61CE" w:rsidP="00BF61CE">
      <w:pPr>
        <w:spacing w:after="0" w:line="240" w:lineRule="auto"/>
        <w:jc w:val="both"/>
        <w:rPr>
          <w:rFonts w:ascii="Times New Roman" w:hAnsi="Times New Roman" w:cs="Times New Roman"/>
          <w:bCs/>
          <w:sz w:val="28"/>
          <w:szCs w:val="28"/>
        </w:rPr>
      </w:pPr>
      <w:r w:rsidRPr="00BF61CE">
        <w:rPr>
          <w:rFonts w:ascii="Times New Roman" w:hAnsi="Times New Roman" w:cs="Times New Roman"/>
          <w:bCs/>
          <w:sz w:val="28"/>
          <w:szCs w:val="28"/>
        </w:rPr>
        <w:t xml:space="preserve">Логарифмируя (9), выражаем </w:t>
      </w:r>
      <w:r w:rsidRPr="00BF61CE">
        <w:rPr>
          <w:rFonts w:ascii="Cambria Math" w:hAnsi="Cambria Math" w:cs="Cambria Math"/>
          <w:bCs/>
          <w:sz w:val="28"/>
          <w:szCs w:val="28"/>
        </w:rPr>
        <w:t>𝛾</w:t>
      </w:r>
      <w:r w:rsidRPr="00BF61CE">
        <w:rPr>
          <w:rFonts w:ascii="Times New Roman" w:hAnsi="Times New Roman" w:cs="Times New Roman"/>
          <w:bCs/>
          <w:sz w:val="28"/>
          <w:szCs w:val="28"/>
        </w:rPr>
        <w:t xml:space="preserve"> через атмосферное давление P</w:t>
      </w:r>
      <w:r w:rsidRPr="00BF61CE">
        <w:rPr>
          <w:rFonts w:ascii="Times New Roman" w:hAnsi="Times New Roman" w:cs="Times New Roman"/>
          <w:bCs/>
          <w:sz w:val="28"/>
          <w:szCs w:val="28"/>
          <w:vertAlign w:val="subscript"/>
        </w:rPr>
        <w:t>0</w:t>
      </w:r>
      <w:r w:rsidRPr="00BF61CE">
        <w:rPr>
          <w:rFonts w:ascii="Times New Roman" w:hAnsi="Times New Roman" w:cs="Times New Roman"/>
          <w:bCs/>
          <w:sz w:val="28"/>
          <w:szCs w:val="28"/>
        </w:rPr>
        <w:t xml:space="preserve"> и давления в</w:t>
      </w:r>
    </w:p>
    <w:p w14:paraId="593907F3" w14:textId="02E2D696" w:rsidR="00ED61BF" w:rsidRDefault="00BF61CE" w:rsidP="00BF61CE">
      <w:pPr>
        <w:spacing w:after="0" w:line="240" w:lineRule="auto"/>
        <w:jc w:val="both"/>
        <w:rPr>
          <w:rFonts w:ascii="Times New Roman" w:hAnsi="Times New Roman" w:cs="Times New Roman"/>
          <w:bCs/>
          <w:sz w:val="28"/>
          <w:szCs w:val="28"/>
        </w:rPr>
      </w:pPr>
      <w:r w:rsidRPr="00BF61CE">
        <w:rPr>
          <w:rFonts w:ascii="Times New Roman" w:hAnsi="Times New Roman" w:cs="Times New Roman"/>
          <w:bCs/>
          <w:sz w:val="28"/>
          <w:szCs w:val="28"/>
        </w:rPr>
        <w:t>состояниях 2 и 4, которые требуется измерить в процессе эксперимента:</w:t>
      </w:r>
    </w:p>
    <w:p w14:paraId="1344C5AD" w14:textId="5451743A" w:rsidR="00BF61CE" w:rsidRDefault="00BF61CE"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52F3A675" wp14:editId="6845AED8">
            <wp:extent cx="4067175" cy="561975"/>
            <wp:effectExtent l="0" t="0" r="9525" b="9525"/>
            <wp:docPr id="1230641482" name="Рисунок 1230641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2"/>
                    <a:stretch>
                      <a:fillRect/>
                    </a:stretch>
                  </pic:blipFill>
                  <pic:spPr>
                    <a:xfrm>
                      <a:off x="0" y="0"/>
                      <a:ext cx="4067175" cy="561975"/>
                    </a:xfrm>
                    <a:prstGeom prst="rect">
                      <a:avLst/>
                    </a:prstGeom>
                  </pic:spPr>
                </pic:pic>
              </a:graphicData>
            </a:graphic>
          </wp:inline>
        </w:drawing>
      </w:r>
    </w:p>
    <w:p w14:paraId="33887B8A" w14:textId="15F82717" w:rsidR="00795F83" w:rsidRPr="00795F83" w:rsidRDefault="00795F83" w:rsidP="00795F83">
      <w:pPr>
        <w:spacing w:after="0" w:line="240" w:lineRule="auto"/>
        <w:jc w:val="center"/>
        <w:rPr>
          <w:rFonts w:ascii="Times New Roman" w:hAnsi="Times New Roman" w:cs="Times New Roman"/>
          <w:b/>
          <w:bCs/>
          <w:sz w:val="28"/>
          <w:szCs w:val="28"/>
          <w:u w:val="single"/>
        </w:rPr>
      </w:pPr>
      <w:r w:rsidRPr="00795F83">
        <w:rPr>
          <w:rFonts w:ascii="Times New Roman" w:hAnsi="Times New Roman" w:cs="Times New Roman"/>
          <w:b/>
          <w:bCs/>
          <w:sz w:val="28"/>
          <w:szCs w:val="28"/>
          <w:u w:val="single"/>
        </w:rPr>
        <w:t>Измерение</w:t>
      </w:r>
    </w:p>
    <w:p w14:paraId="50603465" w14:textId="73022995" w:rsidR="00BF61CE" w:rsidRDefault="00795F83"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sidRPr="00795F83">
        <w:rPr>
          <w:rFonts w:ascii="Times New Roman" w:hAnsi="Times New Roman" w:cs="Times New Roman"/>
          <w:bCs/>
          <w:sz w:val="28"/>
          <w:szCs w:val="28"/>
        </w:rPr>
        <w:t>Для величины давления воздуха в баллоне в состоянии, соответствующем точке 2 рис.3, имеем:</w:t>
      </w:r>
    </w:p>
    <w:p w14:paraId="15C6E986" w14:textId="4CA2DDF6" w:rsidR="00BF61CE" w:rsidRDefault="00795F83"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1F2A0707" wp14:editId="2A5C5729">
            <wp:extent cx="2295525" cy="533400"/>
            <wp:effectExtent l="0" t="0" r="9525" b="0"/>
            <wp:docPr id="1230641483" name="Рисунок 1230641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3"/>
                    <a:stretch>
                      <a:fillRect/>
                    </a:stretch>
                  </pic:blipFill>
                  <pic:spPr>
                    <a:xfrm>
                      <a:off x="0" y="0"/>
                      <a:ext cx="2295525" cy="533400"/>
                    </a:xfrm>
                    <a:prstGeom prst="rect">
                      <a:avLst/>
                    </a:prstGeom>
                  </pic:spPr>
                </pic:pic>
              </a:graphicData>
            </a:graphic>
          </wp:inline>
        </w:drawing>
      </w:r>
    </w:p>
    <w:p w14:paraId="1A776FA1" w14:textId="3B675B28" w:rsidR="00795F83" w:rsidRPr="00795F83" w:rsidRDefault="00795F83" w:rsidP="00795F83">
      <w:pPr>
        <w:widowControl w:val="0"/>
        <w:autoSpaceDE w:val="0"/>
        <w:autoSpaceDN w:val="0"/>
        <w:spacing w:before="289" w:after="0" w:line="240" w:lineRule="auto"/>
        <w:ind w:left="2"/>
        <w:jc w:val="both"/>
        <w:rPr>
          <w:rFonts w:ascii="Times New Roman" w:eastAsia="Times New Roman" w:hAnsi="Times New Roman" w:cs="Times New Roman"/>
          <w:sz w:val="28"/>
          <w:szCs w:val="28"/>
        </w:rPr>
      </w:pPr>
      <w:r w:rsidRPr="00795F83">
        <w:rPr>
          <w:rFonts w:ascii="Times New Roman" w:eastAsia="Times New Roman" w:hAnsi="Times New Roman" w:cs="Times New Roman"/>
          <w:sz w:val="28"/>
          <w:szCs w:val="28"/>
        </w:rPr>
        <w:t>где</w:t>
      </w:r>
      <w:r w:rsidRPr="00795F83">
        <w:rPr>
          <w:rFonts w:ascii="Times New Roman" w:eastAsia="Times New Roman" w:hAnsi="Times New Roman" w:cs="Times New Roman"/>
          <w:spacing w:val="62"/>
          <w:sz w:val="28"/>
          <w:szCs w:val="28"/>
        </w:rPr>
        <w:t xml:space="preserve"> </w:t>
      </w:r>
      <w:r w:rsidRPr="00795F83">
        <w:rPr>
          <w:rFonts w:ascii="Times New Roman" w:eastAsia="Times New Roman" w:hAnsi="Times New Roman" w:cs="Times New Roman"/>
          <w:i/>
          <w:position w:val="1"/>
          <w:sz w:val="29"/>
          <w:szCs w:val="28"/>
        </w:rPr>
        <w:t>P</w:t>
      </w:r>
      <w:r w:rsidRPr="00795F83">
        <w:rPr>
          <w:rFonts w:ascii="Times New Roman" w:eastAsia="Times New Roman" w:hAnsi="Times New Roman" w:cs="Times New Roman"/>
          <w:position w:val="1"/>
          <w:sz w:val="29"/>
          <w:szCs w:val="28"/>
          <w:vertAlign w:val="subscript"/>
        </w:rPr>
        <w:t>0</w:t>
      </w:r>
      <w:r w:rsidRPr="00795F83">
        <w:rPr>
          <w:rFonts w:ascii="Times New Roman" w:eastAsia="Times New Roman" w:hAnsi="Times New Roman" w:cs="Times New Roman"/>
          <w:spacing w:val="54"/>
          <w:position w:val="1"/>
          <w:sz w:val="29"/>
          <w:szCs w:val="28"/>
        </w:rPr>
        <w:t xml:space="preserve"> </w:t>
      </w:r>
      <w:r w:rsidRPr="00795F83">
        <w:rPr>
          <w:rFonts w:ascii="Times New Roman" w:eastAsia="Times New Roman" w:hAnsi="Times New Roman" w:cs="Times New Roman"/>
          <w:sz w:val="28"/>
          <w:szCs w:val="28"/>
        </w:rPr>
        <w:t>–</w:t>
      </w:r>
      <w:r w:rsidRPr="00795F83">
        <w:rPr>
          <w:rFonts w:ascii="Times New Roman" w:eastAsia="Times New Roman" w:hAnsi="Times New Roman" w:cs="Times New Roman"/>
          <w:spacing w:val="23"/>
          <w:sz w:val="28"/>
          <w:szCs w:val="28"/>
        </w:rPr>
        <w:t xml:space="preserve"> </w:t>
      </w:r>
      <w:r w:rsidRPr="00795F83">
        <w:rPr>
          <w:rFonts w:ascii="Times New Roman" w:eastAsia="Times New Roman" w:hAnsi="Times New Roman" w:cs="Times New Roman"/>
          <w:sz w:val="28"/>
          <w:szCs w:val="28"/>
        </w:rPr>
        <w:t>атмосферное</w:t>
      </w:r>
      <w:r w:rsidRPr="00795F83">
        <w:rPr>
          <w:rFonts w:ascii="Times New Roman" w:eastAsia="Times New Roman" w:hAnsi="Times New Roman" w:cs="Times New Roman"/>
          <w:spacing w:val="19"/>
          <w:sz w:val="28"/>
          <w:szCs w:val="28"/>
        </w:rPr>
        <w:t xml:space="preserve"> </w:t>
      </w:r>
      <w:r w:rsidRPr="00795F83">
        <w:rPr>
          <w:rFonts w:ascii="Times New Roman" w:eastAsia="Times New Roman" w:hAnsi="Times New Roman" w:cs="Times New Roman"/>
          <w:sz w:val="28"/>
          <w:szCs w:val="28"/>
        </w:rPr>
        <w:t>давление,</w:t>
      </w:r>
      <w:r w:rsidRPr="00795F83">
        <w:rPr>
          <w:rFonts w:ascii="Times New Roman" w:eastAsia="Times New Roman" w:hAnsi="Times New Roman" w:cs="Times New Roman"/>
          <w:spacing w:val="63"/>
          <w:sz w:val="28"/>
          <w:szCs w:val="28"/>
        </w:rPr>
        <w:t xml:space="preserve"> </w:t>
      </w:r>
      <w:r w:rsidRPr="00795F83">
        <w:rPr>
          <w:rFonts w:ascii="Symbol" w:eastAsia="Times New Roman" w:hAnsi="Symbol" w:cs="Times New Roman"/>
          <w:sz w:val="28"/>
          <w:szCs w:val="28"/>
        </w:rPr>
        <w:t></w:t>
      </w:r>
      <w:r w:rsidRPr="00795F83">
        <w:rPr>
          <w:rFonts w:ascii="Times New Roman" w:eastAsia="Times New Roman" w:hAnsi="Times New Roman" w:cs="Times New Roman"/>
          <w:spacing w:val="1"/>
          <w:sz w:val="28"/>
          <w:szCs w:val="28"/>
        </w:rPr>
        <w:t xml:space="preserve"> </w:t>
      </w:r>
      <w:r w:rsidRPr="00795F83">
        <w:rPr>
          <w:rFonts w:ascii="Times New Roman" w:eastAsia="Times New Roman" w:hAnsi="Times New Roman" w:cs="Times New Roman"/>
          <w:sz w:val="28"/>
          <w:szCs w:val="28"/>
        </w:rPr>
        <w:t>–</w:t>
      </w:r>
      <w:r w:rsidRPr="00795F83">
        <w:rPr>
          <w:rFonts w:ascii="Times New Roman" w:eastAsia="Times New Roman" w:hAnsi="Times New Roman" w:cs="Times New Roman"/>
          <w:spacing w:val="23"/>
          <w:sz w:val="28"/>
          <w:szCs w:val="28"/>
        </w:rPr>
        <w:t xml:space="preserve"> </w:t>
      </w:r>
      <w:r w:rsidRPr="00795F83">
        <w:rPr>
          <w:rFonts w:ascii="Times New Roman" w:eastAsia="Times New Roman" w:hAnsi="Times New Roman" w:cs="Times New Roman"/>
          <w:sz w:val="28"/>
          <w:szCs w:val="28"/>
        </w:rPr>
        <w:t>плотность</w:t>
      </w:r>
      <w:r w:rsidRPr="00795F83">
        <w:rPr>
          <w:rFonts w:ascii="Times New Roman" w:eastAsia="Times New Roman" w:hAnsi="Times New Roman" w:cs="Times New Roman"/>
          <w:spacing w:val="20"/>
          <w:sz w:val="28"/>
          <w:szCs w:val="28"/>
        </w:rPr>
        <w:t xml:space="preserve"> </w:t>
      </w:r>
      <w:r w:rsidRPr="00795F83">
        <w:rPr>
          <w:rFonts w:ascii="Times New Roman" w:eastAsia="Times New Roman" w:hAnsi="Times New Roman" w:cs="Times New Roman"/>
          <w:sz w:val="28"/>
          <w:szCs w:val="28"/>
        </w:rPr>
        <w:t>воды,</w:t>
      </w:r>
      <w:r w:rsidRPr="00795F83">
        <w:rPr>
          <w:rFonts w:ascii="Times New Roman" w:eastAsia="Times New Roman" w:hAnsi="Times New Roman" w:cs="Times New Roman"/>
          <w:spacing w:val="65"/>
          <w:sz w:val="28"/>
          <w:szCs w:val="28"/>
        </w:rPr>
        <w:t xml:space="preserve"> </w:t>
      </w:r>
      <w:r w:rsidRPr="00795F83">
        <w:rPr>
          <w:rFonts w:ascii="Times New Roman" w:eastAsia="Times New Roman" w:hAnsi="Times New Roman" w:cs="Times New Roman"/>
          <w:i/>
          <w:sz w:val="27"/>
          <w:szCs w:val="28"/>
        </w:rPr>
        <w:t>g</w:t>
      </w:r>
      <w:r w:rsidRPr="00795F83">
        <w:rPr>
          <w:rFonts w:ascii="Times New Roman" w:eastAsia="Times New Roman" w:hAnsi="Times New Roman" w:cs="Times New Roman"/>
          <w:i/>
          <w:spacing w:val="-11"/>
          <w:sz w:val="27"/>
          <w:szCs w:val="28"/>
        </w:rPr>
        <w:t xml:space="preserve"> </w:t>
      </w:r>
      <w:r w:rsidRPr="00795F83">
        <w:rPr>
          <w:rFonts w:ascii="Times New Roman" w:eastAsia="Times New Roman" w:hAnsi="Times New Roman" w:cs="Times New Roman"/>
          <w:sz w:val="28"/>
          <w:szCs w:val="28"/>
        </w:rPr>
        <w:t>–</w:t>
      </w:r>
      <w:r w:rsidRPr="00795F83">
        <w:rPr>
          <w:rFonts w:ascii="Times New Roman" w:eastAsia="Times New Roman" w:hAnsi="Times New Roman" w:cs="Times New Roman"/>
          <w:spacing w:val="23"/>
          <w:sz w:val="28"/>
          <w:szCs w:val="28"/>
        </w:rPr>
        <w:t xml:space="preserve"> </w:t>
      </w:r>
      <w:r w:rsidRPr="00795F83">
        <w:rPr>
          <w:rFonts w:ascii="Times New Roman" w:eastAsia="Times New Roman" w:hAnsi="Times New Roman" w:cs="Times New Roman"/>
          <w:sz w:val="28"/>
          <w:szCs w:val="28"/>
        </w:rPr>
        <w:t>ускорение</w:t>
      </w:r>
      <w:r w:rsidRPr="00795F83">
        <w:rPr>
          <w:rFonts w:ascii="Times New Roman" w:eastAsia="Times New Roman" w:hAnsi="Times New Roman" w:cs="Times New Roman"/>
          <w:spacing w:val="22"/>
          <w:sz w:val="28"/>
          <w:szCs w:val="28"/>
        </w:rPr>
        <w:t xml:space="preserve"> </w:t>
      </w:r>
      <w:r w:rsidRPr="00795F83">
        <w:rPr>
          <w:rFonts w:ascii="Times New Roman" w:eastAsia="Times New Roman" w:hAnsi="Times New Roman" w:cs="Times New Roman"/>
          <w:spacing w:val="-2"/>
          <w:sz w:val="28"/>
          <w:szCs w:val="28"/>
        </w:rPr>
        <w:t>свобод</w:t>
      </w:r>
      <w:r w:rsidRPr="00795F83">
        <w:rPr>
          <w:rFonts w:ascii="Times New Roman" w:eastAsia="Times New Roman" w:hAnsi="Times New Roman" w:cs="Times New Roman"/>
          <w:sz w:val="28"/>
        </w:rPr>
        <w:t>ного</w:t>
      </w:r>
      <w:r w:rsidRPr="00795F83">
        <w:rPr>
          <w:rFonts w:ascii="Times New Roman" w:eastAsia="Times New Roman" w:hAnsi="Times New Roman" w:cs="Times New Roman"/>
          <w:spacing w:val="6"/>
          <w:sz w:val="28"/>
        </w:rPr>
        <w:t xml:space="preserve"> </w:t>
      </w:r>
      <w:r w:rsidRPr="00795F83">
        <w:rPr>
          <w:rFonts w:ascii="Times New Roman" w:eastAsia="Times New Roman" w:hAnsi="Times New Roman" w:cs="Times New Roman"/>
          <w:sz w:val="28"/>
        </w:rPr>
        <w:t>падения,</w:t>
      </w:r>
      <w:r w:rsidRPr="00795F83">
        <w:rPr>
          <w:rFonts w:ascii="Times New Roman" w:eastAsia="Times New Roman" w:hAnsi="Times New Roman" w:cs="Times New Roman"/>
          <w:spacing w:val="64"/>
          <w:sz w:val="28"/>
        </w:rPr>
        <w:t xml:space="preserve"> </w:t>
      </w:r>
      <w:r w:rsidRPr="00795F83">
        <w:rPr>
          <w:rFonts w:ascii="Times New Roman" w:eastAsia="Times New Roman" w:hAnsi="Times New Roman" w:cs="Times New Roman"/>
          <w:i/>
          <w:position w:val="1"/>
          <w:sz w:val="29"/>
        </w:rPr>
        <w:t>h</w:t>
      </w:r>
      <w:r w:rsidRPr="00795F83">
        <w:rPr>
          <w:rFonts w:ascii="Times New Roman" w:eastAsia="Times New Roman" w:hAnsi="Times New Roman" w:cs="Times New Roman"/>
          <w:position w:val="1"/>
          <w:sz w:val="29"/>
          <w:vertAlign w:val="subscript"/>
        </w:rPr>
        <w:t>1</w:t>
      </w:r>
      <w:r w:rsidRPr="00795F83">
        <w:rPr>
          <w:rFonts w:ascii="Times New Roman" w:eastAsia="Times New Roman" w:hAnsi="Times New Roman" w:cs="Times New Roman"/>
          <w:spacing w:val="-13"/>
          <w:position w:val="1"/>
          <w:sz w:val="29"/>
        </w:rPr>
        <w:t xml:space="preserve"> </w:t>
      </w:r>
      <w:r w:rsidRPr="00795F83">
        <w:rPr>
          <w:rFonts w:ascii="Symbol" w:eastAsia="Times New Roman" w:hAnsi="Symbol" w:cs="Times New Roman"/>
          <w:position w:val="1"/>
          <w:sz w:val="29"/>
        </w:rPr>
        <w:t></w:t>
      </w:r>
      <w:r w:rsidRPr="00795F83">
        <w:rPr>
          <w:rFonts w:ascii="Times New Roman" w:eastAsia="Times New Roman" w:hAnsi="Times New Roman" w:cs="Times New Roman"/>
          <w:spacing w:val="-18"/>
          <w:position w:val="1"/>
          <w:sz w:val="29"/>
        </w:rPr>
        <w:t xml:space="preserve"> </w:t>
      </w:r>
      <w:r w:rsidRPr="00795F83">
        <w:rPr>
          <w:rFonts w:ascii="Times New Roman" w:eastAsia="Times New Roman" w:hAnsi="Times New Roman" w:cs="Times New Roman"/>
          <w:i/>
          <w:position w:val="1"/>
          <w:sz w:val="29"/>
        </w:rPr>
        <w:t>h</w:t>
      </w:r>
      <w:r w:rsidRPr="00795F83">
        <w:rPr>
          <w:rFonts w:ascii="Times New Roman" w:eastAsia="Times New Roman" w:hAnsi="Times New Roman" w:cs="Times New Roman"/>
          <w:position w:val="1"/>
          <w:sz w:val="29"/>
          <w:vertAlign w:val="subscript"/>
        </w:rPr>
        <w:t>1</w:t>
      </w:r>
      <w:r w:rsidRPr="00795F83">
        <w:rPr>
          <w:rFonts w:ascii="Symbol" w:eastAsia="Times New Roman" w:hAnsi="Symbol" w:cs="Times New Roman"/>
          <w:position w:val="3"/>
          <w:sz w:val="29"/>
        </w:rPr>
        <w:t></w:t>
      </w:r>
      <w:r w:rsidRPr="00795F83">
        <w:rPr>
          <w:rFonts w:ascii="Symbol" w:eastAsia="Times New Roman" w:hAnsi="Symbol" w:cs="Times New Roman"/>
          <w:position w:val="1"/>
          <w:sz w:val="29"/>
        </w:rPr>
        <w:t></w:t>
      </w:r>
      <w:r w:rsidRPr="00795F83">
        <w:rPr>
          <w:rFonts w:ascii="Times New Roman" w:eastAsia="Times New Roman" w:hAnsi="Times New Roman" w:cs="Times New Roman"/>
          <w:spacing w:val="-18"/>
          <w:position w:val="1"/>
          <w:sz w:val="29"/>
        </w:rPr>
        <w:t xml:space="preserve"> </w:t>
      </w:r>
      <w:r w:rsidRPr="00795F83">
        <w:rPr>
          <w:rFonts w:ascii="Times New Roman" w:eastAsia="Times New Roman" w:hAnsi="Times New Roman" w:cs="Times New Roman"/>
          <w:i/>
          <w:position w:val="1"/>
          <w:sz w:val="29"/>
        </w:rPr>
        <w:t>h</w:t>
      </w:r>
      <w:r w:rsidRPr="00795F83">
        <w:rPr>
          <w:rFonts w:ascii="Times New Roman" w:eastAsia="Times New Roman" w:hAnsi="Times New Roman" w:cs="Times New Roman"/>
          <w:position w:val="1"/>
          <w:sz w:val="29"/>
          <w:vertAlign w:val="subscript"/>
        </w:rPr>
        <w:t>1</w:t>
      </w:r>
      <w:r w:rsidRPr="00795F83">
        <w:rPr>
          <w:rFonts w:ascii="Symbol" w:eastAsia="Times New Roman" w:hAnsi="Symbol" w:cs="Times New Roman"/>
          <w:position w:val="3"/>
          <w:sz w:val="29"/>
        </w:rPr>
        <w:t></w:t>
      </w:r>
      <w:r w:rsidRPr="00795F83">
        <w:rPr>
          <w:rFonts w:ascii="Times New Roman" w:eastAsia="Times New Roman" w:hAnsi="Times New Roman" w:cs="Times New Roman"/>
          <w:sz w:val="28"/>
        </w:rPr>
        <w:t>–</w:t>
      </w:r>
      <w:r w:rsidRPr="00795F83">
        <w:rPr>
          <w:rFonts w:ascii="Times New Roman" w:eastAsia="Times New Roman" w:hAnsi="Times New Roman" w:cs="Times New Roman"/>
          <w:spacing w:val="30"/>
          <w:sz w:val="28"/>
        </w:rPr>
        <w:t xml:space="preserve"> </w:t>
      </w:r>
      <w:r w:rsidRPr="00795F83">
        <w:rPr>
          <w:rFonts w:ascii="Times New Roman" w:eastAsia="Times New Roman" w:hAnsi="Times New Roman" w:cs="Times New Roman"/>
          <w:sz w:val="28"/>
        </w:rPr>
        <w:t>разность</w:t>
      </w:r>
      <w:r w:rsidRPr="00795F83">
        <w:rPr>
          <w:rFonts w:ascii="Times New Roman" w:eastAsia="Times New Roman" w:hAnsi="Times New Roman" w:cs="Times New Roman"/>
          <w:spacing w:val="29"/>
          <w:sz w:val="28"/>
        </w:rPr>
        <w:t xml:space="preserve"> </w:t>
      </w:r>
      <w:r w:rsidRPr="00795F83">
        <w:rPr>
          <w:rFonts w:ascii="Times New Roman" w:eastAsia="Times New Roman" w:hAnsi="Times New Roman" w:cs="Times New Roman"/>
          <w:sz w:val="28"/>
        </w:rPr>
        <w:t>уровней</w:t>
      </w:r>
      <w:r w:rsidRPr="00795F83">
        <w:rPr>
          <w:rFonts w:ascii="Times New Roman" w:eastAsia="Times New Roman" w:hAnsi="Times New Roman" w:cs="Times New Roman"/>
          <w:spacing w:val="32"/>
          <w:sz w:val="28"/>
        </w:rPr>
        <w:t xml:space="preserve"> </w:t>
      </w:r>
      <w:r w:rsidRPr="00795F83">
        <w:rPr>
          <w:rFonts w:ascii="Times New Roman" w:eastAsia="Times New Roman" w:hAnsi="Times New Roman" w:cs="Times New Roman"/>
          <w:sz w:val="28"/>
        </w:rPr>
        <w:t>в</w:t>
      </w:r>
      <w:r w:rsidRPr="00795F83">
        <w:rPr>
          <w:rFonts w:ascii="Times New Roman" w:eastAsia="Times New Roman" w:hAnsi="Times New Roman" w:cs="Times New Roman"/>
          <w:spacing w:val="36"/>
          <w:sz w:val="28"/>
        </w:rPr>
        <w:t xml:space="preserve"> </w:t>
      </w:r>
      <w:r w:rsidRPr="00795F83">
        <w:rPr>
          <w:rFonts w:ascii="Times New Roman" w:eastAsia="Times New Roman" w:hAnsi="Times New Roman" w:cs="Times New Roman"/>
          <w:i/>
          <w:sz w:val="28"/>
        </w:rPr>
        <w:t>U</w:t>
      </w:r>
      <w:r w:rsidRPr="00795F83">
        <w:rPr>
          <w:rFonts w:ascii="Times New Roman" w:eastAsia="Times New Roman" w:hAnsi="Times New Roman" w:cs="Times New Roman"/>
          <w:i/>
          <w:spacing w:val="-17"/>
          <w:sz w:val="28"/>
        </w:rPr>
        <w:t xml:space="preserve"> </w:t>
      </w:r>
      <w:r w:rsidRPr="00795F83">
        <w:rPr>
          <w:rFonts w:ascii="Times New Roman" w:eastAsia="Times New Roman" w:hAnsi="Times New Roman" w:cs="Times New Roman"/>
          <w:sz w:val="28"/>
        </w:rPr>
        <w:t>-образной</w:t>
      </w:r>
      <w:r w:rsidRPr="00795F83">
        <w:rPr>
          <w:rFonts w:ascii="Times New Roman" w:eastAsia="Times New Roman" w:hAnsi="Times New Roman" w:cs="Times New Roman"/>
          <w:spacing w:val="30"/>
          <w:sz w:val="28"/>
        </w:rPr>
        <w:t xml:space="preserve"> </w:t>
      </w:r>
      <w:r w:rsidRPr="00795F83">
        <w:rPr>
          <w:rFonts w:ascii="Times New Roman" w:eastAsia="Times New Roman" w:hAnsi="Times New Roman" w:cs="Times New Roman"/>
          <w:sz w:val="28"/>
        </w:rPr>
        <w:t>трубке,</w:t>
      </w:r>
      <w:r w:rsidRPr="00795F83">
        <w:rPr>
          <w:rFonts w:ascii="Times New Roman" w:eastAsia="Times New Roman" w:hAnsi="Times New Roman" w:cs="Times New Roman"/>
          <w:spacing w:val="29"/>
          <w:sz w:val="28"/>
        </w:rPr>
        <w:t xml:space="preserve"> </w:t>
      </w:r>
      <w:r w:rsidRPr="00795F83">
        <w:rPr>
          <w:rFonts w:ascii="Times New Roman" w:eastAsia="Times New Roman" w:hAnsi="Times New Roman" w:cs="Times New Roman"/>
          <w:sz w:val="28"/>
        </w:rPr>
        <w:t>а</w:t>
      </w:r>
      <w:r w:rsidRPr="00795F83">
        <w:rPr>
          <w:rFonts w:ascii="Times New Roman" w:eastAsia="Times New Roman" w:hAnsi="Times New Roman" w:cs="Times New Roman"/>
          <w:spacing w:val="64"/>
          <w:sz w:val="28"/>
        </w:rPr>
        <w:t xml:space="preserve"> </w:t>
      </w:r>
      <w:r w:rsidRPr="00795F83">
        <w:rPr>
          <w:rFonts w:ascii="Symbol" w:eastAsia="Times New Roman" w:hAnsi="Symbol" w:cs="Times New Roman"/>
          <w:position w:val="1"/>
          <w:sz w:val="30"/>
        </w:rPr>
        <w:t></w:t>
      </w:r>
      <w:r w:rsidRPr="00795F83">
        <w:rPr>
          <w:rFonts w:ascii="Times New Roman" w:eastAsia="Times New Roman" w:hAnsi="Times New Roman" w:cs="Times New Roman"/>
          <w:spacing w:val="-41"/>
          <w:position w:val="1"/>
          <w:sz w:val="30"/>
        </w:rPr>
        <w:t xml:space="preserve"> </w:t>
      </w:r>
      <w:r w:rsidRPr="00795F83">
        <w:rPr>
          <w:rFonts w:ascii="Times New Roman" w:eastAsia="Times New Roman" w:hAnsi="Times New Roman" w:cs="Times New Roman"/>
          <w:i/>
          <w:position w:val="1"/>
          <w:sz w:val="29"/>
        </w:rPr>
        <w:t>gh</w:t>
      </w:r>
      <w:r w:rsidRPr="00795F83">
        <w:rPr>
          <w:rFonts w:ascii="Times New Roman" w:eastAsia="Times New Roman" w:hAnsi="Times New Roman" w:cs="Times New Roman"/>
          <w:position w:val="1"/>
          <w:sz w:val="29"/>
          <w:vertAlign w:val="subscript"/>
        </w:rPr>
        <w:t>1</w:t>
      </w:r>
      <w:r w:rsidRPr="00795F83">
        <w:rPr>
          <w:rFonts w:ascii="Times New Roman" w:eastAsia="Times New Roman" w:hAnsi="Times New Roman" w:cs="Times New Roman"/>
          <w:spacing w:val="-46"/>
          <w:position w:val="1"/>
          <w:sz w:val="29"/>
        </w:rPr>
        <w:t xml:space="preserve"> </w:t>
      </w:r>
      <w:r w:rsidRPr="00795F83">
        <w:rPr>
          <w:rFonts w:ascii="Times New Roman" w:eastAsia="Times New Roman" w:hAnsi="Times New Roman" w:cs="Times New Roman"/>
          <w:spacing w:val="-10"/>
          <w:sz w:val="28"/>
        </w:rPr>
        <w:t>,</w:t>
      </w:r>
      <w:r>
        <w:rPr>
          <w:rFonts w:ascii="Times New Roman" w:eastAsia="Times New Roman" w:hAnsi="Times New Roman" w:cs="Times New Roman"/>
          <w:spacing w:val="-10"/>
          <w:sz w:val="28"/>
        </w:rPr>
        <w:t xml:space="preserve"> </w:t>
      </w:r>
      <w:r w:rsidRPr="00795F83">
        <w:rPr>
          <w:rFonts w:ascii="Times New Roman" w:eastAsia="Times New Roman" w:hAnsi="Times New Roman" w:cs="Times New Roman"/>
          <w:sz w:val="28"/>
          <w:szCs w:val="28"/>
        </w:rPr>
        <w:t>таким образом, – разность между атмосферным давлением и давлением воз</w:t>
      </w:r>
      <w:r w:rsidRPr="00795F83">
        <w:rPr>
          <w:rFonts w:ascii="Times New Roman" w:eastAsia="Times New Roman" w:hAnsi="Times New Roman" w:cs="Times New Roman"/>
          <w:sz w:val="28"/>
          <w:szCs w:val="28"/>
        </w:rPr>
        <w:softHyphen/>
        <w:t>духа в баллоне после первоначального накачивания воздуха и охлаждения</w:t>
      </w:r>
      <w:r w:rsidRPr="00795F83">
        <w:rPr>
          <w:rFonts w:ascii="Times New Roman" w:eastAsia="Times New Roman" w:hAnsi="Times New Roman" w:cs="Times New Roman"/>
          <w:spacing w:val="40"/>
          <w:sz w:val="28"/>
          <w:szCs w:val="28"/>
        </w:rPr>
        <w:t xml:space="preserve"> </w:t>
      </w:r>
      <w:r w:rsidRPr="00795F83">
        <w:rPr>
          <w:rFonts w:ascii="Times New Roman" w:eastAsia="Times New Roman" w:hAnsi="Times New Roman" w:cs="Times New Roman"/>
          <w:sz w:val="28"/>
          <w:szCs w:val="28"/>
        </w:rPr>
        <w:t xml:space="preserve">его до комнатной температуры. Аналогично, для давления воздуха в баллоне после адиабатического расширения и нагревания до комнатной температуры </w:t>
      </w:r>
      <w:r w:rsidRPr="00795F83">
        <w:rPr>
          <w:rFonts w:ascii="Times New Roman" w:eastAsia="Times New Roman" w:hAnsi="Times New Roman" w:cs="Times New Roman"/>
          <w:spacing w:val="-2"/>
          <w:sz w:val="28"/>
          <w:szCs w:val="28"/>
        </w:rPr>
        <w:t>получаем:</w:t>
      </w:r>
    </w:p>
    <w:p w14:paraId="0AF98390" w14:textId="08CB1555" w:rsidR="00BF61CE" w:rsidRDefault="00795F83"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71FE0237" wp14:editId="19F317D1">
            <wp:extent cx="2266411" cy="495491"/>
            <wp:effectExtent l="0" t="0" r="635" b="0"/>
            <wp:docPr id="1230641484" name="Рисунок 1230641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4"/>
                    <a:stretch>
                      <a:fillRect/>
                    </a:stretch>
                  </pic:blipFill>
                  <pic:spPr>
                    <a:xfrm>
                      <a:off x="0" y="0"/>
                      <a:ext cx="2271605" cy="496626"/>
                    </a:xfrm>
                    <a:prstGeom prst="rect">
                      <a:avLst/>
                    </a:prstGeom>
                  </pic:spPr>
                </pic:pic>
              </a:graphicData>
            </a:graphic>
          </wp:inline>
        </w:drawing>
      </w:r>
    </w:p>
    <w:p w14:paraId="395E3BE4" w14:textId="704AD4F4" w:rsidR="00795F83" w:rsidRPr="00795F83" w:rsidRDefault="00795F83" w:rsidP="00795F83">
      <w:pPr>
        <w:widowControl w:val="0"/>
        <w:autoSpaceDE w:val="0"/>
        <w:autoSpaceDN w:val="0"/>
        <w:spacing w:before="76" w:after="0" w:line="240" w:lineRule="auto"/>
        <w:ind w:left="2"/>
        <w:jc w:val="both"/>
        <w:rPr>
          <w:rFonts w:ascii="Times New Roman" w:eastAsia="Times New Roman" w:hAnsi="Times New Roman" w:cs="Times New Roman"/>
          <w:sz w:val="28"/>
          <w:szCs w:val="28"/>
        </w:rPr>
      </w:pPr>
      <w:r w:rsidRPr="00795F83">
        <w:rPr>
          <w:rFonts w:ascii="Times New Roman" w:eastAsia="Times New Roman" w:hAnsi="Times New Roman" w:cs="Times New Roman"/>
          <w:sz w:val="28"/>
        </w:rPr>
        <w:t>где</w:t>
      </w:r>
      <w:r w:rsidRPr="00795F83">
        <w:rPr>
          <w:rFonts w:ascii="Times New Roman" w:eastAsia="Times New Roman" w:hAnsi="Times New Roman" w:cs="Times New Roman"/>
          <w:spacing w:val="9"/>
          <w:sz w:val="28"/>
        </w:rPr>
        <w:t xml:space="preserve"> </w:t>
      </w:r>
      <w:r w:rsidRPr="00795F83">
        <w:rPr>
          <w:rFonts w:ascii="Times New Roman" w:eastAsia="Times New Roman" w:hAnsi="Times New Roman" w:cs="Times New Roman"/>
          <w:i/>
          <w:position w:val="1"/>
          <w:sz w:val="29"/>
        </w:rPr>
        <w:t>h</w:t>
      </w:r>
      <w:r w:rsidRPr="00795F83">
        <w:rPr>
          <w:rFonts w:ascii="Times New Roman" w:eastAsia="Times New Roman" w:hAnsi="Times New Roman" w:cs="Times New Roman"/>
          <w:position w:val="1"/>
          <w:sz w:val="29"/>
          <w:vertAlign w:val="subscript"/>
        </w:rPr>
        <w:t>2</w:t>
      </w:r>
      <w:r w:rsidRPr="00795F83">
        <w:rPr>
          <w:rFonts w:ascii="Times New Roman" w:eastAsia="Times New Roman" w:hAnsi="Times New Roman" w:cs="Times New Roman"/>
          <w:spacing w:val="-2"/>
          <w:position w:val="1"/>
          <w:sz w:val="29"/>
        </w:rPr>
        <w:t xml:space="preserve"> </w:t>
      </w:r>
      <w:r w:rsidRPr="00795F83">
        <w:rPr>
          <w:rFonts w:ascii="Symbol" w:eastAsia="Times New Roman" w:hAnsi="Symbol" w:cs="Times New Roman"/>
          <w:position w:val="1"/>
          <w:sz w:val="29"/>
        </w:rPr>
        <w:t></w:t>
      </w:r>
      <w:r w:rsidRPr="00795F83">
        <w:rPr>
          <w:rFonts w:ascii="Times New Roman" w:eastAsia="Times New Roman" w:hAnsi="Times New Roman" w:cs="Times New Roman"/>
          <w:spacing w:val="-18"/>
          <w:position w:val="1"/>
          <w:sz w:val="29"/>
        </w:rPr>
        <w:t xml:space="preserve"> </w:t>
      </w:r>
      <w:r w:rsidRPr="00795F83">
        <w:rPr>
          <w:rFonts w:ascii="Times New Roman" w:eastAsia="Times New Roman" w:hAnsi="Times New Roman" w:cs="Times New Roman"/>
          <w:i/>
          <w:position w:val="1"/>
          <w:sz w:val="29"/>
        </w:rPr>
        <w:t>h</w:t>
      </w:r>
      <w:r w:rsidRPr="00795F83">
        <w:rPr>
          <w:rFonts w:ascii="Times New Roman" w:eastAsia="Times New Roman" w:hAnsi="Times New Roman" w:cs="Times New Roman"/>
          <w:position w:val="1"/>
          <w:sz w:val="29"/>
          <w:vertAlign w:val="subscript"/>
        </w:rPr>
        <w:t>2</w:t>
      </w:r>
      <w:r w:rsidRPr="00795F83">
        <w:rPr>
          <w:rFonts w:ascii="Symbol" w:eastAsia="Times New Roman" w:hAnsi="Symbol" w:cs="Times New Roman"/>
          <w:position w:val="3"/>
          <w:sz w:val="29"/>
        </w:rPr>
        <w:t></w:t>
      </w:r>
      <w:r w:rsidRPr="00795F83">
        <w:rPr>
          <w:rFonts w:ascii="Times New Roman" w:eastAsia="Times New Roman" w:hAnsi="Times New Roman" w:cs="Times New Roman"/>
          <w:spacing w:val="-18"/>
          <w:position w:val="3"/>
          <w:sz w:val="29"/>
        </w:rPr>
        <w:t xml:space="preserve"> </w:t>
      </w:r>
      <w:r w:rsidRPr="00795F83">
        <w:rPr>
          <w:rFonts w:ascii="Symbol" w:eastAsia="Times New Roman" w:hAnsi="Symbol" w:cs="Times New Roman"/>
          <w:position w:val="1"/>
          <w:sz w:val="29"/>
        </w:rPr>
        <w:t></w:t>
      </w:r>
      <w:r w:rsidRPr="00795F83">
        <w:rPr>
          <w:rFonts w:ascii="Times New Roman" w:eastAsia="Times New Roman" w:hAnsi="Times New Roman" w:cs="Times New Roman"/>
          <w:spacing w:val="-20"/>
          <w:position w:val="1"/>
          <w:sz w:val="29"/>
        </w:rPr>
        <w:t xml:space="preserve"> </w:t>
      </w:r>
      <w:r w:rsidRPr="00795F83">
        <w:rPr>
          <w:rFonts w:ascii="Times New Roman" w:eastAsia="Times New Roman" w:hAnsi="Times New Roman" w:cs="Times New Roman"/>
          <w:i/>
          <w:position w:val="1"/>
          <w:sz w:val="29"/>
        </w:rPr>
        <w:t>h</w:t>
      </w:r>
      <w:r w:rsidRPr="00795F83">
        <w:rPr>
          <w:rFonts w:ascii="Symbol" w:eastAsia="Times New Roman" w:hAnsi="Symbol" w:cs="Times New Roman"/>
          <w:position w:val="3"/>
          <w:sz w:val="29"/>
        </w:rPr>
        <w:t></w:t>
      </w:r>
      <w:r w:rsidRPr="00795F83">
        <w:rPr>
          <w:rFonts w:ascii="Times New Roman" w:eastAsia="Times New Roman" w:hAnsi="Times New Roman" w:cs="Times New Roman"/>
          <w:position w:val="-5"/>
          <w:sz w:val="20"/>
        </w:rPr>
        <w:t>2</w:t>
      </w:r>
      <w:r w:rsidRPr="00795F83">
        <w:rPr>
          <w:rFonts w:ascii="Times New Roman" w:eastAsia="Times New Roman" w:hAnsi="Times New Roman" w:cs="Times New Roman"/>
          <w:spacing w:val="58"/>
          <w:position w:val="-5"/>
          <w:sz w:val="20"/>
        </w:rPr>
        <w:t xml:space="preserve"> </w:t>
      </w:r>
      <w:r w:rsidRPr="00795F83">
        <w:rPr>
          <w:rFonts w:ascii="Times New Roman" w:eastAsia="Times New Roman" w:hAnsi="Times New Roman" w:cs="Times New Roman"/>
          <w:sz w:val="28"/>
        </w:rPr>
        <w:t>–</w:t>
      </w:r>
      <w:r w:rsidRPr="00795F83">
        <w:rPr>
          <w:rFonts w:ascii="Times New Roman" w:eastAsia="Times New Roman" w:hAnsi="Times New Roman" w:cs="Times New Roman"/>
          <w:spacing w:val="1"/>
          <w:sz w:val="28"/>
        </w:rPr>
        <w:t xml:space="preserve"> </w:t>
      </w:r>
      <w:r w:rsidRPr="00795F83">
        <w:rPr>
          <w:rFonts w:ascii="Times New Roman" w:eastAsia="Times New Roman" w:hAnsi="Times New Roman" w:cs="Times New Roman"/>
          <w:sz w:val="28"/>
        </w:rPr>
        <w:t>разность</w:t>
      </w:r>
      <w:r w:rsidRPr="00795F83">
        <w:rPr>
          <w:rFonts w:ascii="Times New Roman" w:eastAsia="Times New Roman" w:hAnsi="Times New Roman" w:cs="Times New Roman"/>
          <w:spacing w:val="2"/>
          <w:sz w:val="28"/>
        </w:rPr>
        <w:t xml:space="preserve"> </w:t>
      </w:r>
      <w:r w:rsidRPr="00795F83">
        <w:rPr>
          <w:rFonts w:ascii="Times New Roman" w:eastAsia="Times New Roman" w:hAnsi="Times New Roman" w:cs="Times New Roman"/>
          <w:sz w:val="28"/>
        </w:rPr>
        <w:t>уровней в</w:t>
      </w:r>
      <w:r w:rsidRPr="00795F83">
        <w:rPr>
          <w:rFonts w:ascii="Times New Roman" w:eastAsia="Times New Roman" w:hAnsi="Times New Roman" w:cs="Times New Roman"/>
          <w:spacing w:val="9"/>
          <w:sz w:val="28"/>
        </w:rPr>
        <w:t xml:space="preserve"> </w:t>
      </w:r>
      <w:r w:rsidRPr="00795F83">
        <w:rPr>
          <w:rFonts w:ascii="Times New Roman" w:eastAsia="Times New Roman" w:hAnsi="Times New Roman" w:cs="Times New Roman"/>
          <w:i/>
          <w:sz w:val="28"/>
        </w:rPr>
        <w:t>U</w:t>
      </w:r>
      <w:r w:rsidRPr="00795F83">
        <w:rPr>
          <w:rFonts w:ascii="Times New Roman" w:eastAsia="Times New Roman" w:hAnsi="Times New Roman" w:cs="Times New Roman"/>
          <w:i/>
          <w:spacing w:val="-17"/>
          <w:sz w:val="28"/>
        </w:rPr>
        <w:t xml:space="preserve"> </w:t>
      </w:r>
      <w:r w:rsidRPr="00795F83">
        <w:rPr>
          <w:rFonts w:ascii="Times New Roman" w:eastAsia="Times New Roman" w:hAnsi="Times New Roman" w:cs="Times New Roman"/>
          <w:sz w:val="28"/>
        </w:rPr>
        <w:t>-образной</w:t>
      </w:r>
      <w:r w:rsidRPr="00795F83">
        <w:rPr>
          <w:rFonts w:ascii="Times New Roman" w:eastAsia="Times New Roman" w:hAnsi="Times New Roman" w:cs="Times New Roman"/>
          <w:spacing w:val="2"/>
          <w:sz w:val="28"/>
        </w:rPr>
        <w:t xml:space="preserve"> </w:t>
      </w:r>
      <w:r w:rsidRPr="00795F83">
        <w:rPr>
          <w:rFonts w:ascii="Times New Roman" w:eastAsia="Times New Roman" w:hAnsi="Times New Roman" w:cs="Times New Roman"/>
          <w:sz w:val="28"/>
        </w:rPr>
        <w:t>трубке</w:t>
      </w:r>
      <w:r w:rsidRPr="00795F83">
        <w:rPr>
          <w:rFonts w:ascii="Times New Roman" w:eastAsia="Times New Roman" w:hAnsi="Times New Roman" w:cs="Times New Roman"/>
          <w:spacing w:val="1"/>
          <w:sz w:val="28"/>
        </w:rPr>
        <w:t xml:space="preserve"> </w:t>
      </w:r>
      <w:r w:rsidRPr="00795F83">
        <w:rPr>
          <w:rFonts w:ascii="Times New Roman" w:eastAsia="Times New Roman" w:hAnsi="Times New Roman" w:cs="Times New Roman"/>
          <w:sz w:val="28"/>
        </w:rPr>
        <w:t>при втором</w:t>
      </w:r>
      <w:r w:rsidRPr="00795F83">
        <w:rPr>
          <w:rFonts w:ascii="Times New Roman" w:eastAsia="Times New Roman" w:hAnsi="Times New Roman" w:cs="Times New Roman"/>
          <w:spacing w:val="2"/>
          <w:sz w:val="28"/>
        </w:rPr>
        <w:t xml:space="preserve"> </w:t>
      </w:r>
      <w:r>
        <w:rPr>
          <w:rFonts w:ascii="Times New Roman" w:eastAsia="Times New Roman" w:hAnsi="Times New Roman" w:cs="Times New Roman"/>
          <w:spacing w:val="-2"/>
          <w:sz w:val="28"/>
        </w:rPr>
        <w:t>измере</w:t>
      </w:r>
      <w:r w:rsidRPr="00795F83">
        <w:rPr>
          <w:rFonts w:ascii="Times New Roman" w:eastAsia="Times New Roman" w:hAnsi="Times New Roman" w:cs="Times New Roman"/>
          <w:sz w:val="28"/>
          <w:szCs w:val="28"/>
        </w:rPr>
        <w:t xml:space="preserve">нии давления (в точке 4 рис.3). Подставив эти выражения в формулу (9), получим выражение для определения </w:t>
      </w:r>
      <w:r w:rsidRPr="00795F83">
        <w:rPr>
          <w:rFonts w:ascii="Cambria Math" w:eastAsia="Cambria Math" w:hAnsi="Cambria Math" w:cs="Times New Roman"/>
          <w:sz w:val="28"/>
          <w:szCs w:val="28"/>
        </w:rPr>
        <w:t>𝛾</w:t>
      </w:r>
      <w:r w:rsidRPr="00795F83">
        <w:rPr>
          <w:rFonts w:ascii="Times New Roman" w:eastAsia="Times New Roman" w:hAnsi="Times New Roman" w:cs="Times New Roman"/>
          <w:sz w:val="28"/>
          <w:szCs w:val="28"/>
        </w:rPr>
        <w:t>:</w:t>
      </w:r>
    </w:p>
    <w:p w14:paraId="2138E289" w14:textId="24FAABA0" w:rsidR="00BF61CE" w:rsidRDefault="00795F83"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4EE9F958" wp14:editId="277A96DF">
            <wp:extent cx="4754412" cy="2355154"/>
            <wp:effectExtent l="0" t="0" r="8255" b="7620"/>
            <wp:docPr id="1230641485" name="Рисунок 1230641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5"/>
                    <a:stretch>
                      <a:fillRect/>
                    </a:stretch>
                  </pic:blipFill>
                  <pic:spPr>
                    <a:xfrm>
                      <a:off x="0" y="0"/>
                      <a:ext cx="4773784" cy="2364750"/>
                    </a:xfrm>
                    <a:prstGeom prst="rect">
                      <a:avLst/>
                    </a:prstGeom>
                  </pic:spPr>
                </pic:pic>
              </a:graphicData>
            </a:graphic>
          </wp:inline>
        </w:drawing>
      </w:r>
    </w:p>
    <w:p w14:paraId="650644A7" w14:textId="5F70F1B9" w:rsidR="00795F83" w:rsidRDefault="00415D77" w:rsidP="00415D77">
      <w:pPr>
        <w:spacing w:after="0" w:line="240" w:lineRule="auto"/>
        <w:ind w:firstLine="567"/>
        <w:jc w:val="both"/>
        <w:rPr>
          <w:rFonts w:ascii="Times New Roman" w:hAnsi="Times New Roman" w:cs="Times New Roman"/>
          <w:bCs/>
          <w:sz w:val="28"/>
          <w:szCs w:val="28"/>
        </w:rPr>
      </w:pPr>
      <w:r w:rsidRPr="00415D77">
        <w:rPr>
          <w:rFonts w:ascii="Times New Roman" w:hAnsi="Times New Roman" w:cs="Times New Roman"/>
          <w:bCs/>
          <w:sz w:val="28"/>
          <w:szCs w:val="28"/>
        </w:rPr>
        <w:t>Максимальное превышение давления в баллоне над атмосферным –около 20 см водного столба. Атмосферное давление составляет примерно 10 м водного столба. Следовательно, относительное отклонение давления от равновесного атмосферного невелик</w:t>
      </w:r>
      <w:r>
        <w:rPr>
          <w:rFonts w:ascii="Times New Roman" w:hAnsi="Times New Roman" w:cs="Times New Roman"/>
          <w:bCs/>
          <w:sz w:val="28"/>
          <w:szCs w:val="28"/>
        </w:rPr>
        <w:t>о</w:t>
      </w:r>
    </w:p>
    <w:p w14:paraId="3C84A165" w14:textId="15D47017" w:rsidR="00795F83" w:rsidRDefault="00415D77"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11DCD83B" wp14:editId="472B6415">
            <wp:extent cx="2075372" cy="466079"/>
            <wp:effectExtent l="0" t="0" r="1270" b="0"/>
            <wp:docPr id="1230641486" name="Рисунок 1230641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6"/>
                    <a:stretch>
                      <a:fillRect/>
                    </a:stretch>
                  </pic:blipFill>
                  <pic:spPr>
                    <a:xfrm>
                      <a:off x="0" y="0"/>
                      <a:ext cx="2079015" cy="466897"/>
                    </a:xfrm>
                    <a:prstGeom prst="rect">
                      <a:avLst/>
                    </a:prstGeom>
                  </pic:spPr>
                </pic:pic>
              </a:graphicData>
            </a:graphic>
          </wp:inline>
        </w:drawing>
      </w:r>
    </w:p>
    <w:p w14:paraId="4DB06153" w14:textId="42BD3BFF" w:rsidR="00415D77" w:rsidRPr="00415D77" w:rsidRDefault="00415D77" w:rsidP="00415D77">
      <w:pPr>
        <w:widowControl w:val="0"/>
        <w:autoSpaceDE w:val="0"/>
        <w:autoSpaceDN w:val="0"/>
        <w:spacing w:before="266" w:after="0" w:line="240" w:lineRule="auto"/>
        <w:ind w:firstLine="567"/>
        <w:jc w:val="both"/>
        <w:rPr>
          <w:rFonts w:ascii="Times New Roman" w:eastAsia="Times New Roman" w:hAnsi="Times New Roman" w:cs="Times New Roman"/>
          <w:sz w:val="28"/>
          <w:szCs w:val="28"/>
        </w:rPr>
      </w:pPr>
      <w:r w:rsidRPr="00415D77">
        <w:rPr>
          <w:rFonts w:ascii="Times New Roman" w:eastAsia="Times New Roman" w:hAnsi="Times New Roman" w:cs="Times New Roman"/>
          <w:sz w:val="28"/>
          <w:szCs w:val="28"/>
        </w:rPr>
        <w:t>Тогда</w:t>
      </w:r>
      <w:r w:rsidRPr="00415D77">
        <w:rPr>
          <w:rFonts w:ascii="Times New Roman" w:eastAsia="Times New Roman" w:hAnsi="Times New Roman" w:cs="Times New Roman"/>
          <w:spacing w:val="47"/>
          <w:sz w:val="28"/>
          <w:szCs w:val="28"/>
        </w:rPr>
        <w:t xml:space="preserve"> </w:t>
      </w:r>
      <w:r w:rsidRPr="00415D77">
        <w:rPr>
          <w:rFonts w:ascii="Times New Roman" w:eastAsia="Times New Roman" w:hAnsi="Times New Roman" w:cs="Times New Roman"/>
          <w:sz w:val="28"/>
          <w:szCs w:val="28"/>
        </w:rPr>
        <w:t>в</w:t>
      </w:r>
      <w:r w:rsidRPr="00415D77">
        <w:rPr>
          <w:rFonts w:ascii="Times New Roman" w:eastAsia="Times New Roman" w:hAnsi="Times New Roman" w:cs="Times New Roman"/>
          <w:spacing w:val="49"/>
          <w:sz w:val="28"/>
          <w:szCs w:val="28"/>
        </w:rPr>
        <w:t xml:space="preserve"> </w:t>
      </w:r>
      <w:r w:rsidRPr="00415D77">
        <w:rPr>
          <w:rFonts w:ascii="Times New Roman" w:eastAsia="Times New Roman" w:hAnsi="Times New Roman" w:cs="Times New Roman"/>
          <w:sz w:val="28"/>
          <w:szCs w:val="28"/>
        </w:rPr>
        <w:t>(11)</w:t>
      </w:r>
      <w:r w:rsidRPr="00415D77">
        <w:rPr>
          <w:rFonts w:ascii="Times New Roman" w:eastAsia="Times New Roman" w:hAnsi="Times New Roman" w:cs="Times New Roman"/>
          <w:spacing w:val="50"/>
          <w:sz w:val="28"/>
          <w:szCs w:val="28"/>
        </w:rPr>
        <w:t xml:space="preserve"> </w:t>
      </w:r>
      <w:r w:rsidRPr="00415D77">
        <w:rPr>
          <w:rFonts w:ascii="Times New Roman" w:eastAsia="Times New Roman" w:hAnsi="Times New Roman" w:cs="Times New Roman"/>
          <w:sz w:val="28"/>
          <w:szCs w:val="28"/>
        </w:rPr>
        <w:t>можно</w:t>
      </w:r>
      <w:r w:rsidRPr="00415D77">
        <w:rPr>
          <w:rFonts w:ascii="Times New Roman" w:eastAsia="Times New Roman" w:hAnsi="Times New Roman" w:cs="Times New Roman"/>
          <w:spacing w:val="50"/>
          <w:sz w:val="28"/>
          <w:szCs w:val="28"/>
        </w:rPr>
        <w:t xml:space="preserve"> </w:t>
      </w:r>
      <w:r w:rsidRPr="00415D77">
        <w:rPr>
          <w:rFonts w:ascii="Times New Roman" w:eastAsia="Times New Roman" w:hAnsi="Times New Roman" w:cs="Times New Roman"/>
          <w:sz w:val="28"/>
          <w:szCs w:val="28"/>
        </w:rPr>
        <w:t>ограничиться</w:t>
      </w:r>
      <w:r w:rsidRPr="00415D77">
        <w:rPr>
          <w:rFonts w:ascii="Times New Roman" w:eastAsia="Times New Roman" w:hAnsi="Times New Roman" w:cs="Times New Roman"/>
          <w:spacing w:val="49"/>
          <w:sz w:val="28"/>
          <w:szCs w:val="28"/>
        </w:rPr>
        <w:t xml:space="preserve"> </w:t>
      </w:r>
      <w:r w:rsidRPr="00415D77">
        <w:rPr>
          <w:rFonts w:ascii="Times New Roman" w:eastAsia="Times New Roman" w:hAnsi="Times New Roman" w:cs="Times New Roman"/>
          <w:sz w:val="28"/>
          <w:szCs w:val="28"/>
        </w:rPr>
        <w:t>линейными</w:t>
      </w:r>
      <w:r w:rsidRPr="00415D77">
        <w:rPr>
          <w:rFonts w:ascii="Times New Roman" w:eastAsia="Times New Roman" w:hAnsi="Times New Roman" w:cs="Times New Roman"/>
          <w:spacing w:val="50"/>
          <w:sz w:val="28"/>
          <w:szCs w:val="28"/>
        </w:rPr>
        <w:t xml:space="preserve"> </w:t>
      </w:r>
      <w:r w:rsidRPr="00415D77">
        <w:rPr>
          <w:rFonts w:ascii="Times New Roman" w:eastAsia="Times New Roman" w:hAnsi="Times New Roman" w:cs="Times New Roman"/>
          <w:sz w:val="28"/>
          <w:szCs w:val="28"/>
        </w:rPr>
        <w:t>членами</w:t>
      </w:r>
      <w:r w:rsidRPr="00415D77">
        <w:rPr>
          <w:rFonts w:ascii="Times New Roman" w:eastAsia="Times New Roman" w:hAnsi="Times New Roman" w:cs="Times New Roman"/>
          <w:spacing w:val="50"/>
          <w:sz w:val="28"/>
          <w:szCs w:val="28"/>
        </w:rPr>
        <w:t xml:space="preserve"> </w:t>
      </w:r>
      <w:r w:rsidRPr="00415D77">
        <w:rPr>
          <w:rFonts w:ascii="Times New Roman" w:eastAsia="Times New Roman" w:hAnsi="Times New Roman" w:cs="Times New Roman"/>
          <w:sz w:val="28"/>
          <w:szCs w:val="28"/>
        </w:rPr>
        <w:t>в</w:t>
      </w:r>
      <w:r w:rsidRPr="00415D77">
        <w:rPr>
          <w:rFonts w:ascii="Times New Roman" w:eastAsia="Times New Roman" w:hAnsi="Times New Roman" w:cs="Times New Roman"/>
          <w:spacing w:val="47"/>
          <w:sz w:val="28"/>
          <w:szCs w:val="28"/>
        </w:rPr>
        <w:t xml:space="preserve"> </w:t>
      </w:r>
      <w:r w:rsidRPr="00415D77">
        <w:rPr>
          <w:rFonts w:ascii="Times New Roman" w:eastAsia="Times New Roman" w:hAnsi="Times New Roman" w:cs="Times New Roman"/>
          <w:spacing w:val="-2"/>
          <w:sz w:val="28"/>
          <w:szCs w:val="28"/>
        </w:rPr>
        <w:t>разложении</w:t>
      </w:r>
      <w:r>
        <w:rPr>
          <w:rFonts w:ascii="Times New Roman" w:eastAsia="Times New Roman" w:hAnsi="Times New Roman" w:cs="Times New Roman"/>
          <w:spacing w:val="-2"/>
          <w:sz w:val="28"/>
          <w:szCs w:val="28"/>
        </w:rPr>
        <w:t xml:space="preserve"> </w:t>
      </w:r>
      <w:r w:rsidRPr="00415D77">
        <w:rPr>
          <w:rFonts w:ascii="Times New Roman" w:eastAsia="Times New Roman" w:hAnsi="Times New Roman" w:cs="Times New Roman"/>
          <w:position w:val="2"/>
          <w:sz w:val="28"/>
        </w:rPr>
        <w:t>логарифмов</w:t>
      </w:r>
      <w:r w:rsidRPr="00415D77">
        <w:rPr>
          <w:rFonts w:ascii="Times New Roman" w:eastAsia="Times New Roman" w:hAnsi="Times New Roman" w:cs="Times New Roman"/>
          <w:spacing w:val="47"/>
          <w:position w:val="2"/>
          <w:sz w:val="28"/>
        </w:rPr>
        <w:t xml:space="preserve"> </w:t>
      </w:r>
      <w:r w:rsidRPr="00415D77">
        <w:rPr>
          <w:rFonts w:ascii="Times New Roman" w:eastAsia="Times New Roman" w:hAnsi="Times New Roman" w:cs="Times New Roman"/>
          <w:position w:val="2"/>
          <w:sz w:val="28"/>
        </w:rPr>
        <w:t>в</w:t>
      </w:r>
      <w:r w:rsidRPr="00415D77">
        <w:rPr>
          <w:rFonts w:ascii="Times New Roman" w:eastAsia="Times New Roman" w:hAnsi="Times New Roman" w:cs="Times New Roman"/>
          <w:spacing w:val="49"/>
          <w:position w:val="2"/>
          <w:sz w:val="28"/>
        </w:rPr>
        <w:t xml:space="preserve"> </w:t>
      </w:r>
      <w:r w:rsidRPr="00415D77">
        <w:rPr>
          <w:rFonts w:ascii="Times New Roman" w:eastAsia="Times New Roman" w:hAnsi="Times New Roman" w:cs="Times New Roman"/>
          <w:position w:val="2"/>
          <w:sz w:val="28"/>
        </w:rPr>
        <w:t>ряд:</w:t>
      </w:r>
      <w:r w:rsidRPr="00415D77">
        <w:rPr>
          <w:rFonts w:ascii="Times New Roman" w:eastAsia="Times New Roman" w:hAnsi="Times New Roman" w:cs="Times New Roman"/>
          <w:spacing w:val="46"/>
          <w:w w:val="150"/>
          <w:position w:val="2"/>
          <w:sz w:val="28"/>
        </w:rPr>
        <w:t xml:space="preserve"> </w:t>
      </w:r>
      <w:r w:rsidRPr="00415D77">
        <w:rPr>
          <w:rFonts w:ascii="Times New Roman" w:eastAsia="Times New Roman" w:hAnsi="Times New Roman" w:cs="Times New Roman"/>
          <w:position w:val="2"/>
          <w:sz w:val="29"/>
        </w:rPr>
        <w:t>ln</w:t>
      </w:r>
      <w:r w:rsidRPr="00415D77">
        <w:rPr>
          <w:rFonts w:ascii="Symbol" w:eastAsia="Times New Roman" w:hAnsi="Symbol" w:cs="Times New Roman"/>
          <w:sz w:val="37"/>
        </w:rPr>
        <w:t></w:t>
      </w:r>
      <w:r w:rsidRPr="00415D77">
        <w:rPr>
          <w:rFonts w:ascii="Times New Roman" w:eastAsia="Times New Roman" w:hAnsi="Times New Roman" w:cs="Times New Roman"/>
          <w:position w:val="2"/>
          <w:sz w:val="29"/>
        </w:rPr>
        <w:t>1</w:t>
      </w:r>
      <w:r w:rsidRPr="00415D77">
        <w:rPr>
          <w:rFonts w:ascii="Symbol" w:eastAsia="Times New Roman" w:hAnsi="Symbol" w:cs="Times New Roman"/>
          <w:position w:val="2"/>
          <w:sz w:val="29"/>
        </w:rPr>
        <w:t></w:t>
      </w:r>
      <w:r w:rsidRPr="00415D77">
        <w:rPr>
          <w:rFonts w:ascii="Times New Roman" w:eastAsia="Times New Roman" w:hAnsi="Times New Roman" w:cs="Times New Roman"/>
          <w:spacing w:val="-8"/>
          <w:position w:val="2"/>
          <w:sz w:val="29"/>
        </w:rPr>
        <w:t xml:space="preserve"> </w:t>
      </w:r>
      <w:r w:rsidRPr="00415D77">
        <w:rPr>
          <w:rFonts w:ascii="Times New Roman" w:eastAsia="Times New Roman" w:hAnsi="Times New Roman" w:cs="Times New Roman"/>
          <w:i/>
          <w:position w:val="2"/>
          <w:sz w:val="29"/>
        </w:rPr>
        <w:t>x</w:t>
      </w:r>
      <w:r w:rsidRPr="00415D77">
        <w:rPr>
          <w:rFonts w:ascii="Symbol" w:eastAsia="Times New Roman" w:hAnsi="Symbol" w:cs="Times New Roman"/>
          <w:sz w:val="37"/>
        </w:rPr>
        <w:t></w:t>
      </w:r>
      <w:r w:rsidRPr="00415D77">
        <w:rPr>
          <w:rFonts w:ascii="Times New Roman" w:eastAsia="Times New Roman" w:hAnsi="Times New Roman" w:cs="Times New Roman"/>
          <w:spacing w:val="-37"/>
          <w:sz w:val="37"/>
        </w:rPr>
        <w:t xml:space="preserve"> </w:t>
      </w:r>
      <w:r w:rsidRPr="00415D77">
        <w:rPr>
          <w:rFonts w:ascii="Symbol" w:eastAsia="Times New Roman" w:hAnsi="Symbol" w:cs="Times New Roman"/>
          <w:position w:val="2"/>
          <w:sz w:val="29"/>
        </w:rPr>
        <w:t></w:t>
      </w:r>
      <w:r w:rsidRPr="00415D77">
        <w:rPr>
          <w:rFonts w:ascii="Times New Roman" w:eastAsia="Times New Roman" w:hAnsi="Times New Roman" w:cs="Times New Roman"/>
          <w:spacing w:val="-5"/>
          <w:position w:val="2"/>
          <w:sz w:val="29"/>
        </w:rPr>
        <w:t xml:space="preserve"> </w:t>
      </w:r>
      <w:r w:rsidRPr="00415D77">
        <w:rPr>
          <w:rFonts w:ascii="Times New Roman" w:eastAsia="Times New Roman" w:hAnsi="Times New Roman" w:cs="Times New Roman"/>
          <w:i/>
          <w:spacing w:val="-5"/>
          <w:position w:val="2"/>
          <w:sz w:val="29"/>
        </w:rPr>
        <w:t>x</w:t>
      </w:r>
      <w:r w:rsidRPr="00415D77">
        <w:rPr>
          <w:rFonts w:ascii="Times New Roman" w:eastAsia="Times New Roman" w:hAnsi="Times New Roman" w:cs="Times New Roman"/>
          <w:spacing w:val="-5"/>
          <w:position w:val="2"/>
          <w:sz w:val="29"/>
        </w:rPr>
        <w:t>;</w:t>
      </w:r>
      <w:r w:rsidRPr="00415D77">
        <w:rPr>
          <w:rFonts w:ascii="Times New Roman" w:eastAsia="Times New Roman" w:hAnsi="Times New Roman" w:cs="Times New Roman"/>
          <w:position w:val="2"/>
          <w:sz w:val="29"/>
        </w:rPr>
        <w:tab/>
      </w:r>
      <w:r w:rsidRPr="00415D77">
        <w:rPr>
          <w:rFonts w:ascii="Times New Roman" w:eastAsia="Times New Roman" w:hAnsi="Times New Roman" w:cs="Times New Roman"/>
          <w:i/>
          <w:position w:val="2"/>
          <w:sz w:val="29"/>
        </w:rPr>
        <w:t>x</w:t>
      </w:r>
      <w:r w:rsidRPr="00415D77">
        <w:rPr>
          <w:rFonts w:ascii="Times New Roman" w:eastAsia="Times New Roman" w:hAnsi="Times New Roman" w:cs="Times New Roman"/>
          <w:i/>
          <w:spacing w:val="-18"/>
          <w:position w:val="2"/>
          <w:sz w:val="29"/>
        </w:rPr>
        <w:t xml:space="preserve"> </w:t>
      </w:r>
      <w:r w:rsidRPr="00415D77">
        <w:rPr>
          <w:rFonts w:ascii="Symbol" w:eastAsia="Times New Roman" w:hAnsi="Symbol" w:cs="Times New Roman"/>
          <w:position w:val="2"/>
          <w:sz w:val="29"/>
        </w:rPr>
        <w:t></w:t>
      </w:r>
      <w:r w:rsidRPr="00415D77">
        <w:rPr>
          <w:rFonts w:ascii="Symbol" w:eastAsia="Times New Roman" w:hAnsi="Symbol" w:cs="Times New Roman"/>
          <w:position w:val="2"/>
          <w:sz w:val="29"/>
        </w:rPr>
        <w:t></w:t>
      </w:r>
      <w:r w:rsidRPr="00415D77">
        <w:rPr>
          <w:rFonts w:ascii="Times New Roman" w:eastAsia="Times New Roman" w:hAnsi="Times New Roman" w:cs="Times New Roman"/>
          <w:spacing w:val="-46"/>
          <w:position w:val="2"/>
          <w:sz w:val="29"/>
        </w:rPr>
        <w:t xml:space="preserve"> </w:t>
      </w:r>
      <w:r w:rsidRPr="00415D77">
        <w:rPr>
          <w:rFonts w:ascii="Times New Roman" w:eastAsia="Times New Roman" w:hAnsi="Times New Roman" w:cs="Times New Roman"/>
          <w:position w:val="2"/>
          <w:sz w:val="29"/>
        </w:rPr>
        <w:t>1</w:t>
      </w:r>
      <w:r w:rsidRPr="00415D77">
        <w:rPr>
          <w:rFonts w:ascii="Times New Roman" w:eastAsia="Times New Roman" w:hAnsi="Times New Roman" w:cs="Times New Roman"/>
          <w:position w:val="2"/>
          <w:sz w:val="28"/>
        </w:rPr>
        <w:t>.</w:t>
      </w:r>
      <w:r w:rsidRPr="00415D77">
        <w:rPr>
          <w:rFonts w:ascii="Times New Roman" w:eastAsia="Times New Roman" w:hAnsi="Times New Roman" w:cs="Times New Roman"/>
          <w:spacing w:val="53"/>
          <w:position w:val="2"/>
          <w:sz w:val="28"/>
        </w:rPr>
        <w:t xml:space="preserve"> </w:t>
      </w:r>
      <w:r w:rsidRPr="00415D77">
        <w:rPr>
          <w:rFonts w:ascii="Times New Roman" w:eastAsia="Times New Roman" w:hAnsi="Times New Roman" w:cs="Times New Roman"/>
          <w:position w:val="2"/>
          <w:sz w:val="28"/>
        </w:rPr>
        <w:t>Остаток</w:t>
      </w:r>
      <w:r w:rsidRPr="00415D77">
        <w:rPr>
          <w:rFonts w:ascii="Times New Roman" w:eastAsia="Times New Roman" w:hAnsi="Times New Roman" w:cs="Times New Roman"/>
          <w:spacing w:val="55"/>
          <w:position w:val="2"/>
          <w:sz w:val="28"/>
        </w:rPr>
        <w:t xml:space="preserve"> </w:t>
      </w:r>
      <w:r w:rsidRPr="00415D77">
        <w:rPr>
          <w:rFonts w:ascii="Times New Roman" w:eastAsia="Times New Roman" w:hAnsi="Times New Roman" w:cs="Times New Roman"/>
          <w:position w:val="2"/>
          <w:sz w:val="28"/>
        </w:rPr>
        <w:t>разложения</w:t>
      </w:r>
      <w:r w:rsidRPr="00415D77">
        <w:rPr>
          <w:rFonts w:ascii="Times New Roman" w:eastAsia="Times New Roman" w:hAnsi="Times New Roman" w:cs="Times New Roman"/>
          <w:spacing w:val="54"/>
          <w:position w:val="2"/>
          <w:sz w:val="28"/>
        </w:rPr>
        <w:t xml:space="preserve"> </w:t>
      </w:r>
      <w:r w:rsidRPr="00415D77">
        <w:rPr>
          <w:rFonts w:ascii="Times New Roman" w:eastAsia="Times New Roman" w:hAnsi="Times New Roman" w:cs="Times New Roman"/>
          <w:position w:val="2"/>
          <w:sz w:val="28"/>
        </w:rPr>
        <w:t>не</w:t>
      </w:r>
      <w:r w:rsidRPr="00415D77">
        <w:rPr>
          <w:rFonts w:ascii="Times New Roman" w:eastAsia="Times New Roman" w:hAnsi="Times New Roman" w:cs="Times New Roman"/>
          <w:spacing w:val="51"/>
          <w:position w:val="2"/>
          <w:sz w:val="28"/>
        </w:rPr>
        <w:t xml:space="preserve"> </w:t>
      </w:r>
      <w:r w:rsidRPr="00415D77">
        <w:rPr>
          <w:rFonts w:ascii="Times New Roman" w:eastAsia="Times New Roman" w:hAnsi="Times New Roman" w:cs="Times New Roman"/>
          <w:spacing w:val="-2"/>
          <w:position w:val="2"/>
          <w:sz w:val="28"/>
        </w:rPr>
        <w:t>превышает</w:t>
      </w:r>
      <w:r>
        <w:rPr>
          <w:rFonts w:ascii="Times New Roman" w:eastAsia="Times New Roman" w:hAnsi="Times New Roman" w:cs="Times New Roman"/>
          <w:spacing w:val="-2"/>
          <w:position w:val="2"/>
          <w:sz w:val="28"/>
        </w:rPr>
        <w:t xml:space="preserve"> </w:t>
      </w:r>
      <w:r w:rsidRPr="00415D77">
        <w:rPr>
          <w:rFonts w:ascii="Times New Roman" w:eastAsia="Times New Roman" w:hAnsi="Times New Roman" w:cs="Times New Roman"/>
          <w:sz w:val="28"/>
          <w:szCs w:val="28"/>
        </w:rPr>
        <w:t xml:space="preserve">следующего, квадратичного члена разложения порядка </w:t>
      </w:r>
      <w:r w:rsidRPr="00415D77">
        <w:rPr>
          <w:rFonts w:ascii="Times New Roman" w:eastAsia="Times New Roman" w:hAnsi="Times New Roman" w:cs="Times New Roman"/>
          <w:sz w:val="27"/>
          <w:szCs w:val="28"/>
        </w:rPr>
        <w:t>10</w:t>
      </w:r>
      <w:r w:rsidRPr="00415D77">
        <w:rPr>
          <w:rFonts w:ascii="Symbol" w:eastAsia="Times New Roman" w:hAnsi="Symbol" w:cs="Times New Roman"/>
          <w:sz w:val="27"/>
          <w:szCs w:val="28"/>
          <w:vertAlign w:val="superscript"/>
        </w:rPr>
        <w:t></w:t>
      </w:r>
      <w:r w:rsidRPr="00415D77">
        <w:rPr>
          <w:rFonts w:ascii="Times New Roman" w:eastAsia="Times New Roman" w:hAnsi="Times New Roman" w:cs="Times New Roman"/>
          <w:sz w:val="27"/>
          <w:szCs w:val="28"/>
          <w:vertAlign w:val="superscript"/>
        </w:rPr>
        <w:t>4</w:t>
      </w:r>
      <w:r w:rsidRPr="00415D77">
        <w:rPr>
          <w:rFonts w:ascii="Times New Roman" w:eastAsia="Times New Roman" w:hAnsi="Times New Roman" w:cs="Times New Roman"/>
          <w:spacing w:val="-13"/>
          <w:sz w:val="27"/>
          <w:szCs w:val="28"/>
        </w:rPr>
        <w:t xml:space="preserve"> </w:t>
      </w:r>
      <w:r w:rsidRPr="00415D77">
        <w:rPr>
          <w:rFonts w:ascii="Times New Roman" w:eastAsia="Times New Roman" w:hAnsi="Times New Roman" w:cs="Times New Roman"/>
          <w:sz w:val="28"/>
          <w:szCs w:val="28"/>
        </w:rPr>
        <w:t>, что существенно меньше относительной погрешности наших измерений.</w:t>
      </w:r>
    </w:p>
    <w:p w14:paraId="02929D19" w14:textId="77777777" w:rsidR="00415D77" w:rsidRPr="00415D77" w:rsidRDefault="00415D77" w:rsidP="00415D77">
      <w:pPr>
        <w:widowControl w:val="0"/>
        <w:autoSpaceDE w:val="0"/>
        <w:autoSpaceDN w:val="0"/>
        <w:spacing w:before="127" w:after="0" w:line="240" w:lineRule="auto"/>
        <w:ind w:left="779"/>
        <w:rPr>
          <w:rFonts w:ascii="Times New Roman" w:eastAsia="Times New Roman" w:hAnsi="Times New Roman" w:cs="Times New Roman"/>
          <w:sz w:val="28"/>
          <w:szCs w:val="28"/>
        </w:rPr>
      </w:pPr>
      <w:r w:rsidRPr="00415D77">
        <w:rPr>
          <w:rFonts w:ascii="Times New Roman" w:eastAsia="Times New Roman" w:hAnsi="Times New Roman" w:cs="Times New Roman"/>
          <w:sz w:val="28"/>
          <w:szCs w:val="28"/>
        </w:rPr>
        <w:t>Поэтому</w:t>
      </w:r>
      <w:r w:rsidRPr="00415D77">
        <w:rPr>
          <w:rFonts w:ascii="Times New Roman" w:eastAsia="Times New Roman" w:hAnsi="Times New Roman" w:cs="Times New Roman"/>
          <w:spacing w:val="-6"/>
          <w:sz w:val="28"/>
          <w:szCs w:val="28"/>
        </w:rPr>
        <w:t xml:space="preserve"> </w:t>
      </w:r>
      <w:r w:rsidRPr="00415D77">
        <w:rPr>
          <w:rFonts w:ascii="Times New Roman" w:eastAsia="Times New Roman" w:hAnsi="Times New Roman" w:cs="Times New Roman"/>
          <w:sz w:val="28"/>
          <w:szCs w:val="28"/>
        </w:rPr>
        <w:t>из</w:t>
      </w:r>
      <w:r w:rsidRPr="00415D77">
        <w:rPr>
          <w:rFonts w:ascii="Times New Roman" w:eastAsia="Times New Roman" w:hAnsi="Times New Roman" w:cs="Times New Roman"/>
          <w:spacing w:val="-3"/>
          <w:sz w:val="28"/>
          <w:szCs w:val="28"/>
        </w:rPr>
        <w:t xml:space="preserve"> </w:t>
      </w:r>
      <w:r w:rsidRPr="00415D77">
        <w:rPr>
          <w:rFonts w:ascii="Times New Roman" w:eastAsia="Times New Roman" w:hAnsi="Times New Roman" w:cs="Times New Roman"/>
          <w:sz w:val="28"/>
          <w:szCs w:val="28"/>
        </w:rPr>
        <w:t>формулы</w:t>
      </w:r>
      <w:r w:rsidRPr="00415D77">
        <w:rPr>
          <w:rFonts w:ascii="Times New Roman" w:eastAsia="Times New Roman" w:hAnsi="Times New Roman" w:cs="Times New Roman"/>
          <w:spacing w:val="-2"/>
          <w:sz w:val="28"/>
          <w:szCs w:val="28"/>
        </w:rPr>
        <w:t xml:space="preserve"> </w:t>
      </w:r>
      <w:r w:rsidRPr="00415D77">
        <w:rPr>
          <w:rFonts w:ascii="Times New Roman" w:eastAsia="Times New Roman" w:hAnsi="Times New Roman" w:cs="Times New Roman"/>
          <w:sz w:val="28"/>
          <w:szCs w:val="28"/>
        </w:rPr>
        <w:t>(11)</w:t>
      </w:r>
      <w:r w:rsidRPr="00415D77">
        <w:rPr>
          <w:rFonts w:ascii="Times New Roman" w:eastAsia="Times New Roman" w:hAnsi="Times New Roman" w:cs="Times New Roman"/>
          <w:spacing w:val="-1"/>
          <w:sz w:val="28"/>
          <w:szCs w:val="28"/>
        </w:rPr>
        <w:t xml:space="preserve"> </w:t>
      </w:r>
      <w:r w:rsidRPr="00415D77">
        <w:rPr>
          <w:rFonts w:ascii="Times New Roman" w:eastAsia="Times New Roman" w:hAnsi="Times New Roman" w:cs="Times New Roman"/>
          <w:spacing w:val="-2"/>
          <w:sz w:val="28"/>
          <w:szCs w:val="28"/>
        </w:rPr>
        <w:t>получаем</w:t>
      </w:r>
    </w:p>
    <w:p w14:paraId="47307AA7" w14:textId="0C70E472" w:rsidR="00795F83" w:rsidRDefault="00415D77"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61F88EBA" wp14:editId="66A939E0">
            <wp:extent cx="3645199" cy="1699266"/>
            <wp:effectExtent l="0" t="0" r="0" b="0"/>
            <wp:docPr id="1230641487" name="Рисунок 1230641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7"/>
                    <a:stretch>
                      <a:fillRect/>
                    </a:stretch>
                  </pic:blipFill>
                  <pic:spPr>
                    <a:xfrm>
                      <a:off x="0" y="0"/>
                      <a:ext cx="3653807" cy="1703279"/>
                    </a:xfrm>
                    <a:prstGeom prst="rect">
                      <a:avLst/>
                    </a:prstGeom>
                  </pic:spPr>
                </pic:pic>
              </a:graphicData>
            </a:graphic>
          </wp:inline>
        </w:drawing>
      </w:r>
    </w:p>
    <w:p w14:paraId="1242621C" w14:textId="671C27DB" w:rsidR="00A157D2" w:rsidRPr="00A157D2" w:rsidRDefault="00A157D2" w:rsidP="00A157D2">
      <w:pPr>
        <w:tabs>
          <w:tab w:val="left" w:pos="3139"/>
        </w:tabs>
        <w:spacing w:before="7"/>
        <w:ind w:left="2"/>
        <w:rPr>
          <w:rFonts w:ascii="Times New Roman" w:eastAsia="Times New Roman" w:hAnsi="Times New Roman" w:cs="Times New Roman"/>
          <w:sz w:val="28"/>
          <w:szCs w:val="28"/>
        </w:rPr>
      </w:pPr>
      <w:r w:rsidRPr="00A157D2">
        <w:rPr>
          <w:rFonts w:ascii="Times New Roman" w:eastAsia="Times New Roman" w:hAnsi="Times New Roman" w:cs="Times New Roman"/>
          <w:sz w:val="28"/>
          <w:szCs w:val="28"/>
        </w:rPr>
        <w:t>Таким</w:t>
      </w:r>
      <w:r w:rsidRPr="00A157D2">
        <w:rPr>
          <w:rFonts w:ascii="Times New Roman" w:eastAsia="Times New Roman" w:hAnsi="Times New Roman" w:cs="Times New Roman"/>
          <w:spacing w:val="20"/>
          <w:sz w:val="28"/>
          <w:szCs w:val="28"/>
        </w:rPr>
        <w:t xml:space="preserve"> </w:t>
      </w:r>
      <w:r w:rsidRPr="00A157D2">
        <w:rPr>
          <w:rFonts w:ascii="Times New Roman" w:eastAsia="Times New Roman" w:hAnsi="Times New Roman" w:cs="Times New Roman"/>
          <w:sz w:val="28"/>
          <w:szCs w:val="28"/>
        </w:rPr>
        <w:t>образом,</w:t>
      </w:r>
      <w:r w:rsidRPr="00A157D2">
        <w:rPr>
          <w:rFonts w:ascii="Times New Roman" w:eastAsia="Times New Roman" w:hAnsi="Times New Roman" w:cs="Times New Roman"/>
          <w:spacing w:val="21"/>
          <w:sz w:val="28"/>
          <w:szCs w:val="28"/>
        </w:rPr>
        <w:t xml:space="preserve"> </w:t>
      </w:r>
      <w:r w:rsidRPr="00A157D2">
        <w:rPr>
          <w:rFonts w:ascii="Times New Roman" w:eastAsia="Times New Roman" w:hAnsi="Times New Roman" w:cs="Times New Roman"/>
          <w:sz w:val="28"/>
          <w:szCs w:val="28"/>
        </w:rPr>
        <w:t>эксперимент</w:t>
      </w:r>
      <w:r w:rsidRPr="00A157D2">
        <w:rPr>
          <w:rFonts w:ascii="Times New Roman" w:eastAsia="Times New Roman" w:hAnsi="Times New Roman" w:cs="Times New Roman"/>
          <w:spacing w:val="22"/>
          <w:sz w:val="28"/>
          <w:szCs w:val="28"/>
        </w:rPr>
        <w:t xml:space="preserve"> </w:t>
      </w:r>
      <w:r w:rsidRPr="00A157D2">
        <w:rPr>
          <w:rFonts w:ascii="Times New Roman" w:eastAsia="Times New Roman" w:hAnsi="Times New Roman" w:cs="Times New Roman"/>
          <w:sz w:val="28"/>
          <w:szCs w:val="28"/>
        </w:rPr>
        <w:t>сводится</w:t>
      </w:r>
      <w:r w:rsidRPr="00A157D2">
        <w:rPr>
          <w:rFonts w:ascii="Times New Roman" w:eastAsia="Times New Roman" w:hAnsi="Times New Roman" w:cs="Times New Roman"/>
          <w:spacing w:val="20"/>
          <w:sz w:val="28"/>
          <w:szCs w:val="28"/>
        </w:rPr>
        <w:t xml:space="preserve"> </w:t>
      </w:r>
      <w:r w:rsidRPr="00A157D2">
        <w:rPr>
          <w:rFonts w:ascii="Times New Roman" w:eastAsia="Times New Roman" w:hAnsi="Times New Roman" w:cs="Times New Roman"/>
          <w:sz w:val="28"/>
          <w:szCs w:val="28"/>
        </w:rPr>
        <w:t>к</w:t>
      </w:r>
      <w:r w:rsidRPr="00A157D2">
        <w:rPr>
          <w:rFonts w:ascii="Times New Roman" w:eastAsia="Times New Roman" w:hAnsi="Times New Roman" w:cs="Times New Roman"/>
          <w:spacing w:val="22"/>
          <w:sz w:val="28"/>
          <w:szCs w:val="28"/>
        </w:rPr>
        <w:t xml:space="preserve"> </w:t>
      </w:r>
      <w:r w:rsidRPr="00A157D2">
        <w:rPr>
          <w:rFonts w:ascii="Times New Roman" w:eastAsia="Times New Roman" w:hAnsi="Times New Roman" w:cs="Times New Roman"/>
          <w:sz w:val="28"/>
          <w:szCs w:val="28"/>
        </w:rPr>
        <w:t>измерениям</w:t>
      </w:r>
      <w:r w:rsidRPr="00A157D2">
        <w:rPr>
          <w:rFonts w:ascii="Times New Roman" w:eastAsia="Times New Roman" w:hAnsi="Times New Roman" w:cs="Times New Roman"/>
          <w:spacing w:val="59"/>
          <w:sz w:val="28"/>
          <w:szCs w:val="28"/>
        </w:rPr>
        <w:t xml:space="preserve"> </w:t>
      </w:r>
      <w:r w:rsidRPr="00A157D2">
        <w:rPr>
          <w:rFonts w:ascii="Times New Roman" w:eastAsia="Times New Roman" w:hAnsi="Times New Roman" w:cs="Times New Roman"/>
          <w:i/>
          <w:position w:val="1"/>
          <w:sz w:val="29"/>
          <w:szCs w:val="28"/>
        </w:rPr>
        <w:t>h</w:t>
      </w:r>
      <w:r w:rsidRPr="00A157D2">
        <w:rPr>
          <w:rFonts w:ascii="Times New Roman" w:eastAsia="Times New Roman" w:hAnsi="Times New Roman" w:cs="Times New Roman"/>
          <w:position w:val="-6"/>
          <w:sz w:val="20"/>
          <w:szCs w:val="28"/>
        </w:rPr>
        <w:t>1</w:t>
      </w:r>
      <w:r w:rsidRPr="00A157D2">
        <w:rPr>
          <w:rFonts w:ascii="Times New Roman" w:eastAsia="Times New Roman" w:hAnsi="Times New Roman" w:cs="Times New Roman"/>
          <w:spacing w:val="64"/>
          <w:position w:val="-6"/>
          <w:sz w:val="20"/>
          <w:szCs w:val="28"/>
        </w:rPr>
        <w:t xml:space="preserve"> </w:t>
      </w:r>
      <w:r w:rsidRPr="00A157D2">
        <w:rPr>
          <w:rFonts w:ascii="Times New Roman" w:eastAsia="Times New Roman" w:hAnsi="Times New Roman" w:cs="Times New Roman"/>
          <w:sz w:val="28"/>
          <w:szCs w:val="28"/>
        </w:rPr>
        <w:t>и</w:t>
      </w:r>
      <w:r w:rsidRPr="00A157D2">
        <w:rPr>
          <w:rFonts w:ascii="Times New Roman" w:eastAsia="Times New Roman" w:hAnsi="Times New Roman" w:cs="Times New Roman"/>
          <w:spacing w:val="49"/>
          <w:sz w:val="28"/>
          <w:szCs w:val="28"/>
        </w:rPr>
        <w:t xml:space="preserve"> </w:t>
      </w:r>
      <w:r w:rsidRPr="00A157D2">
        <w:rPr>
          <w:rFonts w:ascii="Times New Roman" w:eastAsia="Times New Roman" w:hAnsi="Times New Roman" w:cs="Times New Roman"/>
          <w:i/>
          <w:position w:val="1"/>
          <w:sz w:val="29"/>
          <w:szCs w:val="28"/>
        </w:rPr>
        <w:t>h</w:t>
      </w:r>
      <w:r w:rsidRPr="00A157D2">
        <w:rPr>
          <w:rFonts w:ascii="Times New Roman" w:eastAsia="Times New Roman" w:hAnsi="Times New Roman" w:cs="Times New Roman"/>
          <w:position w:val="-6"/>
          <w:sz w:val="20"/>
          <w:szCs w:val="28"/>
        </w:rPr>
        <w:t>2</w:t>
      </w:r>
      <w:r w:rsidRPr="00A157D2">
        <w:rPr>
          <w:rFonts w:ascii="Times New Roman" w:eastAsia="Times New Roman" w:hAnsi="Times New Roman" w:cs="Times New Roman"/>
          <w:spacing w:val="-8"/>
          <w:position w:val="-6"/>
          <w:sz w:val="20"/>
          <w:szCs w:val="28"/>
        </w:rPr>
        <w:t xml:space="preserve"> </w:t>
      </w:r>
      <w:r w:rsidRPr="00A157D2">
        <w:rPr>
          <w:rFonts w:ascii="Times New Roman" w:eastAsia="Times New Roman" w:hAnsi="Times New Roman" w:cs="Times New Roman"/>
          <w:sz w:val="28"/>
          <w:szCs w:val="28"/>
        </w:rPr>
        <w:t>,</w:t>
      </w:r>
      <w:r w:rsidRPr="00A157D2">
        <w:rPr>
          <w:rFonts w:ascii="Times New Roman" w:eastAsia="Times New Roman" w:hAnsi="Times New Roman" w:cs="Times New Roman"/>
          <w:spacing w:val="21"/>
          <w:sz w:val="28"/>
          <w:szCs w:val="28"/>
        </w:rPr>
        <w:t xml:space="preserve"> </w:t>
      </w:r>
      <w:r w:rsidRPr="00A157D2">
        <w:rPr>
          <w:rFonts w:ascii="Times New Roman" w:eastAsia="Times New Roman" w:hAnsi="Times New Roman" w:cs="Times New Roman"/>
          <w:spacing w:val="-2"/>
          <w:sz w:val="28"/>
          <w:szCs w:val="28"/>
        </w:rPr>
        <w:t>которые</w:t>
      </w:r>
      <w:r>
        <w:rPr>
          <w:rFonts w:ascii="Times New Roman" w:eastAsia="Times New Roman" w:hAnsi="Times New Roman" w:cs="Times New Roman"/>
          <w:spacing w:val="-2"/>
          <w:sz w:val="28"/>
          <w:szCs w:val="28"/>
        </w:rPr>
        <w:t xml:space="preserve"> </w:t>
      </w:r>
      <w:r w:rsidRPr="00A157D2">
        <w:rPr>
          <w:rFonts w:ascii="Times New Roman" w:eastAsia="Times New Roman" w:hAnsi="Times New Roman" w:cs="Times New Roman"/>
          <w:sz w:val="28"/>
          <w:szCs w:val="28"/>
        </w:rPr>
        <w:t>являются результатами косвенных измер</w:t>
      </w:r>
      <w:r>
        <w:rPr>
          <w:rFonts w:ascii="Times New Roman" w:eastAsia="Times New Roman" w:hAnsi="Times New Roman" w:cs="Times New Roman"/>
          <w:sz w:val="28"/>
          <w:szCs w:val="28"/>
        </w:rPr>
        <w:t>ений. Прямыми измерениями в дан</w:t>
      </w:r>
      <w:r w:rsidRPr="00A157D2">
        <w:rPr>
          <w:rFonts w:ascii="Times New Roman" w:eastAsia="Times New Roman" w:hAnsi="Times New Roman" w:cs="Times New Roman"/>
          <w:sz w:val="28"/>
          <w:szCs w:val="28"/>
        </w:rPr>
        <w:t>ной</w:t>
      </w:r>
      <w:r w:rsidRPr="00A157D2">
        <w:rPr>
          <w:rFonts w:ascii="Times New Roman" w:eastAsia="Times New Roman" w:hAnsi="Times New Roman" w:cs="Times New Roman"/>
          <w:spacing w:val="23"/>
          <w:sz w:val="28"/>
          <w:szCs w:val="28"/>
        </w:rPr>
        <w:t xml:space="preserve"> </w:t>
      </w:r>
      <w:r w:rsidRPr="00A157D2">
        <w:rPr>
          <w:rFonts w:ascii="Times New Roman" w:eastAsia="Times New Roman" w:hAnsi="Times New Roman" w:cs="Times New Roman"/>
          <w:sz w:val="28"/>
          <w:szCs w:val="28"/>
        </w:rPr>
        <w:t>работе</w:t>
      </w:r>
      <w:r w:rsidRPr="00A157D2">
        <w:rPr>
          <w:rFonts w:ascii="Times New Roman" w:eastAsia="Times New Roman" w:hAnsi="Times New Roman" w:cs="Times New Roman"/>
          <w:spacing w:val="23"/>
          <w:sz w:val="28"/>
          <w:szCs w:val="28"/>
        </w:rPr>
        <w:t xml:space="preserve"> </w:t>
      </w:r>
      <w:r w:rsidRPr="00A157D2">
        <w:rPr>
          <w:rFonts w:ascii="Times New Roman" w:eastAsia="Times New Roman" w:hAnsi="Times New Roman" w:cs="Times New Roman"/>
          <w:sz w:val="28"/>
          <w:szCs w:val="28"/>
        </w:rPr>
        <w:t>являются</w:t>
      </w:r>
      <w:r w:rsidRPr="00A157D2">
        <w:rPr>
          <w:rFonts w:ascii="Times New Roman" w:eastAsia="Times New Roman" w:hAnsi="Times New Roman" w:cs="Times New Roman"/>
          <w:spacing w:val="24"/>
          <w:sz w:val="28"/>
          <w:szCs w:val="28"/>
        </w:rPr>
        <w:t xml:space="preserve"> </w:t>
      </w:r>
      <w:r w:rsidRPr="00A157D2">
        <w:rPr>
          <w:rFonts w:ascii="Times New Roman" w:eastAsia="Times New Roman" w:hAnsi="Times New Roman" w:cs="Times New Roman"/>
          <w:sz w:val="28"/>
          <w:szCs w:val="28"/>
        </w:rPr>
        <w:t>измерения</w:t>
      </w:r>
      <w:r w:rsidRPr="00A157D2">
        <w:rPr>
          <w:rFonts w:ascii="Times New Roman" w:eastAsia="Times New Roman" w:hAnsi="Times New Roman" w:cs="Times New Roman"/>
          <w:spacing w:val="23"/>
          <w:sz w:val="28"/>
          <w:szCs w:val="28"/>
        </w:rPr>
        <w:t xml:space="preserve"> </w:t>
      </w:r>
      <w:r w:rsidRPr="00A157D2">
        <w:rPr>
          <w:rFonts w:ascii="Times New Roman" w:eastAsia="Times New Roman" w:hAnsi="Times New Roman" w:cs="Times New Roman"/>
          <w:sz w:val="28"/>
          <w:szCs w:val="28"/>
        </w:rPr>
        <w:t>уровней</w:t>
      </w:r>
      <w:r w:rsidRPr="00A157D2">
        <w:rPr>
          <w:rFonts w:ascii="Times New Roman" w:eastAsia="Times New Roman" w:hAnsi="Times New Roman" w:cs="Times New Roman"/>
          <w:spacing w:val="24"/>
          <w:sz w:val="28"/>
          <w:szCs w:val="28"/>
        </w:rPr>
        <w:t xml:space="preserve"> </w:t>
      </w:r>
      <w:r w:rsidRPr="00A157D2">
        <w:rPr>
          <w:rFonts w:ascii="Times New Roman" w:eastAsia="Times New Roman" w:hAnsi="Times New Roman" w:cs="Times New Roman"/>
          <w:sz w:val="28"/>
          <w:szCs w:val="28"/>
        </w:rPr>
        <w:t>воды</w:t>
      </w:r>
      <w:r w:rsidRPr="00A157D2">
        <w:rPr>
          <w:rFonts w:ascii="Times New Roman" w:eastAsia="Times New Roman" w:hAnsi="Times New Roman" w:cs="Times New Roman"/>
          <w:spacing w:val="23"/>
          <w:sz w:val="28"/>
          <w:szCs w:val="28"/>
        </w:rPr>
        <w:t xml:space="preserve"> </w:t>
      </w:r>
      <w:r w:rsidRPr="00A157D2">
        <w:rPr>
          <w:rFonts w:ascii="Times New Roman" w:eastAsia="Times New Roman" w:hAnsi="Times New Roman" w:cs="Times New Roman"/>
          <w:sz w:val="28"/>
          <w:szCs w:val="28"/>
        </w:rPr>
        <w:t>в</w:t>
      </w:r>
      <w:r w:rsidRPr="00A157D2">
        <w:rPr>
          <w:rFonts w:ascii="Times New Roman" w:eastAsia="Times New Roman" w:hAnsi="Times New Roman" w:cs="Times New Roman"/>
          <w:spacing w:val="35"/>
          <w:sz w:val="28"/>
          <w:szCs w:val="28"/>
        </w:rPr>
        <w:t xml:space="preserve"> </w:t>
      </w:r>
      <w:r w:rsidRPr="00A157D2">
        <w:rPr>
          <w:rFonts w:ascii="Times New Roman" w:eastAsia="Times New Roman" w:hAnsi="Times New Roman" w:cs="Times New Roman"/>
          <w:i/>
          <w:sz w:val="28"/>
          <w:szCs w:val="28"/>
        </w:rPr>
        <w:t>U</w:t>
      </w:r>
      <w:r w:rsidRPr="00A157D2">
        <w:rPr>
          <w:rFonts w:ascii="Times New Roman" w:eastAsia="Times New Roman" w:hAnsi="Times New Roman" w:cs="Times New Roman"/>
          <w:i/>
          <w:spacing w:val="-15"/>
          <w:sz w:val="28"/>
          <w:szCs w:val="28"/>
        </w:rPr>
        <w:t xml:space="preserve"> </w:t>
      </w:r>
      <w:r w:rsidRPr="00A157D2">
        <w:rPr>
          <w:rFonts w:ascii="Times New Roman" w:eastAsia="Times New Roman" w:hAnsi="Times New Roman" w:cs="Times New Roman"/>
          <w:sz w:val="28"/>
          <w:szCs w:val="28"/>
        </w:rPr>
        <w:t>-образной</w:t>
      </w:r>
      <w:r w:rsidRPr="00A157D2">
        <w:rPr>
          <w:rFonts w:ascii="Times New Roman" w:eastAsia="Times New Roman" w:hAnsi="Times New Roman" w:cs="Times New Roman"/>
          <w:spacing w:val="21"/>
          <w:sz w:val="28"/>
          <w:szCs w:val="28"/>
        </w:rPr>
        <w:t xml:space="preserve"> </w:t>
      </w:r>
      <w:r w:rsidRPr="00A157D2">
        <w:rPr>
          <w:rFonts w:ascii="Times New Roman" w:eastAsia="Times New Roman" w:hAnsi="Times New Roman" w:cs="Times New Roman"/>
          <w:sz w:val="28"/>
          <w:szCs w:val="28"/>
        </w:rPr>
        <w:t>трубке</w:t>
      </w:r>
      <w:r w:rsidRPr="00A157D2">
        <w:rPr>
          <w:rFonts w:ascii="Times New Roman" w:eastAsia="Times New Roman" w:hAnsi="Times New Roman" w:cs="Times New Roman"/>
          <w:spacing w:val="24"/>
          <w:sz w:val="28"/>
          <w:szCs w:val="28"/>
        </w:rPr>
        <w:t xml:space="preserve"> </w:t>
      </w:r>
      <w:r w:rsidRPr="00A157D2">
        <w:rPr>
          <w:rFonts w:ascii="Times New Roman" w:eastAsia="Times New Roman" w:hAnsi="Times New Roman" w:cs="Times New Roman"/>
          <w:sz w:val="28"/>
          <w:szCs w:val="28"/>
        </w:rPr>
        <w:t>слева</w:t>
      </w:r>
      <w:r w:rsidRPr="00A157D2">
        <w:rPr>
          <w:rFonts w:ascii="Times New Roman" w:eastAsia="Times New Roman" w:hAnsi="Times New Roman" w:cs="Times New Roman"/>
          <w:spacing w:val="20"/>
          <w:sz w:val="28"/>
          <w:szCs w:val="28"/>
        </w:rPr>
        <w:t xml:space="preserve"> </w:t>
      </w:r>
      <w:r w:rsidRPr="00A157D2">
        <w:rPr>
          <w:rFonts w:ascii="Times New Roman" w:eastAsia="Times New Roman" w:hAnsi="Times New Roman" w:cs="Times New Roman"/>
          <w:spacing w:val="-10"/>
          <w:sz w:val="28"/>
          <w:szCs w:val="28"/>
        </w:rPr>
        <w:t>и</w:t>
      </w:r>
      <w:r>
        <w:rPr>
          <w:rFonts w:ascii="Times New Roman" w:eastAsia="Times New Roman" w:hAnsi="Times New Roman" w:cs="Times New Roman"/>
          <w:spacing w:val="-10"/>
          <w:sz w:val="28"/>
          <w:szCs w:val="28"/>
        </w:rPr>
        <w:t xml:space="preserve"> справа </w:t>
      </w:r>
      <w:r w:rsidRPr="00A157D2">
        <w:rPr>
          <w:rFonts w:ascii="Times New Roman" w:eastAsia="Times New Roman" w:hAnsi="Times New Roman" w:cs="Times New Roman"/>
          <w:i/>
          <w:sz w:val="28"/>
          <w:szCs w:val="28"/>
        </w:rPr>
        <w:t>h</w:t>
      </w:r>
      <w:r w:rsidRPr="00A157D2">
        <w:rPr>
          <w:rFonts w:ascii="Times New Roman" w:eastAsia="Times New Roman" w:hAnsi="Times New Roman" w:cs="Times New Roman"/>
          <w:i/>
          <w:spacing w:val="3"/>
          <w:sz w:val="28"/>
          <w:szCs w:val="28"/>
        </w:rPr>
        <w:t xml:space="preserve"> </w:t>
      </w:r>
      <w:r w:rsidRPr="00A157D2">
        <w:rPr>
          <w:rFonts w:ascii="Times New Roman" w:eastAsia="Times New Roman" w:hAnsi="Times New Roman" w:cs="Times New Roman"/>
          <w:sz w:val="28"/>
          <w:szCs w:val="28"/>
          <w:vertAlign w:val="superscript"/>
        </w:rPr>
        <w:t>'</w:t>
      </w:r>
      <w:r w:rsidRPr="00A157D2">
        <w:rPr>
          <w:rFonts w:ascii="Times New Roman" w:eastAsia="Times New Roman" w:hAnsi="Times New Roman" w:cs="Times New Roman"/>
          <w:spacing w:val="-38"/>
          <w:sz w:val="28"/>
          <w:szCs w:val="28"/>
        </w:rPr>
        <w:t xml:space="preserve"> </w:t>
      </w:r>
      <w:r w:rsidRPr="00A157D2">
        <w:rPr>
          <w:rFonts w:ascii="Times New Roman" w:eastAsia="Times New Roman" w:hAnsi="Times New Roman" w:cs="Times New Roman"/>
          <w:sz w:val="28"/>
          <w:szCs w:val="28"/>
        </w:rPr>
        <w:t>,</w:t>
      </w:r>
      <w:r w:rsidRPr="00A157D2">
        <w:rPr>
          <w:rFonts w:ascii="Times New Roman" w:eastAsia="Times New Roman" w:hAnsi="Times New Roman" w:cs="Times New Roman"/>
          <w:spacing w:val="76"/>
          <w:w w:val="150"/>
          <w:sz w:val="28"/>
          <w:szCs w:val="28"/>
        </w:rPr>
        <w:t xml:space="preserve"> </w:t>
      </w:r>
      <w:r w:rsidRPr="00A157D2">
        <w:rPr>
          <w:rFonts w:ascii="Times New Roman" w:eastAsia="Times New Roman" w:hAnsi="Times New Roman" w:cs="Times New Roman"/>
          <w:i/>
          <w:sz w:val="28"/>
          <w:szCs w:val="28"/>
        </w:rPr>
        <w:t>h</w:t>
      </w:r>
      <w:r w:rsidRPr="00A157D2">
        <w:rPr>
          <w:rFonts w:ascii="Times New Roman" w:eastAsia="Times New Roman" w:hAnsi="Times New Roman" w:cs="Times New Roman"/>
          <w:position w:val="-6"/>
          <w:sz w:val="28"/>
          <w:szCs w:val="28"/>
        </w:rPr>
        <w:t>2</w:t>
      </w:r>
      <w:r w:rsidRPr="00A157D2">
        <w:rPr>
          <w:rFonts w:ascii="Times New Roman" w:eastAsia="Times New Roman" w:hAnsi="Times New Roman" w:cs="Times New Roman"/>
          <w:position w:val="13"/>
          <w:sz w:val="28"/>
          <w:szCs w:val="28"/>
        </w:rPr>
        <w:t>'</w:t>
      </w:r>
      <w:r w:rsidRPr="00A157D2">
        <w:rPr>
          <w:rFonts w:ascii="Times New Roman" w:eastAsia="Times New Roman" w:hAnsi="Times New Roman" w:cs="Times New Roman"/>
          <w:spacing w:val="68"/>
          <w:position w:val="13"/>
          <w:sz w:val="28"/>
          <w:szCs w:val="28"/>
        </w:rPr>
        <w:t xml:space="preserve"> </w:t>
      </w:r>
      <w:r w:rsidRPr="00A157D2">
        <w:rPr>
          <w:rFonts w:ascii="Times New Roman" w:eastAsia="Times New Roman" w:hAnsi="Times New Roman" w:cs="Times New Roman"/>
          <w:sz w:val="28"/>
          <w:szCs w:val="28"/>
        </w:rPr>
        <w:t>и</w:t>
      </w:r>
      <w:r w:rsidRPr="00A157D2">
        <w:rPr>
          <w:rFonts w:ascii="Times New Roman" w:eastAsia="Times New Roman" w:hAnsi="Times New Roman" w:cs="Times New Roman"/>
          <w:spacing w:val="35"/>
          <w:sz w:val="28"/>
          <w:szCs w:val="28"/>
        </w:rPr>
        <w:t xml:space="preserve"> </w:t>
      </w:r>
      <w:r w:rsidRPr="00A157D2">
        <w:rPr>
          <w:rFonts w:ascii="Times New Roman" w:eastAsia="Times New Roman" w:hAnsi="Times New Roman" w:cs="Times New Roman"/>
          <w:i/>
          <w:sz w:val="28"/>
          <w:szCs w:val="28"/>
        </w:rPr>
        <w:t>h</w:t>
      </w:r>
      <w:r w:rsidRPr="00A157D2">
        <w:rPr>
          <w:rFonts w:ascii="Times New Roman" w:eastAsia="Times New Roman" w:hAnsi="Times New Roman" w:cs="Times New Roman"/>
          <w:i/>
          <w:spacing w:val="-13"/>
          <w:sz w:val="28"/>
          <w:szCs w:val="28"/>
        </w:rPr>
        <w:t xml:space="preserve"> </w:t>
      </w:r>
      <w:r w:rsidRPr="00A157D2">
        <w:rPr>
          <w:rFonts w:ascii="Times New Roman" w:eastAsia="Times New Roman" w:hAnsi="Times New Roman" w:cs="Times New Roman"/>
          <w:sz w:val="28"/>
          <w:szCs w:val="28"/>
          <w:vertAlign w:val="superscript"/>
        </w:rPr>
        <w:t>''</w:t>
      </w:r>
      <w:r w:rsidRPr="00A157D2">
        <w:rPr>
          <w:rFonts w:ascii="Times New Roman" w:eastAsia="Times New Roman" w:hAnsi="Times New Roman" w:cs="Times New Roman"/>
          <w:spacing w:val="-26"/>
          <w:sz w:val="28"/>
          <w:szCs w:val="28"/>
        </w:rPr>
        <w:t xml:space="preserve"> </w:t>
      </w:r>
      <w:r w:rsidRPr="00A157D2">
        <w:rPr>
          <w:rFonts w:ascii="Times New Roman" w:eastAsia="Times New Roman" w:hAnsi="Times New Roman" w:cs="Times New Roman"/>
          <w:sz w:val="28"/>
          <w:szCs w:val="28"/>
        </w:rPr>
        <w:t>,</w:t>
      </w:r>
      <w:r w:rsidRPr="00A157D2">
        <w:rPr>
          <w:rFonts w:ascii="Times New Roman" w:eastAsia="Times New Roman" w:hAnsi="Times New Roman" w:cs="Times New Roman"/>
          <w:spacing w:val="37"/>
          <w:sz w:val="28"/>
          <w:szCs w:val="28"/>
        </w:rPr>
        <w:t xml:space="preserve"> </w:t>
      </w:r>
      <w:r w:rsidRPr="00A157D2">
        <w:rPr>
          <w:rFonts w:ascii="Times New Roman" w:eastAsia="Times New Roman" w:hAnsi="Times New Roman" w:cs="Times New Roman"/>
          <w:i/>
          <w:spacing w:val="-4"/>
          <w:sz w:val="28"/>
          <w:szCs w:val="28"/>
        </w:rPr>
        <w:t>h</w:t>
      </w:r>
      <w:r w:rsidRPr="00A157D2">
        <w:rPr>
          <w:rFonts w:ascii="Times New Roman" w:eastAsia="Times New Roman" w:hAnsi="Times New Roman" w:cs="Times New Roman"/>
          <w:spacing w:val="-4"/>
          <w:position w:val="-6"/>
          <w:sz w:val="28"/>
          <w:szCs w:val="28"/>
        </w:rPr>
        <w:t>2</w:t>
      </w:r>
      <w:r w:rsidRPr="00A157D2">
        <w:rPr>
          <w:rFonts w:ascii="Times New Roman" w:eastAsia="Times New Roman" w:hAnsi="Times New Roman" w:cs="Times New Roman"/>
          <w:spacing w:val="-4"/>
          <w:position w:val="13"/>
          <w:sz w:val="28"/>
          <w:szCs w:val="28"/>
        </w:rPr>
        <w:t>''</w:t>
      </w:r>
      <w:r w:rsidRPr="00A157D2">
        <w:rPr>
          <w:rFonts w:ascii="Times New Roman" w:eastAsia="Times New Roman" w:hAnsi="Times New Roman" w:cs="Times New Roman"/>
          <w:position w:val="13"/>
          <w:sz w:val="19"/>
        </w:rPr>
        <w:tab/>
      </w:r>
      <w:r w:rsidRPr="00A157D2">
        <w:rPr>
          <w:rFonts w:ascii="Times New Roman" w:eastAsia="Times New Roman" w:hAnsi="Times New Roman" w:cs="Times New Roman"/>
          <w:sz w:val="28"/>
        </w:rPr>
        <w:t>–</w:t>
      </w:r>
      <w:r w:rsidRPr="00A157D2">
        <w:rPr>
          <w:rFonts w:ascii="Times New Roman" w:eastAsia="Times New Roman" w:hAnsi="Times New Roman" w:cs="Times New Roman"/>
          <w:spacing w:val="4"/>
          <w:sz w:val="28"/>
        </w:rPr>
        <w:t xml:space="preserve"> </w:t>
      </w:r>
      <w:r w:rsidRPr="00A157D2">
        <w:rPr>
          <w:rFonts w:ascii="Times New Roman" w:eastAsia="Times New Roman" w:hAnsi="Times New Roman" w:cs="Times New Roman"/>
          <w:sz w:val="28"/>
        </w:rPr>
        <w:t>координаты</w:t>
      </w:r>
      <w:r w:rsidRPr="00A157D2">
        <w:rPr>
          <w:rFonts w:ascii="Times New Roman" w:eastAsia="Times New Roman" w:hAnsi="Times New Roman" w:cs="Times New Roman"/>
          <w:spacing w:val="4"/>
          <w:sz w:val="28"/>
        </w:rPr>
        <w:t xml:space="preserve"> </w:t>
      </w:r>
      <w:r w:rsidRPr="00A157D2">
        <w:rPr>
          <w:rFonts w:ascii="Times New Roman" w:eastAsia="Times New Roman" w:hAnsi="Times New Roman" w:cs="Times New Roman"/>
          <w:sz w:val="28"/>
        </w:rPr>
        <w:t>уровней</w:t>
      </w:r>
      <w:r w:rsidRPr="00A157D2">
        <w:rPr>
          <w:rFonts w:ascii="Times New Roman" w:eastAsia="Times New Roman" w:hAnsi="Times New Roman" w:cs="Times New Roman"/>
          <w:spacing w:val="4"/>
          <w:sz w:val="28"/>
        </w:rPr>
        <w:t xml:space="preserve"> </w:t>
      </w:r>
      <w:r w:rsidRPr="00A157D2">
        <w:rPr>
          <w:rFonts w:ascii="Times New Roman" w:eastAsia="Times New Roman" w:hAnsi="Times New Roman" w:cs="Times New Roman"/>
          <w:sz w:val="28"/>
        </w:rPr>
        <w:t>воды</w:t>
      </w:r>
      <w:r w:rsidRPr="00A157D2">
        <w:rPr>
          <w:rFonts w:ascii="Times New Roman" w:eastAsia="Times New Roman" w:hAnsi="Times New Roman" w:cs="Times New Roman"/>
          <w:spacing w:val="4"/>
          <w:sz w:val="28"/>
        </w:rPr>
        <w:t xml:space="preserve"> </w:t>
      </w:r>
      <w:r w:rsidRPr="00A157D2">
        <w:rPr>
          <w:rFonts w:ascii="Times New Roman" w:eastAsia="Times New Roman" w:hAnsi="Times New Roman" w:cs="Times New Roman"/>
          <w:sz w:val="28"/>
        </w:rPr>
        <w:t>в</w:t>
      </w:r>
      <w:r w:rsidRPr="00A157D2">
        <w:rPr>
          <w:rFonts w:ascii="Times New Roman" w:eastAsia="Times New Roman" w:hAnsi="Times New Roman" w:cs="Times New Roman"/>
          <w:spacing w:val="3"/>
          <w:sz w:val="28"/>
        </w:rPr>
        <w:t xml:space="preserve"> </w:t>
      </w:r>
      <w:r w:rsidRPr="00A157D2">
        <w:rPr>
          <w:rFonts w:ascii="Times New Roman" w:eastAsia="Times New Roman" w:hAnsi="Times New Roman" w:cs="Times New Roman"/>
          <w:sz w:val="28"/>
        </w:rPr>
        <w:t>левой</w:t>
      </w:r>
      <w:r w:rsidRPr="00A157D2">
        <w:rPr>
          <w:rFonts w:ascii="Times New Roman" w:eastAsia="Times New Roman" w:hAnsi="Times New Roman" w:cs="Times New Roman"/>
          <w:spacing w:val="4"/>
          <w:sz w:val="28"/>
        </w:rPr>
        <w:t xml:space="preserve"> </w:t>
      </w:r>
      <w:r w:rsidRPr="00A157D2">
        <w:rPr>
          <w:rFonts w:ascii="Times New Roman" w:eastAsia="Times New Roman" w:hAnsi="Times New Roman" w:cs="Times New Roman"/>
          <w:sz w:val="28"/>
        </w:rPr>
        <w:t>и</w:t>
      </w:r>
      <w:r w:rsidRPr="00A157D2">
        <w:rPr>
          <w:rFonts w:ascii="Times New Roman" w:eastAsia="Times New Roman" w:hAnsi="Times New Roman" w:cs="Times New Roman"/>
          <w:spacing w:val="4"/>
          <w:sz w:val="28"/>
        </w:rPr>
        <w:t xml:space="preserve"> </w:t>
      </w:r>
      <w:r w:rsidRPr="00A157D2">
        <w:rPr>
          <w:rFonts w:ascii="Times New Roman" w:eastAsia="Times New Roman" w:hAnsi="Times New Roman" w:cs="Times New Roman"/>
          <w:sz w:val="28"/>
        </w:rPr>
        <w:t>правой</w:t>
      </w:r>
      <w:r w:rsidRPr="00A157D2">
        <w:rPr>
          <w:rFonts w:ascii="Times New Roman" w:eastAsia="Times New Roman" w:hAnsi="Times New Roman" w:cs="Times New Roman"/>
          <w:spacing w:val="3"/>
          <w:sz w:val="28"/>
        </w:rPr>
        <w:t xml:space="preserve"> </w:t>
      </w:r>
      <w:r w:rsidRPr="00A157D2">
        <w:rPr>
          <w:rFonts w:ascii="Times New Roman" w:eastAsia="Times New Roman" w:hAnsi="Times New Roman" w:cs="Times New Roman"/>
          <w:spacing w:val="-2"/>
          <w:sz w:val="28"/>
        </w:rPr>
        <w:t>труб</w:t>
      </w:r>
      <w:r w:rsidRPr="00A157D2">
        <w:rPr>
          <w:rFonts w:ascii="Times New Roman" w:eastAsia="Times New Roman" w:hAnsi="Times New Roman" w:cs="Times New Roman"/>
          <w:sz w:val="28"/>
          <w:szCs w:val="28"/>
        </w:rPr>
        <w:t>ках</w:t>
      </w:r>
      <w:r w:rsidRPr="00A157D2">
        <w:rPr>
          <w:rFonts w:ascii="Times New Roman" w:eastAsia="Times New Roman" w:hAnsi="Times New Roman" w:cs="Times New Roman"/>
          <w:spacing w:val="-8"/>
          <w:sz w:val="28"/>
          <w:szCs w:val="28"/>
        </w:rPr>
        <w:t xml:space="preserve"> </w:t>
      </w:r>
      <w:r w:rsidRPr="00A157D2">
        <w:rPr>
          <w:rFonts w:ascii="Times New Roman" w:eastAsia="Times New Roman" w:hAnsi="Times New Roman" w:cs="Times New Roman"/>
          <w:sz w:val="28"/>
          <w:szCs w:val="28"/>
        </w:rPr>
        <w:t>при</w:t>
      </w:r>
      <w:r w:rsidRPr="00A157D2">
        <w:rPr>
          <w:rFonts w:ascii="Times New Roman" w:eastAsia="Times New Roman" w:hAnsi="Times New Roman" w:cs="Times New Roman"/>
          <w:spacing w:val="-6"/>
          <w:sz w:val="28"/>
          <w:szCs w:val="28"/>
        </w:rPr>
        <w:t xml:space="preserve"> </w:t>
      </w:r>
      <w:r w:rsidRPr="00A157D2">
        <w:rPr>
          <w:rFonts w:ascii="Times New Roman" w:eastAsia="Times New Roman" w:hAnsi="Times New Roman" w:cs="Times New Roman"/>
          <w:sz w:val="28"/>
          <w:szCs w:val="28"/>
        </w:rPr>
        <w:t>измерении</w:t>
      </w:r>
      <w:r w:rsidRPr="00A157D2">
        <w:rPr>
          <w:rFonts w:ascii="Times New Roman" w:eastAsia="Times New Roman" w:hAnsi="Times New Roman" w:cs="Times New Roman"/>
          <w:spacing w:val="-6"/>
          <w:sz w:val="28"/>
          <w:szCs w:val="28"/>
        </w:rPr>
        <w:t xml:space="preserve"> </w:t>
      </w:r>
      <w:r w:rsidRPr="00A157D2">
        <w:rPr>
          <w:rFonts w:ascii="Times New Roman" w:eastAsia="Times New Roman" w:hAnsi="Times New Roman" w:cs="Times New Roman"/>
          <w:sz w:val="28"/>
          <w:szCs w:val="28"/>
        </w:rPr>
        <w:t>соответствующих</w:t>
      </w:r>
      <w:r w:rsidRPr="00A157D2">
        <w:rPr>
          <w:rFonts w:ascii="Times New Roman" w:eastAsia="Times New Roman" w:hAnsi="Times New Roman" w:cs="Times New Roman"/>
          <w:spacing w:val="-5"/>
          <w:sz w:val="28"/>
          <w:szCs w:val="28"/>
        </w:rPr>
        <w:t xml:space="preserve"> </w:t>
      </w:r>
      <w:r w:rsidRPr="00A157D2">
        <w:rPr>
          <w:rFonts w:ascii="Times New Roman" w:eastAsia="Times New Roman" w:hAnsi="Times New Roman" w:cs="Times New Roman"/>
          <w:spacing w:val="-2"/>
          <w:sz w:val="28"/>
          <w:szCs w:val="28"/>
        </w:rPr>
        <w:t>давлений.</w:t>
      </w:r>
    </w:p>
    <w:p w14:paraId="51635249" w14:textId="00DC6252" w:rsidR="00A157D2" w:rsidRPr="00A157D2" w:rsidRDefault="00A157D2" w:rsidP="00A157D2">
      <w:pPr>
        <w:widowControl w:val="0"/>
        <w:autoSpaceDE w:val="0"/>
        <w:autoSpaceDN w:val="0"/>
        <w:spacing w:before="72"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noProof/>
          <w:lang w:eastAsia="ru-RU"/>
        </w:rPr>
        <w:drawing>
          <wp:inline distT="0" distB="0" distL="0" distR="0" wp14:anchorId="21B4A5BA" wp14:editId="3871E20E">
            <wp:extent cx="3884223" cy="621476"/>
            <wp:effectExtent l="0" t="0" r="2540" b="7620"/>
            <wp:docPr id="1230641488" name="Рисунок 1230641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8"/>
                    <a:stretch>
                      <a:fillRect/>
                    </a:stretch>
                  </pic:blipFill>
                  <pic:spPr>
                    <a:xfrm>
                      <a:off x="0" y="0"/>
                      <a:ext cx="3930600" cy="628896"/>
                    </a:xfrm>
                    <a:prstGeom prst="rect">
                      <a:avLst/>
                    </a:prstGeom>
                  </pic:spPr>
                </pic:pic>
              </a:graphicData>
            </a:graphic>
          </wp:inline>
        </w:drawing>
      </w:r>
    </w:p>
    <w:p w14:paraId="1E577697" w14:textId="77777777" w:rsidR="00BF61CE" w:rsidRDefault="00BF61CE" w:rsidP="006E6DAB">
      <w:pPr>
        <w:spacing w:after="0" w:line="240" w:lineRule="auto"/>
        <w:jc w:val="both"/>
        <w:rPr>
          <w:rFonts w:ascii="Times New Roman" w:hAnsi="Times New Roman" w:cs="Times New Roman"/>
          <w:bCs/>
          <w:sz w:val="28"/>
          <w:szCs w:val="28"/>
        </w:rPr>
      </w:pPr>
    </w:p>
    <w:p w14:paraId="72EC1332" w14:textId="77777777" w:rsidR="004B5D63" w:rsidRPr="004B5D63" w:rsidRDefault="004B5D63" w:rsidP="004B5D63">
      <w:pPr>
        <w:widowControl w:val="0"/>
        <w:autoSpaceDE w:val="0"/>
        <w:autoSpaceDN w:val="0"/>
        <w:spacing w:after="0" w:line="240" w:lineRule="auto"/>
        <w:ind w:left="1140" w:right="1276" w:hanging="431"/>
        <w:jc w:val="center"/>
        <w:rPr>
          <w:rFonts w:ascii="Times New Roman" w:eastAsia="Times New Roman" w:hAnsi="Times New Roman" w:cs="Times New Roman"/>
          <w:b/>
          <w:sz w:val="28"/>
          <w:szCs w:val="28"/>
        </w:rPr>
      </w:pPr>
      <w:r w:rsidRPr="004B5D63">
        <w:rPr>
          <w:rFonts w:ascii="Times New Roman" w:eastAsia="Times New Roman" w:hAnsi="Times New Roman" w:cs="Times New Roman"/>
          <w:b/>
          <w:sz w:val="28"/>
          <w:szCs w:val="28"/>
          <w:u w:val="single"/>
        </w:rPr>
        <w:t>Оценка</w:t>
      </w:r>
      <w:r w:rsidRPr="004B5D63">
        <w:rPr>
          <w:rFonts w:ascii="Times New Roman" w:eastAsia="Times New Roman" w:hAnsi="Times New Roman" w:cs="Times New Roman"/>
          <w:b/>
          <w:spacing w:val="-8"/>
          <w:sz w:val="28"/>
          <w:szCs w:val="28"/>
          <w:u w:val="single"/>
        </w:rPr>
        <w:t xml:space="preserve"> </w:t>
      </w:r>
      <w:r w:rsidRPr="004B5D63">
        <w:rPr>
          <w:rFonts w:ascii="Times New Roman" w:eastAsia="Times New Roman" w:hAnsi="Times New Roman" w:cs="Times New Roman"/>
          <w:b/>
          <w:sz w:val="28"/>
          <w:szCs w:val="28"/>
          <w:u w:val="single"/>
        </w:rPr>
        <w:t>стандартного</w:t>
      </w:r>
      <w:r w:rsidRPr="004B5D63">
        <w:rPr>
          <w:rFonts w:ascii="Times New Roman" w:eastAsia="Times New Roman" w:hAnsi="Times New Roman" w:cs="Times New Roman"/>
          <w:b/>
          <w:spacing w:val="-6"/>
          <w:sz w:val="28"/>
          <w:szCs w:val="28"/>
          <w:u w:val="single"/>
        </w:rPr>
        <w:t xml:space="preserve"> </w:t>
      </w:r>
      <w:r w:rsidRPr="004B5D63">
        <w:rPr>
          <w:rFonts w:ascii="Times New Roman" w:eastAsia="Times New Roman" w:hAnsi="Times New Roman" w:cs="Times New Roman"/>
          <w:b/>
          <w:sz w:val="28"/>
          <w:szCs w:val="28"/>
          <w:u w:val="single"/>
        </w:rPr>
        <w:t>отклонения</w:t>
      </w:r>
      <w:r w:rsidRPr="004B5D63">
        <w:rPr>
          <w:rFonts w:ascii="Times New Roman" w:eastAsia="Times New Roman" w:hAnsi="Times New Roman" w:cs="Times New Roman"/>
          <w:b/>
          <w:spacing w:val="-5"/>
          <w:sz w:val="28"/>
          <w:szCs w:val="28"/>
          <w:u w:val="single"/>
        </w:rPr>
        <w:t xml:space="preserve"> </w:t>
      </w:r>
      <w:r w:rsidRPr="004B5D63">
        <w:rPr>
          <w:rFonts w:ascii="Times New Roman" w:eastAsia="Times New Roman" w:hAnsi="Times New Roman" w:cs="Times New Roman"/>
          <w:b/>
          <w:sz w:val="28"/>
          <w:szCs w:val="28"/>
          <w:u w:val="single"/>
        </w:rPr>
        <w:t>показателя</w:t>
      </w:r>
      <w:r w:rsidRPr="004B5D63">
        <w:rPr>
          <w:rFonts w:ascii="Times New Roman" w:eastAsia="Times New Roman" w:hAnsi="Times New Roman" w:cs="Times New Roman"/>
          <w:b/>
          <w:spacing w:val="-2"/>
          <w:sz w:val="28"/>
          <w:szCs w:val="28"/>
          <w:u w:val="single"/>
        </w:rPr>
        <w:t xml:space="preserve"> адиабаты</w:t>
      </w:r>
    </w:p>
    <w:p w14:paraId="7BF2E2D2" w14:textId="38226F7E" w:rsidR="00ED61BF" w:rsidRPr="004B5D63" w:rsidRDefault="004B5D63" w:rsidP="006E6DAB">
      <w:pPr>
        <w:spacing w:after="0" w:line="240" w:lineRule="auto"/>
        <w:jc w:val="both"/>
        <w:rPr>
          <w:rFonts w:ascii="Times New Roman" w:hAnsi="Times New Roman" w:cs="Times New Roman"/>
          <w:bCs/>
          <w:sz w:val="28"/>
          <w:szCs w:val="28"/>
        </w:rPr>
      </w:pPr>
      <w:r w:rsidRPr="004B5D63">
        <w:rPr>
          <w:rFonts w:ascii="Times New Roman" w:eastAsia="Times New Roman" w:hAnsi="Times New Roman" w:cs="Times New Roman"/>
          <w:sz w:val="28"/>
          <w:szCs w:val="28"/>
        </w:rPr>
        <w:t>Формула для оценки стандартного отклонения величины</w:t>
      </w:r>
      <w:r w:rsidRPr="004B5D63">
        <w:rPr>
          <w:rFonts w:ascii="Times New Roman" w:eastAsia="Times New Roman" w:hAnsi="Times New Roman" w:cs="Times New Roman"/>
          <w:spacing w:val="26"/>
          <w:sz w:val="28"/>
          <w:szCs w:val="28"/>
        </w:rPr>
        <w:t xml:space="preserve"> </w:t>
      </w:r>
      <w:r w:rsidRPr="004B5D63">
        <w:rPr>
          <w:rFonts w:ascii="Symbol" w:eastAsia="Times New Roman" w:hAnsi="Symbol" w:cs="Times New Roman"/>
          <w:sz w:val="28"/>
          <w:szCs w:val="28"/>
        </w:rPr>
        <w:t></w:t>
      </w:r>
      <w:r w:rsidRPr="004B5D63">
        <w:rPr>
          <w:rFonts w:ascii="Times New Roman" w:eastAsia="Times New Roman" w:hAnsi="Times New Roman" w:cs="Times New Roman"/>
          <w:spacing w:val="40"/>
          <w:sz w:val="28"/>
          <w:szCs w:val="28"/>
        </w:rPr>
        <w:t xml:space="preserve"> </w:t>
      </w:r>
      <w:r w:rsidRPr="004B5D63">
        <w:rPr>
          <w:rFonts w:ascii="Times New Roman" w:eastAsia="Times New Roman" w:hAnsi="Times New Roman" w:cs="Times New Roman"/>
          <w:sz w:val="28"/>
          <w:szCs w:val="28"/>
        </w:rPr>
        <w:t>может</w:t>
      </w:r>
      <w:r w:rsidRPr="004B5D63">
        <w:rPr>
          <w:rFonts w:ascii="Times New Roman" w:eastAsia="Times New Roman" w:hAnsi="Times New Roman" w:cs="Times New Roman"/>
          <w:spacing w:val="-2"/>
          <w:sz w:val="28"/>
          <w:szCs w:val="28"/>
        </w:rPr>
        <w:t xml:space="preserve"> </w:t>
      </w:r>
      <w:r w:rsidRPr="004B5D63">
        <w:rPr>
          <w:rFonts w:ascii="Times New Roman" w:eastAsia="Times New Roman" w:hAnsi="Times New Roman" w:cs="Times New Roman"/>
          <w:sz w:val="28"/>
          <w:szCs w:val="28"/>
        </w:rPr>
        <w:t>быть получена</w:t>
      </w:r>
      <w:r w:rsidRPr="004B5D63">
        <w:rPr>
          <w:rFonts w:ascii="Times New Roman" w:eastAsia="Times New Roman" w:hAnsi="Times New Roman" w:cs="Times New Roman"/>
          <w:spacing w:val="-2"/>
          <w:sz w:val="28"/>
          <w:szCs w:val="28"/>
        </w:rPr>
        <w:t xml:space="preserve"> </w:t>
      </w:r>
      <w:r w:rsidRPr="004B5D63">
        <w:rPr>
          <w:rFonts w:ascii="Times New Roman" w:eastAsia="Times New Roman" w:hAnsi="Times New Roman" w:cs="Times New Roman"/>
          <w:sz w:val="28"/>
          <w:szCs w:val="28"/>
        </w:rPr>
        <w:t>по</w:t>
      </w:r>
      <w:r w:rsidRPr="004B5D63">
        <w:rPr>
          <w:rFonts w:ascii="Times New Roman" w:eastAsia="Times New Roman" w:hAnsi="Times New Roman" w:cs="Times New Roman"/>
          <w:spacing w:val="1"/>
          <w:sz w:val="28"/>
          <w:szCs w:val="28"/>
        </w:rPr>
        <w:t xml:space="preserve"> </w:t>
      </w:r>
      <w:r w:rsidRPr="004B5D63">
        <w:rPr>
          <w:rFonts w:ascii="Times New Roman" w:eastAsia="Times New Roman" w:hAnsi="Times New Roman" w:cs="Times New Roman"/>
          <w:sz w:val="28"/>
          <w:szCs w:val="28"/>
        </w:rPr>
        <w:t>правилам</w:t>
      </w:r>
      <w:r w:rsidRPr="004B5D63">
        <w:rPr>
          <w:rFonts w:ascii="Times New Roman" w:eastAsia="Times New Roman" w:hAnsi="Times New Roman" w:cs="Times New Roman"/>
          <w:spacing w:val="3"/>
          <w:sz w:val="28"/>
          <w:szCs w:val="28"/>
        </w:rPr>
        <w:t xml:space="preserve"> </w:t>
      </w:r>
      <w:r w:rsidRPr="004B5D63">
        <w:rPr>
          <w:rFonts w:ascii="Times New Roman" w:eastAsia="Times New Roman" w:hAnsi="Times New Roman" w:cs="Times New Roman"/>
          <w:sz w:val="28"/>
          <w:szCs w:val="28"/>
        </w:rPr>
        <w:t>обработки</w:t>
      </w:r>
      <w:r w:rsidRPr="004B5D63">
        <w:rPr>
          <w:rFonts w:ascii="Times New Roman" w:eastAsia="Times New Roman" w:hAnsi="Times New Roman" w:cs="Times New Roman"/>
          <w:spacing w:val="1"/>
          <w:sz w:val="28"/>
          <w:szCs w:val="28"/>
        </w:rPr>
        <w:t xml:space="preserve"> </w:t>
      </w:r>
      <w:r w:rsidRPr="004B5D63">
        <w:rPr>
          <w:rFonts w:ascii="Times New Roman" w:eastAsia="Times New Roman" w:hAnsi="Times New Roman" w:cs="Times New Roman"/>
          <w:sz w:val="28"/>
          <w:szCs w:val="28"/>
        </w:rPr>
        <w:t>результатов</w:t>
      </w:r>
      <w:r w:rsidRPr="004B5D63">
        <w:rPr>
          <w:rFonts w:ascii="Times New Roman" w:eastAsia="Times New Roman" w:hAnsi="Times New Roman" w:cs="Times New Roman"/>
          <w:spacing w:val="3"/>
          <w:sz w:val="28"/>
          <w:szCs w:val="28"/>
        </w:rPr>
        <w:t xml:space="preserve"> </w:t>
      </w:r>
      <w:r w:rsidRPr="004B5D63">
        <w:rPr>
          <w:rFonts w:ascii="Times New Roman" w:eastAsia="Times New Roman" w:hAnsi="Times New Roman" w:cs="Times New Roman"/>
          <w:sz w:val="28"/>
          <w:szCs w:val="28"/>
        </w:rPr>
        <w:t>косвенных</w:t>
      </w:r>
      <w:r w:rsidRPr="004B5D63">
        <w:rPr>
          <w:rFonts w:ascii="Times New Roman" w:eastAsia="Times New Roman" w:hAnsi="Times New Roman" w:cs="Times New Roman"/>
          <w:spacing w:val="4"/>
          <w:sz w:val="28"/>
          <w:szCs w:val="28"/>
        </w:rPr>
        <w:t xml:space="preserve"> </w:t>
      </w:r>
      <w:r w:rsidRPr="004B5D63">
        <w:rPr>
          <w:rFonts w:ascii="Times New Roman" w:eastAsia="Times New Roman" w:hAnsi="Times New Roman" w:cs="Times New Roman"/>
          <w:sz w:val="28"/>
          <w:szCs w:val="28"/>
        </w:rPr>
        <w:t>измерений</w:t>
      </w:r>
      <w:r w:rsidRPr="004B5D63">
        <w:rPr>
          <w:rFonts w:ascii="Times New Roman" w:eastAsia="Times New Roman" w:hAnsi="Times New Roman" w:cs="Times New Roman"/>
          <w:spacing w:val="3"/>
          <w:sz w:val="28"/>
          <w:szCs w:val="28"/>
        </w:rPr>
        <w:t xml:space="preserve"> </w:t>
      </w:r>
      <w:r w:rsidRPr="004B5D63">
        <w:rPr>
          <w:rFonts w:ascii="Times New Roman" w:eastAsia="Times New Roman" w:hAnsi="Times New Roman" w:cs="Times New Roman"/>
          <w:sz w:val="28"/>
          <w:szCs w:val="28"/>
        </w:rPr>
        <w:t>с</w:t>
      </w:r>
      <w:r w:rsidRPr="004B5D63">
        <w:rPr>
          <w:rFonts w:ascii="Times New Roman" w:eastAsia="Times New Roman" w:hAnsi="Times New Roman" w:cs="Times New Roman"/>
          <w:spacing w:val="1"/>
          <w:sz w:val="28"/>
          <w:szCs w:val="28"/>
        </w:rPr>
        <w:t xml:space="preserve"> </w:t>
      </w:r>
      <w:r w:rsidRPr="004B5D63">
        <w:rPr>
          <w:rFonts w:ascii="Times New Roman" w:eastAsia="Times New Roman" w:hAnsi="Times New Roman" w:cs="Times New Roman"/>
          <w:spacing w:val="-2"/>
          <w:sz w:val="28"/>
          <w:szCs w:val="28"/>
        </w:rPr>
        <w:t>учето</w:t>
      </w:r>
      <w:r>
        <w:rPr>
          <w:rFonts w:ascii="Times New Roman" w:eastAsia="Times New Roman" w:hAnsi="Times New Roman" w:cs="Times New Roman"/>
          <w:spacing w:val="-2"/>
          <w:sz w:val="28"/>
          <w:szCs w:val="28"/>
        </w:rPr>
        <w:t>м</w:t>
      </w:r>
    </w:p>
    <w:p w14:paraId="65FBE28D" w14:textId="1AF46F15" w:rsidR="00415D77" w:rsidRDefault="004B5D63" w:rsidP="006E6DAB">
      <w:pPr>
        <w:spacing w:after="0" w:line="240" w:lineRule="auto"/>
        <w:jc w:val="both"/>
        <w:rPr>
          <w:rFonts w:ascii="Times New Roman" w:hAnsi="Times New Roman" w:cs="Times New Roman"/>
          <w:bCs/>
          <w:sz w:val="28"/>
          <w:szCs w:val="28"/>
        </w:rPr>
      </w:pPr>
      <w:r w:rsidRPr="004B5D63">
        <w:rPr>
          <w:rFonts w:ascii="Times New Roman" w:hAnsi="Times New Roman" w:cs="Times New Roman"/>
          <w:bCs/>
          <w:sz w:val="28"/>
          <w:szCs w:val="28"/>
        </w:rPr>
        <w:t>того факта, что погрешности прямых измерений величин</w:t>
      </w:r>
      <w:r>
        <w:rPr>
          <w:rFonts w:ascii="Times New Roman" w:hAnsi="Times New Roman" w:cs="Times New Roman"/>
          <w:bCs/>
          <w:sz w:val="28"/>
          <w:szCs w:val="28"/>
        </w:rPr>
        <w:t xml:space="preserve">  </w:t>
      </w:r>
      <w:r>
        <w:rPr>
          <w:noProof/>
          <w:lang w:eastAsia="ru-RU"/>
        </w:rPr>
        <w:drawing>
          <wp:anchor distT="0" distB="0" distL="114300" distR="114300" simplePos="0" relativeHeight="251749376" behindDoc="0" locked="0" layoutInCell="1" allowOverlap="1" wp14:anchorId="7B8B14D2" wp14:editId="71AA321B">
            <wp:simplePos x="0" y="0"/>
            <wp:positionH relativeFrom="column">
              <wp:posOffset>4440555</wp:posOffset>
            </wp:positionH>
            <wp:positionV relativeFrom="paragraph">
              <wp:posOffset>-4445</wp:posOffset>
            </wp:positionV>
            <wp:extent cx="1409700" cy="285750"/>
            <wp:effectExtent l="0" t="0" r="0" b="0"/>
            <wp:wrapNone/>
            <wp:docPr id="1230641489" name="Рисунок 1230641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9">
                      <a:extLst>
                        <a:ext uri="{28A0092B-C50C-407E-A947-70E740481C1C}">
                          <a14:useLocalDpi xmlns:a14="http://schemas.microsoft.com/office/drawing/2010/main" val="0"/>
                        </a:ext>
                      </a:extLst>
                    </a:blip>
                    <a:stretch>
                      <a:fillRect/>
                    </a:stretch>
                  </pic:blipFill>
                  <pic:spPr>
                    <a:xfrm>
                      <a:off x="0" y="0"/>
                      <a:ext cx="1409700" cy="285750"/>
                    </a:xfrm>
                    <a:prstGeom prst="rect">
                      <a:avLst/>
                    </a:prstGeom>
                  </pic:spPr>
                </pic:pic>
              </a:graphicData>
            </a:graphic>
          </wp:anchor>
        </w:drawing>
      </w:r>
      <w:r>
        <w:rPr>
          <w:rFonts w:ascii="Times New Roman" w:hAnsi="Times New Roman" w:cs="Times New Roman"/>
          <w:bCs/>
          <w:sz w:val="28"/>
          <w:szCs w:val="28"/>
        </w:rPr>
        <w:t xml:space="preserve">      </w:t>
      </w:r>
    </w:p>
    <w:p w14:paraId="0B2F35BC" w14:textId="305521E6" w:rsidR="00415D77" w:rsidRDefault="004B5D63"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одинаковы.</w:t>
      </w:r>
    </w:p>
    <w:p w14:paraId="42A2F350" w14:textId="67BA08D6" w:rsidR="004B5D63" w:rsidRPr="004B5D63" w:rsidRDefault="004B5D63" w:rsidP="00B8406A">
      <w:pPr>
        <w:widowControl w:val="0"/>
        <w:autoSpaceDE w:val="0"/>
        <w:autoSpaceDN w:val="0"/>
        <w:spacing w:after="0" w:line="240" w:lineRule="auto"/>
        <w:ind w:firstLine="567"/>
        <w:jc w:val="both"/>
        <w:rPr>
          <w:rFonts w:ascii="Times New Roman" w:eastAsia="Times New Roman" w:hAnsi="Times New Roman" w:cs="Times New Roman"/>
          <w:sz w:val="28"/>
          <w:szCs w:val="28"/>
        </w:rPr>
      </w:pPr>
      <w:r w:rsidRPr="004B5D63">
        <w:rPr>
          <w:rFonts w:ascii="Times New Roman" w:eastAsia="Times New Roman" w:hAnsi="Times New Roman" w:cs="Times New Roman"/>
          <w:sz w:val="28"/>
          <w:szCs w:val="28"/>
        </w:rPr>
        <w:t>С</w:t>
      </w:r>
      <w:r w:rsidRPr="004B5D63">
        <w:rPr>
          <w:rFonts w:ascii="Times New Roman" w:eastAsia="Times New Roman" w:hAnsi="Times New Roman" w:cs="Times New Roman"/>
          <w:spacing w:val="9"/>
          <w:sz w:val="28"/>
          <w:szCs w:val="28"/>
        </w:rPr>
        <w:t xml:space="preserve"> </w:t>
      </w:r>
      <w:r w:rsidRPr="004B5D63">
        <w:rPr>
          <w:rFonts w:ascii="Times New Roman" w:eastAsia="Times New Roman" w:hAnsi="Times New Roman" w:cs="Times New Roman"/>
          <w:sz w:val="28"/>
          <w:szCs w:val="28"/>
        </w:rPr>
        <w:t>другой</w:t>
      </w:r>
      <w:r w:rsidRPr="004B5D63">
        <w:rPr>
          <w:rFonts w:ascii="Times New Roman" w:eastAsia="Times New Roman" w:hAnsi="Times New Roman" w:cs="Times New Roman"/>
          <w:spacing w:val="10"/>
          <w:sz w:val="28"/>
          <w:szCs w:val="28"/>
        </w:rPr>
        <w:t xml:space="preserve"> </w:t>
      </w:r>
      <w:r w:rsidRPr="004B5D63">
        <w:rPr>
          <w:rFonts w:ascii="Times New Roman" w:eastAsia="Times New Roman" w:hAnsi="Times New Roman" w:cs="Times New Roman"/>
          <w:sz w:val="28"/>
          <w:szCs w:val="28"/>
        </w:rPr>
        <w:t>стороны,</w:t>
      </w:r>
      <w:r w:rsidRPr="004B5D63">
        <w:rPr>
          <w:rFonts w:ascii="Times New Roman" w:eastAsia="Times New Roman" w:hAnsi="Times New Roman" w:cs="Times New Roman"/>
          <w:spacing w:val="7"/>
          <w:sz w:val="28"/>
          <w:szCs w:val="28"/>
        </w:rPr>
        <w:t xml:space="preserve"> </w:t>
      </w:r>
      <w:r w:rsidRPr="004B5D63">
        <w:rPr>
          <w:rFonts w:ascii="Times New Roman" w:eastAsia="Times New Roman" w:hAnsi="Times New Roman" w:cs="Times New Roman"/>
          <w:sz w:val="28"/>
          <w:szCs w:val="28"/>
        </w:rPr>
        <w:t>мы</w:t>
      </w:r>
      <w:r w:rsidRPr="004B5D63">
        <w:rPr>
          <w:rFonts w:ascii="Times New Roman" w:eastAsia="Times New Roman" w:hAnsi="Times New Roman" w:cs="Times New Roman"/>
          <w:spacing w:val="10"/>
          <w:sz w:val="28"/>
          <w:szCs w:val="28"/>
        </w:rPr>
        <w:t xml:space="preserve"> </w:t>
      </w:r>
      <w:r w:rsidRPr="004B5D63">
        <w:rPr>
          <w:rFonts w:ascii="Times New Roman" w:eastAsia="Times New Roman" w:hAnsi="Times New Roman" w:cs="Times New Roman"/>
          <w:sz w:val="28"/>
          <w:szCs w:val="28"/>
        </w:rPr>
        <w:t>можем</w:t>
      </w:r>
      <w:r w:rsidRPr="004B5D63">
        <w:rPr>
          <w:rFonts w:ascii="Times New Roman" w:eastAsia="Times New Roman" w:hAnsi="Times New Roman" w:cs="Times New Roman"/>
          <w:spacing w:val="8"/>
          <w:sz w:val="28"/>
          <w:szCs w:val="28"/>
        </w:rPr>
        <w:t xml:space="preserve"> </w:t>
      </w:r>
      <w:r w:rsidRPr="004B5D63">
        <w:rPr>
          <w:rFonts w:ascii="Times New Roman" w:eastAsia="Times New Roman" w:hAnsi="Times New Roman" w:cs="Times New Roman"/>
          <w:sz w:val="28"/>
          <w:szCs w:val="28"/>
        </w:rPr>
        <w:t>провести</w:t>
      </w:r>
      <w:r w:rsidRPr="004B5D63">
        <w:rPr>
          <w:rFonts w:ascii="Times New Roman" w:eastAsia="Times New Roman" w:hAnsi="Times New Roman" w:cs="Times New Roman"/>
          <w:spacing w:val="8"/>
          <w:sz w:val="28"/>
          <w:szCs w:val="28"/>
        </w:rPr>
        <w:t xml:space="preserve"> </w:t>
      </w:r>
      <w:r w:rsidRPr="004B5D63">
        <w:rPr>
          <w:rFonts w:ascii="Times New Roman" w:eastAsia="Times New Roman" w:hAnsi="Times New Roman" w:cs="Times New Roman"/>
          <w:sz w:val="28"/>
          <w:szCs w:val="28"/>
        </w:rPr>
        <w:t>три</w:t>
      </w:r>
      <w:r w:rsidRPr="004B5D63">
        <w:rPr>
          <w:rFonts w:ascii="Times New Roman" w:eastAsia="Times New Roman" w:hAnsi="Times New Roman" w:cs="Times New Roman"/>
          <w:spacing w:val="8"/>
          <w:sz w:val="28"/>
          <w:szCs w:val="28"/>
        </w:rPr>
        <w:t xml:space="preserve"> </w:t>
      </w:r>
      <w:r w:rsidRPr="004B5D63">
        <w:rPr>
          <w:rFonts w:ascii="Times New Roman" w:eastAsia="Times New Roman" w:hAnsi="Times New Roman" w:cs="Times New Roman"/>
          <w:sz w:val="28"/>
          <w:szCs w:val="28"/>
        </w:rPr>
        <w:t>(или</w:t>
      </w:r>
      <w:r w:rsidRPr="004B5D63">
        <w:rPr>
          <w:rFonts w:ascii="Times New Roman" w:eastAsia="Times New Roman" w:hAnsi="Times New Roman" w:cs="Times New Roman"/>
          <w:spacing w:val="8"/>
          <w:sz w:val="28"/>
          <w:szCs w:val="28"/>
        </w:rPr>
        <w:t xml:space="preserve"> </w:t>
      </w:r>
      <w:r w:rsidRPr="004B5D63">
        <w:rPr>
          <w:rFonts w:ascii="Times New Roman" w:eastAsia="Times New Roman" w:hAnsi="Times New Roman" w:cs="Times New Roman"/>
          <w:sz w:val="28"/>
          <w:szCs w:val="28"/>
        </w:rPr>
        <w:t>более)</w:t>
      </w:r>
      <w:r w:rsidRPr="004B5D63">
        <w:rPr>
          <w:rFonts w:ascii="Times New Roman" w:eastAsia="Times New Roman" w:hAnsi="Times New Roman" w:cs="Times New Roman"/>
          <w:spacing w:val="8"/>
          <w:sz w:val="28"/>
          <w:szCs w:val="28"/>
        </w:rPr>
        <w:t xml:space="preserve"> </w:t>
      </w:r>
      <w:r w:rsidRPr="004B5D63">
        <w:rPr>
          <w:rFonts w:ascii="Times New Roman" w:eastAsia="Times New Roman" w:hAnsi="Times New Roman" w:cs="Times New Roman"/>
          <w:sz w:val="28"/>
          <w:szCs w:val="28"/>
        </w:rPr>
        <w:t>измерения</w:t>
      </w:r>
      <w:r w:rsidRPr="004B5D63">
        <w:rPr>
          <w:rFonts w:ascii="Times New Roman" w:eastAsia="Times New Roman" w:hAnsi="Times New Roman" w:cs="Times New Roman"/>
          <w:spacing w:val="19"/>
          <w:sz w:val="28"/>
          <w:szCs w:val="28"/>
        </w:rPr>
        <w:t xml:space="preserve"> </w:t>
      </w:r>
      <w:r w:rsidRPr="004B5D63">
        <w:rPr>
          <w:rFonts w:ascii="Times New Roman" w:eastAsia="Times New Roman" w:hAnsi="Times New Roman" w:cs="Times New Roman"/>
          <w:spacing w:val="-4"/>
          <w:sz w:val="28"/>
          <w:szCs w:val="28"/>
        </w:rPr>
        <w:t>слу</w:t>
      </w:r>
      <w:r w:rsidRPr="004B5D63">
        <w:rPr>
          <w:rFonts w:ascii="Times New Roman" w:eastAsia="Times New Roman" w:hAnsi="Times New Roman" w:cs="Times New Roman"/>
          <w:sz w:val="28"/>
          <w:szCs w:val="28"/>
        </w:rPr>
        <w:t>чайной</w:t>
      </w:r>
      <w:r w:rsidRPr="004B5D63">
        <w:rPr>
          <w:rFonts w:ascii="Times New Roman" w:eastAsia="Times New Roman" w:hAnsi="Times New Roman" w:cs="Times New Roman"/>
          <w:spacing w:val="-5"/>
          <w:sz w:val="28"/>
          <w:szCs w:val="28"/>
        </w:rPr>
        <w:t xml:space="preserve"> </w:t>
      </w:r>
      <w:r w:rsidRPr="004B5D63">
        <w:rPr>
          <w:rFonts w:ascii="Times New Roman" w:eastAsia="Times New Roman" w:hAnsi="Times New Roman" w:cs="Times New Roman"/>
          <w:sz w:val="28"/>
          <w:szCs w:val="28"/>
        </w:rPr>
        <w:t>величины</w:t>
      </w:r>
      <w:r w:rsidRPr="004B5D63">
        <w:rPr>
          <w:rFonts w:ascii="Times New Roman" w:eastAsia="Times New Roman" w:hAnsi="Times New Roman" w:cs="Times New Roman"/>
          <w:spacing w:val="16"/>
          <w:sz w:val="28"/>
          <w:szCs w:val="28"/>
        </w:rPr>
        <w:t xml:space="preserve"> </w:t>
      </w:r>
      <w:r w:rsidRPr="004B5D63">
        <w:rPr>
          <w:rFonts w:ascii="Symbol" w:eastAsia="Times New Roman" w:hAnsi="Symbol" w:cs="Times New Roman"/>
          <w:position w:val="1"/>
          <w:sz w:val="28"/>
          <w:szCs w:val="28"/>
        </w:rPr>
        <w:t></w:t>
      </w:r>
      <w:r w:rsidRPr="004B5D63">
        <w:rPr>
          <w:rFonts w:ascii="Times New Roman" w:eastAsia="Times New Roman" w:hAnsi="Times New Roman" w:cs="Times New Roman"/>
          <w:spacing w:val="74"/>
          <w:position w:val="1"/>
          <w:sz w:val="28"/>
          <w:szCs w:val="28"/>
        </w:rPr>
        <w:t xml:space="preserve"> </w:t>
      </w:r>
      <w:r w:rsidRPr="004B5D63">
        <w:rPr>
          <w:rFonts w:ascii="Times New Roman" w:eastAsia="Times New Roman" w:hAnsi="Times New Roman" w:cs="Times New Roman"/>
          <w:sz w:val="28"/>
          <w:szCs w:val="28"/>
        </w:rPr>
        <w:t>и</w:t>
      </w:r>
      <w:r w:rsidRPr="004B5D63">
        <w:rPr>
          <w:rFonts w:ascii="Times New Roman" w:eastAsia="Times New Roman" w:hAnsi="Times New Roman" w:cs="Times New Roman"/>
          <w:spacing w:val="-5"/>
          <w:sz w:val="28"/>
          <w:szCs w:val="28"/>
        </w:rPr>
        <w:t xml:space="preserve"> </w:t>
      </w:r>
      <w:r w:rsidRPr="004B5D63">
        <w:rPr>
          <w:rFonts w:ascii="Times New Roman" w:eastAsia="Times New Roman" w:hAnsi="Times New Roman" w:cs="Times New Roman"/>
          <w:sz w:val="28"/>
          <w:szCs w:val="28"/>
        </w:rPr>
        <w:t>по</w:t>
      </w:r>
      <w:r w:rsidRPr="004B5D63">
        <w:rPr>
          <w:rFonts w:ascii="Times New Roman" w:eastAsia="Times New Roman" w:hAnsi="Times New Roman" w:cs="Times New Roman"/>
          <w:spacing w:val="-3"/>
          <w:sz w:val="28"/>
          <w:szCs w:val="28"/>
        </w:rPr>
        <w:t xml:space="preserve"> </w:t>
      </w:r>
      <w:r w:rsidRPr="004B5D63">
        <w:rPr>
          <w:rFonts w:ascii="Times New Roman" w:eastAsia="Times New Roman" w:hAnsi="Times New Roman" w:cs="Times New Roman"/>
          <w:sz w:val="28"/>
          <w:szCs w:val="28"/>
        </w:rPr>
        <w:t>ним</w:t>
      </w:r>
      <w:r w:rsidRPr="004B5D63">
        <w:rPr>
          <w:rFonts w:ascii="Times New Roman" w:eastAsia="Times New Roman" w:hAnsi="Times New Roman" w:cs="Times New Roman"/>
          <w:spacing w:val="-4"/>
          <w:sz w:val="28"/>
          <w:szCs w:val="28"/>
        </w:rPr>
        <w:t xml:space="preserve"> </w:t>
      </w:r>
      <w:r w:rsidRPr="004B5D63">
        <w:rPr>
          <w:rFonts w:ascii="Times New Roman" w:eastAsia="Times New Roman" w:hAnsi="Times New Roman" w:cs="Times New Roman"/>
          <w:sz w:val="28"/>
          <w:szCs w:val="28"/>
        </w:rPr>
        <w:t>вычислить</w:t>
      </w:r>
      <w:r w:rsidRPr="004B5D63">
        <w:rPr>
          <w:rFonts w:ascii="Times New Roman" w:eastAsia="Times New Roman" w:hAnsi="Times New Roman" w:cs="Times New Roman"/>
          <w:spacing w:val="-9"/>
          <w:sz w:val="28"/>
          <w:szCs w:val="28"/>
        </w:rPr>
        <w:t xml:space="preserve"> </w:t>
      </w:r>
      <w:r w:rsidRPr="004B5D63">
        <w:rPr>
          <w:rFonts w:ascii="Times New Roman" w:eastAsia="Times New Roman" w:hAnsi="Times New Roman" w:cs="Times New Roman"/>
          <w:sz w:val="28"/>
          <w:szCs w:val="28"/>
        </w:rPr>
        <w:t>доверительный</w:t>
      </w:r>
      <w:r w:rsidRPr="004B5D63">
        <w:rPr>
          <w:rFonts w:ascii="Times New Roman" w:eastAsia="Times New Roman" w:hAnsi="Times New Roman" w:cs="Times New Roman"/>
          <w:spacing w:val="-7"/>
          <w:sz w:val="28"/>
          <w:szCs w:val="28"/>
        </w:rPr>
        <w:t xml:space="preserve"> </w:t>
      </w:r>
      <w:r w:rsidRPr="004B5D63">
        <w:rPr>
          <w:rFonts w:ascii="Times New Roman" w:eastAsia="Times New Roman" w:hAnsi="Times New Roman" w:cs="Times New Roman"/>
          <w:sz w:val="28"/>
          <w:szCs w:val="28"/>
        </w:rPr>
        <w:t>интервал</w:t>
      </w:r>
      <w:r w:rsidRPr="004B5D63">
        <w:rPr>
          <w:rFonts w:ascii="Times New Roman" w:eastAsia="Times New Roman" w:hAnsi="Times New Roman" w:cs="Times New Roman"/>
          <w:spacing w:val="-6"/>
          <w:sz w:val="28"/>
          <w:szCs w:val="28"/>
        </w:rPr>
        <w:t xml:space="preserve"> </w:t>
      </w:r>
      <w:r w:rsidRPr="004B5D63">
        <w:rPr>
          <w:rFonts w:ascii="Times New Roman" w:eastAsia="Times New Roman" w:hAnsi="Times New Roman" w:cs="Times New Roman"/>
          <w:sz w:val="28"/>
          <w:szCs w:val="28"/>
        </w:rPr>
        <w:t>для</w:t>
      </w:r>
      <w:r w:rsidRPr="004B5D63">
        <w:rPr>
          <w:rFonts w:ascii="Times New Roman" w:eastAsia="Times New Roman" w:hAnsi="Times New Roman" w:cs="Times New Roman"/>
          <w:spacing w:val="18"/>
          <w:sz w:val="28"/>
          <w:szCs w:val="28"/>
        </w:rPr>
        <w:t xml:space="preserve"> </w:t>
      </w:r>
      <w:r w:rsidRPr="004B5D63">
        <w:rPr>
          <w:rFonts w:ascii="Symbol" w:eastAsia="Times New Roman" w:hAnsi="Symbol" w:cs="Times New Roman"/>
          <w:position w:val="1"/>
          <w:sz w:val="28"/>
          <w:szCs w:val="28"/>
        </w:rPr>
        <w:t></w:t>
      </w:r>
      <w:r w:rsidRPr="004B5D63">
        <w:rPr>
          <w:rFonts w:ascii="Times New Roman" w:eastAsia="Times New Roman" w:hAnsi="Times New Roman" w:cs="Times New Roman"/>
          <w:spacing w:val="-10"/>
          <w:sz w:val="28"/>
          <w:szCs w:val="28"/>
        </w:rPr>
        <w:t>.</w:t>
      </w:r>
    </w:p>
    <w:p w14:paraId="005D23D3" w14:textId="6F07A82B" w:rsidR="004B5D63" w:rsidRPr="004B5D63" w:rsidRDefault="004B5D63" w:rsidP="004B5D63">
      <w:pPr>
        <w:widowControl w:val="0"/>
        <w:autoSpaceDE w:val="0"/>
        <w:autoSpaceDN w:val="0"/>
        <w:spacing w:before="196" w:after="0" w:line="240" w:lineRule="auto"/>
        <w:ind w:left="2" w:right="139" w:firstLine="707"/>
        <w:jc w:val="both"/>
        <w:rPr>
          <w:rFonts w:ascii="Times New Roman" w:eastAsia="Times New Roman" w:hAnsi="Times New Roman" w:cs="Times New Roman"/>
          <w:sz w:val="28"/>
          <w:szCs w:val="28"/>
        </w:rPr>
      </w:pPr>
      <w:r w:rsidRPr="004B5D63">
        <w:rPr>
          <w:rFonts w:ascii="Times New Roman" w:eastAsia="Times New Roman" w:hAnsi="Times New Roman" w:cs="Times New Roman"/>
          <w:sz w:val="28"/>
          <w:szCs w:val="28"/>
        </w:rPr>
        <w:t>По формуле (13) Вводного занятия (часть 2) доверительный интервал для тр</w:t>
      </w:r>
      <w:r w:rsidR="00B8406A">
        <w:rPr>
          <w:rFonts w:ascii="Times New Roman" w:eastAsia="Times New Roman" w:hAnsi="Times New Roman" w:cs="Times New Roman"/>
          <w:sz w:val="28"/>
          <w:szCs w:val="28"/>
        </w:rPr>
        <w:t>ё</w:t>
      </w:r>
      <w:r w:rsidRPr="004B5D63">
        <w:rPr>
          <w:rFonts w:ascii="Times New Roman" w:eastAsia="Times New Roman" w:hAnsi="Times New Roman" w:cs="Times New Roman"/>
          <w:sz w:val="28"/>
          <w:szCs w:val="28"/>
        </w:rPr>
        <w:t xml:space="preserve">хкратного измерения величины </w:t>
      </w:r>
      <w:r w:rsidRPr="004B5D63">
        <w:rPr>
          <w:rFonts w:ascii="Symbol" w:eastAsia="Times New Roman" w:hAnsi="Symbol" w:cs="Times New Roman"/>
          <w:position w:val="1"/>
          <w:sz w:val="28"/>
          <w:szCs w:val="28"/>
        </w:rPr>
        <w:t></w:t>
      </w:r>
      <w:r w:rsidRPr="004B5D63">
        <w:rPr>
          <w:rFonts w:ascii="Times New Roman" w:eastAsia="Times New Roman" w:hAnsi="Times New Roman" w:cs="Times New Roman"/>
          <w:spacing w:val="40"/>
          <w:position w:val="1"/>
          <w:sz w:val="28"/>
          <w:szCs w:val="28"/>
        </w:rPr>
        <w:t xml:space="preserve"> </w:t>
      </w:r>
      <w:r w:rsidRPr="004B5D63">
        <w:rPr>
          <w:rFonts w:ascii="Times New Roman" w:eastAsia="Times New Roman" w:hAnsi="Times New Roman" w:cs="Times New Roman"/>
          <w:sz w:val="28"/>
          <w:szCs w:val="28"/>
        </w:rPr>
        <w:t>с доверительной вероятностью 0,95 равен (</w:t>
      </w:r>
      <w:r w:rsidRPr="004B5D63">
        <w:rPr>
          <w:rFonts w:ascii="Times New Roman" w:eastAsia="Times New Roman" w:hAnsi="Times New Roman" w:cs="Times New Roman"/>
          <w:spacing w:val="-6"/>
          <w:sz w:val="28"/>
          <w:szCs w:val="28"/>
        </w:rPr>
        <w:t xml:space="preserve"> </w:t>
      </w:r>
      <w:r w:rsidRPr="004B5D63">
        <w:rPr>
          <w:rFonts w:ascii="Times New Roman" w:eastAsia="Times New Roman" w:hAnsi="Times New Roman" w:cs="Times New Roman"/>
          <w:i/>
          <w:position w:val="1"/>
          <w:sz w:val="28"/>
          <w:szCs w:val="28"/>
        </w:rPr>
        <w:t>N</w:t>
      </w:r>
      <w:r w:rsidRPr="004B5D63">
        <w:rPr>
          <w:rFonts w:ascii="Times New Roman" w:eastAsia="Times New Roman" w:hAnsi="Times New Roman" w:cs="Times New Roman"/>
          <w:i/>
          <w:spacing w:val="40"/>
          <w:position w:val="1"/>
          <w:sz w:val="28"/>
          <w:szCs w:val="28"/>
        </w:rPr>
        <w:t xml:space="preserve"> </w:t>
      </w:r>
      <w:r w:rsidRPr="004B5D63">
        <w:rPr>
          <w:rFonts w:ascii="Symbol" w:eastAsia="Times New Roman" w:hAnsi="Symbol" w:cs="Times New Roman"/>
          <w:position w:val="1"/>
          <w:sz w:val="28"/>
          <w:szCs w:val="28"/>
        </w:rPr>
        <w:t></w:t>
      </w:r>
      <w:r w:rsidRPr="004B5D63">
        <w:rPr>
          <w:rFonts w:ascii="Times New Roman" w:eastAsia="Times New Roman" w:hAnsi="Times New Roman" w:cs="Times New Roman"/>
          <w:position w:val="1"/>
          <w:sz w:val="28"/>
          <w:szCs w:val="28"/>
        </w:rPr>
        <w:t xml:space="preserve"> 3,</w:t>
      </w:r>
      <w:r w:rsidRPr="004B5D63">
        <w:rPr>
          <w:rFonts w:ascii="Times New Roman" w:eastAsia="Times New Roman" w:hAnsi="Times New Roman" w:cs="Times New Roman"/>
          <w:spacing w:val="-21"/>
          <w:position w:val="1"/>
          <w:sz w:val="28"/>
          <w:szCs w:val="28"/>
        </w:rPr>
        <w:t xml:space="preserve"> </w:t>
      </w:r>
      <w:r w:rsidRPr="004B5D63">
        <w:rPr>
          <w:rFonts w:ascii="Times New Roman" w:eastAsia="Times New Roman" w:hAnsi="Times New Roman" w:cs="Times New Roman"/>
          <w:i/>
          <w:position w:val="1"/>
          <w:sz w:val="28"/>
          <w:szCs w:val="28"/>
        </w:rPr>
        <w:t xml:space="preserve">P </w:t>
      </w:r>
      <w:r w:rsidRPr="004B5D63">
        <w:rPr>
          <w:rFonts w:ascii="Symbol" w:eastAsia="Times New Roman" w:hAnsi="Symbol" w:cs="Times New Roman"/>
          <w:position w:val="1"/>
          <w:sz w:val="28"/>
          <w:szCs w:val="28"/>
        </w:rPr>
        <w:t></w:t>
      </w:r>
      <w:r w:rsidRPr="004B5D63">
        <w:rPr>
          <w:rFonts w:ascii="Times New Roman" w:eastAsia="Times New Roman" w:hAnsi="Times New Roman" w:cs="Times New Roman"/>
          <w:position w:val="1"/>
          <w:sz w:val="28"/>
          <w:szCs w:val="28"/>
        </w:rPr>
        <w:t xml:space="preserve"> 0,95</w:t>
      </w:r>
      <w:r w:rsidRPr="004B5D63">
        <w:rPr>
          <w:rFonts w:ascii="Times New Roman" w:eastAsia="Times New Roman" w:hAnsi="Times New Roman" w:cs="Times New Roman"/>
          <w:spacing w:val="-31"/>
          <w:position w:val="1"/>
          <w:sz w:val="28"/>
          <w:szCs w:val="28"/>
        </w:rPr>
        <w:t xml:space="preserve"> </w:t>
      </w:r>
      <w:r w:rsidRPr="004B5D63">
        <w:rPr>
          <w:rFonts w:ascii="Times New Roman" w:eastAsia="Times New Roman" w:hAnsi="Times New Roman" w:cs="Times New Roman"/>
          <w:sz w:val="28"/>
          <w:szCs w:val="28"/>
        </w:rPr>
        <w:t>):</w:t>
      </w:r>
    </w:p>
    <w:p w14:paraId="2D2D201A" w14:textId="5A9453F1" w:rsidR="00415D77" w:rsidRDefault="00B8406A"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noProof/>
          <w:lang w:eastAsia="ru-RU"/>
        </w:rPr>
        <w:drawing>
          <wp:inline distT="0" distB="0" distL="0" distR="0" wp14:anchorId="07652AE8" wp14:editId="10E2FF73">
            <wp:extent cx="5182318" cy="560499"/>
            <wp:effectExtent l="0" t="0" r="0" b="0"/>
            <wp:docPr id="1230641490" name="Рисунок 1230641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0"/>
                    <a:stretch>
                      <a:fillRect/>
                    </a:stretch>
                  </pic:blipFill>
                  <pic:spPr>
                    <a:xfrm>
                      <a:off x="0" y="0"/>
                      <a:ext cx="5274404" cy="570459"/>
                    </a:xfrm>
                    <a:prstGeom prst="rect">
                      <a:avLst/>
                    </a:prstGeom>
                  </pic:spPr>
                </pic:pic>
              </a:graphicData>
            </a:graphic>
          </wp:inline>
        </w:drawing>
      </w:r>
    </w:p>
    <w:p w14:paraId="37353EC4" w14:textId="2B07BD2A" w:rsidR="00415D77" w:rsidRPr="00B8406A" w:rsidRDefault="00B8406A" w:rsidP="006E6DAB">
      <w:pPr>
        <w:spacing w:after="0" w:line="240" w:lineRule="auto"/>
        <w:jc w:val="both"/>
        <w:rPr>
          <w:rFonts w:ascii="Times New Roman" w:hAnsi="Times New Roman" w:cs="Times New Roman"/>
          <w:bCs/>
          <w:sz w:val="28"/>
          <w:szCs w:val="28"/>
        </w:rPr>
      </w:pPr>
      <w:r w:rsidRPr="00B8406A">
        <w:rPr>
          <w:rFonts w:ascii="Times New Roman" w:eastAsia="Times New Roman" w:hAnsi="Times New Roman" w:cs="Times New Roman"/>
          <w:sz w:val="28"/>
          <w:szCs w:val="28"/>
        </w:rPr>
        <w:t>где</w:t>
      </w:r>
      <w:r w:rsidRPr="00B8406A">
        <w:rPr>
          <w:rFonts w:ascii="Times New Roman" w:eastAsia="Times New Roman" w:hAnsi="Times New Roman" w:cs="Times New Roman"/>
          <w:spacing w:val="-6"/>
          <w:sz w:val="28"/>
          <w:szCs w:val="28"/>
        </w:rPr>
        <w:t xml:space="preserve"> </w:t>
      </w:r>
      <w:r w:rsidRPr="00B8406A">
        <w:rPr>
          <w:rFonts w:ascii="Times New Roman" w:eastAsia="Times New Roman" w:hAnsi="Times New Roman" w:cs="Times New Roman"/>
          <w:sz w:val="28"/>
          <w:szCs w:val="28"/>
        </w:rPr>
        <w:t>выборочное</w:t>
      </w:r>
      <w:r w:rsidRPr="00B8406A">
        <w:rPr>
          <w:rFonts w:ascii="Times New Roman" w:eastAsia="Times New Roman" w:hAnsi="Times New Roman" w:cs="Times New Roman"/>
          <w:spacing w:val="-6"/>
          <w:sz w:val="28"/>
          <w:szCs w:val="28"/>
        </w:rPr>
        <w:t xml:space="preserve"> </w:t>
      </w:r>
      <w:r w:rsidRPr="00B8406A">
        <w:rPr>
          <w:rFonts w:ascii="Times New Roman" w:eastAsia="Times New Roman" w:hAnsi="Times New Roman" w:cs="Times New Roman"/>
          <w:sz w:val="28"/>
          <w:szCs w:val="28"/>
        </w:rPr>
        <w:t>СКО</w:t>
      </w:r>
      <w:r w:rsidRPr="00B8406A">
        <w:rPr>
          <w:rFonts w:ascii="Times New Roman" w:eastAsia="Times New Roman" w:hAnsi="Times New Roman" w:cs="Times New Roman"/>
          <w:spacing w:val="-6"/>
          <w:sz w:val="28"/>
          <w:szCs w:val="28"/>
        </w:rPr>
        <w:t xml:space="preserve"> </w:t>
      </w:r>
      <w:r w:rsidRPr="00B8406A">
        <w:rPr>
          <w:rFonts w:ascii="Times New Roman" w:eastAsia="Times New Roman" w:hAnsi="Times New Roman" w:cs="Times New Roman"/>
          <w:sz w:val="28"/>
          <w:szCs w:val="28"/>
        </w:rPr>
        <w:t>случайной</w:t>
      </w:r>
      <w:r w:rsidRPr="00B8406A">
        <w:rPr>
          <w:rFonts w:ascii="Times New Roman" w:eastAsia="Times New Roman" w:hAnsi="Times New Roman" w:cs="Times New Roman"/>
          <w:spacing w:val="-6"/>
          <w:sz w:val="28"/>
          <w:szCs w:val="28"/>
        </w:rPr>
        <w:t xml:space="preserve"> </w:t>
      </w:r>
      <w:r w:rsidRPr="00B8406A">
        <w:rPr>
          <w:rFonts w:ascii="Times New Roman" w:eastAsia="Times New Roman" w:hAnsi="Times New Roman" w:cs="Times New Roman"/>
          <w:sz w:val="28"/>
          <w:szCs w:val="28"/>
        </w:rPr>
        <w:t>величины</w:t>
      </w:r>
      <w:r w:rsidRPr="00B8406A">
        <w:rPr>
          <w:rFonts w:ascii="Times New Roman" w:eastAsia="Times New Roman" w:hAnsi="Times New Roman" w:cs="Times New Roman"/>
          <w:spacing w:val="17"/>
          <w:sz w:val="28"/>
          <w:szCs w:val="28"/>
        </w:rPr>
        <w:t xml:space="preserve"> </w:t>
      </w:r>
      <w:r w:rsidRPr="00B8406A">
        <w:rPr>
          <w:rFonts w:ascii="Symbol" w:eastAsia="Times New Roman" w:hAnsi="Symbol" w:cs="Times New Roman"/>
          <w:position w:val="1"/>
          <w:sz w:val="28"/>
          <w:szCs w:val="28"/>
        </w:rPr>
        <w:t></w:t>
      </w:r>
      <w:r w:rsidRPr="00B8406A">
        <w:rPr>
          <w:rFonts w:ascii="Times New Roman" w:eastAsia="Times New Roman" w:hAnsi="Times New Roman" w:cs="Times New Roman"/>
          <w:spacing w:val="71"/>
          <w:position w:val="1"/>
          <w:sz w:val="28"/>
          <w:szCs w:val="28"/>
        </w:rPr>
        <w:t xml:space="preserve"> </w:t>
      </w:r>
      <w:r w:rsidRPr="00B8406A">
        <w:rPr>
          <w:rFonts w:ascii="Times New Roman" w:eastAsia="Times New Roman" w:hAnsi="Times New Roman" w:cs="Times New Roman"/>
          <w:spacing w:val="-2"/>
          <w:sz w:val="28"/>
          <w:szCs w:val="28"/>
        </w:rPr>
        <w:t>равно</w:t>
      </w:r>
    </w:p>
    <w:p w14:paraId="10B5BD52" w14:textId="4038930F" w:rsidR="00415D77" w:rsidRDefault="00B8406A"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171439E0" wp14:editId="291C5D6B">
            <wp:extent cx="4580446" cy="541576"/>
            <wp:effectExtent l="0" t="0" r="0" b="0"/>
            <wp:docPr id="1230641491" name="Рисунок 1230641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1"/>
                    <a:stretch>
                      <a:fillRect/>
                    </a:stretch>
                  </pic:blipFill>
                  <pic:spPr>
                    <a:xfrm>
                      <a:off x="0" y="0"/>
                      <a:ext cx="4612085" cy="545317"/>
                    </a:xfrm>
                    <a:prstGeom prst="rect">
                      <a:avLst/>
                    </a:prstGeom>
                  </pic:spPr>
                </pic:pic>
              </a:graphicData>
            </a:graphic>
          </wp:inline>
        </w:drawing>
      </w:r>
    </w:p>
    <w:p w14:paraId="272CBDA5" w14:textId="77777777" w:rsidR="00415D77" w:rsidRDefault="00415D77" w:rsidP="006E6DAB">
      <w:pPr>
        <w:spacing w:after="0" w:line="240" w:lineRule="auto"/>
        <w:jc w:val="both"/>
        <w:rPr>
          <w:rFonts w:ascii="Times New Roman" w:hAnsi="Times New Roman" w:cs="Times New Roman"/>
          <w:bCs/>
          <w:sz w:val="28"/>
          <w:szCs w:val="28"/>
        </w:rPr>
      </w:pPr>
    </w:p>
    <w:p w14:paraId="2FF4818F" w14:textId="67AE3C1C" w:rsidR="00ED61BF" w:rsidRPr="009C06B1" w:rsidRDefault="009C06B1" w:rsidP="009C06B1">
      <w:pPr>
        <w:spacing w:after="0" w:line="240" w:lineRule="auto"/>
        <w:ind w:right="1842"/>
        <w:jc w:val="center"/>
        <w:rPr>
          <w:rFonts w:ascii="Times New Roman" w:hAnsi="Times New Roman" w:cs="Times New Roman"/>
          <w:b/>
          <w:bCs/>
          <w:sz w:val="28"/>
          <w:szCs w:val="28"/>
        </w:rPr>
      </w:pPr>
      <w:r w:rsidRPr="009C06B1">
        <w:rPr>
          <w:rFonts w:ascii="Times New Roman" w:hAnsi="Times New Roman" w:cs="Times New Roman"/>
          <w:b/>
          <w:bCs/>
          <w:sz w:val="28"/>
          <w:szCs w:val="28"/>
        </w:rPr>
        <w:t>Задание к работе</w:t>
      </w:r>
    </w:p>
    <w:p w14:paraId="2F2AEC0A" w14:textId="77777777" w:rsidR="009C06B1" w:rsidRPr="009C06B1" w:rsidRDefault="009C06B1" w:rsidP="009C06B1">
      <w:pPr>
        <w:widowControl w:val="0"/>
        <w:numPr>
          <w:ilvl w:val="0"/>
          <w:numId w:val="39"/>
        </w:numPr>
        <w:tabs>
          <w:tab w:val="left" w:pos="720"/>
        </w:tabs>
        <w:autoSpaceDE w:val="0"/>
        <w:autoSpaceDN w:val="0"/>
        <w:spacing w:after="0" w:line="240" w:lineRule="auto"/>
        <w:ind w:left="0" w:hanging="359"/>
        <w:rPr>
          <w:rFonts w:ascii="Times New Roman" w:eastAsia="Times New Roman" w:hAnsi="Times New Roman" w:cs="Times New Roman"/>
          <w:sz w:val="28"/>
        </w:rPr>
      </w:pPr>
      <w:r w:rsidRPr="009C06B1">
        <w:rPr>
          <w:rFonts w:ascii="Times New Roman" w:eastAsia="Times New Roman" w:hAnsi="Times New Roman" w:cs="Times New Roman"/>
          <w:sz w:val="28"/>
        </w:rPr>
        <w:t>Измерьте</w:t>
      </w:r>
      <w:r w:rsidRPr="009C06B1">
        <w:rPr>
          <w:rFonts w:ascii="Times New Roman" w:eastAsia="Times New Roman" w:hAnsi="Times New Roman" w:cs="Times New Roman"/>
          <w:spacing w:val="61"/>
          <w:sz w:val="28"/>
        </w:rPr>
        <w:t xml:space="preserve"> </w:t>
      </w:r>
      <w:r w:rsidRPr="009C06B1">
        <w:rPr>
          <w:rFonts w:ascii="Times New Roman" w:eastAsia="Times New Roman" w:hAnsi="Times New Roman" w:cs="Times New Roman"/>
          <w:sz w:val="28"/>
        </w:rPr>
        <w:t>показатель</w:t>
      </w:r>
      <w:r w:rsidRPr="009C06B1">
        <w:rPr>
          <w:rFonts w:ascii="Times New Roman" w:eastAsia="Times New Roman" w:hAnsi="Times New Roman" w:cs="Times New Roman"/>
          <w:spacing w:val="-5"/>
          <w:sz w:val="28"/>
        </w:rPr>
        <w:t xml:space="preserve"> </w:t>
      </w:r>
      <w:r w:rsidRPr="009C06B1">
        <w:rPr>
          <w:rFonts w:ascii="Times New Roman" w:eastAsia="Times New Roman" w:hAnsi="Times New Roman" w:cs="Times New Roman"/>
          <w:sz w:val="28"/>
        </w:rPr>
        <w:t>адиабаты</w:t>
      </w:r>
      <w:r w:rsidRPr="009C06B1">
        <w:rPr>
          <w:rFonts w:ascii="Times New Roman" w:eastAsia="Times New Roman" w:hAnsi="Times New Roman" w:cs="Times New Roman"/>
          <w:spacing w:val="-1"/>
          <w:sz w:val="28"/>
        </w:rPr>
        <w:t xml:space="preserve"> </w:t>
      </w:r>
      <w:r w:rsidRPr="009C06B1">
        <w:rPr>
          <w:rFonts w:ascii="Times New Roman" w:eastAsia="Times New Roman" w:hAnsi="Times New Roman" w:cs="Times New Roman"/>
          <w:sz w:val="28"/>
        </w:rPr>
        <w:t>три</w:t>
      </w:r>
      <w:r w:rsidRPr="009C06B1">
        <w:rPr>
          <w:rFonts w:ascii="Times New Roman" w:eastAsia="Times New Roman" w:hAnsi="Times New Roman" w:cs="Times New Roman"/>
          <w:spacing w:val="-3"/>
          <w:sz w:val="28"/>
        </w:rPr>
        <w:t xml:space="preserve"> </w:t>
      </w:r>
      <w:r w:rsidRPr="009C06B1">
        <w:rPr>
          <w:rFonts w:ascii="Times New Roman" w:eastAsia="Times New Roman" w:hAnsi="Times New Roman" w:cs="Times New Roman"/>
          <w:spacing w:val="-4"/>
          <w:sz w:val="28"/>
        </w:rPr>
        <w:t>раза.</w:t>
      </w:r>
    </w:p>
    <w:p w14:paraId="1CAE06CA" w14:textId="0B0C6E15" w:rsidR="009C06B1" w:rsidRPr="009C06B1" w:rsidRDefault="009C06B1" w:rsidP="009C06B1">
      <w:pPr>
        <w:widowControl w:val="0"/>
        <w:numPr>
          <w:ilvl w:val="0"/>
          <w:numId w:val="39"/>
        </w:numPr>
        <w:tabs>
          <w:tab w:val="left" w:pos="720"/>
        </w:tabs>
        <w:autoSpaceDE w:val="0"/>
        <w:autoSpaceDN w:val="0"/>
        <w:spacing w:after="0" w:line="240" w:lineRule="auto"/>
        <w:ind w:left="0" w:hanging="359"/>
        <w:rPr>
          <w:rFonts w:ascii="Times New Roman" w:eastAsia="Times New Roman" w:hAnsi="Times New Roman" w:cs="Times New Roman"/>
          <w:sz w:val="28"/>
        </w:rPr>
      </w:pPr>
      <w:r w:rsidRPr="009C06B1">
        <w:rPr>
          <w:rFonts w:ascii="Times New Roman" w:eastAsia="Times New Roman" w:hAnsi="Times New Roman" w:cs="Times New Roman"/>
          <w:sz w:val="28"/>
        </w:rPr>
        <w:t>Рассчитайте</w:t>
      </w:r>
      <w:r w:rsidRPr="009C06B1">
        <w:rPr>
          <w:rFonts w:ascii="Times New Roman" w:eastAsia="Times New Roman" w:hAnsi="Times New Roman" w:cs="Times New Roman"/>
          <w:spacing w:val="-8"/>
          <w:sz w:val="28"/>
        </w:rPr>
        <w:t xml:space="preserve"> </w:t>
      </w:r>
      <w:r w:rsidRPr="009C06B1">
        <w:rPr>
          <w:rFonts w:ascii="Times New Roman" w:eastAsia="Times New Roman" w:hAnsi="Times New Roman" w:cs="Times New Roman"/>
          <w:sz w:val="28"/>
        </w:rPr>
        <w:t>стандартное</w:t>
      </w:r>
      <w:r w:rsidRPr="009C06B1">
        <w:rPr>
          <w:rFonts w:ascii="Times New Roman" w:eastAsia="Times New Roman" w:hAnsi="Times New Roman" w:cs="Times New Roman"/>
          <w:spacing w:val="-9"/>
          <w:sz w:val="28"/>
        </w:rPr>
        <w:t xml:space="preserve"> </w:t>
      </w:r>
      <w:r w:rsidRPr="009C06B1">
        <w:rPr>
          <w:rFonts w:ascii="Times New Roman" w:eastAsia="Times New Roman" w:hAnsi="Times New Roman" w:cs="Times New Roman"/>
          <w:sz w:val="28"/>
        </w:rPr>
        <w:t>отклонение</w:t>
      </w:r>
      <w:r w:rsidRPr="009C06B1">
        <w:rPr>
          <w:rFonts w:ascii="Times New Roman" w:eastAsia="Times New Roman" w:hAnsi="Times New Roman" w:cs="Times New Roman"/>
          <w:spacing w:val="-8"/>
          <w:sz w:val="28"/>
        </w:rPr>
        <w:t xml:space="preserve"> </w:t>
      </w:r>
      <w:r w:rsidRPr="009C06B1">
        <w:rPr>
          <w:rFonts w:ascii="Times New Roman" w:eastAsia="Times New Roman" w:hAnsi="Times New Roman" w:cs="Times New Roman"/>
          <w:sz w:val="28"/>
        </w:rPr>
        <w:t>величины</w:t>
      </w:r>
      <w:r w:rsidRPr="009C06B1">
        <w:rPr>
          <w:rFonts w:ascii="Times New Roman" w:eastAsia="Times New Roman" w:hAnsi="Times New Roman" w:cs="Times New Roman"/>
          <w:spacing w:val="16"/>
          <w:sz w:val="28"/>
        </w:rPr>
        <w:t xml:space="preserve"> </w:t>
      </w:r>
      <w:r w:rsidRPr="009C06B1">
        <w:rPr>
          <w:rFonts w:ascii="Symbol" w:eastAsia="Times New Roman" w:hAnsi="Symbol" w:cs="Times New Roman"/>
          <w:position w:val="1"/>
          <w:sz w:val="30"/>
        </w:rPr>
        <w:t></w:t>
      </w:r>
      <w:r w:rsidRPr="009C06B1">
        <w:rPr>
          <w:rFonts w:ascii="Times New Roman" w:eastAsia="Times New Roman" w:hAnsi="Times New Roman" w:cs="Times New Roman"/>
          <w:spacing w:val="-10"/>
          <w:sz w:val="28"/>
        </w:rPr>
        <w:t>.</w:t>
      </w:r>
    </w:p>
    <w:p w14:paraId="5B472DFA" w14:textId="1EAA6ABC" w:rsidR="009C06B1" w:rsidRPr="009C06B1" w:rsidRDefault="009C06B1" w:rsidP="009C06B1">
      <w:pPr>
        <w:widowControl w:val="0"/>
        <w:numPr>
          <w:ilvl w:val="0"/>
          <w:numId w:val="39"/>
        </w:numPr>
        <w:tabs>
          <w:tab w:val="left" w:pos="721"/>
        </w:tabs>
        <w:autoSpaceDE w:val="0"/>
        <w:autoSpaceDN w:val="0"/>
        <w:spacing w:after="0" w:line="240" w:lineRule="auto"/>
        <w:ind w:left="0"/>
        <w:rPr>
          <w:rFonts w:ascii="Times New Roman" w:eastAsia="Times New Roman" w:hAnsi="Times New Roman" w:cs="Times New Roman"/>
          <w:sz w:val="28"/>
        </w:rPr>
      </w:pPr>
      <w:r w:rsidRPr="009C06B1">
        <w:rPr>
          <w:rFonts w:ascii="Times New Roman" w:eastAsia="Times New Roman" w:hAnsi="Times New Roman" w:cs="Times New Roman"/>
          <w:sz w:val="28"/>
        </w:rPr>
        <w:t>Сравните значение</w:t>
      </w:r>
      <w:r w:rsidRPr="009C06B1">
        <w:rPr>
          <w:rFonts w:ascii="Times New Roman" w:eastAsia="Times New Roman" w:hAnsi="Times New Roman" w:cs="Times New Roman"/>
          <w:spacing w:val="40"/>
          <w:sz w:val="28"/>
        </w:rPr>
        <w:t xml:space="preserve"> </w:t>
      </w:r>
      <w:r w:rsidRPr="009C06B1">
        <w:rPr>
          <w:rFonts w:ascii="Symbol" w:eastAsia="Times New Roman" w:hAnsi="Symbol" w:cs="Times New Roman"/>
          <w:position w:val="1"/>
          <w:sz w:val="30"/>
        </w:rPr>
        <w:t></w:t>
      </w:r>
      <w:r w:rsidRPr="009C06B1">
        <w:rPr>
          <w:rFonts w:ascii="Times New Roman" w:eastAsia="Times New Roman" w:hAnsi="Times New Roman" w:cs="Times New Roman"/>
          <w:sz w:val="28"/>
        </w:rPr>
        <w:t>, полученное экспериментально, с теоретическим значением для ж</w:t>
      </w:r>
      <w:r>
        <w:rPr>
          <w:rFonts w:ascii="Times New Roman" w:eastAsia="Times New Roman" w:hAnsi="Times New Roman" w:cs="Times New Roman"/>
          <w:sz w:val="28"/>
        </w:rPr>
        <w:t>ё</w:t>
      </w:r>
      <w:r w:rsidRPr="009C06B1">
        <w:rPr>
          <w:rFonts w:ascii="Times New Roman" w:eastAsia="Times New Roman" w:hAnsi="Times New Roman" w:cs="Times New Roman"/>
          <w:sz w:val="28"/>
        </w:rPr>
        <w:t>стких двухатомных молекул.</w:t>
      </w:r>
    </w:p>
    <w:p w14:paraId="6E6DD4D8" w14:textId="77777777" w:rsidR="00442294" w:rsidRPr="00442294" w:rsidRDefault="00442294" w:rsidP="00442294">
      <w:pPr>
        <w:widowControl w:val="0"/>
        <w:tabs>
          <w:tab w:val="left" w:pos="3578"/>
        </w:tabs>
        <w:autoSpaceDE w:val="0"/>
        <w:autoSpaceDN w:val="0"/>
        <w:spacing w:after="0" w:line="240" w:lineRule="auto"/>
        <w:ind w:left="3578" w:hanging="1026"/>
        <w:outlineLvl w:val="0"/>
        <w:rPr>
          <w:rFonts w:ascii="Times New Roman" w:eastAsia="Times New Roman" w:hAnsi="Times New Roman" w:cs="Times New Roman"/>
          <w:b/>
          <w:bCs/>
          <w:sz w:val="28"/>
          <w:szCs w:val="28"/>
        </w:rPr>
      </w:pPr>
      <w:r w:rsidRPr="00442294">
        <w:rPr>
          <w:rFonts w:ascii="Times New Roman" w:eastAsia="Times New Roman" w:hAnsi="Times New Roman" w:cs="Times New Roman"/>
          <w:b/>
          <w:bCs/>
          <w:sz w:val="28"/>
          <w:szCs w:val="28"/>
        </w:rPr>
        <w:t>Контрольные</w:t>
      </w:r>
      <w:r w:rsidRPr="00442294">
        <w:rPr>
          <w:rFonts w:ascii="Times New Roman" w:eastAsia="Times New Roman" w:hAnsi="Times New Roman" w:cs="Times New Roman"/>
          <w:b/>
          <w:bCs/>
          <w:spacing w:val="-6"/>
          <w:sz w:val="28"/>
          <w:szCs w:val="28"/>
        </w:rPr>
        <w:t xml:space="preserve"> </w:t>
      </w:r>
      <w:r w:rsidRPr="00442294">
        <w:rPr>
          <w:rFonts w:ascii="Times New Roman" w:eastAsia="Times New Roman" w:hAnsi="Times New Roman" w:cs="Times New Roman"/>
          <w:b/>
          <w:bCs/>
          <w:spacing w:val="-2"/>
          <w:sz w:val="28"/>
          <w:szCs w:val="28"/>
        </w:rPr>
        <w:t>вопросы</w:t>
      </w:r>
    </w:p>
    <w:p w14:paraId="068B557D" w14:textId="7D8BB4A9" w:rsidR="00442294" w:rsidRPr="00442294" w:rsidRDefault="00442294" w:rsidP="00442294">
      <w:pPr>
        <w:widowControl w:val="0"/>
        <w:numPr>
          <w:ilvl w:val="0"/>
          <w:numId w:val="40"/>
        </w:numPr>
        <w:tabs>
          <w:tab w:val="left" w:pos="567"/>
        </w:tabs>
        <w:autoSpaceDE w:val="0"/>
        <w:autoSpaceDN w:val="0"/>
        <w:spacing w:after="0" w:line="240" w:lineRule="auto"/>
        <w:ind w:left="0" w:firstLine="0"/>
        <w:rPr>
          <w:rFonts w:ascii="Times New Roman" w:eastAsia="Times New Roman" w:hAnsi="Times New Roman" w:cs="Times New Roman"/>
          <w:sz w:val="28"/>
        </w:rPr>
      </w:pPr>
      <w:r w:rsidRPr="00442294">
        <w:rPr>
          <w:rFonts w:ascii="Times New Roman" w:eastAsia="Times New Roman" w:hAnsi="Times New Roman" w:cs="Times New Roman"/>
          <w:sz w:val="28"/>
        </w:rPr>
        <w:t>Что</w:t>
      </w:r>
      <w:r w:rsidRPr="00442294">
        <w:rPr>
          <w:rFonts w:ascii="Times New Roman" w:eastAsia="Times New Roman" w:hAnsi="Times New Roman" w:cs="Times New Roman"/>
          <w:spacing w:val="-1"/>
          <w:sz w:val="28"/>
        </w:rPr>
        <w:t xml:space="preserve"> </w:t>
      </w:r>
      <w:r w:rsidRPr="00442294">
        <w:rPr>
          <w:rFonts w:ascii="Times New Roman" w:eastAsia="Times New Roman" w:hAnsi="Times New Roman" w:cs="Times New Roman"/>
          <w:sz w:val="28"/>
        </w:rPr>
        <w:t>такое</w:t>
      </w:r>
      <w:r w:rsidRPr="00442294">
        <w:rPr>
          <w:rFonts w:ascii="Times New Roman" w:eastAsia="Times New Roman" w:hAnsi="Times New Roman" w:cs="Times New Roman"/>
          <w:spacing w:val="-1"/>
          <w:sz w:val="28"/>
        </w:rPr>
        <w:t xml:space="preserve"> </w:t>
      </w:r>
      <w:r w:rsidRPr="00442294">
        <w:rPr>
          <w:rFonts w:ascii="Times New Roman" w:eastAsia="Times New Roman" w:hAnsi="Times New Roman" w:cs="Times New Roman"/>
          <w:spacing w:val="-2"/>
          <w:sz w:val="28"/>
        </w:rPr>
        <w:t>тепло</w:t>
      </w:r>
      <w:r>
        <w:rPr>
          <w:rFonts w:ascii="Times New Roman" w:eastAsia="Times New Roman" w:hAnsi="Times New Roman" w:cs="Times New Roman"/>
          <w:spacing w:val="-2"/>
          <w:sz w:val="28"/>
        </w:rPr>
        <w:t>ё</w:t>
      </w:r>
      <w:r w:rsidRPr="00442294">
        <w:rPr>
          <w:rFonts w:ascii="Times New Roman" w:eastAsia="Times New Roman" w:hAnsi="Times New Roman" w:cs="Times New Roman"/>
          <w:spacing w:val="-2"/>
          <w:sz w:val="28"/>
        </w:rPr>
        <w:t>мкость?</w:t>
      </w:r>
    </w:p>
    <w:p w14:paraId="2A5B48FF" w14:textId="77777777" w:rsidR="00442294" w:rsidRPr="00442294" w:rsidRDefault="00442294" w:rsidP="00442294">
      <w:pPr>
        <w:widowControl w:val="0"/>
        <w:numPr>
          <w:ilvl w:val="0"/>
          <w:numId w:val="40"/>
        </w:numPr>
        <w:tabs>
          <w:tab w:val="left" w:pos="567"/>
        </w:tabs>
        <w:autoSpaceDE w:val="0"/>
        <w:autoSpaceDN w:val="0"/>
        <w:spacing w:after="0" w:line="240" w:lineRule="auto"/>
        <w:ind w:left="0" w:firstLine="0"/>
        <w:rPr>
          <w:rFonts w:ascii="Times New Roman" w:eastAsia="Times New Roman" w:hAnsi="Times New Roman" w:cs="Times New Roman"/>
          <w:sz w:val="28"/>
        </w:rPr>
      </w:pPr>
      <w:r w:rsidRPr="00442294">
        <w:rPr>
          <w:rFonts w:ascii="Times New Roman" w:eastAsia="Times New Roman" w:hAnsi="Times New Roman" w:cs="Times New Roman"/>
          <w:sz w:val="28"/>
        </w:rPr>
        <w:t>Что</w:t>
      </w:r>
      <w:r w:rsidRPr="00442294">
        <w:rPr>
          <w:rFonts w:ascii="Times New Roman" w:eastAsia="Times New Roman" w:hAnsi="Times New Roman" w:cs="Times New Roman"/>
          <w:spacing w:val="40"/>
          <w:sz w:val="28"/>
        </w:rPr>
        <w:t xml:space="preserve"> </w:t>
      </w:r>
      <w:r w:rsidRPr="00442294">
        <w:rPr>
          <w:rFonts w:ascii="Times New Roman" w:eastAsia="Times New Roman" w:hAnsi="Times New Roman" w:cs="Times New Roman"/>
          <w:sz w:val="28"/>
        </w:rPr>
        <w:t>такое</w:t>
      </w:r>
      <w:r w:rsidRPr="00442294">
        <w:rPr>
          <w:rFonts w:ascii="Times New Roman" w:eastAsia="Times New Roman" w:hAnsi="Times New Roman" w:cs="Times New Roman"/>
          <w:spacing w:val="40"/>
          <w:sz w:val="28"/>
        </w:rPr>
        <w:t xml:space="preserve"> </w:t>
      </w:r>
      <w:r w:rsidRPr="00442294">
        <w:rPr>
          <w:rFonts w:ascii="Times New Roman" w:eastAsia="Times New Roman" w:hAnsi="Times New Roman" w:cs="Times New Roman"/>
          <w:sz w:val="28"/>
        </w:rPr>
        <w:t>молярная</w:t>
      </w:r>
      <w:r w:rsidRPr="00442294">
        <w:rPr>
          <w:rFonts w:ascii="Times New Roman" w:eastAsia="Times New Roman" w:hAnsi="Times New Roman" w:cs="Times New Roman"/>
          <w:spacing w:val="39"/>
          <w:sz w:val="28"/>
        </w:rPr>
        <w:t xml:space="preserve"> </w:t>
      </w:r>
      <w:r w:rsidRPr="00442294">
        <w:rPr>
          <w:rFonts w:ascii="Times New Roman" w:eastAsia="Times New Roman" w:hAnsi="Times New Roman" w:cs="Times New Roman"/>
          <w:sz w:val="28"/>
        </w:rPr>
        <w:t>и</w:t>
      </w:r>
      <w:r w:rsidRPr="00442294">
        <w:rPr>
          <w:rFonts w:ascii="Times New Roman" w:eastAsia="Times New Roman" w:hAnsi="Times New Roman" w:cs="Times New Roman"/>
          <w:spacing w:val="40"/>
          <w:sz w:val="28"/>
        </w:rPr>
        <w:t xml:space="preserve"> </w:t>
      </w:r>
      <w:r w:rsidRPr="00442294">
        <w:rPr>
          <w:rFonts w:ascii="Times New Roman" w:eastAsia="Times New Roman" w:hAnsi="Times New Roman" w:cs="Times New Roman"/>
          <w:sz w:val="28"/>
        </w:rPr>
        <w:t>удельная</w:t>
      </w:r>
      <w:r w:rsidRPr="00442294">
        <w:rPr>
          <w:rFonts w:ascii="Times New Roman" w:eastAsia="Times New Roman" w:hAnsi="Times New Roman" w:cs="Times New Roman"/>
          <w:spacing w:val="40"/>
          <w:sz w:val="28"/>
        </w:rPr>
        <w:t xml:space="preserve"> </w:t>
      </w:r>
      <w:r w:rsidRPr="00442294">
        <w:rPr>
          <w:rFonts w:ascii="Times New Roman" w:eastAsia="Times New Roman" w:hAnsi="Times New Roman" w:cs="Times New Roman"/>
          <w:sz w:val="28"/>
        </w:rPr>
        <w:t>теплоемкости,</w:t>
      </w:r>
      <w:r w:rsidRPr="00442294">
        <w:rPr>
          <w:rFonts w:ascii="Times New Roman" w:eastAsia="Times New Roman" w:hAnsi="Times New Roman" w:cs="Times New Roman"/>
          <w:spacing w:val="40"/>
          <w:sz w:val="28"/>
        </w:rPr>
        <w:t xml:space="preserve"> </w:t>
      </w:r>
      <w:r w:rsidRPr="00442294">
        <w:rPr>
          <w:rFonts w:ascii="Times New Roman" w:eastAsia="Times New Roman" w:hAnsi="Times New Roman" w:cs="Times New Roman"/>
          <w:sz w:val="28"/>
        </w:rPr>
        <w:t>какова</w:t>
      </w:r>
      <w:r w:rsidRPr="00442294">
        <w:rPr>
          <w:rFonts w:ascii="Times New Roman" w:eastAsia="Times New Roman" w:hAnsi="Times New Roman" w:cs="Times New Roman"/>
          <w:spacing w:val="40"/>
          <w:sz w:val="28"/>
        </w:rPr>
        <w:t xml:space="preserve"> </w:t>
      </w:r>
      <w:r w:rsidRPr="00442294">
        <w:rPr>
          <w:rFonts w:ascii="Times New Roman" w:eastAsia="Times New Roman" w:hAnsi="Times New Roman" w:cs="Times New Roman"/>
          <w:sz w:val="28"/>
        </w:rPr>
        <w:t>связь</w:t>
      </w:r>
      <w:r w:rsidRPr="00442294">
        <w:rPr>
          <w:rFonts w:ascii="Times New Roman" w:eastAsia="Times New Roman" w:hAnsi="Times New Roman" w:cs="Times New Roman"/>
          <w:spacing w:val="40"/>
          <w:sz w:val="28"/>
        </w:rPr>
        <w:t xml:space="preserve"> </w:t>
      </w:r>
      <w:r w:rsidRPr="00442294">
        <w:rPr>
          <w:rFonts w:ascii="Times New Roman" w:eastAsia="Times New Roman" w:hAnsi="Times New Roman" w:cs="Times New Roman"/>
          <w:sz w:val="28"/>
        </w:rPr>
        <w:t xml:space="preserve">между </w:t>
      </w:r>
      <w:r w:rsidRPr="00442294">
        <w:rPr>
          <w:rFonts w:ascii="Times New Roman" w:eastAsia="Times New Roman" w:hAnsi="Times New Roman" w:cs="Times New Roman"/>
          <w:spacing w:val="-2"/>
          <w:sz w:val="28"/>
        </w:rPr>
        <w:t>ними?</w:t>
      </w:r>
    </w:p>
    <w:p w14:paraId="0B0C150A" w14:textId="739EA7A2" w:rsidR="00442294" w:rsidRPr="00442294" w:rsidRDefault="00442294" w:rsidP="00442294">
      <w:pPr>
        <w:widowControl w:val="0"/>
        <w:numPr>
          <w:ilvl w:val="0"/>
          <w:numId w:val="40"/>
        </w:numPr>
        <w:tabs>
          <w:tab w:val="left" w:pos="567"/>
        </w:tabs>
        <w:autoSpaceDE w:val="0"/>
        <w:autoSpaceDN w:val="0"/>
        <w:spacing w:after="0" w:line="240" w:lineRule="auto"/>
        <w:ind w:left="0" w:firstLine="0"/>
        <w:rPr>
          <w:rFonts w:ascii="Times New Roman" w:eastAsia="Times New Roman" w:hAnsi="Times New Roman" w:cs="Times New Roman"/>
          <w:sz w:val="28"/>
        </w:rPr>
      </w:pPr>
      <w:r w:rsidRPr="00442294">
        <w:rPr>
          <w:rFonts w:ascii="Times New Roman" w:eastAsia="Times New Roman" w:hAnsi="Times New Roman" w:cs="Times New Roman"/>
          <w:sz w:val="28"/>
        </w:rPr>
        <w:t>Что такое степени свободы в молекулярно-кинетической теории га</w:t>
      </w:r>
      <w:r w:rsidRPr="00442294">
        <w:rPr>
          <w:rFonts w:ascii="Times New Roman" w:eastAsia="Times New Roman" w:hAnsi="Times New Roman" w:cs="Times New Roman"/>
          <w:spacing w:val="-4"/>
          <w:sz w:val="28"/>
        </w:rPr>
        <w:t>зов?</w:t>
      </w:r>
    </w:p>
    <w:p w14:paraId="698FCF29" w14:textId="69729A4F" w:rsidR="00442294" w:rsidRPr="00442294" w:rsidRDefault="00442294" w:rsidP="00442294">
      <w:pPr>
        <w:widowControl w:val="0"/>
        <w:numPr>
          <w:ilvl w:val="0"/>
          <w:numId w:val="40"/>
        </w:numPr>
        <w:tabs>
          <w:tab w:val="left" w:pos="567"/>
        </w:tabs>
        <w:autoSpaceDE w:val="0"/>
        <w:autoSpaceDN w:val="0"/>
        <w:spacing w:after="0" w:line="240" w:lineRule="auto"/>
        <w:ind w:left="0" w:firstLine="0"/>
        <w:rPr>
          <w:rFonts w:ascii="Times New Roman" w:eastAsia="Times New Roman" w:hAnsi="Times New Roman" w:cs="Times New Roman"/>
          <w:sz w:val="28"/>
        </w:rPr>
      </w:pPr>
      <w:r w:rsidRPr="00442294">
        <w:rPr>
          <w:rFonts w:ascii="Times New Roman" w:eastAsia="Times New Roman" w:hAnsi="Times New Roman" w:cs="Times New Roman"/>
          <w:sz w:val="28"/>
        </w:rPr>
        <w:t>Чему равно число степеней свободы двухатомной</w:t>
      </w:r>
      <w:r w:rsidRPr="00442294">
        <w:rPr>
          <w:rFonts w:ascii="Times New Roman" w:eastAsia="Times New Roman" w:hAnsi="Times New Roman" w:cs="Times New Roman"/>
          <w:spacing w:val="40"/>
          <w:sz w:val="28"/>
        </w:rPr>
        <w:t xml:space="preserve"> </w:t>
      </w:r>
      <w:r w:rsidRPr="00442294">
        <w:rPr>
          <w:rFonts w:ascii="Times New Roman" w:eastAsia="Times New Roman" w:hAnsi="Times New Roman" w:cs="Times New Roman"/>
          <w:sz w:val="28"/>
        </w:rPr>
        <w:t>или тр</w:t>
      </w:r>
      <w:r>
        <w:rPr>
          <w:rFonts w:ascii="Times New Roman" w:eastAsia="Times New Roman" w:hAnsi="Times New Roman" w:cs="Times New Roman"/>
          <w:sz w:val="28"/>
        </w:rPr>
        <w:t>ё</w:t>
      </w:r>
      <w:r w:rsidRPr="00442294">
        <w:rPr>
          <w:rFonts w:ascii="Times New Roman" w:eastAsia="Times New Roman" w:hAnsi="Times New Roman" w:cs="Times New Roman"/>
          <w:sz w:val="28"/>
        </w:rPr>
        <w:t>хатомной молекулы, с ж</w:t>
      </w:r>
      <w:r>
        <w:rPr>
          <w:rFonts w:ascii="Times New Roman" w:eastAsia="Times New Roman" w:hAnsi="Times New Roman" w:cs="Times New Roman"/>
          <w:sz w:val="28"/>
        </w:rPr>
        <w:t>ё</w:t>
      </w:r>
      <w:r w:rsidRPr="00442294">
        <w:rPr>
          <w:rFonts w:ascii="Times New Roman" w:eastAsia="Times New Roman" w:hAnsi="Times New Roman" w:cs="Times New Roman"/>
          <w:sz w:val="28"/>
        </w:rPr>
        <w:t>сткой или с упругими связями между атомами?</w:t>
      </w:r>
    </w:p>
    <w:p w14:paraId="45AD1610" w14:textId="288D49C2" w:rsidR="009C06B1" w:rsidRPr="00442294" w:rsidRDefault="00442294" w:rsidP="00C3280C">
      <w:pPr>
        <w:widowControl w:val="0"/>
        <w:numPr>
          <w:ilvl w:val="0"/>
          <w:numId w:val="40"/>
        </w:numPr>
        <w:tabs>
          <w:tab w:val="left" w:pos="567"/>
        </w:tabs>
        <w:autoSpaceDE w:val="0"/>
        <w:autoSpaceDN w:val="0"/>
        <w:spacing w:after="0" w:line="240" w:lineRule="auto"/>
        <w:ind w:left="0" w:firstLine="0"/>
        <w:jc w:val="both"/>
        <w:rPr>
          <w:rFonts w:ascii="Times New Roman" w:hAnsi="Times New Roman" w:cs="Times New Roman"/>
          <w:bCs/>
          <w:sz w:val="28"/>
          <w:szCs w:val="28"/>
        </w:rPr>
      </w:pPr>
      <w:r w:rsidRPr="00442294">
        <w:rPr>
          <w:rFonts w:ascii="Times New Roman" w:eastAsia="Times New Roman" w:hAnsi="Times New Roman" w:cs="Times New Roman"/>
          <w:sz w:val="28"/>
        </w:rPr>
        <w:t>Что</w:t>
      </w:r>
      <w:r w:rsidRPr="00442294">
        <w:rPr>
          <w:rFonts w:ascii="Times New Roman" w:eastAsia="Times New Roman" w:hAnsi="Times New Roman" w:cs="Times New Roman"/>
          <w:spacing w:val="24"/>
          <w:sz w:val="28"/>
        </w:rPr>
        <w:t xml:space="preserve"> </w:t>
      </w:r>
      <w:r w:rsidRPr="00442294">
        <w:rPr>
          <w:rFonts w:ascii="Times New Roman" w:eastAsia="Times New Roman" w:hAnsi="Times New Roman" w:cs="Times New Roman"/>
          <w:sz w:val="28"/>
        </w:rPr>
        <w:t>такое</w:t>
      </w:r>
      <w:r w:rsidRPr="00442294">
        <w:rPr>
          <w:rFonts w:ascii="Times New Roman" w:eastAsia="Times New Roman" w:hAnsi="Times New Roman" w:cs="Times New Roman"/>
          <w:spacing w:val="21"/>
          <w:sz w:val="28"/>
        </w:rPr>
        <w:t xml:space="preserve"> </w:t>
      </w:r>
      <w:r w:rsidRPr="00442294">
        <w:rPr>
          <w:rFonts w:ascii="Times New Roman" w:eastAsia="Times New Roman" w:hAnsi="Times New Roman" w:cs="Times New Roman"/>
          <w:sz w:val="28"/>
        </w:rPr>
        <w:t>показатель</w:t>
      </w:r>
      <w:r w:rsidRPr="00442294">
        <w:rPr>
          <w:rFonts w:ascii="Times New Roman" w:eastAsia="Times New Roman" w:hAnsi="Times New Roman" w:cs="Times New Roman"/>
          <w:spacing w:val="24"/>
          <w:sz w:val="28"/>
        </w:rPr>
        <w:t xml:space="preserve"> </w:t>
      </w:r>
      <w:r w:rsidRPr="00442294">
        <w:rPr>
          <w:rFonts w:ascii="Times New Roman" w:eastAsia="Times New Roman" w:hAnsi="Times New Roman" w:cs="Times New Roman"/>
          <w:sz w:val="28"/>
        </w:rPr>
        <w:t>адиабаты</w:t>
      </w:r>
      <w:r w:rsidRPr="00442294">
        <w:rPr>
          <w:rFonts w:ascii="Times New Roman" w:eastAsia="Times New Roman" w:hAnsi="Times New Roman" w:cs="Times New Roman"/>
          <w:spacing w:val="47"/>
          <w:sz w:val="28"/>
        </w:rPr>
        <w:t xml:space="preserve"> </w:t>
      </w:r>
      <w:r w:rsidRPr="00442294">
        <w:rPr>
          <w:rFonts w:ascii="Symbol" w:eastAsia="Times New Roman" w:hAnsi="Symbol" w:cs="Times New Roman"/>
          <w:sz w:val="29"/>
        </w:rPr>
        <w:t></w:t>
      </w:r>
      <w:r w:rsidRPr="00442294">
        <w:rPr>
          <w:rFonts w:ascii="Times New Roman" w:eastAsia="Times New Roman" w:hAnsi="Times New Roman" w:cs="Times New Roman"/>
          <w:sz w:val="28"/>
        </w:rPr>
        <w:t>?</w:t>
      </w:r>
      <w:r w:rsidRPr="00442294">
        <w:rPr>
          <w:rFonts w:ascii="Times New Roman" w:eastAsia="Times New Roman" w:hAnsi="Times New Roman" w:cs="Times New Roman"/>
          <w:spacing w:val="27"/>
          <w:sz w:val="28"/>
        </w:rPr>
        <w:t xml:space="preserve"> </w:t>
      </w:r>
      <w:r w:rsidRPr="00442294">
        <w:rPr>
          <w:rFonts w:ascii="Times New Roman" w:eastAsia="Times New Roman" w:hAnsi="Times New Roman" w:cs="Times New Roman"/>
          <w:sz w:val="28"/>
        </w:rPr>
        <w:t>Как</w:t>
      </w:r>
      <w:r w:rsidRPr="00442294">
        <w:rPr>
          <w:rFonts w:ascii="Times New Roman" w:eastAsia="Times New Roman" w:hAnsi="Times New Roman" w:cs="Times New Roman"/>
          <w:spacing w:val="22"/>
          <w:sz w:val="28"/>
        </w:rPr>
        <w:t xml:space="preserve"> </w:t>
      </w:r>
      <w:r w:rsidRPr="00442294">
        <w:rPr>
          <w:rFonts w:ascii="Times New Roman" w:eastAsia="Times New Roman" w:hAnsi="Times New Roman" w:cs="Times New Roman"/>
          <w:sz w:val="28"/>
        </w:rPr>
        <w:t>эта</w:t>
      </w:r>
      <w:r w:rsidRPr="00442294">
        <w:rPr>
          <w:rFonts w:ascii="Times New Roman" w:eastAsia="Times New Roman" w:hAnsi="Times New Roman" w:cs="Times New Roman"/>
          <w:spacing w:val="24"/>
          <w:sz w:val="28"/>
        </w:rPr>
        <w:t xml:space="preserve"> </w:t>
      </w:r>
      <w:r w:rsidRPr="00442294">
        <w:rPr>
          <w:rFonts w:ascii="Times New Roman" w:eastAsia="Times New Roman" w:hAnsi="Times New Roman" w:cs="Times New Roman"/>
          <w:sz w:val="28"/>
        </w:rPr>
        <w:t>величина</w:t>
      </w:r>
      <w:r w:rsidRPr="00442294">
        <w:rPr>
          <w:rFonts w:ascii="Times New Roman" w:eastAsia="Times New Roman" w:hAnsi="Times New Roman" w:cs="Times New Roman"/>
          <w:spacing w:val="24"/>
          <w:sz w:val="28"/>
        </w:rPr>
        <w:t xml:space="preserve"> </w:t>
      </w:r>
      <w:r w:rsidRPr="00442294">
        <w:rPr>
          <w:rFonts w:ascii="Times New Roman" w:eastAsia="Times New Roman" w:hAnsi="Times New Roman" w:cs="Times New Roman"/>
          <w:sz w:val="28"/>
        </w:rPr>
        <w:t>связана</w:t>
      </w:r>
      <w:r w:rsidRPr="00442294">
        <w:rPr>
          <w:rFonts w:ascii="Times New Roman" w:eastAsia="Times New Roman" w:hAnsi="Times New Roman" w:cs="Times New Roman"/>
          <w:spacing w:val="24"/>
          <w:sz w:val="28"/>
        </w:rPr>
        <w:t xml:space="preserve"> </w:t>
      </w:r>
      <w:r w:rsidRPr="00442294">
        <w:rPr>
          <w:rFonts w:ascii="Times New Roman" w:eastAsia="Times New Roman" w:hAnsi="Times New Roman" w:cs="Times New Roman"/>
          <w:sz w:val="28"/>
        </w:rPr>
        <w:t>с</w:t>
      </w:r>
      <w:r w:rsidRPr="00442294">
        <w:rPr>
          <w:rFonts w:ascii="Times New Roman" w:eastAsia="Times New Roman" w:hAnsi="Times New Roman" w:cs="Times New Roman"/>
          <w:spacing w:val="25"/>
          <w:sz w:val="28"/>
        </w:rPr>
        <w:t xml:space="preserve"> </w:t>
      </w:r>
      <w:r w:rsidRPr="00442294">
        <w:rPr>
          <w:rFonts w:ascii="Times New Roman" w:eastAsia="Times New Roman" w:hAnsi="Times New Roman" w:cs="Times New Roman"/>
          <w:spacing w:val="-4"/>
          <w:sz w:val="28"/>
          <w:szCs w:val="28"/>
        </w:rPr>
        <w:t>чис</w:t>
      </w:r>
      <w:r w:rsidRPr="00442294">
        <w:rPr>
          <w:rFonts w:ascii="Times New Roman" w:eastAsia="Times New Roman" w:hAnsi="Times New Roman" w:cs="Times New Roman"/>
          <w:sz w:val="28"/>
          <w:szCs w:val="28"/>
        </w:rPr>
        <w:t>лом степеней свободы молекулы?</w:t>
      </w:r>
      <w:r w:rsidRPr="00442294">
        <w:rPr>
          <w:rFonts w:ascii="Times New Roman" w:eastAsia="Times New Roman" w:hAnsi="Times New Roman" w:cs="Times New Roman"/>
          <w:spacing w:val="80"/>
          <w:sz w:val="28"/>
          <w:szCs w:val="28"/>
        </w:rPr>
        <w:t xml:space="preserve"> </w:t>
      </w:r>
      <w:r w:rsidRPr="00442294">
        <w:rPr>
          <w:rFonts w:ascii="Times New Roman" w:eastAsia="Times New Roman" w:hAnsi="Times New Roman" w:cs="Times New Roman"/>
          <w:sz w:val="28"/>
          <w:szCs w:val="28"/>
        </w:rPr>
        <w:t>Выведите эту связь на основе 1-го начала термодинамики</w:t>
      </w:r>
      <w:r>
        <w:rPr>
          <w:rFonts w:ascii="Times New Roman" w:eastAsia="Times New Roman" w:hAnsi="Times New Roman" w:cs="Times New Roman"/>
          <w:sz w:val="28"/>
          <w:szCs w:val="28"/>
        </w:rPr>
        <w:t>.</w:t>
      </w:r>
    </w:p>
    <w:p w14:paraId="1C3443E0" w14:textId="21D2EBAF" w:rsidR="009C06B1" w:rsidRDefault="00C3280C" w:rsidP="00C3280C">
      <w:pPr>
        <w:spacing w:after="0" w:line="240" w:lineRule="auto"/>
        <w:jc w:val="both"/>
        <w:rPr>
          <w:rFonts w:ascii="Times New Roman" w:hAnsi="Times New Roman" w:cs="Times New Roman"/>
          <w:bCs/>
          <w:sz w:val="28"/>
          <w:szCs w:val="28"/>
        </w:rPr>
      </w:pPr>
      <w:r w:rsidRPr="00C3280C">
        <w:rPr>
          <w:rFonts w:ascii="Times New Roman" w:hAnsi="Times New Roman" w:cs="Times New Roman"/>
          <w:bCs/>
          <w:sz w:val="28"/>
          <w:szCs w:val="28"/>
        </w:rPr>
        <w:t>6.</w:t>
      </w:r>
      <w:r w:rsidRPr="00C3280C">
        <w:rPr>
          <w:rFonts w:ascii="Times New Roman" w:hAnsi="Times New Roman" w:cs="Times New Roman"/>
          <w:bCs/>
          <w:sz w:val="28"/>
          <w:szCs w:val="28"/>
        </w:rPr>
        <w:tab/>
        <w:t>Как на</w:t>
      </w:r>
      <w:r>
        <w:rPr>
          <w:rFonts w:ascii="Times New Roman" w:hAnsi="Times New Roman" w:cs="Times New Roman"/>
          <w:bCs/>
          <w:sz w:val="28"/>
          <w:szCs w:val="28"/>
        </w:rPr>
        <w:t xml:space="preserve"> </w:t>
      </w:r>
      <w:r w:rsidRPr="00442294">
        <w:rPr>
          <w:rFonts w:ascii="Symbol" w:eastAsia="Times New Roman" w:hAnsi="Symbol" w:cs="Times New Roman"/>
          <w:sz w:val="29"/>
        </w:rPr>
        <w:t></w:t>
      </w:r>
      <w:r w:rsidRPr="00C3280C">
        <w:rPr>
          <w:rFonts w:ascii="Times New Roman" w:hAnsi="Times New Roman" w:cs="Times New Roman"/>
          <w:bCs/>
          <w:sz w:val="28"/>
          <w:szCs w:val="28"/>
          <w:vertAlign w:val="subscript"/>
        </w:rPr>
        <w:t>теор</w:t>
      </w:r>
      <w:r>
        <w:rPr>
          <w:rFonts w:ascii="Times New Roman" w:hAnsi="Times New Roman" w:cs="Times New Roman"/>
          <w:bCs/>
          <w:sz w:val="28"/>
          <w:szCs w:val="28"/>
        </w:rPr>
        <w:t xml:space="preserve"> </w:t>
      </w:r>
      <w:r w:rsidRPr="00C3280C">
        <w:rPr>
          <w:rFonts w:ascii="Times New Roman" w:hAnsi="Times New Roman" w:cs="Times New Roman"/>
          <w:bCs/>
          <w:sz w:val="28"/>
          <w:szCs w:val="28"/>
        </w:rPr>
        <w:t>влияет наличие в воздухе трехатомных молекул (угле</w:t>
      </w:r>
      <w:r>
        <w:rPr>
          <w:rFonts w:ascii="Times New Roman" w:hAnsi="Times New Roman" w:cs="Times New Roman"/>
          <w:bCs/>
          <w:sz w:val="28"/>
          <w:szCs w:val="28"/>
        </w:rPr>
        <w:t xml:space="preserve"> </w:t>
      </w:r>
      <w:r w:rsidRPr="00C3280C">
        <w:rPr>
          <w:rFonts w:ascii="Times New Roman" w:hAnsi="Times New Roman" w:cs="Times New Roman"/>
          <w:bCs/>
          <w:sz w:val="28"/>
          <w:szCs w:val="28"/>
        </w:rPr>
        <w:t>кислого газа, паров воды …)?</w:t>
      </w:r>
    </w:p>
    <w:p w14:paraId="20D427E7" w14:textId="77777777" w:rsidR="00C3280C" w:rsidRPr="00C3280C" w:rsidRDefault="00C3280C" w:rsidP="00C3280C">
      <w:pPr>
        <w:widowControl w:val="0"/>
        <w:numPr>
          <w:ilvl w:val="0"/>
          <w:numId w:val="43"/>
        </w:numPr>
        <w:tabs>
          <w:tab w:val="left" w:pos="709"/>
        </w:tabs>
        <w:autoSpaceDE w:val="0"/>
        <w:autoSpaceDN w:val="0"/>
        <w:spacing w:after="0" w:line="240" w:lineRule="auto"/>
        <w:ind w:left="0" w:firstLine="142"/>
        <w:jc w:val="both"/>
        <w:rPr>
          <w:rFonts w:ascii="Times New Roman" w:eastAsia="Times New Roman" w:hAnsi="Times New Roman" w:cs="Times New Roman"/>
          <w:sz w:val="28"/>
        </w:rPr>
      </w:pPr>
      <w:r w:rsidRPr="00C3280C">
        <w:rPr>
          <w:rFonts w:ascii="Times New Roman" w:eastAsia="Times New Roman" w:hAnsi="Times New Roman" w:cs="Times New Roman"/>
          <w:sz w:val="28"/>
        </w:rPr>
        <w:t>Нарисуйте на</w:t>
      </w:r>
      <w:r w:rsidRPr="00C3280C">
        <w:rPr>
          <w:rFonts w:ascii="Times New Roman" w:eastAsia="Times New Roman" w:hAnsi="Times New Roman" w:cs="Times New Roman"/>
          <w:spacing w:val="40"/>
          <w:sz w:val="28"/>
        </w:rPr>
        <w:t xml:space="preserve"> </w:t>
      </w:r>
      <w:r w:rsidRPr="00C3280C">
        <w:rPr>
          <w:rFonts w:ascii="Times New Roman" w:eastAsia="Times New Roman" w:hAnsi="Times New Roman" w:cs="Times New Roman"/>
          <w:i/>
          <w:sz w:val="28"/>
        </w:rPr>
        <w:t>P</w:t>
      </w:r>
      <w:r w:rsidRPr="00C3280C">
        <w:rPr>
          <w:rFonts w:ascii="Times New Roman" w:eastAsia="Times New Roman" w:hAnsi="Times New Roman" w:cs="Times New Roman"/>
          <w:i/>
          <w:spacing w:val="-18"/>
          <w:sz w:val="28"/>
        </w:rPr>
        <w:t xml:space="preserve"> </w:t>
      </w:r>
      <w:r w:rsidRPr="00C3280C">
        <w:rPr>
          <w:rFonts w:ascii="Symbol" w:eastAsia="Times New Roman" w:hAnsi="Symbol" w:cs="Times New Roman"/>
          <w:sz w:val="28"/>
        </w:rPr>
        <w:t></w:t>
      </w:r>
      <w:r w:rsidRPr="00C3280C">
        <w:rPr>
          <w:rFonts w:ascii="Times New Roman" w:eastAsia="Times New Roman" w:hAnsi="Times New Roman" w:cs="Times New Roman"/>
          <w:i/>
          <w:sz w:val="28"/>
        </w:rPr>
        <w:t xml:space="preserve">V </w:t>
      </w:r>
      <w:r w:rsidRPr="00C3280C">
        <w:rPr>
          <w:rFonts w:ascii="Times New Roman" w:eastAsia="Times New Roman" w:hAnsi="Times New Roman" w:cs="Times New Roman"/>
          <w:sz w:val="28"/>
        </w:rPr>
        <w:t xml:space="preserve">- диаграмме все процессы, используемые для измерения </w:t>
      </w:r>
      <w:r w:rsidRPr="00C3280C">
        <w:rPr>
          <w:rFonts w:ascii="Symbol" w:eastAsia="Times New Roman" w:hAnsi="Symbol" w:cs="Times New Roman"/>
          <w:sz w:val="28"/>
        </w:rPr>
        <w:t></w:t>
      </w:r>
      <w:r w:rsidRPr="00C3280C">
        <w:rPr>
          <w:rFonts w:ascii="Times New Roman" w:eastAsia="Times New Roman" w:hAnsi="Times New Roman" w:cs="Times New Roman"/>
          <w:spacing w:val="40"/>
          <w:sz w:val="28"/>
        </w:rPr>
        <w:t xml:space="preserve"> </w:t>
      </w:r>
      <w:r w:rsidRPr="00C3280C">
        <w:rPr>
          <w:rFonts w:ascii="Times New Roman" w:eastAsia="Times New Roman" w:hAnsi="Times New Roman" w:cs="Times New Roman"/>
          <w:sz w:val="28"/>
        </w:rPr>
        <w:t>(исходное состояние обозначьте нулевым номером). Запишите уравнения этих процессов.</w:t>
      </w:r>
    </w:p>
    <w:p w14:paraId="060B7C66" w14:textId="4B043F30" w:rsidR="00C3280C" w:rsidRPr="00C3280C" w:rsidRDefault="00C3280C" w:rsidP="006F3B2F">
      <w:pPr>
        <w:widowControl w:val="0"/>
        <w:numPr>
          <w:ilvl w:val="0"/>
          <w:numId w:val="43"/>
        </w:numPr>
        <w:autoSpaceDE w:val="0"/>
        <w:autoSpaceDN w:val="0"/>
        <w:spacing w:after="0" w:line="240" w:lineRule="auto"/>
        <w:ind w:left="0" w:firstLine="142"/>
        <w:jc w:val="both"/>
        <w:rPr>
          <w:rFonts w:ascii="Times New Roman" w:eastAsia="Times New Roman" w:hAnsi="Times New Roman" w:cs="Times New Roman"/>
          <w:sz w:val="28"/>
        </w:rPr>
      </w:pPr>
      <w:r w:rsidRPr="00C3280C">
        <w:rPr>
          <w:rFonts w:ascii="Times New Roman" w:eastAsia="Times New Roman" w:hAnsi="Times New Roman" w:cs="Times New Roman"/>
          <w:sz w:val="28"/>
        </w:rPr>
        <w:t>Какой объ</w:t>
      </w:r>
      <w:r>
        <w:rPr>
          <w:rFonts w:ascii="Times New Roman" w:eastAsia="Times New Roman" w:hAnsi="Times New Roman" w:cs="Times New Roman"/>
          <w:sz w:val="28"/>
        </w:rPr>
        <w:t>ё</w:t>
      </w:r>
      <w:r w:rsidRPr="00C3280C">
        <w:rPr>
          <w:rFonts w:ascii="Times New Roman" w:eastAsia="Times New Roman" w:hAnsi="Times New Roman" w:cs="Times New Roman"/>
          <w:sz w:val="28"/>
        </w:rPr>
        <w:t>м изображается на</w:t>
      </w:r>
      <w:r w:rsidRPr="00C3280C">
        <w:rPr>
          <w:rFonts w:ascii="Times New Roman" w:eastAsia="Times New Roman" w:hAnsi="Times New Roman" w:cs="Times New Roman"/>
          <w:spacing w:val="40"/>
          <w:sz w:val="28"/>
        </w:rPr>
        <w:t xml:space="preserve"> </w:t>
      </w:r>
      <w:r w:rsidRPr="00C3280C">
        <w:rPr>
          <w:rFonts w:ascii="Times New Roman" w:eastAsia="Times New Roman" w:hAnsi="Times New Roman" w:cs="Times New Roman"/>
          <w:i/>
          <w:sz w:val="28"/>
        </w:rPr>
        <w:t>P</w:t>
      </w:r>
      <w:r w:rsidRPr="00C3280C">
        <w:rPr>
          <w:rFonts w:ascii="Times New Roman" w:eastAsia="Times New Roman" w:hAnsi="Times New Roman" w:cs="Times New Roman"/>
          <w:i/>
          <w:spacing w:val="-18"/>
          <w:sz w:val="28"/>
        </w:rPr>
        <w:t xml:space="preserve"> </w:t>
      </w:r>
      <w:r w:rsidRPr="00C3280C">
        <w:rPr>
          <w:rFonts w:ascii="Symbol" w:eastAsia="Times New Roman" w:hAnsi="Symbol" w:cs="Times New Roman"/>
          <w:sz w:val="28"/>
        </w:rPr>
        <w:t></w:t>
      </w:r>
      <w:r w:rsidRPr="00C3280C">
        <w:rPr>
          <w:rFonts w:ascii="Times New Roman" w:eastAsia="Times New Roman" w:hAnsi="Times New Roman" w:cs="Times New Roman"/>
          <w:i/>
          <w:sz w:val="28"/>
        </w:rPr>
        <w:t xml:space="preserve">V </w:t>
      </w:r>
      <w:r w:rsidRPr="00C3280C">
        <w:rPr>
          <w:rFonts w:ascii="Times New Roman" w:eastAsia="Times New Roman" w:hAnsi="Times New Roman" w:cs="Times New Roman"/>
          <w:sz w:val="28"/>
        </w:rPr>
        <w:t>– диаграмме по одной из координатных осей?</w:t>
      </w:r>
    </w:p>
    <w:p w14:paraId="01B0005E" w14:textId="77777777" w:rsidR="00C3280C" w:rsidRPr="00C3280C" w:rsidRDefault="00C3280C" w:rsidP="006F3B2F">
      <w:pPr>
        <w:widowControl w:val="0"/>
        <w:numPr>
          <w:ilvl w:val="0"/>
          <w:numId w:val="43"/>
        </w:numPr>
        <w:autoSpaceDE w:val="0"/>
        <w:autoSpaceDN w:val="0"/>
        <w:spacing w:after="0" w:line="240" w:lineRule="auto"/>
        <w:ind w:left="0" w:firstLine="142"/>
        <w:jc w:val="both"/>
        <w:rPr>
          <w:rFonts w:ascii="Times New Roman" w:eastAsia="Times New Roman" w:hAnsi="Times New Roman" w:cs="Times New Roman"/>
          <w:sz w:val="28"/>
        </w:rPr>
      </w:pPr>
      <w:r w:rsidRPr="00C3280C">
        <w:rPr>
          <w:rFonts w:ascii="Times New Roman" w:eastAsia="Times New Roman" w:hAnsi="Times New Roman" w:cs="Times New Roman"/>
          <w:sz w:val="28"/>
        </w:rPr>
        <w:t>Какому</w:t>
      </w:r>
      <w:r w:rsidRPr="00C3280C">
        <w:rPr>
          <w:rFonts w:ascii="Times New Roman" w:eastAsia="Times New Roman" w:hAnsi="Times New Roman" w:cs="Times New Roman"/>
          <w:spacing w:val="-9"/>
          <w:sz w:val="28"/>
        </w:rPr>
        <w:t xml:space="preserve"> </w:t>
      </w:r>
      <w:r w:rsidRPr="00C3280C">
        <w:rPr>
          <w:rFonts w:ascii="Times New Roman" w:eastAsia="Times New Roman" w:hAnsi="Times New Roman" w:cs="Times New Roman"/>
          <w:sz w:val="28"/>
        </w:rPr>
        <w:t>процессу</w:t>
      </w:r>
      <w:r w:rsidRPr="00C3280C">
        <w:rPr>
          <w:rFonts w:ascii="Times New Roman" w:eastAsia="Times New Roman" w:hAnsi="Times New Roman" w:cs="Times New Roman"/>
          <w:spacing w:val="-6"/>
          <w:sz w:val="28"/>
        </w:rPr>
        <w:t xml:space="preserve"> </w:t>
      </w:r>
      <w:r w:rsidRPr="00C3280C">
        <w:rPr>
          <w:rFonts w:ascii="Times New Roman" w:eastAsia="Times New Roman" w:hAnsi="Times New Roman" w:cs="Times New Roman"/>
          <w:sz w:val="28"/>
        </w:rPr>
        <w:t>принадлежат</w:t>
      </w:r>
      <w:r w:rsidRPr="00C3280C">
        <w:rPr>
          <w:rFonts w:ascii="Times New Roman" w:eastAsia="Times New Roman" w:hAnsi="Times New Roman" w:cs="Times New Roman"/>
          <w:spacing w:val="-3"/>
          <w:sz w:val="28"/>
        </w:rPr>
        <w:t xml:space="preserve"> </w:t>
      </w:r>
      <w:r w:rsidRPr="00C3280C">
        <w:rPr>
          <w:rFonts w:ascii="Times New Roman" w:eastAsia="Times New Roman" w:hAnsi="Times New Roman" w:cs="Times New Roman"/>
          <w:sz w:val="28"/>
        </w:rPr>
        <w:t>состояния</w:t>
      </w:r>
      <w:r w:rsidRPr="00C3280C">
        <w:rPr>
          <w:rFonts w:ascii="Times New Roman" w:eastAsia="Times New Roman" w:hAnsi="Times New Roman" w:cs="Times New Roman"/>
          <w:spacing w:val="-2"/>
          <w:sz w:val="28"/>
        </w:rPr>
        <w:t xml:space="preserve"> </w:t>
      </w:r>
      <w:r w:rsidRPr="00C3280C">
        <w:rPr>
          <w:rFonts w:ascii="Times New Roman" w:eastAsia="Times New Roman" w:hAnsi="Times New Roman" w:cs="Times New Roman"/>
          <w:sz w:val="28"/>
        </w:rPr>
        <w:t>в</w:t>
      </w:r>
      <w:r w:rsidRPr="00C3280C">
        <w:rPr>
          <w:rFonts w:ascii="Times New Roman" w:eastAsia="Times New Roman" w:hAnsi="Times New Roman" w:cs="Times New Roman"/>
          <w:spacing w:val="-5"/>
          <w:sz w:val="28"/>
        </w:rPr>
        <w:t xml:space="preserve"> </w:t>
      </w:r>
      <w:r w:rsidRPr="00C3280C">
        <w:rPr>
          <w:rFonts w:ascii="Times New Roman" w:eastAsia="Times New Roman" w:hAnsi="Times New Roman" w:cs="Times New Roman"/>
          <w:sz w:val="28"/>
        </w:rPr>
        <w:t>точках</w:t>
      </w:r>
      <w:r w:rsidRPr="00C3280C">
        <w:rPr>
          <w:rFonts w:ascii="Times New Roman" w:eastAsia="Times New Roman" w:hAnsi="Times New Roman" w:cs="Times New Roman"/>
          <w:spacing w:val="-6"/>
          <w:sz w:val="28"/>
        </w:rPr>
        <w:t xml:space="preserve"> </w:t>
      </w:r>
      <w:r w:rsidRPr="00C3280C">
        <w:rPr>
          <w:rFonts w:ascii="Times New Roman" w:eastAsia="Times New Roman" w:hAnsi="Times New Roman" w:cs="Times New Roman"/>
          <w:sz w:val="28"/>
        </w:rPr>
        <w:t>0,</w:t>
      </w:r>
      <w:r w:rsidRPr="00C3280C">
        <w:rPr>
          <w:rFonts w:ascii="Times New Roman" w:eastAsia="Times New Roman" w:hAnsi="Times New Roman" w:cs="Times New Roman"/>
          <w:spacing w:val="-4"/>
          <w:sz w:val="28"/>
        </w:rPr>
        <w:t xml:space="preserve"> </w:t>
      </w:r>
      <w:r w:rsidRPr="00C3280C">
        <w:rPr>
          <w:rFonts w:ascii="Times New Roman" w:eastAsia="Times New Roman" w:hAnsi="Times New Roman" w:cs="Times New Roman"/>
          <w:sz w:val="28"/>
        </w:rPr>
        <w:t>4,</w:t>
      </w:r>
      <w:r w:rsidRPr="00C3280C">
        <w:rPr>
          <w:rFonts w:ascii="Times New Roman" w:eastAsia="Times New Roman" w:hAnsi="Times New Roman" w:cs="Times New Roman"/>
          <w:spacing w:val="-3"/>
          <w:sz w:val="28"/>
        </w:rPr>
        <w:t xml:space="preserve"> </w:t>
      </w:r>
      <w:r w:rsidRPr="00C3280C">
        <w:rPr>
          <w:rFonts w:ascii="Times New Roman" w:eastAsia="Times New Roman" w:hAnsi="Times New Roman" w:cs="Times New Roman"/>
          <w:spacing w:val="-5"/>
          <w:sz w:val="28"/>
        </w:rPr>
        <w:t>2?</w:t>
      </w:r>
    </w:p>
    <w:p w14:paraId="580AC92C" w14:textId="77777777" w:rsidR="00C3280C" w:rsidRPr="00C3280C" w:rsidRDefault="00C3280C" w:rsidP="006F3B2F">
      <w:pPr>
        <w:widowControl w:val="0"/>
        <w:numPr>
          <w:ilvl w:val="0"/>
          <w:numId w:val="43"/>
        </w:numPr>
        <w:tabs>
          <w:tab w:val="left" w:pos="709"/>
        </w:tabs>
        <w:autoSpaceDE w:val="0"/>
        <w:autoSpaceDN w:val="0"/>
        <w:spacing w:after="0" w:line="240" w:lineRule="auto"/>
        <w:ind w:left="0" w:firstLine="142"/>
        <w:jc w:val="both"/>
        <w:rPr>
          <w:rFonts w:ascii="Times New Roman" w:eastAsia="Times New Roman" w:hAnsi="Times New Roman" w:cs="Times New Roman"/>
          <w:sz w:val="28"/>
        </w:rPr>
      </w:pPr>
      <w:r w:rsidRPr="00C3280C">
        <w:rPr>
          <w:rFonts w:ascii="Times New Roman" w:eastAsia="Times New Roman" w:hAnsi="Times New Roman" w:cs="Times New Roman"/>
          <w:sz w:val="28"/>
        </w:rPr>
        <w:t>Объясните, почему в некоторых из рассматриваемых процессов воз</w:t>
      </w:r>
      <w:r w:rsidRPr="00C3280C">
        <w:rPr>
          <w:rFonts w:ascii="Times New Roman" w:eastAsia="Times New Roman" w:hAnsi="Times New Roman" w:cs="Times New Roman"/>
          <w:sz w:val="28"/>
        </w:rPr>
        <w:softHyphen/>
        <w:t>никает отклонение температуры от комнатной?</w:t>
      </w:r>
    </w:p>
    <w:p w14:paraId="52F8BAB4" w14:textId="1555D586" w:rsidR="00C3280C" w:rsidRPr="00943ED2" w:rsidRDefault="00943ED2" w:rsidP="00943ED2">
      <w:pPr>
        <w:pStyle w:val="a7"/>
        <w:numPr>
          <w:ilvl w:val="0"/>
          <w:numId w:val="43"/>
        </w:numPr>
        <w:spacing w:after="0" w:line="240" w:lineRule="auto"/>
        <w:ind w:left="709" w:hanging="567"/>
        <w:jc w:val="both"/>
        <w:rPr>
          <w:rFonts w:ascii="Times New Roman" w:hAnsi="Times New Roman" w:cs="Times New Roman"/>
          <w:bCs/>
          <w:sz w:val="28"/>
          <w:szCs w:val="28"/>
        </w:rPr>
      </w:pPr>
      <w:r w:rsidRPr="00943ED2">
        <w:rPr>
          <w:rFonts w:ascii="Times New Roman" w:eastAsia="Times New Roman" w:hAnsi="Times New Roman" w:cs="Times New Roman"/>
          <w:sz w:val="28"/>
        </w:rPr>
        <w:t xml:space="preserve">Выведите формулу, выражающую связь </w:t>
      </w:r>
      <w:r w:rsidRPr="00943ED2">
        <w:rPr>
          <w:rFonts w:ascii="Cambria Math" w:eastAsia="Cambria Math" w:hAnsi="Cambria Math" w:cs="Times New Roman"/>
          <w:sz w:val="28"/>
        </w:rPr>
        <w:t xml:space="preserve">𝛾 </w:t>
      </w:r>
      <w:r w:rsidRPr="00943ED2">
        <w:rPr>
          <w:rFonts w:ascii="Times New Roman" w:eastAsia="Times New Roman" w:hAnsi="Times New Roman" w:cs="Times New Roman"/>
          <w:sz w:val="28"/>
        </w:rPr>
        <w:t>с измеряемыми давления</w:t>
      </w:r>
      <w:r w:rsidRPr="00943ED2">
        <w:rPr>
          <w:rFonts w:ascii="Times New Roman" w:eastAsia="Times New Roman" w:hAnsi="Times New Roman" w:cs="Times New Roman"/>
          <w:spacing w:val="-4"/>
          <w:sz w:val="28"/>
        </w:rPr>
        <w:t>ми</w:t>
      </w:r>
      <w:r>
        <w:rPr>
          <w:rFonts w:ascii="Times New Roman" w:eastAsia="Times New Roman" w:hAnsi="Times New Roman" w:cs="Times New Roman"/>
          <w:spacing w:val="-4"/>
          <w:sz w:val="28"/>
        </w:rPr>
        <w:t>.</w:t>
      </w:r>
    </w:p>
    <w:p w14:paraId="6BA02421" w14:textId="77777777" w:rsidR="007625F6" w:rsidRPr="007625F6" w:rsidRDefault="007625F6" w:rsidP="007625F6">
      <w:pPr>
        <w:spacing w:after="0" w:line="240" w:lineRule="auto"/>
        <w:ind w:firstLine="142"/>
        <w:jc w:val="both"/>
        <w:rPr>
          <w:rFonts w:ascii="Times New Roman" w:hAnsi="Times New Roman" w:cs="Times New Roman"/>
          <w:bCs/>
          <w:sz w:val="28"/>
          <w:szCs w:val="28"/>
        </w:rPr>
      </w:pPr>
      <w:r w:rsidRPr="007625F6">
        <w:rPr>
          <w:rFonts w:ascii="Times New Roman" w:hAnsi="Times New Roman" w:cs="Times New Roman"/>
          <w:bCs/>
          <w:sz w:val="28"/>
          <w:szCs w:val="28"/>
        </w:rPr>
        <w:t>12.</w:t>
      </w:r>
      <w:r w:rsidRPr="007625F6">
        <w:rPr>
          <w:rFonts w:ascii="Times New Roman" w:hAnsi="Times New Roman" w:cs="Times New Roman"/>
          <w:bCs/>
          <w:sz w:val="28"/>
          <w:szCs w:val="28"/>
        </w:rPr>
        <w:tab/>
        <w:t xml:space="preserve">Что измеряет </w:t>
      </w:r>
      <w:r w:rsidRPr="007625F6">
        <w:rPr>
          <w:rFonts w:ascii="Times New Roman" w:hAnsi="Times New Roman" w:cs="Times New Roman"/>
          <w:bCs/>
          <w:i/>
          <w:sz w:val="28"/>
          <w:szCs w:val="28"/>
        </w:rPr>
        <w:t>U</w:t>
      </w:r>
      <w:r w:rsidRPr="007625F6">
        <w:rPr>
          <w:rFonts w:ascii="Times New Roman" w:hAnsi="Times New Roman" w:cs="Times New Roman"/>
          <w:bCs/>
          <w:sz w:val="28"/>
          <w:szCs w:val="28"/>
        </w:rPr>
        <w:t xml:space="preserve"> -образный манометр? Как соотносятся давления, измеряемые манометром, с атмосферным давлением?</w:t>
      </w:r>
    </w:p>
    <w:p w14:paraId="708C424F" w14:textId="7996F7CD" w:rsidR="00C3280C" w:rsidRDefault="007625F6" w:rsidP="007625F6">
      <w:pPr>
        <w:spacing w:after="0" w:line="240" w:lineRule="auto"/>
        <w:ind w:firstLine="142"/>
        <w:jc w:val="both"/>
        <w:rPr>
          <w:rFonts w:ascii="Times New Roman" w:hAnsi="Times New Roman" w:cs="Times New Roman"/>
          <w:bCs/>
          <w:sz w:val="28"/>
          <w:szCs w:val="28"/>
        </w:rPr>
      </w:pPr>
      <w:r w:rsidRPr="007625F6">
        <w:rPr>
          <w:rFonts w:ascii="Times New Roman" w:hAnsi="Times New Roman" w:cs="Times New Roman"/>
          <w:bCs/>
          <w:sz w:val="28"/>
          <w:szCs w:val="28"/>
        </w:rPr>
        <w:t>13.</w:t>
      </w:r>
      <w:r w:rsidRPr="007625F6">
        <w:rPr>
          <w:rFonts w:ascii="Times New Roman" w:hAnsi="Times New Roman" w:cs="Times New Roman"/>
          <w:bCs/>
          <w:sz w:val="28"/>
          <w:szCs w:val="28"/>
        </w:rPr>
        <w:tab/>
        <w:t xml:space="preserve">Выведите формулу, выражающую </w:t>
      </w:r>
      <w:r w:rsidRPr="007625F6">
        <w:rPr>
          <w:rFonts w:ascii="Cambria Math" w:hAnsi="Cambria Math" w:cs="Cambria Math"/>
          <w:bCs/>
          <w:sz w:val="28"/>
          <w:szCs w:val="28"/>
        </w:rPr>
        <w:t>𝛾</w:t>
      </w:r>
      <w:r w:rsidRPr="007625F6">
        <w:rPr>
          <w:rFonts w:ascii="Times New Roman" w:hAnsi="Times New Roman" w:cs="Times New Roman"/>
          <w:bCs/>
          <w:sz w:val="28"/>
          <w:szCs w:val="28"/>
        </w:rPr>
        <w:t xml:space="preserve"> через показания манометра.</w:t>
      </w:r>
    </w:p>
    <w:p w14:paraId="1C1C969C" w14:textId="69B86B4E" w:rsidR="009C06B1" w:rsidRPr="007625F6" w:rsidRDefault="007625F6" w:rsidP="007625F6">
      <w:pPr>
        <w:pStyle w:val="a7"/>
        <w:numPr>
          <w:ilvl w:val="0"/>
          <w:numId w:val="45"/>
        </w:numPr>
        <w:spacing w:after="0" w:line="240" w:lineRule="auto"/>
        <w:ind w:left="709" w:hanging="567"/>
        <w:jc w:val="both"/>
        <w:rPr>
          <w:rFonts w:ascii="Times New Roman" w:hAnsi="Times New Roman" w:cs="Times New Roman"/>
          <w:bCs/>
          <w:sz w:val="28"/>
          <w:szCs w:val="28"/>
        </w:rPr>
      </w:pPr>
      <w:r w:rsidRPr="007625F6">
        <w:rPr>
          <w:rFonts w:ascii="Times New Roman" w:eastAsia="Times New Roman" w:hAnsi="Times New Roman" w:cs="Times New Roman"/>
          <w:sz w:val="28"/>
        </w:rPr>
        <w:t>Согласуется</w:t>
      </w:r>
      <w:r w:rsidRPr="007625F6">
        <w:rPr>
          <w:rFonts w:ascii="Times New Roman" w:eastAsia="Times New Roman" w:hAnsi="Times New Roman" w:cs="Times New Roman"/>
          <w:spacing w:val="-6"/>
          <w:sz w:val="28"/>
        </w:rPr>
        <w:t xml:space="preserve"> </w:t>
      </w:r>
      <w:r w:rsidRPr="007625F6">
        <w:rPr>
          <w:rFonts w:ascii="Times New Roman" w:eastAsia="Times New Roman" w:hAnsi="Times New Roman" w:cs="Times New Roman"/>
          <w:sz w:val="28"/>
        </w:rPr>
        <w:t>ли</w:t>
      </w:r>
      <w:r w:rsidRPr="007625F6">
        <w:rPr>
          <w:rFonts w:ascii="Times New Roman" w:eastAsia="Times New Roman" w:hAnsi="Times New Roman" w:cs="Times New Roman"/>
          <w:spacing w:val="-3"/>
          <w:sz w:val="28"/>
        </w:rPr>
        <w:t xml:space="preserve"> </w:t>
      </w:r>
      <w:r w:rsidRPr="007625F6">
        <w:rPr>
          <w:rFonts w:ascii="Times New Roman" w:eastAsia="Times New Roman" w:hAnsi="Times New Roman" w:cs="Times New Roman"/>
          <w:sz w:val="28"/>
        </w:rPr>
        <w:t>полученное</w:t>
      </w:r>
      <w:r w:rsidRPr="007625F6">
        <w:rPr>
          <w:rFonts w:ascii="Times New Roman" w:eastAsia="Times New Roman" w:hAnsi="Times New Roman" w:cs="Times New Roman"/>
          <w:spacing w:val="-2"/>
          <w:sz w:val="28"/>
        </w:rPr>
        <w:t xml:space="preserve"> </w:t>
      </w:r>
      <w:r w:rsidRPr="007625F6">
        <w:rPr>
          <w:rFonts w:ascii="Times New Roman" w:eastAsia="Times New Roman" w:hAnsi="Times New Roman" w:cs="Times New Roman"/>
          <w:sz w:val="28"/>
        </w:rPr>
        <w:t>Вами</w:t>
      </w:r>
      <w:r w:rsidRPr="007625F6">
        <w:rPr>
          <w:rFonts w:ascii="Times New Roman" w:eastAsia="Times New Roman" w:hAnsi="Times New Roman" w:cs="Times New Roman"/>
          <w:spacing w:val="-3"/>
          <w:sz w:val="28"/>
        </w:rPr>
        <w:t xml:space="preserve"> </w:t>
      </w:r>
      <w:r w:rsidRPr="007625F6">
        <w:rPr>
          <w:rFonts w:ascii="Times New Roman" w:eastAsia="Times New Roman" w:hAnsi="Times New Roman" w:cs="Times New Roman"/>
          <w:sz w:val="28"/>
        </w:rPr>
        <w:t>значение</w:t>
      </w:r>
      <w:r w:rsidRPr="007625F6">
        <w:rPr>
          <w:rFonts w:ascii="Times New Roman" w:eastAsia="Times New Roman" w:hAnsi="Times New Roman" w:cs="Times New Roman"/>
          <w:spacing w:val="-2"/>
          <w:sz w:val="28"/>
        </w:rPr>
        <w:t xml:space="preserve"> </w:t>
      </w:r>
      <w:r w:rsidRPr="007625F6">
        <w:rPr>
          <w:rFonts w:ascii="Times New Roman" w:eastAsia="Times New Roman" w:hAnsi="Times New Roman" w:cs="Times New Roman"/>
          <w:sz w:val="28"/>
        </w:rPr>
        <w:t>с</w:t>
      </w:r>
      <w:r w:rsidRPr="007625F6">
        <w:rPr>
          <w:rFonts w:ascii="Times New Roman" w:eastAsia="Times New Roman" w:hAnsi="Times New Roman" w:cs="Times New Roman"/>
          <w:spacing w:val="17"/>
          <w:sz w:val="28"/>
        </w:rPr>
        <w:t xml:space="preserve"> </w:t>
      </w:r>
      <w:r w:rsidRPr="007625F6">
        <w:rPr>
          <w:rFonts w:ascii="Symbol" w:eastAsia="Times New Roman" w:hAnsi="Symbol" w:cs="Times New Roman"/>
          <w:position w:val="1"/>
          <w:sz w:val="30"/>
        </w:rPr>
        <w:t></w:t>
      </w:r>
      <w:r w:rsidRPr="007625F6">
        <w:rPr>
          <w:rFonts w:ascii="Times New Roman" w:eastAsia="Times New Roman" w:hAnsi="Times New Roman" w:cs="Times New Roman"/>
          <w:spacing w:val="-34"/>
          <w:position w:val="1"/>
          <w:sz w:val="30"/>
        </w:rPr>
        <w:t xml:space="preserve"> </w:t>
      </w:r>
      <w:r w:rsidRPr="007625F6">
        <w:rPr>
          <w:rFonts w:ascii="Times New Roman" w:eastAsia="Times New Roman" w:hAnsi="Times New Roman" w:cs="Times New Roman"/>
          <w:i/>
          <w:position w:val="1"/>
          <w:sz w:val="30"/>
          <w:vertAlign w:val="subscript"/>
        </w:rPr>
        <w:t>эксп</w:t>
      </w:r>
      <w:r w:rsidRPr="007625F6">
        <w:rPr>
          <w:rFonts w:ascii="Times New Roman" w:eastAsia="Times New Roman" w:hAnsi="Times New Roman" w:cs="Times New Roman"/>
          <w:i/>
          <w:spacing w:val="-19"/>
          <w:position w:val="1"/>
          <w:sz w:val="30"/>
        </w:rPr>
        <w:t xml:space="preserve"> </w:t>
      </w:r>
      <w:r w:rsidRPr="007625F6">
        <w:rPr>
          <w:rFonts w:ascii="Times New Roman" w:eastAsia="Times New Roman" w:hAnsi="Times New Roman" w:cs="Times New Roman"/>
          <w:spacing w:val="-2"/>
          <w:sz w:val="28"/>
        </w:rPr>
        <w:t>теоретическим</w:t>
      </w:r>
      <w:r>
        <w:rPr>
          <w:rFonts w:ascii="Times New Roman" w:eastAsia="Times New Roman" w:hAnsi="Times New Roman" w:cs="Times New Roman"/>
          <w:spacing w:val="-2"/>
          <w:sz w:val="28"/>
        </w:rPr>
        <w:t>?</w:t>
      </w:r>
    </w:p>
    <w:p w14:paraId="38B3EDD9" w14:textId="014C7C44" w:rsidR="007625F6" w:rsidRPr="007625F6" w:rsidRDefault="007625F6" w:rsidP="007625F6">
      <w:pPr>
        <w:spacing w:after="0" w:line="240" w:lineRule="auto"/>
        <w:jc w:val="both"/>
        <w:rPr>
          <w:rFonts w:ascii="Times New Roman" w:hAnsi="Times New Roman" w:cs="Times New Roman"/>
          <w:bCs/>
          <w:sz w:val="28"/>
          <w:szCs w:val="28"/>
        </w:rPr>
      </w:pPr>
      <w:r w:rsidRPr="007625F6">
        <w:rPr>
          <w:rFonts w:ascii="Times New Roman" w:hAnsi="Times New Roman" w:cs="Times New Roman"/>
          <w:bCs/>
          <w:sz w:val="28"/>
          <w:szCs w:val="28"/>
        </w:rPr>
        <w:t>15.</w:t>
      </w:r>
      <w:r w:rsidRPr="007625F6">
        <w:rPr>
          <w:rFonts w:ascii="Times New Roman" w:hAnsi="Times New Roman" w:cs="Times New Roman"/>
          <w:bCs/>
          <w:sz w:val="28"/>
          <w:szCs w:val="28"/>
        </w:rPr>
        <w:tab/>
        <w:t xml:space="preserve">Чем может быть объяснено имеющееся расхождение </w:t>
      </w:r>
      <w:r w:rsidRPr="00442294">
        <w:rPr>
          <w:rFonts w:ascii="Symbol" w:eastAsia="Times New Roman" w:hAnsi="Symbol" w:cs="Times New Roman"/>
          <w:sz w:val="29"/>
        </w:rPr>
        <w:t></w:t>
      </w:r>
      <w:r w:rsidRPr="00C3280C">
        <w:rPr>
          <w:rFonts w:ascii="Times New Roman" w:hAnsi="Times New Roman" w:cs="Times New Roman"/>
          <w:bCs/>
          <w:sz w:val="28"/>
          <w:szCs w:val="28"/>
          <w:vertAlign w:val="subscript"/>
        </w:rPr>
        <w:t>теор</w:t>
      </w:r>
      <w:r>
        <w:rPr>
          <w:rFonts w:ascii="Times New Roman" w:hAnsi="Times New Roman" w:cs="Times New Roman"/>
          <w:bCs/>
          <w:sz w:val="28"/>
          <w:szCs w:val="28"/>
        </w:rPr>
        <w:t xml:space="preserve"> и </w:t>
      </w:r>
      <w:r w:rsidRPr="007625F6">
        <w:rPr>
          <w:rFonts w:ascii="Symbol" w:eastAsia="Times New Roman" w:hAnsi="Symbol" w:cs="Times New Roman"/>
          <w:position w:val="1"/>
          <w:sz w:val="30"/>
        </w:rPr>
        <w:t></w:t>
      </w:r>
      <w:r w:rsidRPr="007625F6">
        <w:rPr>
          <w:rFonts w:ascii="Times New Roman" w:eastAsia="Times New Roman" w:hAnsi="Times New Roman" w:cs="Times New Roman"/>
          <w:spacing w:val="-34"/>
          <w:position w:val="1"/>
          <w:sz w:val="30"/>
        </w:rPr>
        <w:t xml:space="preserve"> </w:t>
      </w:r>
      <w:r w:rsidRPr="007625F6">
        <w:rPr>
          <w:rFonts w:ascii="Times New Roman" w:eastAsia="Times New Roman" w:hAnsi="Times New Roman" w:cs="Times New Roman"/>
          <w:i/>
          <w:position w:val="1"/>
          <w:sz w:val="30"/>
          <w:vertAlign w:val="subscript"/>
        </w:rPr>
        <w:t>эксп</w:t>
      </w:r>
      <w:r>
        <w:rPr>
          <w:rFonts w:ascii="Times New Roman" w:eastAsia="Times New Roman" w:hAnsi="Times New Roman" w:cs="Times New Roman"/>
          <w:i/>
          <w:position w:val="1"/>
          <w:sz w:val="30"/>
          <w:vertAlign w:val="subscript"/>
        </w:rPr>
        <w:t xml:space="preserve"> </w:t>
      </w:r>
      <w:r w:rsidRPr="007625F6">
        <w:rPr>
          <w:rFonts w:ascii="Times New Roman" w:eastAsia="Times New Roman" w:hAnsi="Times New Roman" w:cs="Times New Roman"/>
          <w:position w:val="1"/>
          <w:sz w:val="30"/>
        </w:rPr>
        <w:t>?</w:t>
      </w:r>
    </w:p>
    <w:p w14:paraId="480E9E8F" w14:textId="77777777" w:rsidR="007625F6" w:rsidRDefault="007625F6" w:rsidP="007625F6">
      <w:pPr>
        <w:spacing w:after="0" w:line="240" w:lineRule="auto"/>
        <w:jc w:val="both"/>
        <w:rPr>
          <w:rFonts w:ascii="Times New Roman" w:hAnsi="Times New Roman" w:cs="Times New Roman"/>
          <w:bCs/>
          <w:sz w:val="28"/>
          <w:szCs w:val="28"/>
        </w:rPr>
      </w:pPr>
    </w:p>
    <w:p w14:paraId="73E59E33" w14:textId="77777777" w:rsidR="007625F6" w:rsidRDefault="007625F6" w:rsidP="007625F6">
      <w:pPr>
        <w:spacing w:after="0" w:line="240" w:lineRule="auto"/>
        <w:jc w:val="both"/>
        <w:rPr>
          <w:rFonts w:ascii="Times New Roman" w:hAnsi="Times New Roman" w:cs="Times New Roman"/>
          <w:bCs/>
          <w:sz w:val="28"/>
          <w:szCs w:val="28"/>
        </w:rPr>
      </w:pPr>
    </w:p>
    <w:p w14:paraId="4AF30AF4" w14:textId="77777777" w:rsidR="007625F6" w:rsidRDefault="007625F6" w:rsidP="007625F6">
      <w:pPr>
        <w:spacing w:after="0" w:line="240" w:lineRule="auto"/>
        <w:jc w:val="both"/>
        <w:rPr>
          <w:rFonts w:ascii="Times New Roman" w:hAnsi="Times New Roman" w:cs="Times New Roman"/>
          <w:bCs/>
          <w:sz w:val="28"/>
          <w:szCs w:val="28"/>
        </w:rPr>
      </w:pPr>
    </w:p>
    <w:p w14:paraId="68F8195D" w14:textId="77777777" w:rsidR="007625F6" w:rsidRDefault="007625F6" w:rsidP="007625F6">
      <w:pPr>
        <w:spacing w:after="0" w:line="240" w:lineRule="auto"/>
        <w:jc w:val="both"/>
        <w:rPr>
          <w:rFonts w:ascii="Times New Roman" w:hAnsi="Times New Roman" w:cs="Times New Roman"/>
          <w:bCs/>
          <w:sz w:val="28"/>
          <w:szCs w:val="28"/>
        </w:rPr>
      </w:pPr>
    </w:p>
    <w:p w14:paraId="10F2061D" w14:textId="77777777" w:rsidR="007625F6" w:rsidRPr="007625F6" w:rsidRDefault="007625F6" w:rsidP="007625F6">
      <w:pPr>
        <w:spacing w:after="0" w:line="240" w:lineRule="auto"/>
        <w:jc w:val="both"/>
        <w:rPr>
          <w:rFonts w:ascii="Times New Roman" w:hAnsi="Times New Roman" w:cs="Times New Roman"/>
          <w:bCs/>
          <w:sz w:val="28"/>
          <w:szCs w:val="28"/>
        </w:rPr>
      </w:pPr>
    </w:p>
    <w:p w14:paraId="0FCA94EC" w14:textId="77777777" w:rsidR="009C06B1" w:rsidRPr="006E6DAB" w:rsidRDefault="009C06B1" w:rsidP="006E6DAB">
      <w:pPr>
        <w:spacing w:after="0" w:line="240" w:lineRule="auto"/>
        <w:jc w:val="both"/>
        <w:rPr>
          <w:rFonts w:ascii="Times New Roman" w:hAnsi="Times New Roman" w:cs="Times New Roman"/>
          <w:bCs/>
          <w:sz w:val="28"/>
          <w:szCs w:val="28"/>
        </w:rPr>
      </w:pPr>
    </w:p>
    <w:sectPr w:rsidR="009C06B1" w:rsidRPr="006E6DAB" w:rsidSect="00442294">
      <w:pgSz w:w="11906" w:h="16838"/>
      <w:pgMar w:top="1134" w:right="849"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16F424" w14:textId="77777777" w:rsidR="00A61BB9" w:rsidRDefault="00A61BB9">
      <w:pPr>
        <w:spacing w:after="0" w:line="240" w:lineRule="auto"/>
      </w:pPr>
      <w:r>
        <w:separator/>
      </w:r>
    </w:p>
  </w:endnote>
  <w:endnote w:type="continuationSeparator" w:id="0">
    <w:p w14:paraId="39BC87E8" w14:textId="77777777" w:rsidR="00A61BB9" w:rsidRDefault="00A61B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Yu Mincho">
    <w:altName w:val="游明朝"/>
    <w:panose1 w:val="02020400000000000000"/>
    <w:charset w:val="80"/>
    <w:family w:val="roman"/>
    <w:pitch w:val="variable"/>
    <w:sig w:usb0="800002E7" w:usb1="2AC7FCF0" w:usb2="00000012" w:usb3="00000000" w:csb0="0002009F" w:csb1="00000000"/>
  </w:font>
  <w:font w:name="Aptos">
    <w:charset w:val="00"/>
    <w:family w:val="swiss"/>
    <w:pitch w:val="variable"/>
    <w:sig w:usb0="20000287" w:usb1="00000003" w:usb2="00000000" w:usb3="00000000" w:csb0="0000019F"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CC"/>
    <w:family w:val="roman"/>
    <w:pitch w:val="variable"/>
    <w:sig w:usb0="E00002FF" w:usb1="420024FF" w:usb2="00000000" w:usb3="00000000" w:csb0="0000019F" w:csb1="00000000"/>
  </w:font>
  <w:font w:name="GreekC">
    <w:panose1 w:val="00000400000000000000"/>
    <w:charset w:val="CC"/>
    <w:family w:val="auto"/>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KaTeX_Math">
    <w:altName w:val="Times New Roman"/>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A05493" w14:textId="77777777" w:rsidR="00A61BB9" w:rsidRDefault="00A61BB9">
      <w:pPr>
        <w:spacing w:after="0" w:line="240" w:lineRule="auto"/>
      </w:pPr>
      <w:r>
        <w:separator/>
      </w:r>
    </w:p>
  </w:footnote>
  <w:footnote w:type="continuationSeparator" w:id="0">
    <w:p w14:paraId="18C5C580" w14:textId="77777777" w:rsidR="00A61BB9" w:rsidRDefault="00A61BB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77686"/>
    <w:multiLevelType w:val="multilevel"/>
    <w:tmpl w:val="817034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251D96"/>
    <w:multiLevelType w:val="hybridMultilevel"/>
    <w:tmpl w:val="C1D0F4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070B47"/>
    <w:multiLevelType w:val="hybridMultilevel"/>
    <w:tmpl w:val="5F4659B6"/>
    <w:lvl w:ilvl="0" w:tplc="4DBC8436">
      <w:start w:val="1"/>
      <w:numFmt w:val="decimal"/>
      <w:lvlText w:val="%1."/>
      <w:lvlJc w:val="left"/>
      <w:pPr>
        <w:ind w:left="860" w:hanging="356"/>
      </w:pPr>
      <w:rPr>
        <w:rFonts w:ascii="Times New Roman" w:eastAsia="Times New Roman" w:hAnsi="Times New Roman" w:cs="Times New Roman" w:hint="default"/>
        <w:b w:val="0"/>
        <w:bCs w:val="0"/>
        <w:i w:val="0"/>
        <w:iCs w:val="0"/>
        <w:spacing w:val="0"/>
        <w:w w:val="99"/>
        <w:sz w:val="28"/>
        <w:szCs w:val="28"/>
        <w:lang w:val="ru-RU" w:eastAsia="en-US" w:bidi="ar-SA"/>
      </w:rPr>
    </w:lvl>
    <w:lvl w:ilvl="1" w:tplc="9D9E21E4">
      <w:numFmt w:val="bullet"/>
      <w:lvlText w:val="•"/>
      <w:lvlJc w:val="left"/>
      <w:pPr>
        <w:ind w:left="1751" w:hanging="356"/>
      </w:pPr>
      <w:rPr>
        <w:rFonts w:hint="default"/>
        <w:lang w:val="ru-RU" w:eastAsia="en-US" w:bidi="ar-SA"/>
      </w:rPr>
    </w:lvl>
    <w:lvl w:ilvl="2" w:tplc="A344F244">
      <w:numFmt w:val="bullet"/>
      <w:lvlText w:val="•"/>
      <w:lvlJc w:val="left"/>
      <w:pPr>
        <w:ind w:left="2643" w:hanging="356"/>
      </w:pPr>
      <w:rPr>
        <w:rFonts w:hint="default"/>
        <w:lang w:val="ru-RU" w:eastAsia="en-US" w:bidi="ar-SA"/>
      </w:rPr>
    </w:lvl>
    <w:lvl w:ilvl="3" w:tplc="CDCCA624">
      <w:numFmt w:val="bullet"/>
      <w:lvlText w:val="•"/>
      <w:lvlJc w:val="left"/>
      <w:pPr>
        <w:ind w:left="3534" w:hanging="356"/>
      </w:pPr>
      <w:rPr>
        <w:rFonts w:hint="default"/>
        <w:lang w:val="ru-RU" w:eastAsia="en-US" w:bidi="ar-SA"/>
      </w:rPr>
    </w:lvl>
    <w:lvl w:ilvl="4" w:tplc="374CCC18">
      <w:numFmt w:val="bullet"/>
      <w:lvlText w:val="•"/>
      <w:lvlJc w:val="left"/>
      <w:pPr>
        <w:ind w:left="4426" w:hanging="356"/>
      </w:pPr>
      <w:rPr>
        <w:rFonts w:hint="default"/>
        <w:lang w:val="ru-RU" w:eastAsia="en-US" w:bidi="ar-SA"/>
      </w:rPr>
    </w:lvl>
    <w:lvl w:ilvl="5" w:tplc="7234A37E">
      <w:numFmt w:val="bullet"/>
      <w:lvlText w:val="•"/>
      <w:lvlJc w:val="left"/>
      <w:pPr>
        <w:ind w:left="5317" w:hanging="356"/>
      </w:pPr>
      <w:rPr>
        <w:rFonts w:hint="default"/>
        <w:lang w:val="ru-RU" w:eastAsia="en-US" w:bidi="ar-SA"/>
      </w:rPr>
    </w:lvl>
    <w:lvl w:ilvl="6" w:tplc="974A7B46">
      <w:numFmt w:val="bullet"/>
      <w:lvlText w:val="•"/>
      <w:lvlJc w:val="left"/>
      <w:pPr>
        <w:ind w:left="6209" w:hanging="356"/>
      </w:pPr>
      <w:rPr>
        <w:rFonts w:hint="default"/>
        <w:lang w:val="ru-RU" w:eastAsia="en-US" w:bidi="ar-SA"/>
      </w:rPr>
    </w:lvl>
    <w:lvl w:ilvl="7" w:tplc="919A414C">
      <w:numFmt w:val="bullet"/>
      <w:lvlText w:val="•"/>
      <w:lvlJc w:val="left"/>
      <w:pPr>
        <w:ind w:left="7100" w:hanging="356"/>
      </w:pPr>
      <w:rPr>
        <w:rFonts w:hint="default"/>
        <w:lang w:val="ru-RU" w:eastAsia="en-US" w:bidi="ar-SA"/>
      </w:rPr>
    </w:lvl>
    <w:lvl w:ilvl="8" w:tplc="6C16E87C">
      <w:numFmt w:val="bullet"/>
      <w:lvlText w:val="•"/>
      <w:lvlJc w:val="left"/>
      <w:pPr>
        <w:ind w:left="7992" w:hanging="356"/>
      </w:pPr>
      <w:rPr>
        <w:rFonts w:hint="default"/>
        <w:lang w:val="ru-RU" w:eastAsia="en-US" w:bidi="ar-SA"/>
      </w:rPr>
    </w:lvl>
  </w:abstractNum>
  <w:abstractNum w:abstractNumId="3" w15:restartNumberingAfterBreak="0">
    <w:nsid w:val="09A35AA5"/>
    <w:multiLevelType w:val="multilevel"/>
    <w:tmpl w:val="88581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F332F4"/>
    <w:multiLevelType w:val="hybridMultilevel"/>
    <w:tmpl w:val="E3C8F458"/>
    <w:lvl w:ilvl="0" w:tplc="578898D2">
      <w:start w:val="1"/>
      <w:numFmt w:val="decimal"/>
      <w:lvlText w:val="%1)"/>
      <w:lvlJc w:val="left"/>
      <w:pPr>
        <w:ind w:left="1421" w:hanging="561"/>
      </w:pPr>
      <w:rPr>
        <w:rFonts w:ascii="Times New Roman" w:eastAsia="Times New Roman" w:hAnsi="Times New Roman" w:cs="Times New Roman" w:hint="default"/>
        <w:b w:val="0"/>
        <w:bCs w:val="0"/>
        <w:i w:val="0"/>
        <w:iCs w:val="0"/>
        <w:spacing w:val="0"/>
        <w:w w:val="99"/>
        <w:sz w:val="28"/>
        <w:szCs w:val="28"/>
        <w:lang w:val="ru-RU" w:eastAsia="en-US" w:bidi="ar-SA"/>
      </w:rPr>
    </w:lvl>
    <w:lvl w:ilvl="1" w:tplc="25244AD2">
      <w:start w:val="1"/>
      <w:numFmt w:val="decimal"/>
      <w:lvlText w:val="%2."/>
      <w:lvlJc w:val="left"/>
      <w:pPr>
        <w:ind w:left="1580" w:hanging="360"/>
      </w:pPr>
      <w:rPr>
        <w:rFonts w:ascii="Times New Roman" w:eastAsia="Times New Roman" w:hAnsi="Times New Roman" w:cs="Times New Roman" w:hint="default"/>
        <w:b w:val="0"/>
        <w:bCs w:val="0"/>
        <w:i w:val="0"/>
        <w:iCs w:val="0"/>
        <w:spacing w:val="0"/>
        <w:w w:val="99"/>
        <w:sz w:val="28"/>
        <w:szCs w:val="28"/>
        <w:lang w:val="ru-RU" w:eastAsia="en-US" w:bidi="ar-SA"/>
      </w:rPr>
    </w:lvl>
    <w:lvl w:ilvl="2" w:tplc="D43A3C36">
      <w:numFmt w:val="bullet"/>
      <w:lvlText w:val="•"/>
      <w:lvlJc w:val="left"/>
      <w:pPr>
        <w:ind w:left="2522" w:hanging="360"/>
      </w:pPr>
      <w:rPr>
        <w:rFonts w:hint="default"/>
        <w:lang w:val="ru-RU" w:eastAsia="en-US" w:bidi="ar-SA"/>
      </w:rPr>
    </w:lvl>
    <w:lvl w:ilvl="3" w:tplc="478E755C">
      <w:numFmt w:val="bullet"/>
      <w:lvlText w:val="•"/>
      <w:lvlJc w:val="left"/>
      <w:pPr>
        <w:ind w:left="3464" w:hanging="360"/>
      </w:pPr>
      <w:rPr>
        <w:rFonts w:hint="default"/>
        <w:lang w:val="ru-RU" w:eastAsia="en-US" w:bidi="ar-SA"/>
      </w:rPr>
    </w:lvl>
    <w:lvl w:ilvl="4" w:tplc="AC20C20E">
      <w:numFmt w:val="bullet"/>
      <w:lvlText w:val="•"/>
      <w:lvlJc w:val="left"/>
      <w:pPr>
        <w:ind w:left="4406" w:hanging="360"/>
      </w:pPr>
      <w:rPr>
        <w:rFonts w:hint="default"/>
        <w:lang w:val="ru-RU" w:eastAsia="en-US" w:bidi="ar-SA"/>
      </w:rPr>
    </w:lvl>
    <w:lvl w:ilvl="5" w:tplc="36304730">
      <w:numFmt w:val="bullet"/>
      <w:lvlText w:val="•"/>
      <w:lvlJc w:val="left"/>
      <w:pPr>
        <w:ind w:left="5348" w:hanging="360"/>
      </w:pPr>
      <w:rPr>
        <w:rFonts w:hint="default"/>
        <w:lang w:val="ru-RU" w:eastAsia="en-US" w:bidi="ar-SA"/>
      </w:rPr>
    </w:lvl>
    <w:lvl w:ilvl="6" w:tplc="7974B1FA">
      <w:numFmt w:val="bullet"/>
      <w:lvlText w:val="•"/>
      <w:lvlJc w:val="left"/>
      <w:pPr>
        <w:ind w:left="6290" w:hanging="360"/>
      </w:pPr>
      <w:rPr>
        <w:rFonts w:hint="default"/>
        <w:lang w:val="ru-RU" w:eastAsia="en-US" w:bidi="ar-SA"/>
      </w:rPr>
    </w:lvl>
    <w:lvl w:ilvl="7" w:tplc="70FAADD4">
      <w:numFmt w:val="bullet"/>
      <w:lvlText w:val="•"/>
      <w:lvlJc w:val="left"/>
      <w:pPr>
        <w:ind w:left="7232" w:hanging="360"/>
      </w:pPr>
      <w:rPr>
        <w:rFonts w:hint="default"/>
        <w:lang w:val="ru-RU" w:eastAsia="en-US" w:bidi="ar-SA"/>
      </w:rPr>
    </w:lvl>
    <w:lvl w:ilvl="8" w:tplc="0BC01DAC">
      <w:numFmt w:val="bullet"/>
      <w:lvlText w:val="•"/>
      <w:lvlJc w:val="left"/>
      <w:pPr>
        <w:ind w:left="8174" w:hanging="360"/>
      </w:pPr>
      <w:rPr>
        <w:rFonts w:hint="default"/>
        <w:lang w:val="ru-RU" w:eastAsia="en-US" w:bidi="ar-SA"/>
      </w:rPr>
    </w:lvl>
  </w:abstractNum>
  <w:abstractNum w:abstractNumId="5" w15:restartNumberingAfterBreak="0">
    <w:nsid w:val="13A00A37"/>
    <w:multiLevelType w:val="hybridMultilevel"/>
    <w:tmpl w:val="2848BE2C"/>
    <w:lvl w:ilvl="0" w:tplc="75828C2E">
      <w:start w:val="1"/>
      <w:numFmt w:val="decimal"/>
      <w:lvlText w:val="%1."/>
      <w:lvlJc w:val="left"/>
      <w:pPr>
        <w:ind w:left="1144" w:hanging="360"/>
      </w:pPr>
      <w:rPr>
        <w:rFonts w:ascii="Times New Roman" w:eastAsia="Times New Roman" w:hAnsi="Times New Roman" w:cs="Times New Roman" w:hint="default"/>
        <w:b w:val="0"/>
        <w:bCs w:val="0"/>
        <w:i w:val="0"/>
        <w:iCs w:val="0"/>
        <w:spacing w:val="0"/>
        <w:w w:val="99"/>
        <w:sz w:val="28"/>
        <w:szCs w:val="28"/>
        <w:lang w:val="ru-RU" w:eastAsia="en-US" w:bidi="ar-SA"/>
      </w:rPr>
    </w:lvl>
    <w:lvl w:ilvl="1" w:tplc="52F01580">
      <w:numFmt w:val="bullet"/>
      <w:lvlText w:val="•"/>
      <w:lvlJc w:val="left"/>
      <w:pPr>
        <w:ind w:left="2046" w:hanging="360"/>
      </w:pPr>
      <w:rPr>
        <w:rFonts w:hint="default"/>
        <w:lang w:val="ru-RU" w:eastAsia="en-US" w:bidi="ar-SA"/>
      </w:rPr>
    </w:lvl>
    <w:lvl w:ilvl="2" w:tplc="5524B79A">
      <w:numFmt w:val="bullet"/>
      <w:lvlText w:val="•"/>
      <w:lvlJc w:val="left"/>
      <w:pPr>
        <w:ind w:left="2952" w:hanging="360"/>
      </w:pPr>
      <w:rPr>
        <w:rFonts w:hint="default"/>
        <w:lang w:val="ru-RU" w:eastAsia="en-US" w:bidi="ar-SA"/>
      </w:rPr>
    </w:lvl>
    <w:lvl w:ilvl="3" w:tplc="31D04B1A">
      <w:numFmt w:val="bullet"/>
      <w:lvlText w:val="•"/>
      <w:lvlJc w:val="left"/>
      <w:pPr>
        <w:ind w:left="3858" w:hanging="360"/>
      </w:pPr>
      <w:rPr>
        <w:rFonts w:hint="default"/>
        <w:lang w:val="ru-RU" w:eastAsia="en-US" w:bidi="ar-SA"/>
      </w:rPr>
    </w:lvl>
    <w:lvl w:ilvl="4" w:tplc="A0D6CA50">
      <w:numFmt w:val="bullet"/>
      <w:lvlText w:val="•"/>
      <w:lvlJc w:val="left"/>
      <w:pPr>
        <w:ind w:left="4764" w:hanging="360"/>
      </w:pPr>
      <w:rPr>
        <w:rFonts w:hint="default"/>
        <w:lang w:val="ru-RU" w:eastAsia="en-US" w:bidi="ar-SA"/>
      </w:rPr>
    </w:lvl>
    <w:lvl w:ilvl="5" w:tplc="11462D52">
      <w:numFmt w:val="bullet"/>
      <w:lvlText w:val="•"/>
      <w:lvlJc w:val="left"/>
      <w:pPr>
        <w:ind w:left="5670" w:hanging="360"/>
      </w:pPr>
      <w:rPr>
        <w:rFonts w:hint="default"/>
        <w:lang w:val="ru-RU" w:eastAsia="en-US" w:bidi="ar-SA"/>
      </w:rPr>
    </w:lvl>
    <w:lvl w:ilvl="6" w:tplc="FD3C8566">
      <w:numFmt w:val="bullet"/>
      <w:lvlText w:val="•"/>
      <w:lvlJc w:val="left"/>
      <w:pPr>
        <w:ind w:left="6576" w:hanging="360"/>
      </w:pPr>
      <w:rPr>
        <w:rFonts w:hint="default"/>
        <w:lang w:val="ru-RU" w:eastAsia="en-US" w:bidi="ar-SA"/>
      </w:rPr>
    </w:lvl>
    <w:lvl w:ilvl="7" w:tplc="3E00D742">
      <w:numFmt w:val="bullet"/>
      <w:lvlText w:val="•"/>
      <w:lvlJc w:val="left"/>
      <w:pPr>
        <w:ind w:left="7482" w:hanging="360"/>
      </w:pPr>
      <w:rPr>
        <w:rFonts w:hint="default"/>
        <w:lang w:val="ru-RU" w:eastAsia="en-US" w:bidi="ar-SA"/>
      </w:rPr>
    </w:lvl>
    <w:lvl w:ilvl="8" w:tplc="A8BE09B0">
      <w:numFmt w:val="bullet"/>
      <w:lvlText w:val="•"/>
      <w:lvlJc w:val="left"/>
      <w:pPr>
        <w:ind w:left="8388" w:hanging="360"/>
      </w:pPr>
      <w:rPr>
        <w:rFonts w:hint="default"/>
        <w:lang w:val="ru-RU" w:eastAsia="en-US" w:bidi="ar-SA"/>
      </w:rPr>
    </w:lvl>
  </w:abstractNum>
  <w:abstractNum w:abstractNumId="6" w15:restartNumberingAfterBreak="0">
    <w:nsid w:val="13C931AF"/>
    <w:multiLevelType w:val="hybridMultilevel"/>
    <w:tmpl w:val="F632923A"/>
    <w:lvl w:ilvl="0" w:tplc="B5FAE378">
      <w:start w:val="12"/>
      <w:numFmt w:val="decimal"/>
      <w:lvlText w:val="%1."/>
      <w:lvlJc w:val="left"/>
      <w:pPr>
        <w:ind w:left="1412" w:hanging="422"/>
      </w:pPr>
      <w:rPr>
        <w:rFonts w:ascii="Times New Roman" w:eastAsia="Times New Roman" w:hAnsi="Times New Roman" w:cs="Times New Roman" w:hint="default"/>
        <w:b w:val="0"/>
        <w:bCs w:val="0"/>
        <w:i w:val="0"/>
        <w:iCs w:val="0"/>
        <w:spacing w:val="0"/>
        <w:w w:val="99"/>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BEF54D6"/>
    <w:multiLevelType w:val="hybridMultilevel"/>
    <w:tmpl w:val="DD604A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00C34AF"/>
    <w:multiLevelType w:val="hybridMultilevel"/>
    <w:tmpl w:val="BB7C3B7A"/>
    <w:lvl w:ilvl="0" w:tplc="B4709A76">
      <w:start w:val="3"/>
      <w:numFmt w:val="decimal"/>
      <w:lvlText w:val="%1."/>
      <w:lvlJc w:val="left"/>
      <w:pPr>
        <w:ind w:left="255" w:hanging="284"/>
      </w:pPr>
      <w:rPr>
        <w:rFonts w:ascii="Times New Roman" w:eastAsia="Times New Roman" w:hAnsi="Times New Roman" w:cs="Times New Roman" w:hint="default"/>
        <w:b w:val="0"/>
        <w:bCs w:val="0"/>
        <w:i w:val="0"/>
        <w:iCs w:val="0"/>
        <w:spacing w:val="0"/>
        <w:w w:val="99"/>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1ED2C1B"/>
    <w:multiLevelType w:val="hybridMultilevel"/>
    <w:tmpl w:val="86E80E74"/>
    <w:lvl w:ilvl="0" w:tplc="7B4214B8">
      <w:start w:val="4"/>
      <w:numFmt w:val="decimal"/>
      <w:lvlText w:val="%1)."/>
      <w:lvlJc w:val="left"/>
      <w:pPr>
        <w:ind w:left="142" w:hanging="380"/>
      </w:pPr>
      <w:rPr>
        <w:rFonts w:ascii="Times New Roman" w:eastAsia="Times New Roman" w:hAnsi="Times New Roman" w:cs="Times New Roman" w:hint="default"/>
        <w:b w:val="0"/>
        <w:bCs w:val="0"/>
        <w:i w:val="0"/>
        <w:iCs w:val="0"/>
        <w:spacing w:val="-1"/>
        <w:w w:val="100"/>
        <w:sz w:val="26"/>
        <w:szCs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61B1EB7"/>
    <w:multiLevelType w:val="hybridMultilevel"/>
    <w:tmpl w:val="34809068"/>
    <w:lvl w:ilvl="0" w:tplc="2F52E450">
      <w:start w:val="1"/>
      <w:numFmt w:val="decimal"/>
      <w:lvlText w:val="%1."/>
      <w:lvlJc w:val="left"/>
      <w:pPr>
        <w:ind w:left="1412" w:hanging="422"/>
      </w:pPr>
      <w:rPr>
        <w:rFonts w:ascii="Times New Roman" w:eastAsia="Times New Roman" w:hAnsi="Times New Roman" w:cs="Times New Roman" w:hint="default"/>
        <w:b w:val="0"/>
        <w:bCs w:val="0"/>
        <w:i w:val="0"/>
        <w:iCs w:val="0"/>
        <w:spacing w:val="0"/>
        <w:w w:val="99"/>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6960D11"/>
    <w:multiLevelType w:val="hybridMultilevel"/>
    <w:tmpl w:val="DF964026"/>
    <w:lvl w:ilvl="0" w:tplc="869EE5F2">
      <w:start w:val="1"/>
      <w:numFmt w:val="decimal"/>
      <w:lvlText w:val="%1."/>
      <w:lvlJc w:val="left"/>
      <w:pPr>
        <w:ind w:left="722"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1" w:tplc="F592A07A">
      <w:numFmt w:val="bullet"/>
      <w:lvlText w:val="•"/>
      <w:lvlJc w:val="left"/>
      <w:pPr>
        <w:ind w:left="1597" w:hanging="360"/>
      </w:pPr>
      <w:rPr>
        <w:rFonts w:hint="default"/>
        <w:lang w:val="ru-RU" w:eastAsia="en-US" w:bidi="ar-SA"/>
      </w:rPr>
    </w:lvl>
    <w:lvl w:ilvl="2" w:tplc="1AEC1692">
      <w:numFmt w:val="bullet"/>
      <w:lvlText w:val="•"/>
      <w:lvlJc w:val="left"/>
      <w:pPr>
        <w:ind w:left="2475" w:hanging="360"/>
      </w:pPr>
      <w:rPr>
        <w:rFonts w:hint="default"/>
        <w:lang w:val="ru-RU" w:eastAsia="en-US" w:bidi="ar-SA"/>
      </w:rPr>
    </w:lvl>
    <w:lvl w:ilvl="3" w:tplc="63C609E6">
      <w:numFmt w:val="bullet"/>
      <w:lvlText w:val="•"/>
      <w:lvlJc w:val="left"/>
      <w:pPr>
        <w:ind w:left="3353" w:hanging="360"/>
      </w:pPr>
      <w:rPr>
        <w:rFonts w:hint="default"/>
        <w:lang w:val="ru-RU" w:eastAsia="en-US" w:bidi="ar-SA"/>
      </w:rPr>
    </w:lvl>
    <w:lvl w:ilvl="4" w:tplc="0F1867FA">
      <w:numFmt w:val="bullet"/>
      <w:lvlText w:val="•"/>
      <w:lvlJc w:val="left"/>
      <w:pPr>
        <w:ind w:left="4231" w:hanging="360"/>
      </w:pPr>
      <w:rPr>
        <w:rFonts w:hint="default"/>
        <w:lang w:val="ru-RU" w:eastAsia="en-US" w:bidi="ar-SA"/>
      </w:rPr>
    </w:lvl>
    <w:lvl w:ilvl="5" w:tplc="5B8C7614">
      <w:numFmt w:val="bullet"/>
      <w:lvlText w:val="•"/>
      <w:lvlJc w:val="left"/>
      <w:pPr>
        <w:ind w:left="5109" w:hanging="360"/>
      </w:pPr>
      <w:rPr>
        <w:rFonts w:hint="default"/>
        <w:lang w:val="ru-RU" w:eastAsia="en-US" w:bidi="ar-SA"/>
      </w:rPr>
    </w:lvl>
    <w:lvl w:ilvl="6" w:tplc="47889022">
      <w:numFmt w:val="bullet"/>
      <w:lvlText w:val="•"/>
      <w:lvlJc w:val="left"/>
      <w:pPr>
        <w:ind w:left="5987" w:hanging="360"/>
      </w:pPr>
      <w:rPr>
        <w:rFonts w:hint="default"/>
        <w:lang w:val="ru-RU" w:eastAsia="en-US" w:bidi="ar-SA"/>
      </w:rPr>
    </w:lvl>
    <w:lvl w:ilvl="7" w:tplc="073A8A96">
      <w:numFmt w:val="bullet"/>
      <w:lvlText w:val="•"/>
      <w:lvlJc w:val="left"/>
      <w:pPr>
        <w:ind w:left="6864" w:hanging="360"/>
      </w:pPr>
      <w:rPr>
        <w:rFonts w:hint="default"/>
        <w:lang w:val="ru-RU" w:eastAsia="en-US" w:bidi="ar-SA"/>
      </w:rPr>
    </w:lvl>
    <w:lvl w:ilvl="8" w:tplc="0B668F62">
      <w:numFmt w:val="bullet"/>
      <w:lvlText w:val="•"/>
      <w:lvlJc w:val="left"/>
      <w:pPr>
        <w:ind w:left="7742" w:hanging="360"/>
      </w:pPr>
      <w:rPr>
        <w:rFonts w:hint="default"/>
        <w:lang w:val="ru-RU" w:eastAsia="en-US" w:bidi="ar-SA"/>
      </w:rPr>
    </w:lvl>
  </w:abstractNum>
  <w:abstractNum w:abstractNumId="12" w15:restartNumberingAfterBreak="0">
    <w:nsid w:val="26996489"/>
    <w:multiLevelType w:val="hybridMultilevel"/>
    <w:tmpl w:val="7340F74C"/>
    <w:lvl w:ilvl="0" w:tplc="CADAB468">
      <w:start w:val="1"/>
      <w:numFmt w:val="decimal"/>
      <w:lvlText w:val="%1."/>
      <w:lvlJc w:val="left"/>
      <w:pPr>
        <w:ind w:left="2438" w:hanging="344"/>
        <w:jc w:val="right"/>
      </w:pPr>
      <w:rPr>
        <w:rFonts w:ascii="Times New Roman" w:eastAsia="Times New Roman" w:hAnsi="Times New Roman" w:cs="Times New Roman" w:hint="default"/>
        <w:b w:val="0"/>
        <w:bCs w:val="0"/>
        <w:i w:val="0"/>
        <w:iCs w:val="0"/>
        <w:spacing w:val="0"/>
        <w:w w:val="91"/>
        <w:sz w:val="27"/>
        <w:szCs w:val="27"/>
        <w:lang w:val="ru-RU" w:eastAsia="en-US" w:bidi="ar-SA"/>
      </w:rPr>
    </w:lvl>
    <w:lvl w:ilvl="1" w:tplc="9E84BD56">
      <w:start w:val="8"/>
      <w:numFmt w:val="decimal"/>
      <w:lvlText w:val="%2."/>
      <w:lvlJc w:val="left"/>
      <w:pPr>
        <w:ind w:left="3857" w:hanging="343"/>
        <w:jc w:val="right"/>
      </w:pPr>
      <w:rPr>
        <w:rFonts w:hint="default"/>
        <w:spacing w:val="-1"/>
        <w:w w:val="96"/>
        <w:lang w:val="ru-RU" w:eastAsia="en-US" w:bidi="ar-SA"/>
      </w:rPr>
    </w:lvl>
    <w:lvl w:ilvl="2" w:tplc="2E7EE178">
      <w:numFmt w:val="bullet"/>
      <w:lvlText w:val="•"/>
      <w:lvlJc w:val="left"/>
      <w:pPr>
        <w:ind w:left="4659" w:hanging="343"/>
      </w:pPr>
      <w:rPr>
        <w:rFonts w:hint="default"/>
        <w:lang w:val="ru-RU" w:eastAsia="en-US" w:bidi="ar-SA"/>
      </w:rPr>
    </w:lvl>
    <w:lvl w:ilvl="3" w:tplc="68F8539C">
      <w:numFmt w:val="bullet"/>
      <w:lvlText w:val="•"/>
      <w:lvlJc w:val="left"/>
      <w:pPr>
        <w:ind w:left="5458" w:hanging="343"/>
      </w:pPr>
      <w:rPr>
        <w:rFonts w:hint="default"/>
        <w:lang w:val="ru-RU" w:eastAsia="en-US" w:bidi="ar-SA"/>
      </w:rPr>
    </w:lvl>
    <w:lvl w:ilvl="4" w:tplc="1A881692">
      <w:numFmt w:val="bullet"/>
      <w:lvlText w:val="•"/>
      <w:lvlJc w:val="left"/>
      <w:pPr>
        <w:ind w:left="6258" w:hanging="343"/>
      </w:pPr>
      <w:rPr>
        <w:rFonts w:hint="default"/>
        <w:lang w:val="ru-RU" w:eastAsia="en-US" w:bidi="ar-SA"/>
      </w:rPr>
    </w:lvl>
    <w:lvl w:ilvl="5" w:tplc="249CB654">
      <w:numFmt w:val="bullet"/>
      <w:lvlText w:val="•"/>
      <w:lvlJc w:val="left"/>
      <w:pPr>
        <w:ind w:left="7057" w:hanging="343"/>
      </w:pPr>
      <w:rPr>
        <w:rFonts w:hint="default"/>
        <w:lang w:val="ru-RU" w:eastAsia="en-US" w:bidi="ar-SA"/>
      </w:rPr>
    </w:lvl>
    <w:lvl w:ilvl="6" w:tplc="4B0EE9F6">
      <w:numFmt w:val="bullet"/>
      <w:lvlText w:val="•"/>
      <w:lvlJc w:val="left"/>
      <w:pPr>
        <w:ind w:left="7856" w:hanging="343"/>
      </w:pPr>
      <w:rPr>
        <w:rFonts w:hint="default"/>
        <w:lang w:val="ru-RU" w:eastAsia="en-US" w:bidi="ar-SA"/>
      </w:rPr>
    </w:lvl>
    <w:lvl w:ilvl="7" w:tplc="04326CB8">
      <w:numFmt w:val="bullet"/>
      <w:lvlText w:val="•"/>
      <w:lvlJc w:val="left"/>
      <w:pPr>
        <w:ind w:left="8656" w:hanging="343"/>
      </w:pPr>
      <w:rPr>
        <w:rFonts w:hint="default"/>
        <w:lang w:val="ru-RU" w:eastAsia="en-US" w:bidi="ar-SA"/>
      </w:rPr>
    </w:lvl>
    <w:lvl w:ilvl="8" w:tplc="48183E44">
      <w:numFmt w:val="bullet"/>
      <w:lvlText w:val="•"/>
      <w:lvlJc w:val="left"/>
      <w:pPr>
        <w:ind w:left="9455" w:hanging="343"/>
      </w:pPr>
      <w:rPr>
        <w:rFonts w:hint="default"/>
        <w:lang w:val="ru-RU" w:eastAsia="en-US" w:bidi="ar-SA"/>
      </w:rPr>
    </w:lvl>
  </w:abstractNum>
  <w:abstractNum w:abstractNumId="13" w15:restartNumberingAfterBreak="0">
    <w:nsid w:val="275D4B36"/>
    <w:multiLevelType w:val="hybridMultilevel"/>
    <w:tmpl w:val="19448F3C"/>
    <w:lvl w:ilvl="0" w:tplc="60D2DBD4">
      <w:start w:val="1"/>
      <w:numFmt w:val="decimal"/>
      <w:lvlText w:val="%1."/>
      <w:lvlJc w:val="left"/>
      <w:pPr>
        <w:ind w:left="1594" w:hanging="912"/>
      </w:pPr>
      <w:rPr>
        <w:rFonts w:ascii="Times New Roman" w:eastAsia="Times New Roman" w:hAnsi="Times New Roman" w:cs="Times New Roman" w:hint="default"/>
        <w:b w:val="0"/>
        <w:bCs w:val="0"/>
        <w:i w:val="0"/>
        <w:iCs w:val="0"/>
        <w:spacing w:val="0"/>
        <w:w w:val="99"/>
        <w:sz w:val="28"/>
        <w:szCs w:val="28"/>
        <w:lang w:val="ru-RU" w:eastAsia="en-US" w:bidi="ar-SA"/>
      </w:rPr>
    </w:lvl>
    <w:lvl w:ilvl="1" w:tplc="E77058DE">
      <w:numFmt w:val="bullet"/>
      <w:lvlText w:val="•"/>
      <w:lvlJc w:val="left"/>
      <w:pPr>
        <w:ind w:left="2417" w:hanging="912"/>
      </w:pPr>
      <w:rPr>
        <w:rFonts w:hint="default"/>
        <w:lang w:val="ru-RU" w:eastAsia="en-US" w:bidi="ar-SA"/>
      </w:rPr>
    </w:lvl>
    <w:lvl w:ilvl="2" w:tplc="AA680D34">
      <w:numFmt w:val="bullet"/>
      <w:lvlText w:val="•"/>
      <w:lvlJc w:val="left"/>
      <w:pPr>
        <w:ind w:left="3235" w:hanging="912"/>
      </w:pPr>
      <w:rPr>
        <w:rFonts w:hint="default"/>
        <w:lang w:val="ru-RU" w:eastAsia="en-US" w:bidi="ar-SA"/>
      </w:rPr>
    </w:lvl>
    <w:lvl w:ilvl="3" w:tplc="F424A95A">
      <w:numFmt w:val="bullet"/>
      <w:lvlText w:val="•"/>
      <w:lvlJc w:val="left"/>
      <w:pPr>
        <w:ind w:left="4052" w:hanging="912"/>
      </w:pPr>
      <w:rPr>
        <w:rFonts w:hint="default"/>
        <w:lang w:val="ru-RU" w:eastAsia="en-US" w:bidi="ar-SA"/>
      </w:rPr>
    </w:lvl>
    <w:lvl w:ilvl="4" w:tplc="8286E952">
      <w:numFmt w:val="bullet"/>
      <w:lvlText w:val="•"/>
      <w:lvlJc w:val="left"/>
      <w:pPr>
        <w:ind w:left="4870" w:hanging="912"/>
      </w:pPr>
      <w:rPr>
        <w:rFonts w:hint="default"/>
        <w:lang w:val="ru-RU" w:eastAsia="en-US" w:bidi="ar-SA"/>
      </w:rPr>
    </w:lvl>
    <w:lvl w:ilvl="5" w:tplc="73D66564">
      <w:numFmt w:val="bullet"/>
      <w:lvlText w:val="•"/>
      <w:lvlJc w:val="left"/>
      <w:pPr>
        <w:ind w:left="5687" w:hanging="912"/>
      </w:pPr>
      <w:rPr>
        <w:rFonts w:hint="default"/>
        <w:lang w:val="ru-RU" w:eastAsia="en-US" w:bidi="ar-SA"/>
      </w:rPr>
    </w:lvl>
    <w:lvl w:ilvl="6" w:tplc="1BB42672">
      <w:numFmt w:val="bullet"/>
      <w:lvlText w:val="•"/>
      <w:lvlJc w:val="left"/>
      <w:pPr>
        <w:ind w:left="6505" w:hanging="912"/>
      </w:pPr>
      <w:rPr>
        <w:rFonts w:hint="default"/>
        <w:lang w:val="ru-RU" w:eastAsia="en-US" w:bidi="ar-SA"/>
      </w:rPr>
    </w:lvl>
    <w:lvl w:ilvl="7" w:tplc="52A633D6">
      <w:numFmt w:val="bullet"/>
      <w:lvlText w:val="•"/>
      <w:lvlJc w:val="left"/>
      <w:pPr>
        <w:ind w:left="7322" w:hanging="912"/>
      </w:pPr>
      <w:rPr>
        <w:rFonts w:hint="default"/>
        <w:lang w:val="ru-RU" w:eastAsia="en-US" w:bidi="ar-SA"/>
      </w:rPr>
    </w:lvl>
    <w:lvl w:ilvl="8" w:tplc="01440310">
      <w:numFmt w:val="bullet"/>
      <w:lvlText w:val="•"/>
      <w:lvlJc w:val="left"/>
      <w:pPr>
        <w:ind w:left="8140" w:hanging="912"/>
      </w:pPr>
      <w:rPr>
        <w:rFonts w:hint="default"/>
        <w:lang w:val="ru-RU" w:eastAsia="en-US" w:bidi="ar-SA"/>
      </w:rPr>
    </w:lvl>
  </w:abstractNum>
  <w:abstractNum w:abstractNumId="14" w15:restartNumberingAfterBreak="0">
    <w:nsid w:val="2C2951B2"/>
    <w:multiLevelType w:val="hybridMultilevel"/>
    <w:tmpl w:val="BB10EF16"/>
    <w:lvl w:ilvl="0" w:tplc="61D813BE">
      <w:start w:val="1"/>
      <w:numFmt w:val="decimal"/>
      <w:lvlText w:val="%1."/>
      <w:lvlJc w:val="left"/>
      <w:pPr>
        <w:ind w:left="255" w:hanging="284"/>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1" w:tplc="BA0AB12E">
      <w:numFmt w:val="bullet"/>
      <w:lvlText w:val="•"/>
      <w:lvlJc w:val="left"/>
      <w:pPr>
        <w:ind w:left="1226" w:hanging="284"/>
      </w:pPr>
      <w:rPr>
        <w:rFonts w:hint="default"/>
        <w:lang w:val="ru-RU" w:eastAsia="en-US" w:bidi="ar-SA"/>
      </w:rPr>
    </w:lvl>
    <w:lvl w:ilvl="2" w:tplc="C50AA726">
      <w:numFmt w:val="bullet"/>
      <w:lvlText w:val="•"/>
      <w:lvlJc w:val="left"/>
      <w:pPr>
        <w:ind w:left="2192" w:hanging="284"/>
      </w:pPr>
      <w:rPr>
        <w:rFonts w:hint="default"/>
        <w:lang w:val="ru-RU" w:eastAsia="en-US" w:bidi="ar-SA"/>
      </w:rPr>
    </w:lvl>
    <w:lvl w:ilvl="3" w:tplc="F4167FBC">
      <w:numFmt w:val="bullet"/>
      <w:lvlText w:val="•"/>
      <w:lvlJc w:val="left"/>
      <w:pPr>
        <w:ind w:left="3158" w:hanging="284"/>
      </w:pPr>
      <w:rPr>
        <w:rFonts w:hint="default"/>
        <w:lang w:val="ru-RU" w:eastAsia="en-US" w:bidi="ar-SA"/>
      </w:rPr>
    </w:lvl>
    <w:lvl w:ilvl="4" w:tplc="C3F64194">
      <w:numFmt w:val="bullet"/>
      <w:lvlText w:val="•"/>
      <w:lvlJc w:val="left"/>
      <w:pPr>
        <w:ind w:left="4124" w:hanging="284"/>
      </w:pPr>
      <w:rPr>
        <w:rFonts w:hint="default"/>
        <w:lang w:val="ru-RU" w:eastAsia="en-US" w:bidi="ar-SA"/>
      </w:rPr>
    </w:lvl>
    <w:lvl w:ilvl="5" w:tplc="1E3C2B80">
      <w:numFmt w:val="bullet"/>
      <w:lvlText w:val="•"/>
      <w:lvlJc w:val="left"/>
      <w:pPr>
        <w:ind w:left="5090" w:hanging="284"/>
      </w:pPr>
      <w:rPr>
        <w:rFonts w:hint="default"/>
        <w:lang w:val="ru-RU" w:eastAsia="en-US" w:bidi="ar-SA"/>
      </w:rPr>
    </w:lvl>
    <w:lvl w:ilvl="6" w:tplc="262852A6">
      <w:numFmt w:val="bullet"/>
      <w:lvlText w:val="•"/>
      <w:lvlJc w:val="left"/>
      <w:pPr>
        <w:ind w:left="6056" w:hanging="284"/>
      </w:pPr>
      <w:rPr>
        <w:rFonts w:hint="default"/>
        <w:lang w:val="ru-RU" w:eastAsia="en-US" w:bidi="ar-SA"/>
      </w:rPr>
    </w:lvl>
    <w:lvl w:ilvl="7" w:tplc="18D618BA">
      <w:numFmt w:val="bullet"/>
      <w:lvlText w:val="•"/>
      <w:lvlJc w:val="left"/>
      <w:pPr>
        <w:ind w:left="7022" w:hanging="284"/>
      </w:pPr>
      <w:rPr>
        <w:rFonts w:hint="default"/>
        <w:lang w:val="ru-RU" w:eastAsia="en-US" w:bidi="ar-SA"/>
      </w:rPr>
    </w:lvl>
    <w:lvl w:ilvl="8" w:tplc="15B2D60A">
      <w:numFmt w:val="bullet"/>
      <w:lvlText w:val="•"/>
      <w:lvlJc w:val="left"/>
      <w:pPr>
        <w:ind w:left="7988" w:hanging="284"/>
      </w:pPr>
      <w:rPr>
        <w:rFonts w:hint="default"/>
        <w:lang w:val="ru-RU" w:eastAsia="en-US" w:bidi="ar-SA"/>
      </w:rPr>
    </w:lvl>
  </w:abstractNum>
  <w:abstractNum w:abstractNumId="15" w15:restartNumberingAfterBreak="0">
    <w:nsid w:val="30D465E0"/>
    <w:multiLevelType w:val="hybridMultilevel"/>
    <w:tmpl w:val="3B78CC14"/>
    <w:lvl w:ilvl="0" w:tplc="BD6096D4">
      <w:start w:val="1"/>
      <w:numFmt w:val="decimal"/>
      <w:lvlText w:val="%1."/>
      <w:lvlJc w:val="left"/>
      <w:pPr>
        <w:ind w:left="1070" w:hanging="360"/>
      </w:pPr>
      <w:rPr>
        <w:rFonts w:ascii="Times New Roman" w:eastAsia="Times New Roman" w:hAnsi="Times New Roman" w:cs="Times New Roman" w:hint="default"/>
        <w:b w:val="0"/>
        <w:bCs w:val="0"/>
        <w:i w:val="0"/>
        <w:iCs w:val="0"/>
        <w:spacing w:val="0"/>
        <w:w w:val="96"/>
        <w:sz w:val="28"/>
        <w:szCs w:val="28"/>
        <w:lang w:val="ru-RU" w:eastAsia="en-US" w:bidi="ar-SA"/>
      </w:rPr>
    </w:lvl>
    <w:lvl w:ilvl="1" w:tplc="DE4813BA">
      <w:numFmt w:val="bullet"/>
      <w:lvlText w:val="•"/>
      <w:lvlJc w:val="left"/>
      <w:pPr>
        <w:ind w:left="1921" w:hanging="360"/>
      </w:pPr>
      <w:rPr>
        <w:rFonts w:hint="default"/>
        <w:lang w:val="ru-RU" w:eastAsia="en-US" w:bidi="ar-SA"/>
      </w:rPr>
    </w:lvl>
    <w:lvl w:ilvl="2" w:tplc="2206C316">
      <w:numFmt w:val="bullet"/>
      <w:lvlText w:val="•"/>
      <w:lvlJc w:val="left"/>
      <w:pPr>
        <w:ind w:left="2763" w:hanging="360"/>
      </w:pPr>
      <w:rPr>
        <w:rFonts w:hint="default"/>
        <w:lang w:val="ru-RU" w:eastAsia="en-US" w:bidi="ar-SA"/>
      </w:rPr>
    </w:lvl>
    <w:lvl w:ilvl="3" w:tplc="9E3E53BC">
      <w:numFmt w:val="bullet"/>
      <w:lvlText w:val="•"/>
      <w:lvlJc w:val="left"/>
      <w:pPr>
        <w:ind w:left="3605" w:hanging="360"/>
      </w:pPr>
      <w:rPr>
        <w:rFonts w:hint="default"/>
        <w:lang w:val="ru-RU" w:eastAsia="en-US" w:bidi="ar-SA"/>
      </w:rPr>
    </w:lvl>
    <w:lvl w:ilvl="4" w:tplc="DF9AD6FA">
      <w:numFmt w:val="bullet"/>
      <w:lvlText w:val="•"/>
      <w:lvlJc w:val="left"/>
      <w:pPr>
        <w:ind w:left="4447" w:hanging="360"/>
      </w:pPr>
      <w:rPr>
        <w:rFonts w:hint="default"/>
        <w:lang w:val="ru-RU" w:eastAsia="en-US" w:bidi="ar-SA"/>
      </w:rPr>
    </w:lvl>
    <w:lvl w:ilvl="5" w:tplc="D49CE0DA">
      <w:numFmt w:val="bullet"/>
      <w:lvlText w:val="•"/>
      <w:lvlJc w:val="left"/>
      <w:pPr>
        <w:ind w:left="5289" w:hanging="360"/>
      </w:pPr>
      <w:rPr>
        <w:rFonts w:hint="default"/>
        <w:lang w:val="ru-RU" w:eastAsia="en-US" w:bidi="ar-SA"/>
      </w:rPr>
    </w:lvl>
    <w:lvl w:ilvl="6" w:tplc="C93C7C2A">
      <w:numFmt w:val="bullet"/>
      <w:lvlText w:val="•"/>
      <w:lvlJc w:val="left"/>
      <w:pPr>
        <w:ind w:left="6131" w:hanging="360"/>
      </w:pPr>
      <w:rPr>
        <w:rFonts w:hint="default"/>
        <w:lang w:val="ru-RU" w:eastAsia="en-US" w:bidi="ar-SA"/>
      </w:rPr>
    </w:lvl>
    <w:lvl w:ilvl="7" w:tplc="D2EAEF58">
      <w:numFmt w:val="bullet"/>
      <w:lvlText w:val="•"/>
      <w:lvlJc w:val="left"/>
      <w:pPr>
        <w:ind w:left="6972" w:hanging="360"/>
      </w:pPr>
      <w:rPr>
        <w:rFonts w:hint="default"/>
        <w:lang w:val="ru-RU" w:eastAsia="en-US" w:bidi="ar-SA"/>
      </w:rPr>
    </w:lvl>
    <w:lvl w:ilvl="8" w:tplc="B266A9E0">
      <w:numFmt w:val="bullet"/>
      <w:lvlText w:val="•"/>
      <w:lvlJc w:val="left"/>
      <w:pPr>
        <w:ind w:left="7814" w:hanging="360"/>
      </w:pPr>
      <w:rPr>
        <w:rFonts w:hint="default"/>
        <w:lang w:val="ru-RU" w:eastAsia="en-US" w:bidi="ar-SA"/>
      </w:rPr>
    </w:lvl>
  </w:abstractNum>
  <w:abstractNum w:abstractNumId="16" w15:restartNumberingAfterBreak="0">
    <w:nsid w:val="332A09A5"/>
    <w:multiLevelType w:val="hybridMultilevel"/>
    <w:tmpl w:val="6CB27C20"/>
    <w:lvl w:ilvl="0" w:tplc="2F52E450">
      <w:start w:val="1"/>
      <w:numFmt w:val="decimal"/>
      <w:lvlText w:val="%1."/>
      <w:lvlJc w:val="left"/>
      <w:pPr>
        <w:ind w:left="1412" w:hanging="422"/>
      </w:pPr>
      <w:rPr>
        <w:rFonts w:ascii="Times New Roman" w:eastAsia="Times New Roman" w:hAnsi="Times New Roman" w:cs="Times New Roman" w:hint="default"/>
        <w:b w:val="0"/>
        <w:bCs w:val="0"/>
        <w:i w:val="0"/>
        <w:iCs w:val="0"/>
        <w:spacing w:val="0"/>
        <w:w w:val="99"/>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4270A5D"/>
    <w:multiLevelType w:val="hybridMultilevel"/>
    <w:tmpl w:val="B9A439CA"/>
    <w:lvl w:ilvl="0" w:tplc="65BC45FC">
      <w:start w:val="1"/>
      <w:numFmt w:val="decimal"/>
      <w:lvlText w:val="%1)."/>
      <w:lvlJc w:val="left"/>
      <w:pPr>
        <w:ind w:left="142" w:hanging="380"/>
      </w:pPr>
      <w:rPr>
        <w:rFonts w:ascii="Times New Roman" w:eastAsia="Times New Roman" w:hAnsi="Times New Roman" w:cs="Times New Roman" w:hint="default"/>
        <w:b w:val="0"/>
        <w:bCs w:val="0"/>
        <w:i w:val="0"/>
        <w:iCs w:val="0"/>
        <w:spacing w:val="-1"/>
        <w:w w:val="100"/>
        <w:sz w:val="26"/>
        <w:szCs w:val="26"/>
        <w:lang w:val="ru-RU" w:eastAsia="en-US" w:bidi="ar-SA"/>
      </w:rPr>
    </w:lvl>
    <w:lvl w:ilvl="1" w:tplc="24CAE256">
      <w:numFmt w:val="bullet"/>
      <w:lvlText w:val="•"/>
      <w:lvlJc w:val="left"/>
      <w:pPr>
        <w:ind w:left="1174" w:hanging="380"/>
      </w:pPr>
      <w:rPr>
        <w:rFonts w:hint="default"/>
        <w:lang w:val="ru-RU" w:eastAsia="en-US" w:bidi="ar-SA"/>
      </w:rPr>
    </w:lvl>
    <w:lvl w:ilvl="2" w:tplc="ABAECFE8">
      <w:numFmt w:val="bullet"/>
      <w:lvlText w:val="•"/>
      <w:lvlJc w:val="left"/>
      <w:pPr>
        <w:ind w:left="2209" w:hanging="380"/>
      </w:pPr>
      <w:rPr>
        <w:rFonts w:hint="default"/>
        <w:lang w:val="ru-RU" w:eastAsia="en-US" w:bidi="ar-SA"/>
      </w:rPr>
    </w:lvl>
    <w:lvl w:ilvl="3" w:tplc="A28200B6">
      <w:numFmt w:val="bullet"/>
      <w:lvlText w:val="•"/>
      <w:lvlJc w:val="left"/>
      <w:pPr>
        <w:ind w:left="3244" w:hanging="380"/>
      </w:pPr>
      <w:rPr>
        <w:rFonts w:hint="default"/>
        <w:lang w:val="ru-RU" w:eastAsia="en-US" w:bidi="ar-SA"/>
      </w:rPr>
    </w:lvl>
    <w:lvl w:ilvl="4" w:tplc="B3DEE40A">
      <w:numFmt w:val="bullet"/>
      <w:lvlText w:val="•"/>
      <w:lvlJc w:val="left"/>
      <w:pPr>
        <w:ind w:left="4279" w:hanging="380"/>
      </w:pPr>
      <w:rPr>
        <w:rFonts w:hint="default"/>
        <w:lang w:val="ru-RU" w:eastAsia="en-US" w:bidi="ar-SA"/>
      </w:rPr>
    </w:lvl>
    <w:lvl w:ilvl="5" w:tplc="10EA4784">
      <w:numFmt w:val="bullet"/>
      <w:lvlText w:val="•"/>
      <w:lvlJc w:val="left"/>
      <w:pPr>
        <w:ind w:left="5314" w:hanging="380"/>
      </w:pPr>
      <w:rPr>
        <w:rFonts w:hint="default"/>
        <w:lang w:val="ru-RU" w:eastAsia="en-US" w:bidi="ar-SA"/>
      </w:rPr>
    </w:lvl>
    <w:lvl w:ilvl="6" w:tplc="15EC3DCA">
      <w:numFmt w:val="bullet"/>
      <w:lvlText w:val="•"/>
      <w:lvlJc w:val="left"/>
      <w:pPr>
        <w:ind w:left="6349" w:hanging="380"/>
      </w:pPr>
      <w:rPr>
        <w:rFonts w:hint="default"/>
        <w:lang w:val="ru-RU" w:eastAsia="en-US" w:bidi="ar-SA"/>
      </w:rPr>
    </w:lvl>
    <w:lvl w:ilvl="7" w:tplc="C86C5EF0">
      <w:numFmt w:val="bullet"/>
      <w:lvlText w:val="•"/>
      <w:lvlJc w:val="left"/>
      <w:pPr>
        <w:ind w:left="7383" w:hanging="380"/>
      </w:pPr>
      <w:rPr>
        <w:rFonts w:hint="default"/>
        <w:lang w:val="ru-RU" w:eastAsia="en-US" w:bidi="ar-SA"/>
      </w:rPr>
    </w:lvl>
    <w:lvl w:ilvl="8" w:tplc="A5A88CD0">
      <w:numFmt w:val="bullet"/>
      <w:lvlText w:val="•"/>
      <w:lvlJc w:val="left"/>
      <w:pPr>
        <w:ind w:left="8418" w:hanging="380"/>
      </w:pPr>
      <w:rPr>
        <w:rFonts w:hint="default"/>
        <w:lang w:val="ru-RU" w:eastAsia="en-US" w:bidi="ar-SA"/>
      </w:rPr>
    </w:lvl>
  </w:abstractNum>
  <w:abstractNum w:abstractNumId="18" w15:restartNumberingAfterBreak="0">
    <w:nsid w:val="3AD53ACD"/>
    <w:multiLevelType w:val="hybridMultilevel"/>
    <w:tmpl w:val="737AA3BC"/>
    <w:lvl w:ilvl="0" w:tplc="8DC2C3A6">
      <w:start w:val="1"/>
      <w:numFmt w:val="decimal"/>
      <w:lvlText w:val="%1."/>
      <w:lvlJc w:val="left"/>
      <w:pPr>
        <w:ind w:left="860" w:hanging="360"/>
      </w:pPr>
      <w:rPr>
        <w:rFonts w:ascii="Times New Roman" w:eastAsia="Times New Roman" w:hAnsi="Times New Roman" w:cs="Times New Roman" w:hint="default"/>
        <w:b w:val="0"/>
        <w:bCs w:val="0"/>
        <w:i w:val="0"/>
        <w:iCs w:val="0"/>
        <w:spacing w:val="0"/>
        <w:w w:val="99"/>
        <w:sz w:val="28"/>
        <w:szCs w:val="28"/>
        <w:lang w:val="ru-RU" w:eastAsia="en-US" w:bidi="ar-SA"/>
      </w:rPr>
    </w:lvl>
    <w:lvl w:ilvl="1" w:tplc="C5F85EB8">
      <w:numFmt w:val="bullet"/>
      <w:lvlText w:val="•"/>
      <w:lvlJc w:val="left"/>
      <w:pPr>
        <w:ind w:left="1751" w:hanging="360"/>
      </w:pPr>
      <w:rPr>
        <w:rFonts w:hint="default"/>
        <w:lang w:val="ru-RU" w:eastAsia="en-US" w:bidi="ar-SA"/>
      </w:rPr>
    </w:lvl>
    <w:lvl w:ilvl="2" w:tplc="1CCE825C">
      <w:numFmt w:val="bullet"/>
      <w:lvlText w:val="•"/>
      <w:lvlJc w:val="left"/>
      <w:pPr>
        <w:ind w:left="2643" w:hanging="360"/>
      </w:pPr>
      <w:rPr>
        <w:rFonts w:hint="default"/>
        <w:lang w:val="ru-RU" w:eastAsia="en-US" w:bidi="ar-SA"/>
      </w:rPr>
    </w:lvl>
    <w:lvl w:ilvl="3" w:tplc="938E261A">
      <w:numFmt w:val="bullet"/>
      <w:lvlText w:val="•"/>
      <w:lvlJc w:val="left"/>
      <w:pPr>
        <w:ind w:left="3534" w:hanging="360"/>
      </w:pPr>
      <w:rPr>
        <w:rFonts w:hint="default"/>
        <w:lang w:val="ru-RU" w:eastAsia="en-US" w:bidi="ar-SA"/>
      </w:rPr>
    </w:lvl>
    <w:lvl w:ilvl="4" w:tplc="417C84FA">
      <w:numFmt w:val="bullet"/>
      <w:lvlText w:val="•"/>
      <w:lvlJc w:val="left"/>
      <w:pPr>
        <w:ind w:left="4426" w:hanging="360"/>
      </w:pPr>
      <w:rPr>
        <w:rFonts w:hint="default"/>
        <w:lang w:val="ru-RU" w:eastAsia="en-US" w:bidi="ar-SA"/>
      </w:rPr>
    </w:lvl>
    <w:lvl w:ilvl="5" w:tplc="0394B228">
      <w:numFmt w:val="bullet"/>
      <w:lvlText w:val="•"/>
      <w:lvlJc w:val="left"/>
      <w:pPr>
        <w:ind w:left="5317" w:hanging="360"/>
      </w:pPr>
      <w:rPr>
        <w:rFonts w:hint="default"/>
        <w:lang w:val="ru-RU" w:eastAsia="en-US" w:bidi="ar-SA"/>
      </w:rPr>
    </w:lvl>
    <w:lvl w:ilvl="6" w:tplc="482292E4">
      <w:numFmt w:val="bullet"/>
      <w:lvlText w:val="•"/>
      <w:lvlJc w:val="left"/>
      <w:pPr>
        <w:ind w:left="6209" w:hanging="360"/>
      </w:pPr>
      <w:rPr>
        <w:rFonts w:hint="default"/>
        <w:lang w:val="ru-RU" w:eastAsia="en-US" w:bidi="ar-SA"/>
      </w:rPr>
    </w:lvl>
    <w:lvl w:ilvl="7" w:tplc="ABECF818">
      <w:numFmt w:val="bullet"/>
      <w:lvlText w:val="•"/>
      <w:lvlJc w:val="left"/>
      <w:pPr>
        <w:ind w:left="7100" w:hanging="360"/>
      </w:pPr>
      <w:rPr>
        <w:rFonts w:hint="default"/>
        <w:lang w:val="ru-RU" w:eastAsia="en-US" w:bidi="ar-SA"/>
      </w:rPr>
    </w:lvl>
    <w:lvl w:ilvl="8" w:tplc="3384D6AE">
      <w:numFmt w:val="bullet"/>
      <w:lvlText w:val="•"/>
      <w:lvlJc w:val="left"/>
      <w:pPr>
        <w:ind w:left="7992" w:hanging="360"/>
      </w:pPr>
      <w:rPr>
        <w:rFonts w:hint="default"/>
        <w:lang w:val="ru-RU" w:eastAsia="en-US" w:bidi="ar-SA"/>
      </w:rPr>
    </w:lvl>
  </w:abstractNum>
  <w:abstractNum w:abstractNumId="19" w15:restartNumberingAfterBreak="0">
    <w:nsid w:val="3D4B23AD"/>
    <w:multiLevelType w:val="hybridMultilevel"/>
    <w:tmpl w:val="D472D04E"/>
    <w:lvl w:ilvl="0" w:tplc="B5D8C140">
      <w:start w:val="1"/>
      <w:numFmt w:val="decimal"/>
      <w:lvlText w:val="%1)."/>
      <w:lvlJc w:val="left"/>
      <w:pPr>
        <w:ind w:left="142" w:hanging="347"/>
      </w:pPr>
      <w:rPr>
        <w:rFonts w:ascii="Times New Roman" w:eastAsia="Times New Roman" w:hAnsi="Times New Roman" w:cs="Times New Roman" w:hint="default"/>
        <w:b w:val="0"/>
        <w:bCs w:val="0"/>
        <w:i w:val="0"/>
        <w:iCs w:val="0"/>
        <w:spacing w:val="-1"/>
        <w:w w:val="100"/>
        <w:sz w:val="26"/>
        <w:szCs w:val="26"/>
        <w:lang w:val="ru-RU" w:eastAsia="en-US" w:bidi="ar-SA"/>
      </w:rPr>
    </w:lvl>
    <w:lvl w:ilvl="1" w:tplc="2E70E98C">
      <w:numFmt w:val="bullet"/>
      <w:lvlText w:val="•"/>
      <w:lvlJc w:val="left"/>
      <w:pPr>
        <w:ind w:left="1174" w:hanging="347"/>
      </w:pPr>
      <w:rPr>
        <w:rFonts w:hint="default"/>
        <w:lang w:val="ru-RU" w:eastAsia="en-US" w:bidi="ar-SA"/>
      </w:rPr>
    </w:lvl>
    <w:lvl w:ilvl="2" w:tplc="22D0076E">
      <w:numFmt w:val="bullet"/>
      <w:lvlText w:val="•"/>
      <w:lvlJc w:val="left"/>
      <w:pPr>
        <w:ind w:left="2209" w:hanging="347"/>
      </w:pPr>
      <w:rPr>
        <w:rFonts w:hint="default"/>
        <w:lang w:val="ru-RU" w:eastAsia="en-US" w:bidi="ar-SA"/>
      </w:rPr>
    </w:lvl>
    <w:lvl w:ilvl="3" w:tplc="70447756">
      <w:numFmt w:val="bullet"/>
      <w:lvlText w:val="•"/>
      <w:lvlJc w:val="left"/>
      <w:pPr>
        <w:ind w:left="3244" w:hanging="347"/>
      </w:pPr>
      <w:rPr>
        <w:rFonts w:hint="default"/>
        <w:lang w:val="ru-RU" w:eastAsia="en-US" w:bidi="ar-SA"/>
      </w:rPr>
    </w:lvl>
    <w:lvl w:ilvl="4" w:tplc="BF34B55E">
      <w:numFmt w:val="bullet"/>
      <w:lvlText w:val="•"/>
      <w:lvlJc w:val="left"/>
      <w:pPr>
        <w:ind w:left="4279" w:hanging="347"/>
      </w:pPr>
      <w:rPr>
        <w:rFonts w:hint="default"/>
        <w:lang w:val="ru-RU" w:eastAsia="en-US" w:bidi="ar-SA"/>
      </w:rPr>
    </w:lvl>
    <w:lvl w:ilvl="5" w:tplc="7FCE89EA">
      <w:numFmt w:val="bullet"/>
      <w:lvlText w:val="•"/>
      <w:lvlJc w:val="left"/>
      <w:pPr>
        <w:ind w:left="5314" w:hanging="347"/>
      </w:pPr>
      <w:rPr>
        <w:rFonts w:hint="default"/>
        <w:lang w:val="ru-RU" w:eastAsia="en-US" w:bidi="ar-SA"/>
      </w:rPr>
    </w:lvl>
    <w:lvl w:ilvl="6" w:tplc="625E10B8">
      <w:numFmt w:val="bullet"/>
      <w:lvlText w:val="•"/>
      <w:lvlJc w:val="left"/>
      <w:pPr>
        <w:ind w:left="6349" w:hanging="347"/>
      </w:pPr>
      <w:rPr>
        <w:rFonts w:hint="default"/>
        <w:lang w:val="ru-RU" w:eastAsia="en-US" w:bidi="ar-SA"/>
      </w:rPr>
    </w:lvl>
    <w:lvl w:ilvl="7" w:tplc="B15A5098">
      <w:numFmt w:val="bullet"/>
      <w:lvlText w:val="•"/>
      <w:lvlJc w:val="left"/>
      <w:pPr>
        <w:ind w:left="7383" w:hanging="347"/>
      </w:pPr>
      <w:rPr>
        <w:rFonts w:hint="default"/>
        <w:lang w:val="ru-RU" w:eastAsia="en-US" w:bidi="ar-SA"/>
      </w:rPr>
    </w:lvl>
    <w:lvl w:ilvl="8" w:tplc="53322B9E">
      <w:numFmt w:val="bullet"/>
      <w:lvlText w:val="•"/>
      <w:lvlJc w:val="left"/>
      <w:pPr>
        <w:ind w:left="8418" w:hanging="347"/>
      </w:pPr>
      <w:rPr>
        <w:rFonts w:hint="default"/>
        <w:lang w:val="ru-RU" w:eastAsia="en-US" w:bidi="ar-SA"/>
      </w:rPr>
    </w:lvl>
  </w:abstractNum>
  <w:abstractNum w:abstractNumId="20" w15:restartNumberingAfterBreak="0">
    <w:nsid w:val="42ED5324"/>
    <w:multiLevelType w:val="hybridMultilevel"/>
    <w:tmpl w:val="B8EA9FC0"/>
    <w:lvl w:ilvl="0" w:tplc="1972970E">
      <w:start w:val="1"/>
      <w:numFmt w:val="upperRoman"/>
      <w:lvlText w:val="%1."/>
      <w:lvlJc w:val="left"/>
      <w:pPr>
        <w:ind w:left="4633" w:hanging="231"/>
        <w:jc w:val="right"/>
      </w:pPr>
      <w:rPr>
        <w:rFonts w:ascii="Times New Roman" w:eastAsia="Times New Roman" w:hAnsi="Times New Roman" w:cs="Times New Roman" w:hint="default"/>
        <w:b/>
        <w:bCs/>
        <w:i w:val="0"/>
        <w:iCs w:val="0"/>
        <w:spacing w:val="-1"/>
        <w:w w:val="100"/>
        <w:sz w:val="26"/>
        <w:szCs w:val="26"/>
        <w:lang w:val="ru-RU" w:eastAsia="en-US" w:bidi="ar-SA"/>
      </w:rPr>
    </w:lvl>
    <w:lvl w:ilvl="1" w:tplc="89A2AEB0">
      <w:numFmt w:val="bullet"/>
      <w:lvlText w:val="•"/>
      <w:lvlJc w:val="left"/>
      <w:pPr>
        <w:ind w:left="5224" w:hanging="231"/>
      </w:pPr>
      <w:rPr>
        <w:rFonts w:hint="default"/>
        <w:lang w:val="ru-RU" w:eastAsia="en-US" w:bidi="ar-SA"/>
      </w:rPr>
    </w:lvl>
    <w:lvl w:ilvl="2" w:tplc="138AEFCA">
      <w:numFmt w:val="bullet"/>
      <w:lvlText w:val="•"/>
      <w:lvlJc w:val="left"/>
      <w:pPr>
        <w:ind w:left="5809" w:hanging="231"/>
      </w:pPr>
      <w:rPr>
        <w:rFonts w:hint="default"/>
        <w:lang w:val="ru-RU" w:eastAsia="en-US" w:bidi="ar-SA"/>
      </w:rPr>
    </w:lvl>
    <w:lvl w:ilvl="3" w:tplc="C01EFB34">
      <w:numFmt w:val="bullet"/>
      <w:lvlText w:val="•"/>
      <w:lvlJc w:val="left"/>
      <w:pPr>
        <w:ind w:left="6394" w:hanging="231"/>
      </w:pPr>
      <w:rPr>
        <w:rFonts w:hint="default"/>
        <w:lang w:val="ru-RU" w:eastAsia="en-US" w:bidi="ar-SA"/>
      </w:rPr>
    </w:lvl>
    <w:lvl w:ilvl="4" w:tplc="B5A40DC4">
      <w:numFmt w:val="bullet"/>
      <w:lvlText w:val="•"/>
      <w:lvlJc w:val="left"/>
      <w:pPr>
        <w:ind w:left="6979" w:hanging="231"/>
      </w:pPr>
      <w:rPr>
        <w:rFonts w:hint="default"/>
        <w:lang w:val="ru-RU" w:eastAsia="en-US" w:bidi="ar-SA"/>
      </w:rPr>
    </w:lvl>
    <w:lvl w:ilvl="5" w:tplc="96305A2C">
      <w:numFmt w:val="bullet"/>
      <w:lvlText w:val="•"/>
      <w:lvlJc w:val="left"/>
      <w:pPr>
        <w:ind w:left="7564" w:hanging="231"/>
      </w:pPr>
      <w:rPr>
        <w:rFonts w:hint="default"/>
        <w:lang w:val="ru-RU" w:eastAsia="en-US" w:bidi="ar-SA"/>
      </w:rPr>
    </w:lvl>
    <w:lvl w:ilvl="6" w:tplc="B82C29CE">
      <w:numFmt w:val="bullet"/>
      <w:lvlText w:val="•"/>
      <w:lvlJc w:val="left"/>
      <w:pPr>
        <w:ind w:left="8149" w:hanging="231"/>
      </w:pPr>
      <w:rPr>
        <w:rFonts w:hint="default"/>
        <w:lang w:val="ru-RU" w:eastAsia="en-US" w:bidi="ar-SA"/>
      </w:rPr>
    </w:lvl>
    <w:lvl w:ilvl="7" w:tplc="4EA8002C">
      <w:numFmt w:val="bullet"/>
      <w:lvlText w:val="•"/>
      <w:lvlJc w:val="left"/>
      <w:pPr>
        <w:ind w:left="8733" w:hanging="231"/>
      </w:pPr>
      <w:rPr>
        <w:rFonts w:hint="default"/>
        <w:lang w:val="ru-RU" w:eastAsia="en-US" w:bidi="ar-SA"/>
      </w:rPr>
    </w:lvl>
    <w:lvl w:ilvl="8" w:tplc="F056C562">
      <w:numFmt w:val="bullet"/>
      <w:lvlText w:val="•"/>
      <w:lvlJc w:val="left"/>
      <w:pPr>
        <w:ind w:left="9318" w:hanging="231"/>
      </w:pPr>
      <w:rPr>
        <w:rFonts w:hint="default"/>
        <w:lang w:val="ru-RU" w:eastAsia="en-US" w:bidi="ar-SA"/>
      </w:rPr>
    </w:lvl>
  </w:abstractNum>
  <w:abstractNum w:abstractNumId="21" w15:restartNumberingAfterBreak="0">
    <w:nsid w:val="434E470D"/>
    <w:multiLevelType w:val="hybridMultilevel"/>
    <w:tmpl w:val="15781FD8"/>
    <w:lvl w:ilvl="0" w:tplc="9F1C84E4">
      <w:start w:val="1"/>
      <w:numFmt w:val="decimal"/>
      <w:lvlText w:val="%1."/>
      <w:lvlJc w:val="left"/>
      <w:pPr>
        <w:ind w:left="860" w:hanging="360"/>
      </w:pPr>
      <w:rPr>
        <w:rFonts w:ascii="Times New Roman" w:eastAsia="Times New Roman" w:hAnsi="Times New Roman" w:cs="Times New Roman" w:hint="default"/>
        <w:b w:val="0"/>
        <w:bCs w:val="0"/>
        <w:i w:val="0"/>
        <w:iCs w:val="0"/>
        <w:spacing w:val="0"/>
        <w:w w:val="99"/>
        <w:sz w:val="28"/>
        <w:szCs w:val="28"/>
        <w:lang w:val="ru-RU" w:eastAsia="en-US" w:bidi="ar-SA"/>
      </w:rPr>
    </w:lvl>
    <w:lvl w:ilvl="1" w:tplc="C5F85EB8">
      <w:numFmt w:val="bullet"/>
      <w:lvlText w:val="•"/>
      <w:lvlJc w:val="left"/>
      <w:pPr>
        <w:ind w:left="1751" w:hanging="360"/>
      </w:pPr>
      <w:rPr>
        <w:rFonts w:hint="default"/>
        <w:lang w:val="ru-RU" w:eastAsia="en-US" w:bidi="ar-SA"/>
      </w:rPr>
    </w:lvl>
    <w:lvl w:ilvl="2" w:tplc="1CCE825C">
      <w:numFmt w:val="bullet"/>
      <w:lvlText w:val="•"/>
      <w:lvlJc w:val="left"/>
      <w:pPr>
        <w:ind w:left="2643" w:hanging="360"/>
      </w:pPr>
      <w:rPr>
        <w:rFonts w:hint="default"/>
        <w:lang w:val="ru-RU" w:eastAsia="en-US" w:bidi="ar-SA"/>
      </w:rPr>
    </w:lvl>
    <w:lvl w:ilvl="3" w:tplc="938E261A">
      <w:numFmt w:val="bullet"/>
      <w:lvlText w:val="•"/>
      <w:lvlJc w:val="left"/>
      <w:pPr>
        <w:ind w:left="3534" w:hanging="360"/>
      </w:pPr>
      <w:rPr>
        <w:rFonts w:hint="default"/>
        <w:lang w:val="ru-RU" w:eastAsia="en-US" w:bidi="ar-SA"/>
      </w:rPr>
    </w:lvl>
    <w:lvl w:ilvl="4" w:tplc="417C84FA">
      <w:numFmt w:val="bullet"/>
      <w:lvlText w:val="•"/>
      <w:lvlJc w:val="left"/>
      <w:pPr>
        <w:ind w:left="4426" w:hanging="360"/>
      </w:pPr>
      <w:rPr>
        <w:rFonts w:hint="default"/>
        <w:lang w:val="ru-RU" w:eastAsia="en-US" w:bidi="ar-SA"/>
      </w:rPr>
    </w:lvl>
    <w:lvl w:ilvl="5" w:tplc="0394B228">
      <w:numFmt w:val="bullet"/>
      <w:lvlText w:val="•"/>
      <w:lvlJc w:val="left"/>
      <w:pPr>
        <w:ind w:left="5317" w:hanging="360"/>
      </w:pPr>
      <w:rPr>
        <w:rFonts w:hint="default"/>
        <w:lang w:val="ru-RU" w:eastAsia="en-US" w:bidi="ar-SA"/>
      </w:rPr>
    </w:lvl>
    <w:lvl w:ilvl="6" w:tplc="482292E4">
      <w:numFmt w:val="bullet"/>
      <w:lvlText w:val="•"/>
      <w:lvlJc w:val="left"/>
      <w:pPr>
        <w:ind w:left="6209" w:hanging="360"/>
      </w:pPr>
      <w:rPr>
        <w:rFonts w:hint="default"/>
        <w:lang w:val="ru-RU" w:eastAsia="en-US" w:bidi="ar-SA"/>
      </w:rPr>
    </w:lvl>
    <w:lvl w:ilvl="7" w:tplc="ABECF818">
      <w:numFmt w:val="bullet"/>
      <w:lvlText w:val="•"/>
      <w:lvlJc w:val="left"/>
      <w:pPr>
        <w:ind w:left="7100" w:hanging="360"/>
      </w:pPr>
      <w:rPr>
        <w:rFonts w:hint="default"/>
        <w:lang w:val="ru-RU" w:eastAsia="en-US" w:bidi="ar-SA"/>
      </w:rPr>
    </w:lvl>
    <w:lvl w:ilvl="8" w:tplc="3384D6AE">
      <w:numFmt w:val="bullet"/>
      <w:lvlText w:val="•"/>
      <w:lvlJc w:val="left"/>
      <w:pPr>
        <w:ind w:left="7992" w:hanging="360"/>
      </w:pPr>
      <w:rPr>
        <w:rFonts w:hint="default"/>
        <w:lang w:val="ru-RU" w:eastAsia="en-US" w:bidi="ar-SA"/>
      </w:rPr>
    </w:lvl>
  </w:abstractNum>
  <w:abstractNum w:abstractNumId="22" w15:restartNumberingAfterBreak="0">
    <w:nsid w:val="44EC509F"/>
    <w:multiLevelType w:val="hybridMultilevel"/>
    <w:tmpl w:val="3B78CC14"/>
    <w:lvl w:ilvl="0" w:tplc="BD6096D4">
      <w:start w:val="1"/>
      <w:numFmt w:val="decimal"/>
      <w:lvlText w:val="%1."/>
      <w:lvlJc w:val="left"/>
      <w:pPr>
        <w:ind w:left="1070" w:hanging="360"/>
      </w:pPr>
      <w:rPr>
        <w:rFonts w:ascii="Times New Roman" w:eastAsia="Times New Roman" w:hAnsi="Times New Roman" w:cs="Times New Roman" w:hint="default"/>
        <w:b w:val="0"/>
        <w:bCs w:val="0"/>
        <w:i w:val="0"/>
        <w:iCs w:val="0"/>
        <w:spacing w:val="0"/>
        <w:w w:val="96"/>
        <w:sz w:val="28"/>
        <w:szCs w:val="28"/>
        <w:lang w:val="ru-RU" w:eastAsia="en-US" w:bidi="ar-SA"/>
      </w:rPr>
    </w:lvl>
    <w:lvl w:ilvl="1" w:tplc="DE4813BA">
      <w:numFmt w:val="bullet"/>
      <w:lvlText w:val="•"/>
      <w:lvlJc w:val="left"/>
      <w:pPr>
        <w:ind w:left="1921" w:hanging="360"/>
      </w:pPr>
      <w:rPr>
        <w:rFonts w:hint="default"/>
        <w:lang w:val="ru-RU" w:eastAsia="en-US" w:bidi="ar-SA"/>
      </w:rPr>
    </w:lvl>
    <w:lvl w:ilvl="2" w:tplc="2206C316">
      <w:numFmt w:val="bullet"/>
      <w:lvlText w:val="•"/>
      <w:lvlJc w:val="left"/>
      <w:pPr>
        <w:ind w:left="2763" w:hanging="360"/>
      </w:pPr>
      <w:rPr>
        <w:rFonts w:hint="default"/>
        <w:lang w:val="ru-RU" w:eastAsia="en-US" w:bidi="ar-SA"/>
      </w:rPr>
    </w:lvl>
    <w:lvl w:ilvl="3" w:tplc="9E3E53BC">
      <w:numFmt w:val="bullet"/>
      <w:lvlText w:val="•"/>
      <w:lvlJc w:val="left"/>
      <w:pPr>
        <w:ind w:left="3605" w:hanging="360"/>
      </w:pPr>
      <w:rPr>
        <w:rFonts w:hint="default"/>
        <w:lang w:val="ru-RU" w:eastAsia="en-US" w:bidi="ar-SA"/>
      </w:rPr>
    </w:lvl>
    <w:lvl w:ilvl="4" w:tplc="DF9AD6FA">
      <w:numFmt w:val="bullet"/>
      <w:lvlText w:val="•"/>
      <w:lvlJc w:val="left"/>
      <w:pPr>
        <w:ind w:left="4447" w:hanging="360"/>
      </w:pPr>
      <w:rPr>
        <w:rFonts w:hint="default"/>
        <w:lang w:val="ru-RU" w:eastAsia="en-US" w:bidi="ar-SA"/>
      </w:rPr>
    </w:lvl>
    <w:lvl w:ilvl="5" w:tplc="D49CE0DA">
      <w:numFmt w:val="bullet"/>
      <w:lvlText w:val="•"/>
      <w:lvlJc w:val="left"/>
      <w:pPr>
        <w:ind w:left="5289" w:hanging="360"/>
      </w:pPr>
      <w:rPr>
        <w:rFonts w:hint="default"/>
        <w:lang w:val="ru-RU" w:eastAsia="en-US" w:bidi="ar-SA"/>
      </w:rPr>
    </w:lvl>
    <w:lvl w:ilvl="6" w:tplc="C93C7C2A">
      <w:numFmt w:val="bullet"/>
      <w:lvlText w:val="•"/>
      <w:lvlJc w:val="left"/>
      <w:pPr>
        <w:ind w:left="6131" w:hanging="360"/>
      </w:pPr>
      <w:rPr>
        <w:rFonts w:hint="default"/>
        <w:lang w:val="ru-RU" w:eastAsia="en-US" w:bidi="ar-SA"/>
      </w:rPr>
    </w:lvl>
    <w:lvl w:ilvl="7" w:tplc="D2EAEF58">
      <w:numFmt w:val="bullet"/>
      <w:lvlText w:val="•"/>
      <w:lvlJc w:val="left"/>
      <w:pPr>
        <w:ind w:left="6972" w:hanging="360"/>
      </w:pPr>
      <w:rPr>
        <w:rFonts w:hint="default"/>
        <w:lang w:val="ru-RU" w:eastAsia="en-US" w:bidi="ar-SA"/>
      </w:rPr>
    </w:lvl>
    <w:lvl w:ilvl="8" w:tplc="B266A9E0">
      <w:numFmt w:val="bullet"/>
      <w:lvlText w:val="•"/>
      <w:lvlJc w:val="left"/>
      <w:pPr>
        <w:ind w:left="7814" w:hanging="360"/>
      </w:pPr>
      <w:rPr>
        <w:rFonts w:hint="default"/>
        <w:lang w:val="ru-RU" w:eastAsia="en-US" w:bidi="ar-SA"/>
      </w:rPr>
    </w:lvl>
  </w:abstractNum>
  <w:abstractNum w:abstractNumId="23" w15:restartNumberingAfterBreak="0">
    <w:nsid w:val="45580464"/>
    <w:multiLevelType w:val="hybridMultilevel"/>
    <w:tmpl w:val="7AD26F5A"/>
    <w:lvl w:ilvl="0" w:tplc="512A51EE">
      <w:start w:val="5"/>
      <w:numFmt w:val="decimal"/>
      <w:lvlText w:val="%1."/>
      <w:lvlJc w:val="left"/>
      <w:pPr>
        <w:ind w:left="255" w:hanging="284"/>
      </w:pPr>
      <w:rPr>
        <w:rFonts w:ascii="Times New Roman" w:eastAsia="Times New Roman" w:hAnsi="Times New Roman" w:cs="Times New Roman" w:hint="default"/>
        <w:b w:val="0"/>
        <w:bCs w:val="0"/>
        <w:i w:val="0"/>
        <w:iCs w:val="0"/>
        <w:spacing w:val="0"/>
        <w:w w:val="99"/>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6E1613E"/>
    <w:multiLevelType w:val="hybridMultilevel"/>
    <w:tmpl w:val="871261C8"/>
    <w:lvl w:ilvl="0" w:tplc="C6CABE7C">
      <w:start w:val="1"/>
      <w:numFmt w:val="decimal"/>
      <w:lvlText w:val="%1."/>
      <w:lvlJc w:val="left"/>
      <w:pPr>
        <w:ind w:left="142" w:hanging="338"/>
      </w:pPr>
      <w:rPr>
        <w:rFonts w:ascii="Times New Roman" w:eastAsia="Times New Roman" w:hAnsi="Times New Roman" w:cs="Times New Roman" w:hint="default"/>
        <w:b w:val="0"/>
        <w:bCs w:val="0"/>
        <w:i w:val="0"/>
        <w:iCs w:val="0"/>
        <w:spacing w:val="0"/>
        <w:w w:val="100"/>
        <w:sz w:val="26"/>
        <w:szCs w:val="26"/>
        <w:lang w:val="ru-RU" w:eastAsia="en-US" w:bidi="ar-SA"/>
      </w:rPr>
    </w:lvl>
    <w:lvl w:ilvl="1" w:tplc="29A02226">
      <w:numFmt w:val="bullet"/>
      <w:lvlText w:val="•"/>
      <w:lvlJc w:val="left"/>
      <w:pPr>
        <w:ind w:left="1174" w:hanging="338"/>
      </w:pPr>
      <w:rPr>
        <w:rFonts w:hint="default"/>
        <w:lang w:val="ru-RU" w:eastAsia="en-US" w:bidi="ar-SA"/>
      </w:rPr>
    </w:lvl>
    <w:lvl w:ilvl="2" w:tplc="88E096AA">
      <w:numFmt w:val="bullet"/>
      <w:lvlText w:val="•"/>
      <w:lvlJc w:val="left"/>
      <w:pPr>
        <w:ind w:left="2209" w:hanging="338"/>
      </w:pPr>
      <w:rPr>
        <w:rFonts w:hint="default"/>
        <w:lang w:val="ru-RU" w:eastAsia="en-US" w:bidi="ar-SA"/>
      </w:rPr>
    </w:lvl>
    <w:lvl w:ilvl="3" w:tplc="5BE6E378">
      <w:numFmt w:val="bullet"/>
      <w:lvlText w:val="•"/>
      <w:lvlJc w:val="left"/>
      <w:pPr>
        <w:ind w:left="3244" w:hanging="338"/>
      </w:pPr>
      <w:rPr>
        <w:rFonts w:hint="default"/>
        <w:lang w:val="ru-RU" w:eastAsia="en-US" w:bidi="ar-SA"/>
      </w:rPr>
    </w:lvl>
    <w:lvl w:ilvl="4" w:tplc="17E06E94">
      <w:numFmt w:val="bullet"/>
      <w:lvlText w:val="•"/>
      <w:lvlJc w:val="left"/>
      <w:pPr>
        <w:ind w:left="4279" w:hanging="338"/>
      </w:pPr>
      <w:rPr>
        <w:rFonts w:hint="default"/>
        <w:lang w:val="ru-RU" w:eastAsia="en-US" w:bidi="ar-SA"/>
      </w:rPr>
    </w:lvl>
    <w:lvl w:ilvl="5" w:tplc="A77CD1EC">
      <w:numFmt w:val="bullet"/>
      <w:lvlText w:val="•"/>
      <w:lvlJc w:val="left"/>
      <w:pPr>
        <w:ind w:left="5314" w:hanging="338"/>
      </w:pPr>
      <w:rPr>
        <w:rFonts w:hint="default"/>
        <w:lang w:val="ru-RU" w:eastAsia="en-US" w:bidi="ar-SA"/>
      </w:rPr>
    </w:lvl>
    <w:lvl w:ilvl="6" w:tplc="002CF302">
      <w:numFmt w:val="bullet"/>
      <w:lvlText w:val="•"/>
      <w:lvlJc w:val="left"/>
      <w:pPr>
        <w:ind w:left="6349" w:hanging="338"/>
      </w:pPr>
      <w:rPr>
        <w:rFonts w:hint="default"/>
        <w:lang w:val="ru-RU" w:eastAsia="en-US" w:bidi="ar-SA"/>
      </w:rPr>
    </w:lvl>
    <w:lvl w:ilvl="7" w:tplc="35F697B4">
      <w:numFmt w:val="bullet"/>
      <w:lvlText w:val="•"/>
      <w:lvlJc w:val="left"/>
      <w:pPr>
        <w:ind w:left="7383" w:hanging="338"/>
      </w:pPr>
      <w:rPr>
        <w:rFonts w:hint="default"/>
        <w:lang w:val="ru-RU" w:eastAsia="en-US" w:bidi="ar-SA"/>
      </w:rPr>
    </w:lvl>
    <w:lvl w:ilvl="8" w:tplc="595C74F8">
      <w:numFmt w:val="bullet"/>
      <w:lvlText w:val="•"/>
      <w:lvlJc w:val="left"/>
      <w:pPr>
        <w:ind w:left="8418" w:hanging="338"/>
      </w:pPr>
      <w:rPr>
        <w:rFonts w:hint="default"/>
        <w:lang w:val="ru-RU" w:eastAsia="en-US" w:bidi="ar-SA"/>
      </w:rPr>
    </w:lvl>
  </w:abstractNum>
  <w:abstractNum w:abstractNumId="25" w15:restartNumberingAfterBreak="0">
    <w:nsid w:val="489827BF"/>
    <w:multiLevelType w:val="hybridMultilevel"/>
    <w:tmpl w:val="FD58C842"/>
    <w:lvl w:ilvl="0" w:tplc="E50CB574">
      <w:start w:val="7"/>
      <w:numFmt w:val="decimal"/>
      <w:lvlText w:val="%1."/>
      <w:lvlJc w:val="left"/>
      <w:pPr>
        <w:ind w:left="1412" w:hanging="422"/>
      </w:pPr>
      <w:rPr>
        <w:rFonts w:ascii="Times New Roman" w:eastAsia="Times New Roman" w:hAnsi="Times New Roman" w:cs="Times New Roman" w:hint="default"/>
        <w:b w:val="0"/>
        <w:bCs w:val="0"/>
        <w:i w:val="0"/>
        <w:iCs w:val="0"/>
        <w:spacing w:val="0"/>
        <w:w w:val="99"/>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B4C6ABB"/>
    <w:multiLevelType w:val="hybridMultilevel"/>
    <w:tmpl w:val="148234AE"/>
    <w:lvl w:ilvl="0" w:tplc="3F4248E2">
      <w:start w:val="1"/>
      <w:numFmt w:val="decimal"/>
      <w:lvlText w:val="%1."/>
      <w:lvlJc w:val="left"/>
      <w:pPr>
        <w:ind w:left="1144" w:hanging="360"/>
      </w:pPr>
      <w:rPr>
        <w:rFonts w:ascii="Times New Roman" w:eastAsia="Times New Roman" w:hAnsi="Times New Roman" w:cs="Times New Roman" w:hint="default"/>
        <w:b w:val="0"/>
        <w:bCs w:val="0"/>
        <w:i w:val="0"/>
        <w:iCs w:val="0"/>
        <w:spacing w:val="0"/>
        <w:w w:val="99"/>
        <w:sz w:val="28"/>
        <w:szCs w:val="28"/>
        <w:lang w:val="ru-RU" w:eastAsia="en-US" w:bidi="ar-SA"/>
      </w:rPr>
    </w:lvl>
    <w:lvl w:ilvl="1" w:tplc="52F01580">
      <w:numFmt w:val="bullet"/>
      <w:lvlText w:val="•"/>
      <w:lvlJc w:val="left"/>
      <w:pPr>
        <w:ind w:left="2046" w:hanging="360"/>
      </w:pPr>
      <w:rPr>
        <w:rFonts w:hint="default"/>
        <w:lang w:val="ru-RU" w:eastAsia="en-US" w:bidi="ar-SA"/>
      </w:rPr>
    </w:lvl>
    <w:lvl w:ilvl="2" w:tplc="5524B79A">
      <w:numFmt w:val="bullet"/>
      <w:lvlText w:val="•"/>
      <w:lvlJc w:val="left"/>
      <w:pPr>
        <w:ind w:left="2952" w:hanging="360"/>
      </w:pPr>
      <w:rPr>
        <w:rFonts w:hint="default"/>
        <w:lang w:val="ru-RU" w:eastAsia="en-US" w:bidi="ar-SA"/>
      </w:rPr>
    </w:lvl>
    <w:lvl w:ilvl="3" w:tplc="31D04B1A">
      <w:numFmt w:val="bullet"/>
      <w:lvlText w:val="•"/>
      <w:lvlJc w:val="left"/>
      <w:pPr>
        <w:ind w:left="3858" w:hanging="360"/>
      </w:pPr>
      <w:rPr>
        <w:rFonts w:hint="default"/>
        <w:lang w:val="ru-RU" w:eastAsia="en-US" w:bidi="ar-SA"/>
      </w:rPr>
    </w:lvl>
    <w:lvl w:ilvl="4" w:tplc="A0D6CA50">
      <w:numFmt w:val="bullet"/>
      <w:lvlText w:val="•"/>
      <w:lvlJc w:val="left"/>
      <w:pPr>
        <w:ind w:left="4764" w:hanging="360"/>
      </w:pPr>
      <w:rPr>
        <w:rFonts w:hint="default"/>
        <w:lang w:val="ru-RU" w:eastAsia="en-US" w:bidi="ar-SA"/>
      </w:rPr>
    </w:lvl>
    <w:lvl w:ilvl="5" w:tplc="11462D52">
      <w:numFmt w:val="bullet"/>
      <w:lvlText w:val="•"/>
      <w:lvlJc w:val="left"/>
      <w:pPr>
        <w:ind w:left="5670" w:hanging="360"/>
      </w:pPr>
      <w:rPr>
        <w:rFonts w:hint="default"/>
        <w:lang w:val="ru-RU" w:eastAsia="en-US" w:bidi="ar-SA"/>
      </w:rPr>
    </w:lvl>
    <w:lvl w:ilvl="6" w:tplc="FD3C8566">
      <w:numFmt w:val="bullet"/>
      <w:lvlText w:val="•"/>
      <w:lvlJc w:val="left"/>
      <w:pPr>
        <w:ind w:left="6576" w:hanging="360"/>
      </w:pPr>
      <w:rPr>
        <w:rFonts w:hint="default"/>
        <w:lang w:val="ru-RU" w:eastAsia="en-US" w:bidi="ar-SA"/>
      </w:rPr>
    </w:lvl>
    <w:lvl w:ilvl="7" w:tplc="3E00D742">
      <w:numFmt w:val="bullet"/>
      <w:lvlText w:val="•"/>
      <w:lvlJc w:val="left"/>
      <w:pPr>
        <w:ind w:left="7482" w:hanging="360"/>
      </w:pPr>
      <w:rPr>
        <w:rFonts w:hint="default"/>
        <w:lang w:val="ru-RU" w:eastAsia="en-US" w:bidi="ar-SA"/>
      </w:rPr>
    </w:lvl>
    <w:lvl w:ilvl="8" w:tplc="A8BE09B0">
      <w:numFmt w:val="bullet"/>
      <w:lvlText w:val="•"/>
      <w:lvlJc w:val="left"/>
      <w:pPr>
        <w:ind w:left="8388" w:hanging="360"/>
      </w:pPr>
      <w:rPr>
        <w:rFonts w:hint="default"/>
        <w:lang w:val="ru-RU" w:eastAsia="en-US" w:bidi="ar-SA"/>
      </w:rPr>
    </w:lvl>
  </w:abstractNum>
  <w:abstractNum w:abstractNumId="27" w15:restartNumberingAfterBreak="0">
    <w:nsid w:val="4B5C526C"/>
    <w:multiLevelType w:val="hybridMultilevel"/>
    <w:tmpl w:val="671C0A60"/>
    <w:lvl w:ilvl="0" w:tplc="6D48E8BE">
      <w:start w:val="1"/>
      <w:numFmt w:val="decimal"/>
      <w:lvlText w:val="%1."/>
      <w:lvlJc w:val="left"/>
      <w:pPr>
        <w:ind w:left="2455" w:hanging="738"/>
        <w:jc w:val="right"/>
      </w:pPr>
      <w:rPr>
        <w:rFonts w:ascii="Times New Roman" w:eastAsia="Times New Roman" w:hAnsi="Times New Roman" w:cs="Times New Roman" w:hint="default"/>
        <w:b/>
        <w:bCs/>
        <w:i w:val="0"/>
        <w:iCs w:val="0"/>
        <w:spacing w:val="0"/>
        <w:w w:val="100"/>
        <w:sz w:val="28"/>
        <w:szCs w:val="28"/>
        <w:lang w:val="ru-RU" w:eastAsia="en-US" w:bidi="ar-SA"/>
      </w:rPr>
    </w:lvl>
    <w:lvl w:ilvl="1" w:tplc="7E981308">
      <w:numFmt w:val="bullet"/>
      <w:lvlText w:val="•"/>
      <w:lvlJc w:val="left"/>
      <w:pPr>
        <w:ind w:left="3163" w:hanging="738"/>
      </w:pPr>
      <w:rPr>
        <w:rFonts w:hint="default"/>
        <w:lang w:val="ru-RU" w:eastAsia="en-US" w:bidi="ar-SA"/>
      </w:rPr>
    </w:lvl>
    <w:lvl w:ilvl="2" w:tplc="7172A790">
      <w:numFmt w:val="bullet"/>
      <w:lvlText w:val="•"/>
      <w:lvlJc w:val="left"/>
      <w:pPr>
        <w:ind w:left="3867" w:hanging="738"/>
      </w:pPr>
      <w:rPr>
        <w:rFonts w:hint="default"/>
        <w:lang w:val="ru-RU" w:eastAsia="en-US" w:bidi="ar-SA"/>
      </w:rPr>
    </w:lvl>
    <w:lvl w:ilvl="3" w:tplc="AB16F07A">
      <w:numFmt w:val="bullet"/>
      <w:lvlText w:val="•"/>
      <w:lvlJc w:val="left"/>
      <w:pPr>
        <w:ind w:left="4571" w:hanging="738"/>
      </w:pPr>
      <w:rPr>
        <w:rFonts w:hint="default"/>
        <w:lang w:val="ru-RU" w:eastAsia="en-US" w:bidi="ar-SA"/>
      </w:rPr>
    </w:lvl>
    <w:lvl w:ilvl="4" w:tplc="03E605FC">
      <w:numFmt w:val="bullet"/>
      <w:lvlText w:val="•"/>
      <w:lvlJc w:val="left"/>
      <w:pPr>
        <w:ind w:left="5275" w:hanging="738"/>
      </w:pPr>
      <w:rPr>
        <w:rFonts w:hint="default"/>
        <w:lang w:val="ru-RU" w:eastAsia="en-US" w:bidi="ar-SA"/>
      </w:rPr>
    </w:lvl>
    <w:lvl w:ilvl="5" w:tplc="FCD29750">
      <w:numFmt w:val="bullet"/>
      <w:lvlText w:val="•"/>
      <w:lvlJc w:val="left"/>
      <w:pPr>
        <w:ind w:left="5979" w:hanging="738"/>
      </w:pPr>
      <w:rPr>
        <w:rFonts w:hint="default"/>
        <w:lang w:val="ru-RU" w:eastAsia="en-US" w:bidi="ar-SA"/>
      </w:rPr>
    </w:lvl>
    <w:lvl w:ilvl="6" w:tplc="793688B4">
      <w:numFmt w:val="bullet"/>
      <w:lvlText w:val="•"/>
      <w:lvlJc w:val="left"/>
      <w:pPr>
        <w:ind w:left="6683" w:hanging="738"/>
      </w:pPr>
      <w:rPr>
        <w:rFonts w:hint="default"/>
        <w:lang w:val="ru-RU" w:eastAsia="en-US" w:bidi="ar-SA"/>
      </w:rPr>
    </w:lvl>
    <w:lvl w:ilvl="7" w:tplc="E06AF5C0">
      <w:numFmt w:val="bullet"/>
      <w:lvlText w:val="•"/>
      <w:lvlJc w:val="left"/>
      <w:pPr>
        <w:ind w:left="7386" w:hanging="738"/>
      </w:pPr>
      <w:rPr>
        <w:rFonts w:hint="default"/>
        <w:lang w:val="ru-RU" w:eastAsia="en-US" w:bidi="ar-SA"/>
      </w:rPr>
    </w:lvl>
    <w:lvl w:ilvl="8" w:tplc="782A50A8">
      <w:numFmt w:val="bullet"/>
      <w:lvlText w:val="•"/>
      <w:lvlJc w:val="left"/>
      <w:pPr>
        <w:ind w:left="8090" w:hanging="738"/>
      </w:pPr>
      <w:rPr>
        <w:rFonts w:hint="default"/>
        <w:lang w:val="ru-RU" w:eastAsia="en-US" w:bidi="ar-SA"/>
      </w:rPr>
    </w:lvl>
  </w:abstractNum>
  <w:abstractNum w:abstractNumId="28" w15:restartNumberingAfterBreak="0">
    <w:nsid w:val="4BB47436"/>
    <w:multiLevelType w:val="hybridMultilevel"/>
    <w:tmpl w:val="45986C08"/>
    <w:lvl w:ilvl="0" w:tplc="F4C0ECE2">
      <w:start w:val="1"/>
      <w:numFmt w:val="decimal"/>
      <w:lvlText w:val="%1."/>
      <w:lvlJc w:val="left"/>
      <w:pPr>
        <w:ind w:left="1412" w:hanging="422"/>
      </w:pPr>
      <w:rPr>
        <w:rFonts w:ascii="Times New Roman" w:eastAsia="Times New Roman" w:hAnsi="Times New Roman" w:cs="Times New Roman" w:hint="default"/>
        <w:b w:val="0"/>
        <w:bCs w:val="0"/>
        <w:i w:val="0"/>
        <w:iCs w:val="0"/>
        <w:spacing w:val="0"/>
        <w:w w:val="99"/>
        <w:sz w:val="28"/>
        <w:szCs w:val="28"/>
        <w:lang w:val="ru-RU" w:eastAsia="en-US" w:bidi="ar-SA"/>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9" w15:restartNumberingAfterBreak="0">
    <w:nsid w:val="4FC1644B"/>
    <w:multiLevelType w:val="hybridMultilevel"/>
    <w:tmpl w:val="DCAC5E20"/>
    <w:lvl w:ilvl="0" w:tplc="5AE42EC0">
      <w:start w:val="1"/>
      <w:numFmt w:val="decimal"/>
      <w:lvlText w:val="%1)"/>
      <w:lvlJc w:val="left"/>
      <w:pPr>
        <w:ind w:left="1132" w:hanging="283"/>
      </w:pPr>
      <w:rPr>
        <w:rFonts w:ascii="Times New Roman" w:eastAsia="Times New Roman" w:hAnsi="Times New Roman" w:cs="Times New Roman" w:hint="default"/>
        <w:b w:val="0"/>
        <w:bCs w:val="0"/>
        <w:i w:val="0"/>
        <w:iCs w:val="0"/>
        <w:spacing w:val="0"/>
        <w:w w:val="100"/>
        <w:sz w:val="26"/>
        <w:szCs w:val="26"/>
        <w:lang w:val="ru-RU" w:eastAsia="en-US" w:bidi="ar-SA"/>
      </w:rPr>
    </w:lvl>
    <w:lvl w:ilvl="1" w:tplc="D3E2177C">
      <w:numFmt w:val="bullet"/>
      <w:lvlText w:val="•"/>
      <w:lvlJc w:val="left"/>
      <w:pPr>
        <w:ind w:left="2074" w:hanging="283"/>
      </w:pPr>
      <w:rPr>
        <w:rFonts w:hint="default"/>
        <w:lang w:val="ru-RU" w:eastAsia="en-US" w:bidi="ar-SA"/>
      </w:rPr>
    </w:lvl>
    <w:lvl w:ilvl="2" w:tplc="677454B8">
      <w:numFmt w:val="bullet"/>
      <w:lvlText w:val="•"/>
      <w:lvlJc w:val="left"/>
      <w:pPr>
        <w:ind w:left="3009" w:hanging="283"/>
      </w:pPr>
      <w:rPr>
        <w:rFonts w:hint="default"/>
        <w:lang w:val="ru-RU" w:eastAsia="en-US" w:bidi="ar-SA"/>
      </w:rPr>
    </w:lvl>
    <w:lvl w:ilvl="3" w:tplc="818099DA">
      <w:numFmt w:val="bullet"/>
      <w:lvlText w:val="•"/>
      <w:lvlJc w:val="left"/>
      <w:pPr>
        <w:ind w:left="3944" w:hanging="283"/>
      </w:pPr>
      <w:rPr>
        <w:rFonts w:hint="default"/>
        <w:lang w:val="ru-RU" w:eastAsia="en-US" w:bidi="ar-SA"/>
      </w:rPr>
    </w:lvl>
    <w:lvl w:ilvl="4" w:tplc="CB38DE7E">
      <w:numFmt w:val="bullet"/>
      <w:lvlText w:val="•"/>
      <w:lvlJc w:val="left"/>
      <w:pPr>
        <w:ind w:left="4879" w:hanging="283"/>
      </w:pPr>
      <w:rPr>
        <w:rFonts w:hint="default"/>
        <w:lang w:val="ru-RU" w:eastAsia="en-US" w:bidi="ar-SA"/>
      </w:rPr>
    </w:lvl>
    <w:lvl w:ilvl="5" w:tplc="0E7C18B6">
      <w:numFmt w:val="bullet"/>
      <w:lvlText w:val="•"/>
      <w:lvlJc w:val="left"/>
      <w:pPr>
        <w:ind w:left="5814" w:hanging="283"/>
      </w:pPr>
      <w:rPr>
        <w:rFonts w:hint="default"/>
        <w:lang w:val="ru-RU" w:eastAsia="en-US" w:bidi="ar-SA"/>
      </w:rPr>
    </w:lvl>
    <w:lvl w:ilvl="6" w:tplc="4ABC9710">
      <w:numFmt w:val="bullet"/>
      <w:lvlText w:val="•"/>
      <w:lvlJc w:val="left"/>
      <w:pPr>
        <w:ind w:left="6749" w:hanging="283"/>
      </w:pPr>
      <w:rPr>
        <w:rFonts w:hint="default"/>
        <w:lang w:val="ru-RU" w:eastAsia="en-US" w:bidi="ar-SA"/>
      </w:rPr>
    </w:lvl>
    <w:lvl w:ilvl="7" w:tplc="DB62EF28">
      <w:numFmt w:val="bullet"/>
      <w:lvlText w:val="•"/>
      <w:lvlJc w:val="left"/>
      <w:pPr>
        <w:ind w:left="7683" w:hanging="283"/>
      </w:pPr>
      <w:rPr>
        <w:rFonts w:hint="default"/>
        <w:lang w:val="ru-RU" w:eastAsia="en-US" w:bidi="ar-SA"/>
      </w:rPr>
    </w:lvl>
    <w:lvl w:ilvl="8" w:tplc="626A04B8">
      <w:numFmt w:val="bullet"/>
      <w:lvlText w:val="•"/>
      <w:lvlJc w:val="left"/>
      <w:pPr>
        <w:ind w:left="8618" w:hanging="283"/>
      </w:pPr>
      <w:rPr>
        <w:rFonts w:hint="default"/>
        <w:lang w:val="ru-RU" w:eastAsia="en-US" w:bidi="ar-SA"/>
      </w:rPr>
    </w:lvl>
  </w:abstractNum>
  <w:abstractNum w:abstractNumId="30" w15:restartNumberingAfterBreak="0">
    <w:nsid w:val="51625069"/>
    <w:multiLevelType w:val="hybridMultilevel"/>
    <w:tmpl w:val="07C8CA22"/>
    <w:lvl w:ilvl="0" w:tplc="F9EEB746">
      <w:start w:val="1"/>
      <w:numFmt w:val="decimal"/>
      <w:lvlText w:val="%1."/>
      <w:lvlJc w:val="left"/>
      <w:pPr>
        <w:ind w:left="255" w:hanging="284"/>
      </w:pPr>
      <w:rPr>
        <w:rFonts w:ascii="Times New Roman" w:eastAsia="Times New Roman" w:hAnsi="Times New Roman" w:cs="Times New Roman" w:hint="default"/>
        <w:b w:val="0"/>
        <w:bCs w:val="0"/>
        <w:i w:val="0"/>
        <w:iCs w:val="0"/>
        <w:spacing w:val="0"/>
        <w:w w:val="99"/>
        <w:sz w:val="28"/>
        <w:szCs w:val="28"/>
        <w:lang w:val="ru-RU" w:eastAsia="en-US" w:bidi="ar-SA"/>
      </w:rPr>
    </w:lvl>
    <w:lvl w:ilvl="1" w:tplc="7F60E3F2">
      <w:numFmt w:val="bullet"/>
      <w:lvlText w:val="•"/>
      <w:lvlJc w:val="left"/>
      <w:pPr>
        <w:ind w:left="1226" w:hanging="284"/>
      </w:pPr>
      <w:rPr>
        <w:rFonts w:hint="default"/>
        <w:lang w:val="ru-RU" w:eastAsia="en-US" w:bidi="ar-SA"/>
      </w:rPr>
    </w:lvl>
    <w:lvl w:ilvl="2" w:tplc="59AA4D18">
      <w:numFmt w:val="bullet"/>
      <w:lvlText w:val="•"/>
      <w:lvlJc w:val="left"/>
      <w:pPr>
        <w:ind w:left="2192" w:hanging="284"/>
      </w:pPr>
      <w:rPr>
        <w:rFonts w:hint="default"/>
        <w:lang w:val="ru-RU" w:eastAsia="en-US" w:bidi="ar-SA"/>
      </w:rPr>
    </w:lvl>
    <w:lvl w:ilvl="3" w:tplc="2A16DEE8">
      <w:numFmt w:val="bullet"/>
      <w:lvlText w:val="•"/>
      <w:lvlJc w:val="left"/>
      <w:pPr>
        <w:ind w:left="3158" w:hanging="284"/>
      </w:pPr>
      <w:rPr>
        <w:rFonts w:hint="default"/>
        <w:lang w:val="ru-RU" w:eastAsia="en-US" w:bidi="ar-SA"/>
      </w:rPr>
    </w:lvl>
    <w:lvl w:ilvl="4" w:tplc="187CACF8">
      <w:numFmt w:val="bullet"/>
      <w:lvlText w:val="•"/>
      <w:lvlJc w:val="left"/>
      <w:pPr>
        <w:ind w:left="4124" w:hanging="284"/>
      </w:pPr>
      <w:rPr>
        <w:rFonts w:hint="default"/>
        <w:lang w:val="ru-RU" w:eastAsia="en-US" w:bidi="ar-SA"/>
      </w:rPr>
    </w:lvl>
    <w:lvl w:ilvl="5" w:tplc="1B2E3228">
      <w:numFmt w:val="bullet"/>
      <w:lvlText w:val="•"/>
      <w:lvlJc w:val="left"/>
      <w:pPr>
        <w:ind w:left="5090" w:hanging="284"/>
      </w:pPr>
      <w:rPr>
        <w:rFonts w:hint="default"/>
        <w:lang w:val="ru-RU" w:eastAsia="en-US" w:bidi="ar-SA"/>
      </w:rPr>
    </w:lvl>
    <w:lvl w:ilvl="6" w:tplc="8F6E1BDA">
      <w:numFmt w:val="bullet"/>
      <w:lvlText w:val="•"/>
      <w:lvlJc w:val="left"/>
      <w:pPr>
        <w:ind w:left="6056" w:hanging="284"/>
      </w:pPr>
      <w:rPr>
        <w:rFonts w:hint="default"/>
        <w:lang w:val="ru-RU" w:eastAsia="en-US" w:bidi="ar-SA"/>
      </w:rPr>
    </w:lvl>
    <w:lvl w:ilvl="7" w:tplc="E9BEA594">
      <w:numFmt w:val="bullet"/>
      <w:lvlText w:val="•"/>
      <w:lvlJc w:val="left"/>
      <w:pPr>
        <w:ind w:left="7022" w:hanging="284"/>
      </w:pPr>
      <w:rPr>
        <w:rFonts w:hint="default"/>
        <w:lang w:val="ru-RU" w:eastAsia="en-US" w:bidi="ar-SA"/>
      </w:rPr>
    </w:lvl>
    <w:lvl w:ilvl="8" w:tplc="87A44746">
      <w:numFmt w:val="bullet"/>
      <w:lvlText w:val="•"/>
      <w:lvlJc w:val="left"/>
      <w:pPr>
        <w:ind w:left="7988" w:hanging="284"/>
      </w:pPr>
      <w:rPr>
        <w:rFonts w:hint="default"/>
        <w:lang w:val="ru-RU" w:eastAsia="en-US" w:bidi="ar-SA"/>
      </w:rPr>
    </w:lvl>
  </w:abstractNum>
  <w:abstractNum w:abstractNumId="31" w15:restartNumberingAfterBreak="0">
    <w:nsid w:val="54087E3A"/>
    <w:multiLevelType w:val="hybridMultilevel"/>
    <w:tmpl w:val="A8F41F1A"/>
    <w:lvl w:ilvl="0" w:tplc="8A80C2EA">
      <w:start w:val="1"/>
      <w:numFmt w:val="decimal"/>
      <w:lvlText w:val="%1."/>
      <w:lvlJc w:val="left"/>
      <w:pPr>
        <w:ind w:left="880" w:hanging="284"/>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1" w:tplc="1BBE9C0E">
      <w:numFmt w:val="bullet"/>
      <w:lvlText w:val="•"/>
      <w:lvlJc w:val="left"/>
      <w:pPr>
        <w:ind w:left="1784" w:hanging="284"/>
      </w:pPr>
      <w:rPr>
        <w:rFonts w:hint="default"/>
        <w:lang w:val="ru-RU" w:eastAsia="en-US" w:bidi="ar-SA"/>
      </w:rPr>
    </w:lvl>
    <w:lvl w:ilvl="2" w:tplc="38023764">
      <w:numFmt w:val="bullet"/>
      <w:lvlText w:val="•"/>
      <w:lvlJc w:val="left"/>
      <w:pPr>
        <w:ind w:left="2688" w:hanging="284"/>
      </w:pPr>
      <w:rPr>
        <w:rFonts w:hint="default"/>
        <w:lang w:val="ru-RU" w:eastAsia="en-US" w:bidi="ar-SA"/>
      </w:rPr>
    </w:lvl>
    <w:lvl w:ilvl="3" w:tplc="563E132E">
      <w:numFmt w:val="bullet"/>
      <w:lvlText w:val="•"/>
      <w:lvlJc w:val="left"/>
      <w:pPr>
        <w:ind w:left="3592" w:hanging="284"/>
      </w:pPr>
      <w:rPr>
        <w:rFonts w:hint="default"/>
        <w:lang w:val="ru-RU" w:eastAsia="en-US" w:bidi="ar-SA"/>
      </w:rPr>
    </w:lvl>
    <w:lvl w:ilvl="4" w:tplc="3A4A9078">
      <w:numFmt w:val="bullet"/>
      <w:lvlText w:val="•"/>
      <w:lvlJc w:val="left"/>
      <w:pPr>
        <w:ind w:left="4496" w:hanging="284"/>
      </w:pPr>
      <w:rPr>
        <w:rFonts w:hint="default"/>
        <w:lang w:val="ru-RU" w:eastAsia="en-US" w:bidi="ar-SA"/>
      </w:rPr>
    </w:lvl>
    <w:lvl w:ilvl="5" w:tplc="B3E629F6">
      <w:numFmt w:val="bullet"/>
      <w:lvlText w:val="•"/>
      <w:lvlJc w:val="left"/>
      <w:pPr>
        <w:ind w:left="5400" w:hanging="284"/>
      </w:pPr>
      <w:rPr>
        <w:rFonts w:hint="default"/>
        <w:lang w:val="ru-RU" w:eastAsia="en-US" w:bidi="ar-SA"/>
      </w:rPr>
    </w:lvl>
    <w:lvl w:ilvl="6" w:tplc="39EA27E8">
      <w:numFmt w:val="bullet"/>
      <w:lvlText w:val="•"/>
      <w:lvlJc w:val="left"/>
      <w:pPr>
        <w:ind w:left="6304" w:hanging="284"/>
      </w:pPr>
      <w:rPr>
        <w:rFonts w:hint="default"/>
        <w:lang w:val="ru-RU" w:eastAsia="en-US" w:bidi="ar-SA"/>
      </w:rPr>
    </w:lvl>
    <w:lvl w:ilvl="7" w:tplc="65CE2498">
      <w:numFmt w:val="bullet"/>
      <w:lvlText w:val="•"/>
      <w:lvlJc w:val="left"/>
      <w:pPr>
        <w:ind w:left="7208" w:hanging="284"/>
      </w:pPr>
      <w:rPr>
        <w:rFonts w:hint="default"/>
        <w:lang w:val="ru-RU" w:eastAsia="en-US" w:bidi="ar-SA"/>
      </w:rPr>
    </w:lvl>
    <w:lvl w:ilvl="8" w:tplc="3B9ACC68">
      <w:numFmt w:val="bullet"/>
      <w:lvlText w:val="•"/>
      <w:lvlJc w:val="left"/>
      <w:pPr>
        <w:ind w:left="8112" w:hanging="284"/>
      </w:pPr>
      <w:rPr>
        <w:rFonts w:hint="default"/>
        <w:lang w:val="ru-RU" w:eastAsia="en-US" w:bidi="ar-SA"/>
      </w:rPr>
    </w:lvl>
  </w:abstractNum>
  <w:abstractNum w:abstractNumId="32" w15:restartNumberingAfterBreak="0">
    <w:nsid w:val="562B057B"/>
    <w:multiLevelType w:val="hybridMultilevel"/>
    <w:tmpl w:val="CB0662F2"/>
    <w:lvl w:ilvl="0" w:tplc="4A8C3370">
      <w:start w:val="14"/>
      <w:numFmt w:val="decimal"/>
      <w:lvlText w:val="%1."/>
      <w:lvlJc w:val="left"/>
      <w:pPr>
        <w:ind w:left="1070" w:hanging="360"/>
      </w:pPr>
      <w:rPr>
        <w:rFonts w:ascii="Times New Roman" w:eastAsia="Times New Roman" w:hAnsi="Times New Roman" w:cs="Times New Roman" w:hint="default"/>
        <w:b w:val="0"/>
        <w:bCs w:val="0"/>
        <w:i w:val="0"/>
        <w:iCs w:val="0"/>
        <w:spacing w:val="0"/>
        <w:w w:val="96"/>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65125C2"/>
    <w:multiLevelType w:val="hybridMultilevel"/>
    <w:tmpl w:val="B2AAAEA6"/>
    <w:lvl w:ilvl="0" w:tplc="61D813BE">
      <w:start w:val="1"/>
      <w:numFmt w:val="decimal"/>
      <w:lvlText w:val="%1."/>
      <w:lvlJc w:val="left"/>
      <w:pPr>
        <w:ind w:left="255" w:hanging="284"/>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9060C0E"/>
    <w:multiLevelType w:val="hybridMultilevel"/>
    <w:tmpl w:val="895066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ECC0321"/>
    <w:multiLevelType w:val="hybridMultilevel"/>
    <w:tmpl w:val="7EE6AFA8"/>
    <w:lvl w:ilvl="0" w:tplc="DDD2596A">
      <w:start w:val="7"/>
      <w:numFmt w:val="decimal"/>
      <w:lvlText w:val="%1."/>
      <w:lvlJc w:val="left"/>
      <w:pPr>
        <w:ind w:left="255" w:hanging="284"/>
      </w:pPr>
      <w:rPr>
        <w:rFonts w:ascii="Times New Roman" w:eastAsia="Times New Roman" w:hAnsi="Times New Roman" w:cs="Times New Roman" w:hint="default"/>
        <w:b w:val="0"/>
        <w:bCs w:val="0"/>
        <w:i w:val="0"/>
        <w:iCs w:val="0"/>
        <w:spacing w:val="0"/>
        <w:w w:val="99"/>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26F02FB"/>
    <w:multiLevelType w:val="hybridMultilevel"/>
    <w:tmpl w:val="B8EA9FC0"/>
    <w:lvl w:ilvl="0" w:tplc="1972970E">
      <w:start w:val="1"/>
      <w:numFmt w:val="upperRoman"/>
      <w:lvlText w:val="%1."/>
      <w:lvlJc w:val="left"/>
      <w:pPr>
        <w:ind w:left="4633" w:hanging="231"/>
        <w:jc w:val="right"/>
      </w:pPr>
      <w:rPr>
        <w:rFonts w:ascii="Times New Roman" w:eastAsia="Times New Roman" w:hAnsi="Times New Roman" w:cs="Times New Roman" w:hint="default"/>
        <w:b/>
        <w:bCs/>
        <w:i w:val="0"/>
        <w:iCs w:val="0"/>
        <w:spacing w:val="-1"/>
        <w:w w:val="100"/>
        <w:sz w:val="26"/>
        <w:szCs w:val="26"/>
        <w:lang w:val="ru-RU" w:eastAsia="en-US" w:bidi="ar-SA"/>
      </w:rPr>
    </w:lvl>
    <w:lvl w:ilvl="1" w:tplc="89A2AEB0">
      <w:numFmt w:val="bullet"/>
      <w:lvlText w:val="•"/>
      <w:lvlJc w:val="left"/>
      <w:pPr>
        <w:ind w:left="5224" w:hanging="231"/>
      </w:pPr>
      <w:rPr>
        <w:rFonts w:hint="default"/>
        <w:lang w:val="ru-RU" w:eastAsia="en-US" w:bidi="ar-SA"/>
      </w:rPr>
    </w:lvl>
    <w:lvl w:ilvl="2" w:tplc="138AEFCA">
      <w:numFmt w:val="bullet"/>
      <w:lvlText w:val="•"/>
      <w:lvlJc w:val="left"/>
      <w:pPr>
        <w:ind w:left="5809" w:hanging="231"/>
      </w:pPr>
      <w:rPr>
        <w:rFonts w:hint="default"/>
        <w:lang w:val="ru-RU" w:eastAsia="en-US" w:bidi="ar-SA"/>
      </w:rPr>
    </w:lvl>
    <w:lvl w:ilvl="3" w:tplc="C01EFB34">
      <w:numFmt w:val="bullet"/>
      <w:lvlText w:val="•"/>
      <w:lvlJc w:val="left"/>
      <w:pPr>
        <w:ind w:left="6394" w:hanging="231"/>
      </w:pPr>
      <w:rPr>
        <w:rFonts w:hint="default"/>
        <w:lang w:val="ru-RU" w:eastAsia="en-US" w:bidi="ar-SA"/>
      </w:rPr>
    </w:lvl>
    <w:lvl w:ilvl="4" w:tplc="B5A40DC4">
      <w:numFmt w:val="bullet"/>
      <w:lvlText w:val="•"/>
      <w:lvlJc w:val="left"/>
      <w:pPr>
        <w:ind w:left="6979" w:hanging="231"/>
      </w:pPr>
      <w:rPr>
        <w:rFonts w:hint="default"/>
        <w:lang w:val="ru-RU" w:eastAsia="en-US" w:bidi="ar-SA"/>
      </w:rPr>
    </w:lvl>
    <w:lvl w:ilvl="5" w:tplc="96305A2C">
      <w:numFmt w:val="bullet"/>
      <w:lvlText w:val="•"/>
      <w:lvlJc w:val="left"/>
      <w:pPr>
        <w:ind w:left="7564" w:hanging="231"/>
      </w:pPr>
      <w:rPr>
        <w:rFonts w:hint="default"/>
        <w:lang w:val="ru-RU" w:eastAsia="en-US" w:bidi="ar-SA"/>
      </w:rPr>
    </w:lvl>
    <w:lvl w:ilvl="6" w:tplc="B82C29CE">
      <w:numFmt w:val="bullet"/>
      <w:lvlText w:val="•"/>
      <w:lvlJc w:val="left"/>
      <w:pPr>
        <w:ind w:left="8149" w:hanging="231"/>
      </w:pPr>
      <w:rPr>
        <w:rFonts w:hint="default"/>
        <w:lang w:val="ru-RU" w:eastAsia="en-US" w:bidi="ar-SA"/>
      </w:rPr>
    </w:lvl>
    <w:lvl w:ilvl="7" w:tplc="4EA8002C">
      <w:numFmt w:val="bullet"/>
      <w:lvlText w:val="•"/>
      <w:lvlJc w:val="left"/>
      <w:pPr>
        <w:ind w:left="8733" w:hanging="231"/>
      </w:pPr>
      <w:rPr>
        <w:rFonts w:hint="default"/>
        <w:lang w:val="ru-RU" w:eastAsia="en-US" w:bidi="ar-SA"/>
      </w:rPr>
    </w:lvl>
    <w:lvl w:ilvl="8" w:tplc="F056C562">
      <w:numFmt w:val="bullet"/>
      <w:lvlText w:val="•"/>
      <w:lvlJc w:val="left"/>
      <w:pPr>
        <w:ind w:left="9318" w:hanging="231"/>
      </w:pPr>
      <w:rPr>
        <w:rFonts w:hint="default"/>
        <w:lang w:val="ru-RU" w:eastAsia="en-US" w:bidi="ar-SA"/>
      </w:rPr>
    </w:lvl>
  </w:abstractNum>
  <w:abstractNum w:abstractNumId="37" w15:restartNumberingAfterBreak="0">
    <w:nsid w:val="66713AEE"/>
    <w:multiLevelType w:val="hybridMultilevel"/>
    <w:tmpl w:val="D272F8A4"/>
    <w:lvl w:ilvl="0" w:tplc="89D6408C">
      <w:start w:val="7"/>
      <w:numFmt w:val="decimal"/>
      <w:lvlText w:val="%1."/>
      <w:lvlJc w:val="left"/>
      <w:pPr>
        <w:ind w:left="1070" w:hanging="360"/>
      </w:pPr>
      <w:rPr>
        <w:rFonts w:ascii="Times New Roman" w:eastAsia="Times New Roman" w:hAnsi="Times New Roman" w:cs="Times New Roman" w:hint="default"/>
        <w:b w:val="0"/>
        <w:bCs w:val="0"/>
        <w:i w:val="0"/>
        <w:iCs w:val="0"/>
        <w:spacing w:val="0"/>
        <w:w w:val="96"/>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9BF08F7"/>
    <w:multiLevelType w:val="hybridMultilevel"/>
    <w:tmpl w:val="4086A0A8"/>
    <w:lvl w:ilvl="0" w:tplc="89D6408C">
      <w:start w:val="7"/>
      <w:numFmt w:val="decimal"/>
      <w:lvlText w:val="%1."/>
      <w:lvlJc w:val="left"/>
      <w:pPr>
        <w:ind w:left="1070" w:hanging="360"/>
      </w:pPr>
      <w:rPr>
        <w:rFonts w:ascii="Times New Roman" w:eastAsia="Times New Roman" w:hAnsi="Times New Roman" w:cs="Times New Roman" w:hint="default"/>
        <w:b w:val="0"/>
        <w:bCs w:val="0"/>
        <w:i w:val="0"/>
        <w:iCs w:val="0"/>
        <w:spacing w:val="0"/>
        <w:w w:val="96"/>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BB956FC"/>
    <w:multiLevelType w:val="hybridMultilevel"/>
    <w:tmpl w:val="B9A439CA"/>
    <w:lvl w:ilvl="0" w:tplc="65BC45FC">
      <w:start w:val="1"/>
      <w:numFmt w:val="decimal"/>
      <w:lvlText w:val="%1)."/>
      <w:lvlJc w:val="left"/>
      <w:pPr>
        <w:ind w:left="142" w:hanging="380"/>
      </w:pPr>
      <w:rPr>
        <w:rFonts w:ascii="Times New Roman" w:eastAsia="Times New Roman" w:hAnsi="Times New Roman" w:cs="Times New Roman" w:hint="default"/>
        <w:b w:val="0"/>
        <w:bCs w:val="0"/>
        <w:i w:val="0"/>
        <w:iCs w:val="0"/>
        <w:spacing w:val="-1"/>
        <w:w w:val="100"/>
        <w:sz w:val="26"/>
        <w:szCs w:val="26"/>
        <w:lang w:val="ru-RU" w:eastAsia="en-US" w:bidi="ar-SA"/>
      </w:rPr>
    </w:lvl>
    <w:lvl w:ilvl="1" w:tplc="24CAE256">
      <w:numFmt w:val="bullet"/>
      <w:lvlText w:val="•"/>
      <w:lvlJc w:val="left"/>
      <w:pPr>
        <w:ind w:left="1174" w:hanging="380"/>
      </w:pPr>
      <w:rPr>
        <w:rFonts w:hint="default"/>
        <w:lang w:val="ru-RU" w:eastAsia="en-US" w:bidi="ar-SA"/>
      </w:rPr>
    </w:lvl>
    <w:lvl w:ilvl="2" w:tplc="ABAECFE8">
      <w:numFmt w:val="bullet"/>
      <w:lvlText w:val="•"/>
      <w:lvlJc w:val="left"/>
      <w:pPr>
        <w:ind w:left="2209" w:hanging="380"/>
      </w:pPr>
      <w:rPr>
        <w:rFonts w:hint="default"/>
        <w:lang w:val="ru-RU" w:eastAsia="en-US" w:bidi="ar-SA"/>
      </w:rPr>
    </w:lvl>
    <w:lvl w:ilvl="3" w:tplc="A28200B6">
      <w:numFmt w:val="bullet"/>
      <w:lvlText w:val="•"/>
      <w:lvlJc w:val="left"/>
      <w:pPr>
        <w:ind w:left="3244" w:hanging="380"/>
      </w:pPr>
      <w:rPr>
        <w:rFonts w:hint="default"/>
        <w:lang w:val="ru-RU" w:eastAsia="en-US" w:bidi="ar-SA"/>
      </w:rPr>
    </w:lvl>
    <w:lvl w:ilvl="4" w:tplc="B3DEE40A">
      <w:numFmt w:val="bullet"/>
      <w:lvlText w:val="•"/>
      <w:lvlJc w:val="left"/>
      <w:pPr>
        <w:ind w:left="4279" w:hanging="380"/>
      </w:pPr>
      <w:rPr>
        <w:rFonts w:hint="default"/>
        <w:lang w:val="ru-RU" w:eastAsia="en-US" w:bidi="ar-SA"/>
      </w:rPr>
    </w:lvl>
    <w:lvl w:ilvl="5" w:tplc="10EA4784">
      <w:numFmt w:val="bullet"/>
      <w:lvlText w:val="•"/>
      <w:lvlJc w:val="left"/>
      <w:pPr>
        <w:ind w:left="5314" w:hanging="380"/>
      </w:pPr>
      <w:rPr>
        <w:rFonts w:hint="default"/>
        <w:lang w:val="ru-RU" w:eastAsia="en-US" w:bidi="ar-SA"/>
      </w:rPr>
    </w:lvl>
    <w:lvl w:ilvl="6" w:tplc="15EC3DCA">
      <w:numFmt w:val="bullet"/>
      <w:lvlText w:val="•"/>
      <w:lvlJc w:val="left"/>
      <w:pPr>
        <w:ind w:left="6349" w:hanging="380"/>
      </w:pPr>
      <w:rPr>
        <w:rFonts w:hint="default"/>
        <w:lang w:val="ru-RU" w:eastAsia="en-US" w:bidi="ar-SA"/>
      </w:rPr>
    </w:lvl>
    <w:lvl w:ilvl="7" w:tplc="C86C5EF0">
      <w:numFmt w:val="bullet"/>
      <w:lvlText w:val="•"/>
      <w:lvlJc w:val="left"/>
      <w:pPr>
        <w:ind w:left="7383" w:hanging="380"/>
      </w:pPr>
      <w:rPr>
        <w:rFonts w:hint="default"/>
        <w:lang w:val="ru-RU" w:eastAsia="en-US" w:bidi="ar-SA"/>
      </w:rPr>
    </w:lvl>
    <w:lvl w:ilvl="8" w:tplc="A5A88CD0">
      <w:numFmt w:val="bullet"/>
      <w:lvlText w:val="•"/>
      <w:lvlJc w:val="left"/>
      <w:pPr>
        <w:ind w:left="8418" w:hanging="380"/>
      </w:pPr>
      <w:rPr>
        <w:rFonts w:hint="default"/>
        <w:lang w:val="ru-RU" w:eastAsia="en-US" w:bidi="ar-SA"/>
      </w:rPr>
    </w:lvl>
  </w:abstractNum>
  <w:abstractNum w:abstractNumId="40" w15:restartNumberingAfterBreak="0">
    <w:nsid w:val="6CB80ED5"/>
    <w:multiLevelType w:val="hybridMultilevel"/>
    <w:tmpl w:val="551A204E"/>
    <w:lvl w:ilvl="0" w:tplc="CC8CBA4E">
      <w:start w:val="8"/>
      <w:numFmt w:val="decimal"/>
      <w:lvlText w:val="%1."/>
      <w:lvlJc w:val="left"/>
      <w:pPr>
        <w:ind w:left="255" w:hanging="284"/>
      </w:pPr>
      <w:rPr>
        <w:rFonts w:ascii="Times New Roman" w:eastAsia="Times New Roman" w:hAnsi="Times New Roman" w:cs="Times New Roman" w:hint="default"/>
        <w:b w:val="0"/>
        <w:bCs w:val="0"/>
        <w:i w:val="0"/>
        <w:iCs w:val="0"/>
        <w:spacing w:val="0"/>
        <w:w w:val="99"/>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E173392"/>
    <w:multiLevelType w:val="hybridMultilevel"/>
    <w:tmpl w:val="5C640062"/>
    <w:lvl w:ilvl="0" w:tplc="E99CB818">
      <w:start w:val="1"/>
      <w:numFmt w:val="decimal"/>
      <w:lvlText w:val="%1."/>
      <w:lvlJc w:val="left"/>
      <w:pPr>
        <w:ind w:left="2455" w:hanging="738"/>
        <w:jc w:val="right"/>
      </w:pPr>
      <w:rPr>
        <w:rFonts w:ascii="Times New Roman" w:eastAsia="Times New Roman" w:hAnsi="Times New Roman" w:cs="Times New Roman" w:hint="default"/>
        <w:b/>
        <w:bCs/>
        <w:i w:val="0"/>
        <w:iCs w:val="0"/>
        <w:spacing w:val="0"/>
        <w:w w:val="100"/>
        <w:sz w:val="28"/>
        <w:szCs w:val="28"/>
        <w:lang w:val="ru-RU" w:eastAsia="en-US" w:bidi="ar-SA"/>
      </w:rPr>
    </w:lvl>
    <w:lvl w:ilvl="1" w:tplc="1F2656EC">
      <w:numFmt w:val="bullet"/>
      <w:lvlText w:val="•"/>
      <w:lvlJc w:val="left"/>
      <w:pPr>
        <w:ind w:left="3163" w:hanging="738"/>
      </w:pPr>
      <w:rPr>
        <w:rFonts w:hint="default"/>
        <w:lang w:val="ru-RU" w:eastAsia="en-US" w:bidi="ar-SA"/>
      </w:rPr>
    </w:lvl>
    <w:lvl w:ilvl="2" w:tplc="EC204EA0">
      <w:numFmt w:val="bullet"/>
      <w:lvlText w:val="•"/>
      <w:lvlJc w:val="left"/>
      <w:pPr>
        <w:ind w:left="3867" w:hanging="738"/>
      </w:pPr>
      <w:rPr>
        <w:rFonts w:hint="default"/>
        <w:lang w:val="ru-RU" w:eastAsia="en-US" w:bidi="ar-SA"/>
      </w:rPr>
    </w:lvl>
    <w:lvl w:ilvl="3" w:tplc="B67A0550">
      <w:numFmt w:val="bullet"/>
      <w:lvlText w:val="•"/>
      <w:lvlJc w:val="left"/>
      <w:pPr>
        <w:ind w:left="4571" w:hanging="738"/>
      </w:pPr>
      <w:rPr>
        <w:rFonts w:hint="default"/>
        <w:lang w:val="ru-RU" w:eastAsia="en-US" w:bidi="ar-SA"/>
      </w:rPr>
    </w:lvl>
    <w:lvl w:ilvl="4" w:tplc="2AFEE0B0">
      <w:numFmt w:val="bullet"/>
      <w:lvlText w:val="•"/>
      <w:lvlJc w:val="left"/>
      <w:pPr>
        <w:ind w:left="5275" w:hanging="738"/>
      </w:pPr>
      <w:rPr>
        <w:rFonts w:hint="default"/>
        <w:lang w:val="ru-RU" w:eastAsia="en-US" w:bidi="ar-SA"/>
      </w:rPr>
    </w:lvl>
    <w:lvl w:ilvl="5" w:tplc="508678CA">
      <w:numFmt w:val="bullet"/>
      <w:lvlText w:val="•"/>
      <w:lvlJc w:val="left"/>
      <w:pPr>
        <w:ind w:left="5979" w:hanging="738"/>
      </w:pPr>
      <w:rPr>
        <w:rFonts w:hint="default"/>
        <w:lang w:val="ru-RU" w:eastAsia="en-US" w:bidi="ar-SA"/>
      </w:rPr>
    </w:lvl>
    <w:lvl w:ilvl="6" w:tplc="40685CC2">
      <w:numFmt w:val="bullet"/>
      <w:lvlText w:val="•"/>
      <w:lvlJc w:val="left"/>
      <w:pPr>
        <w:ind w:left="6683" w:hanging="738"/>
      </w:pPr>
      <w:rPr>
        <w:rFonts w:hint="default"/>
        <w:lang w:val="ru-RU" w:eastAsia="en-US" w:bidi="ar-SA"/>
      </w:rPr>
    </w:lvl>
    <w:lvl w:ilvl="7" w:tplc="FD1A62BE">
      <w:numFmt w:val="bullet"/>
      <w:lvlText w:val="•"/>
      <w:lvlJc w:val="left"/>
      <w:pPr>
        <w:ind w:left="7386" w:hanging="738"/>
      </w:pPr>
      <w:rPr>
        <w:rFonts w:hint="default"/>
        <w:lang w:val="ru-RU" w:eastAsia="en-US" w:bidi="ar-SA"/>
      </w:rPr>
    </w:lvl>
    <w:lvl w:ilvl="8" w:tplc="6BFAD8E8">
      <w:numFmt w:val="bullet"/>
      <w:lvlText w:val="•"/>
      <w:lvlJc w:val="left"/>
      <w:pPr>
        <w:ind w:left="8090" w:hanging="738"/>
      </w:pPr>
      <w:rPr>
        <w:rFonts w:hint="default"/>
        <w:lang w:val="ru-RU" w:eastAsia="en-US" w:bidi="ar-SA"/>
      </w:rPr>
    </w:lvl>
  </w:abstractNum>
  <w:abstractNum w:abstractNumId="42" w15:restartNumberingAfterBreak="0">
    <w:nsid w:val="703F7049"/>
    <w:multiLevelType w:val="hybridMultilevel"/>
    <w:tmpl w:val="ED08CD46"/>
    <w:lvl w:ilvl="0" w:tplc="42CCDE76">
      <w:start w:val="1"/>
      <w:numFmt w:val="decimal"/>
      <w:lvlText w:val="%1."/>
      <w:lvlJc w:val="left"/>
      <w:pPr>
        <w:ind w:left="1412" w:hanging="422"/>
      </w:pPr>
      <w:rPr>
        <w:rFonts w:ascii="Times New Roman" w:eastAsia="Times New Roman" w:hAnsi="Times New Roman" w:cs="Times New Roman" w:hint="default"/>
        <w:b w:val="0"/>
        <w:bCs w:val="0"/>
        <w:i w:val="0"/>
        <w:iCs w:val="0"/>
        <w:spacing w:val="0"/>
        <w:w w:val="99"/>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3165FAB"/>
    <w:multiLevelType w:val="hybridMultilevel"/>
    <w:tmpl w:val="16345206"/>
    <w:lvl w:ilvl="0" w:tplc="AD40DC98">
      <w:numFmt w:val="bullet"/>
      <w:lvlText w:val=""/>
      <w:lvlJc w:val="left"/>
      <w:pPr>
        <w:ind w:left="1854" w:hanging="360"/>
      </w:pPr>
      <w:rPr>
        <w:rFonts w:ascii="Symbol" w:eastAsia="Symbol" w:hAnsi="Symbol" w:cs="Symbol" w:hint="default"/>
        <w:b w:val="0"/>
        <w:bCs w:val="0"/>
        <w:i w:val="0"/>
        <w:iCs w:val="0"/>
        <w:spacing w:val="0"/>
        <w:w w:val="99"/>
        <w:sz w:val="28"/>
        <w:szCs w:val="28"/>
        <w:lang w:val="ru-RU" w:eastAsia="en-US" w:bidi="ar-SA"/>
      </w:rPr>
    </w:lvl>
    <w:lvl w:ilvl="1" w:tplc="38209D34">
      <w:numFmt w:val="bullet"/>
      <w:lvlText w:val="•"/>
      <w:lvlJc w:val="left"/>
      <w:pPr>
        <w:ind w:left="2694" w:hanging="360"/>
      </w:pPr>
      <w:rPr>
        <w:rFonts w:hint="default"/>
        <w:lang w:val="ru-RU" w:eastAsia="en-US" w:bidi="ar-SA"/>
      </w:rPr>
    </w:lvl>
    <w:lvl w:ilvl="2" w:tplc="420670DE">
      <w:numFmt w:val="bullet"/>
      <w:lvlText w:val="•"/>
      <w:lvlJc w:val="left"/>
      <w:pPr>
        <w:ind w:left="3528" w:hanging="360"/>
      </w:pPr>
      <w:rPr>
        <w:rFonts w:hint="default"/>
        <w:lang w:val="ru-RU" w:eastAsia="en-US" w:bidi="ar-SA"/>
      </w:rPr>
    </w:lvl>
    <w:lvl w:ilvl="3" w:tplc="59AC82CE">
      <w:numFmt w:val="bullet"/>
      <w:lvlText w:val="•"/>
      <w:lvlJc w:val="left"/>
      <w:pPr>
        <w:ind w:left="4362" w:hanging="360"/>
      </w:pPr>
      <w:rPr>
        <w:rFonts w:hint="default"/>
        <w:lang w:val="ru-RU" w:eastAsia="en-US" w:bidi="ar-SA"/>
      </w:rPr>
    </w:lvl>
    <w:lvl w:ilvl="4" w:tplc="8C8436A8">
      <w:numFmt w:val="bullet"/>
      <w:lvlText w:val="•"/>
      <w:lvlJc w:val="left"/>
      <w:pPr>
        <w:ind w:left="5196" w:hanging="360"/>
      </w:pPr>
      <w:rPr>
        <w:rFonts w:hint="default"/>
        <w:lang w:val="ru-RU" w:eastAsia="en-US" w:bidi="ar-SA"/>
      </w:rPr>
    </w:lvl>
    <w:lvl w:ilvl="5" w:tplc="2FE600F8">
      <w:numFmt w:val="bullet"/>
      <w:lvlText w:val="•"/>
      <w:lvlJc w:val="left"/>
      <w:pPr>
        <w:ind w:left="6030" w:hanging="360"/>
      </w:pPr>
      <w:rPr>
        <w:rFonts w:hint="default"/>
        <w:lang w:val="ru-RU" w:eastAsia="en-US" w:bidi="ar-SA"/>
      </w:rPr>
    </w:lvl>
    <w:lvl w:ilvl="6" w:tplc="85429BD6">
      <w:numFmt w:val="bullet"/>
      <w:lvlText w:val="•"/>
      <w:lvlJc w:val="left"/>
      <w:pPr>
        <w:ind w:left="6864" w:hanging="360"/>
      </w:pPr>
      <w:rPr>
        <w:rFonts w:hint="default"/>
        <w:lang w:val="ru-RU" w:eastAsia="en-US" w:bidi="ar-SA"/>
      </w:rPr>
    </w:lvl>
    <w:lvl w:ilvl="7" w:tplc="F8348E6A">
      <w:numFmt w:val="bullet"/>
      <w:lvlText w:val="•"/>
      <w:lvlJc w:val="left"/>
      <w:pPr>
        <w:ind w:left="7698" w:hanging="360"/>
      </w:pPr>
      <w:rPr>
        <w:rFonts w:hint="default"/>
        <w:lang w:val="ru-RU" w:eastAsia="en-US" w:bidi="ar-SA"/>
      </w:rPr>
    </w:lvl>
    <w:lvl w:ilvl="8" w:tplc="045C7B2E">
      <w:numFmt w:val="bullet"/>
      <w:lvlText w:val="•"/>
      <w:lvlJc w:val="left"/>
      <w:pPr>
        <w:ind w:left="8532" w:hanging="360"/>
      </w:pPr>
      <w:rPr>
        <w:rFonts w:hint="default"/>
        <w:lang w:val="ru-RU" w:eastAsia="en-US" w:bidi="ar-SA"/>
      </w:rPr>
    </w:lvl>
  </w:abstractNum>
  <w:abstractNum w:abstractNumId="44" w15:restartNumberingAfterBreak="0">
    <w:nsid w:val="74A47AD3"/>
    <w:multiLevelType w:val="hybridMultilevel"/>
    <w:tmpl w:val="ADFA05AA"/>
    <w:lvl w:ilvl="0" w:tplc="F4C0ECE2">
      <w:start w:val="1"/>
      <w:numFmt w:val="decimal"/>
      <w:lvlText w:val="%1."/>
      <w:lvlJc w:val="left"/>
      <w:pPr>
        <w:ind w:left="845" w:hanging="422"/>
      </w:pPr>
      <w:rPr>
        <w:rFonts w:ascii="Times New Roman" w:eastAsia="Times New Roman" w:hAnsi="Times New Roman" w:cs="Times New Roman" w:hint="default"/>
        <w:b w:val="0"/>
        <w:bCs w:val="0"/>
        <w:i w:val="0"/>
        <w:iCs w:val="0"/>
        <w:spacing w:val="0"/>
        <w:w w:val="99"/>
        <w:sz w:val="28"/>
        <w:szCs w:val="28"/>
        <w:lang w:val="ru-RU" w:eastAsia="en-US" w:bidi="ar-SA"/>
      </w:rPr>
    </w:lvl>
    <w:lvl w:ilvl="1" w:tplc="3B581948">
      <w:numFmt w:val="bullet"/>
      <w:lvlText w:val="•"/>
      <w:lvlJc w:val="left"/>
      <w:pPr>
        <w:ind w:left="1776" w:hanging="422"/>
      </w:pPr>
      <w:rPr>
        <w:rFonts w:hint="default"/>
        <w:lang w:val="ru-RU" w:eastAsia="en-US" w:bidi="ar-SA"/>
      </w:rPr>
    </w:lvl>
    <w:lvl w:ilvl="2" w:tplc="2AA8C8E8">
      <w:numFmt w:val="bullet"/>
      <w:lvlText w:val="•"/>
      <w:lvlJc w:val="left"/>
      <w:pPr>
        <w:ind w:left="2712" w:hanging="422"/>
      </w:pPr>
      <w:rPr>
        <w:rFonts w:hint="default"/>
        <w:lang w:val="ru-RU" w:eastAsia="en-US" w:bidi="ar-SA"/>
      </w:rPr>
    </w:lvl>
    <w:lvl w:ilvl="3" w:tplc="E9DE8CDA">
      <w:numFmt w:val="bullet"/>
      <w:lvlText w:val="•"/>
      <w:lvlJc w:val="left"/>
      <w:pPr>
        <w:ind w:left="3648" w:hanging="422"/>
      </w:pPr>
      <w:rPr>
        <w:rFonts w:hint="default"/>
        <w:lang w:val="ru-RU" w:eastAsia="en-US" w:bidi="ar-SA"/>
      </w:rPr>
    </w:lvl>
    <w:lvl w:ilvl="4" w:tplc="F12E14DA">
      <w:numFmt w:val="bullet"/>
      <w:lvlText w:val="•"/>
      <w:lvlJc w:val="left"/>
      <w:pPr>
        <w:ind w:left="4584" w:hanging="422"/>
      </w:pPr>
      <w:rPr>
        <w:rFonts w:hint="default"/>
        <w:lang w:val="ru-RU" w:eastAsia="en-US" w:bidi="ar-SA"/>
      </w:rPr>
    </w:lvl>
    <w:lvl w:ilvl="5" w:tplc="649658D4">
      <w:numFmt w:val="bullet"/>
      <w:lvlText w:val="•"/>
      <w:lvlJc w:val="left"/>
      <w:pPr>
        <w:ind w:left="5520" w:hanging="422"/>
      </w:pPr>
      <w:rPr>
        <w:rFonts w:hint="default"/>
        <w:lang w:val="ru-RU" w:eastAsia="en-US" w:bidi="ar-SA"/>
      </w:rPr>
    </w:lvl>
    <w:lvl w:ilvl="6" w:tplc="3A74CCE2">
      <w:numFmt w:val="bullet"/>
      <w:lvlText w:val="•"/>
      <w:lvlJc w:val="left"/>
      <w:pPr>
        <w:ind w:left="6456" w:hanging="422"/>
      </w:pPr>
      <w:rPr>
        <w:rFonts w:hint="default"/>
        <w:lang w:val="ru-RU" w:eastAsia="en-US" w:bidi="ar-SA"/>
      </w:rPr>
    </w:lvl>
    <w:lvl w:ilvl="7" w:tplc="7E7A7758">
      <w:numFmt w:val="bullet"/>
      <w:lvlText w:val="•"/>
      <w:lvlJc w:val="left"/>
      <w:pPr>
        <w:ind w:left="7392" w:hanging="422"/>
      </w:pPr>
      <w:rPr>
        <w:rFonts w:hint="default"/>
        <w:lang w:val="ru-RU" w:eastAsia="en-US" w:bidi="ar-SA"/>
      </w:rPr>
    </w:lvl>
    <w:lvl w:ilvl="8" w:tplc="D8524158">
      <w:numFmt w:val="bullet"/>
      <w:lvlText w:val="•"/>
      <w:lvlJc w:val="left"/>
      <w:pPr>
        <w:ind w:left="8328" w:hanging="422"/>
      </w:pPr>
      <w:rPr>
        <w:rFonts w:hint="default"/>
        <w:lang w:val="ru-RU" w:eastAsia="en-US" w:bidi="ar-SA"/>
      </w:rPr>
    </w:lvl>
  </w:abstractNum>
  <w:num w:numId="1">
    <w:abstractNumId w:val="0"/>
  </w:num>
  <w:num w:numId="2">
    <w:abstractNumId w:val="34"/>
  </w:num>
  <w:num w:numId="3">
    <w:abstractNumId w:val="1"/>
  </w:num>
  <w:num w:numId="4">
    <w:abstractNumId w:val="3"/>
  </w:num>
  <w:num w:numId="5">
    <w:abstractNumId w:val="14"/>
  </w:num>
  <w:num w:numId="6">
    <w:abstractNumId w:val="33"/>
  </w:num>
  <w:num w:numId="7">
    <w:abstractNumId w:val="8"/>
  </w:num>
  <w:num w:numId="8">
    <w:abstractNumId w:val="31"/>
  </w:num>
  <w:num w:numId="9">
    <w:abstractNumId w:val="23"/>
  </w:num>
  <w:num w:numId="10">
    <w:abstractNumId w:val="35"/>
  </w:num>
  <w:num w:numId="11">
    <w:abstractNumId w:val="40"/>
  </w:num>
  <w:num w:numId="12">
    <w:abstractNumId w:val="30"/>
  </w:num>
  <w:num w:numId="13">
    <w:abstractNumId w:val="13"/>
  </w:num>
  <w:num w:numId="14">
    <w:abstractNumId w:val="18"/>
  </w:num>
  <w:num w:numId="15">
    <w:abstractNumId w:val="21"/>
  </w:num>
  <w:num w:numId="16">
    <w:abstractNumId w:val="2"/>
  </w:num>
  <w:num w:numId="17">
    <w:abstractNumId w:val="43"/>
  </w:num>
  <w:num w:numId="18">
    <w:abstractNumId w:val="5"/>
  </w:num>
  <w:num w:numId="19">
    <w:abstractNumId w:val="26"/>
  </w:num>
  <w:num w:numId="20">
    <w:abstractNumId w:val="44"/>
  </w:num>
  <w:num w:numId="21">
    <w:abstractNumId w:val="28"/>
  </w:num>
  <w:num w:numId="22">
    <w:abstractNumId w:val="42"/>
  </w:num>
  <w:num w:numId="23">
    <w:abstractNumId w:val="4"/>
  </w:num>
  <w:num w:numId="24">
    <w:abstractNumId w:val="6"/>
  </w:num>
  <w:num w:numId="25">
    <w:abstractNumId w:val="7"/>
  </w:num>
  <w:num w:numId="26">
    <w:abstractNumId w:val="12"/>
  </w:num>
  <w:num w:numId="27">
    <w:abstractNumId w:val="16"/>
  </w:num>
  <w:num w:numId="28">
    <w:abstractNumId w:val="10"/>
  </w:num>
  <w:num w:numId="29">
    <w:abstractNumId w:val="25"/>
  </w:num>
  <w:num w:numId="30">
    <w:abstractNumId w:val="20"/>
  </w:num>
  <w:num w:numId="31">
    <w:abstractNumId w:val="36"/>
  </w:num>
  <w:num w:numId="32">
    <w:abstractNumId w:val="29"/>
  </w:num>
  <w:num w:numId="33">
    <w:abstractNumId w:val="19"/>
  </w:num>
  <w:num w:numId="34">
    <w:abstractNumId w:val="39"/>
  </w:num>
  <w:num w:numId="35">
    <w:abstractNumId w:val="17"/>
  </w:num>
  <w:num w:numId="36">
    <w:abstractNumId w:val="9"/>
  </w:num>
  <w:num w:numId="37">
    <w:abstractNumId w:val="24"/>
  </w:num>
  <w:num w:numId="38">
    <w:abstractNumId w:val="41"/>
  </w:num>
  <w:num w:numId="39">
    <w:abstractNumId w:val="11"/>
  </w:num>
  <w:num w:numId="40">
    <w:abstractNumId w:val="22"/>
  </w:num>
  <w:num w:numId="41">
    <w:abstractNumId w:val="27"/>
  </w:num>
  <w:num w:numId="42">
    <w:abstractNumId w:val="15"/>
  </w:num>
  <w:num w:numId="43">
    <w:abstractNumId w:val="37"/>
  </w:num>
  <w:num w:numId="44">
    <w:abstractNumId w:val="38"/>
  </w:num>
  <w:num w:numId="4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1C7B"/>
    <w:rsid w:val="0000135E"/>
    <w:rsid w:val="0001062A"/>
    <w:rsid w:val="00013AC9"/>
    <w:rsid w:val="00054381"/>
    <w:rsid w:val="000613C6"/>
    <w:rsid w:val="000648B5"/>
    <w:rsid w:val="000D1F62"/>
    <w:rsid w:val="001124F4"/>
    <w:rsid w:val="00130A22"/>
    <w:rsid w:val="0013761F"/>
    <w:rsid w:val="00173059"/>
    <w:rsid w:val="001B0E08"/>
    <w:rsid w:val="001B74B0"/>
    <w:rsid w:val="001C7E94"/>
    <w:rsid w:val="001E1CB5"/>
    <w:rsid w:val="001F230B"/>
    <w:rsid w:val="00213BC6"/>
    <w:rsid w:val="002843A3"/>
    <w:rsid w:val="00285129"/>
    <w:rsid w:val="002F3C27"/>
    <w:rsid w:val="00311C7B"/>
    <w:rsid w:val="00316B93"/>
    <w:rsid w:val="00320E2B"/>
    <w:rsid w:val="00373F88"/>
    <w:rsid w:val="00377DD4"/>
    <w:rsid w:val="00383141"/>
    <w:rsid w:val="00395ECE"/>
    <w:rsid w:val="003A0FDE"/>
    <w:rsid w:val="003B0AC3"/>
    <w:rsid w:val="003C72E6"/>
    <w:rsid w:val="003D2132"/>
    <w:rsid w:val="003F1780"/>
    <w:rsid w:val="00413DD5"/>
    <w:rsid w:val="00415D77"/>
    <w:rsid w:val="00435FF5"/>
    <w:rsid w:val="0043756C"/>
    <w:rsid w:val="00442294"/>
    <w:rsid w:val="00450F0B"/>
    <w:rsid w:val="00454159"/>
    <w:rsid w:val="00460DEE"/>
    <w:rsid w:val="00470D57"/>
    <w:rsid w:val="00481EDD"/>
    <w:rsid w:val="004952B4"/>
    <w:rsid w:val="00496DC3"/>
    <w:rsid w:val="0049780E"/>
    <w:rsid w:val="004B5D63"/>
    <w:rsid w:val="004D30A8"/>
    <w:rsid w:val="00502EC1"/>
    <w:rsid w:val="00510345"/>
    <w:rsid w:val="00526649"/>
    <w:rsid w:val="0053421F"/>
    <w:rsid w:val="00540342"/>
    <w:rsid w:val="00545E04"/>
    <w:rsid w:val="00574F95"/>
    <w:rsid w:val="00592692"/>
    <w:rsid w:val="00593C41"/>
    <w:rsid w:val="005D249C"/>
    <w:rsid w:val="005F69CC"/>
    <w:rsid w:val="006027A6"/>
    <w:rsid w:val="006079C9"/>
    <w:rsid w:val="0064723B"/>
    <w:rsid w:val="00670F24"/>
    <w:rsid w:val="006D664A"/>
    <w:rsid w:val="006E028A"/>
    <w:rsid w:val="006E6DAB"/>
    <w:rsid w:val="006F3B2F"/>
    <w:rsid w:val="0071240D"/>
    <w:rsid w:val="0074780F"/>
    <w:rsid w:val="007625F6"/>
    <w:rsid w:val="00781C93"/>
    <w:rsid w:val="00795F83"/>
    <w:rsid w:val="007A6635"/>
    <w:rsid w:val="007E760F"/>
    <w:rsid w:val="008365C8"/>
    <w:rsid w:val="008464A9"/>
    <w:rsid w:val="00850831"/>
    <w:rsid w:val="00853341"/>
    <w:rsid w:val="00864864"/>
    <w:rsid w:val="008659FE"/>
    <w:rsid w:val="0087697D"/>
    <w:rsid w:val="008820B2"/>
    <w:rsid w:val="008827B0"/>
    <w:rsid w:val="0088648F"/>
    <w:rsid w:val="008E440D"/>
    <w:rsid w:val="008F500E"/>
    <w:rsid w:val="00911777"/>
    <w:rsid w:val="009143E4"/>
    <w:rsid w:val="00915804"/>
    <w:rsid w:val="00943ED2"/>
    <w:rsid w:val="009515E2"/>
    <w:rsid w:val="00962914"/>
    <w:rsid w:val="0099328F"/>
    <w:rsid w:val="009970AB"/>
    <w:rsid w:val="009B004D"/>
    <w:rsid w:val="009C06B1"/>
    <w:rsid w:val="009E0671"/>
    <w:rsid w:val="009E7E5B"/>
    <w:rsid w:val="00A05D39"/>
    <w:rsid w:val="00A157D2"/>
    <w:rsid w:val="00A25036"/>
    <w:rsid w:val="00A5330E"/>
    <w:rsid w:val="00A5521F"/>
    <w:rsid w:val="00A57E43"/>
    <w:rsid w:val="00A61BB9"/>
    <w:rsid w:val="00A63D76"/>
    <w:rsid w:val="00A7529B"/>
    <w:rsid w:val="00A85AA2"/>
    <w:rsid w:val="00AC5AE2"/>
    <w:rsid w:val="00AF1D12"/>
    <w:rsid w:val="00AF73F4"/>
    <w:rsid w:val="00AF7519"/>
    <w:rsid w:val="00B107F0"/>
    <w:rsid w:val="00B14EE5"/>
    <w:rsid w:val="00B23A4E"/>
    <w:rsid w:val="00B25332"/>
    <w:rsid w:val="00B647FE"/>
    <w:rsid w:val="00B6504A"/>
    <w:rsid w:val="00B65EBC"/>
    <w:rsid w:val="00B76B57"/>
    <w:rsid w:val="00B8406A"/>
    <w:rsid w:val="00B950BE"/>
    <w:rsid w:val="00BB16B4"/>
    <w:rsid w:val="00BC0037"/>
    <w:rsid w:val="00BD2A06"/>
    <w:rsid w:val="00BF328B"/>
    <w:rsid w:val="00BF61CE"/>
    <w:rsid w:val="00C26679"/>
    <w:rsid w:val="00C3280C"/>
    <w:rsid w:val="00C67AB7"/>
    <w:rsid w:val="00C912B5"/>
    <w:rsid w:val="00CA4337"/>
    <w:rsid w:val="00CB333D"/>
    <w:rsid w:val="00CB5947"/>
    <w:rsid w:val="00CC0F1F"/>
    <w:rsid w:val="00CC7D90"/>
    <w:rsid w:val="00CD13A4"/>
    <w:rsid w:val="00CE3D1A"/>
    <w:rsid w:val="00CF71BE"/>
    <w:rsid w:val="00D059E0"/>
    <w:rsid w:val="00D05ECB"/>
    <w:rsid w:val="00D0780E"/>
    <w:rsid w:val="00D10165"/>
    <w:rsid w:val="00D1272C"/>
    <w:rsid w:val="00D14BAA"/>
    <w:rsid w:val="00D21BD4"/>
    <w:rsid w:val="00D512BF"/>
    <w:rsid w:val="00D52F62"/>
    <w:rsid w:val="00D54425"/>
    <w:rsid w:val="00D634F0"/>
    <w:rsid w:val="00D66A05"/>
    <w:rsid w:val="00D762A7"/>
    <w:rsid w:val="00D805ED"/>
    <w:rsid w:val="00D94981"/>
    <w:rsid w:val="00D951D2"/>
    <w:rsid w:val="00DD433B"/>
    <w:rsid w:val="00DE058A"/>
    <w:rsid w:val="00DE15F0"/>
    <w:rsid w:val="00E026D5"/>
    <w:rsid w:val="00E03D3C"/>
    <w:rsid w:val="00E148DB"/>
    <w:rsid w:val="00E513E4"/>
    <w:rsid w:val="00E54F65"/>
    <w:rsid w:val="00E63368"/>
    <w:rsid w:val="00E74875"/>
    <w:rsid w:val="00EB3E45"/>
    <w:rsid w:val="00EB705F"/>
    <w:rsid w:val="00ED02DF"/>
    <w:rsid w:val="00ED35AB"/>
    <w:rsid w:val="00ED3AD7"/>
    <w:rsid w:val="00ED61BF"/>
    <w:rsid w:val="00EF434B"/>
    <w:rsid w:val="00F47C49"/>
    <w:rsid w:val="00F60308"/>
    <w:rsid w:val="00F837B6"/>
    <w:rsid w:val="00F83ABB"/>
    <w:rsid w:val="00F962C7"/>
    <w:rsid w:val="00FD05D5"/>
    <w:rsid w:val="00FD1FAD"/>
    <w:rsid w:val="00FF1DBD"/>
    <w:rsid w:val="00FF335F"/>
    <w:rsid w:val="00FF5667"/>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D5887"/>
  <w15:chartTrackingRefBased/>
  <w15:docId w15:val="{E079EA97-D373-447E-906D-0B81AE80D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A663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A6635"/>
    <w:rPr>
      <w:b/>
      <w:bCs/>
    </w:rPr>
  </w:style>
  <w:style w:type="table" w:styleId="a5">
    <w:name w:val="Table Grid"/>
    <w:basedOn w:val="a1"/>
    <w:uiPriority w:val="39"/>
    <w:rsid w:val="001E1CB5"/>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Placeholder Text"/>
    <w:basedOn w:val="a0"/>
    <w:uiPriority w:val="99"/>
    <w:semiHidden/>
    <w:rsid w:val="00D634F0"/>
    <w:rPr>
      <w:color w:val="808080"/>
    </w:rPr>
  </w:style>
  <w:style w:type="paragraph" w:styleId="a7">
    <w:name w:val="List Paragraph"/>
    <w:basedOn w:val="a"/>
    <w:uiPriority w:val="34"/>
    <w:qFormat/>
    <w:rsid w:val="00470D57"/>
    <w:pPr>
      <w:ind w:left="720"/>
      <w:contextualSpacing/>
    </w:pPr>
  </w:style>
  <w:style w:type="character" w:styleId="a8">
    <w:name w:val="Hyperlink"/>
    <w:basedOn w:val="a0"/>
    <w:uiPriority w:val="99"/>
    <w:unhideWhenUsed/>
    <w:qFormat/>
    <w:rsid w:val="006027A6"/>
    <w:rPr>
      <w:color w:val="0000FF"/>
      <w:u w:val="single"/>
    </w:rPr>
  </w:style>
  <w:style w:type="paragraph" w:styleId="a9">
    <w:name w:val="Body Text"/>
    <w:basedOn w:val="a"/>
    <w:link w:val="aa"/>
    <w:uiPriority w:val="1"/>
    <w:qFormat/>
    <w:rsid w:val="006027A6"/>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aa">
    <w:name w:val="Основной текст Знак"/>
    <w:basedOn w:val="a0"/>
    <w:link w:val="a9"/>
    <w:uiPriority w:val="1"/>
    <w:rsid w:val="006027A6"/>
    <w:rPr>
      <w:rFonts w:ascii="Times New Roman" w:eastAsia="Times New Roman" w:hAnsi="Times New Roman" w:cs="Times New Roman"/>
      <w:sz w:val="24"/>
      <w:szCs w:val="24"/>
    </w:rPr>
  </w:style>
  <w:style w:type="paragraph" w:styleId="2">
    <w:name w:val="toc 2"/>
    <w:basedOn w:val="a"/>
    <w:next w:val="a"/>
    <w:autoRedefine/>
    <w:uiPriority w:val="39"/>
    <w:unhideWhenUsed/>
    <w:rsid w:val="006027A6"/>
    <w:pPr>
      <w:spacing w:after="100" w:line="240" w:lineRule="auto"/>
      <w:ind w:left="220"/>
    </w:pPr>
    <w:rPr>
      <w:rFonts w:ascii="Times New Roman" w:eastAsiaTheme="minorEastAsia" w:hAnsi="Times New Roman" w:cs="Times New Roman"/>
      <w:lang w:eastAsia="ru-RU"/>
    </w:rPr>
  </w:style>
  <w:style w:type="table" w:customStyle="1" w:styleId="11">
    <w:name w:val="Сетка таблицы11"/>
    <w:basedOn w:val="a1"/>
    <w:next w:val="a5"/>
    <w:uiPriority w:val="39"/>
    <w:rsid w:val="009515E2"/>
    <w:pPr>
      <w:spacing w:after="0" w:line="240" w:lineRule="auto"/>
    </w:pPr>
    <w:rPr>
      <w:rFonts w:eastAsia="Apto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D0780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0D1F6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1124F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1124F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ds-markdown-paragraph">
    <w:name w:val="ds-markdown-paragraph"/>
    <w:basedOn w:val="a"/>
    <w:rsid w:val="00496DC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katex-mathml">
    <w:name w:val="katex-mathml"/>
    <w:basedOn w:val="a0"/>
    <w:rsid w:val="00496DC3"/>
  </w:style>
  <w:style w:type="character" w:customStyle="1" w:styleId="mord">
    <w:name w:val="mord"/>
    <w:basedOn w:val="a0"/>
    <w:rsid w:val="00496DC3"/>
  </w:style>
  <w:style w:type="character" w:customStyle="1" w:styleId="vlist-s">
    <w:name w:val="vlist-s"/>
    <w:basedOn w:val="a0"/>
    <w:rsid w:val="00496DC3"/>
  </w:style>
  <w:style w:type="character" w:customStyle="1" w:styleId="mpunct">
    <w:name w:val="mpunct"/>
    <w:basedOn w:val="a0"/>
    <w:rsid w:val="00496DC3"/>
  </w:style>
  <w:style w:type="character" w:customStyle="1" w:styleId="mrel">
    <w:name w:val="mrel"/>
    <w:basedOn w:val="a0"/>
    <w:rsid w:val="00AF7519"/>
  </w:style>
  <w:style w:type="character" w:customStyle="1" w:styleId="mopen">
    <w:name w:val="mopen"/>
    <w:basedOn w:val="a0"/>
    <w:rsid w:val="00AF7519"/>
  </w:style>
  <w:style w:type="character" w:customStyle="1" w:styleId="mbin">
    <w:name w:val="mbin"/>
    <w:basedOn w:val="a0"/>
    <w:rsid w:val="00AF7519"/>
  </w:style>
  <w:style w:type="character" w:customStyle="1" w:styleId="mclose">
    <w:name w:val="mclose"/>
    <w:basedOn w:val="a0"/>
    <w:rsid w:val="00AF75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9049708">
      <w:bodyDiv w:val="1"/>
      <w:marLeft w:val="0"/>
      <w:marRight w:val="0"/>
      <w:marTop w:val="0"/>
      <w:marBottom w:val="0"/>
      <w:divBdr>
        <w:top w:val="none" w:sz="0" w:space="0" w:color="auto"/>
        <w:left w:val="none" w:sz="0" w:space="0" w:color="auto"/>
        <w:bottom w:val="none" w:sz="0" w:space="0" w:color="auto"/>
        <w:right w:val="none" w:sz="0" w:space="0" w:color="auto"/>
      </w:divBdr>
    </w:div>
    <w:div w:id="327169861">
      <w:bodyDiv w:val="1"/>
      <w:marLeft w:val="0"/>
      <w:marRight w:val="0"/>
      <w:marTop w:val="0"/>
      <w:marBottom w:val="0"/>
      <w:divBdr>
        <w:top w:val="none" w:sz="0" w:space="0" w:color="auto"/>
        <w:left w:val="none" w:sz="0" w:space="0" w:color="auto"/>
        <w:bottom w:val="none" w:sz="0" w:space="0" w:color="auto"/>
        <w:right w:val="none" w:sz="0" w:space="0" w:color="auto"/>
      </w:divBdr>
    </w:div>
    <w:div w:id="767193305">
      <w:bodyDiv w:val="1"/>
      <w:marLeft w:val="0"/>
      <w:marRight w:val="0"/>
      <w:marTop w:val="0"/>
      <w:marBottom w:val="0"/>
      <w:divBdr>
        <w:top w:val="none" w:sz="0" w:space="0" w:color="auto"/>
        <w:left w:val="none" w:sz="0" w:space="0" w:color="auto"/>
        <w:bottom w:val="none" w:sz="0" w:space="0" w:color="auto"/>
        <w:right w:val="none" w:sz="0" w:space="0" w:color="auto"/>
      </w:divBdr>
    </w:div>
    <w:div w:id="924924001">
      <w:bodyDiv w:val="1"/>
      <w:marLeft w:val="0"/>
      <w:marRight w:val="0"/>
      <w:marTop w:val="0"/>
      <w:marBottom w:val="0"/>
      <w:divBdr>
        <w:top w:val="none" w:sz="0" w:space="0" w:color="auto"/>
        <w:left w:val="none" w:sz="0" w:space="0" w:color="auto"/>
        <w:bottom w:val="none" w:sz="0" w:space="0" w:color="auto"/>
        <w:right w:val="none" w:sz="0" w:space="0" w:color="auto"/>
      </w:divBdr>
    </w:div>
    <w:div w:id="1139298018">
      <w:bodyDiv w:val="1"/>
      <w:marLeft w:val="0"/>
      <w:marRight w:val="0"/>
      <w:marTop w:val="0"/>
      <w:marBottom w:val="0"/>
      <w:divBdr>
        <w:top w:val="none" w:sz="0" w:space="0" w:color="auto"/>
        <w:left w:val="none" w:sz="0" w:space="0" w:color="auto"/>
        <w:bottom w:val="none" w:sz="0" w:space="0" w:color="auto"/>
        <w:right w:val="none" w:sz="0" w:space="0" w:color="auto"/>
      </w:divBdr>
    </w:div>
    <w:div w:id="1323122305">
      <w:bodyDiv w:val="1"/>
      <w:marLeft w:val="0"/>
      <w:marRight w:val="0"/>
      <w:marTop w:val="0"/>
      <w:marBottom w:val="0"/>
      <w:divBdr>
        <w:top w:val="none" w:sz="0" w:space="0" w:color="auto"/>
        <w:left w:val="none" w:sz="0" w:space="0" w:color="auto"/>
        <w:bottom w:val="none" w:sz="0" w:space="0" w:color="auto"/>
        <w:right w:val="none" w:sz="0" w:space="0" w:color="auto"/>
      </w:divBdr>
    </w:div>
    <w:div w:id="1386948166">
      <w:bodyDiv w:val="1"/>
      <w:marLeft w:val="0"/>
      <w:marRight w:val="0"/>
      <w:marTop w:val="0"/>
      <w:marBottom w:val="0"/>
      <w:divBdr>
        <w:top w:val="none" w:sz="0" w:space="0" w:color="auto"/>
        <w:left w:val="none" w:sz="0" w:space="0" w:color="auto"/>
        <w:bottom w:val="none" w:sz="0" w:space="0" w:color="auto"/>
        <w:right w:val="none" w:sz="0" w:space="0" w:color="auto"/>
      </w:divBdr>
    </w:div>
    <w:div w:id="1510679482">
      <w:bodyDiv w:val="1"/>
      <w:marLeft w:val="0"/>
      <w:marRight w:val="0"/>
      <w:marTop w:val="0"/>
      <w:marBottom w:val="0"/>
      <w:divBdr>
        <w:top w:val="none" w:sz="0" w:space="0" w:color="auto"/>
        <w:left w:val="none" w:sz="0" w:space="0" w:color="auto"/>
        <w:bottom w:val="none" w:sz="0" w:space="0" w:color="auto"/>
        <w:right w:val="none" w:sz="0" w:space="0" w:color="auto"/>
      </w:divBdr>
    </w:div>
    <w:div w:id="1574045086">
      <w:bodyDiv w:val="1"/>
      <w:marLeft w:val="0"/>
      <w:marRight w:val="0"/>
      <w:marTop w:val="0"/>
      <w:marBottom w:val="0"/>
      <w:divBdr>
        <w:top w:val="none" w:sz="0" w:space="0" w:color="auto"/>
        <w:left w:val="none" w:sz="0" w:space="0" w:color="auto"/>
        <w:bottom w:val="none" w:sz="0" w:space="0" w:color="auto"/>
        <w:right w:val="none" w:sz="0" w:space="0" w:color="auto"/>
      </w:divBdr>
    </w:div>
    <w:div w:id="1635988915">
      <w:bodyDiv w:val="1"/>
      <w:marLeft w:val="0"/>
      <w:marRight w:val="0"/>
      <w:marTop w:val="0"/>
      <w:marBottom w:val="0"/>
      <w:divBdr>
        <w:top w:val="none" w:sz="0" w:space="0" w:color="auto"/>
        <w:left w:val="none" w:sz="0" w:space="0" w:color="auto"/>
        <w:bottom w:val="none" w:sz="0" w:space="0" w:color="auto"/>
        <w:right w:val="none" w:sz="0" w:space="0" w:color="auto"/>
      </w:divBdr>
    </w:div>
    <w:div w:id="1685085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0.png"/><Relationship Id="rId21" Type="http://schemas.openxmlformats.org/officeDocument/2006/relationships/image" Target="media/image14.png"/><Relationship Id="rId42" Type="http://schemas.openxmlformats.org/officeDocument/2006/relationships/image" Target="media/image35.png"/><Relationship Id="rId63" Type="http://schemas.openxmlformats.org/officeDocument/2006/relationships/image" Target="media/image56.png"/><Relationship Id="rId84" Type="http://schemas.openxmlformats.org/officeDocument/2006/relationships/image" Target="media/image77.png"/><Relationship Id="rId138" Type="http://schemas.openxmlformats.org/officeDocument/2006/relationships/image" Target="media/image131.png"/><Relationship Id="rId159" Type="http://schemas.openxmlformats.org/officeDocument/2006/relationships/image" Target="media/image152.png"/><Relationship Id="rId170" Type="http://schemas.openxmlformats.org/officeDocument/2006/relationships/image" Target="media/image163.png"/><Relationship Id="rId107" Type="http://schemas.openxmlformats.org/officeDocument/2006/relationships/image" Target="media/image100.png"/><Relationship Id="rId11" Type="http://schemas.openxmlformats.org/officeDocument/2006/relationships/image" Target="media/image4.png"/><Relationship Id="rId32" Type="http://schemas.openxmlformats.org/officeDocument/2006/relationships/image" Target="media/image25.png"/><Relationship Id="rId53" Type="http://schemas.openxmlformats.org/officeDocument/2006/relationships/image" Target="media/image46.jpeg"/><Relationship Id="rId74" Type="http://schemas.openxmlformats.org/officeDocument/2006/relationships/image" Target="media/image67.png"/><Relationship Id="rId128" Type="http://schemas.openxmlformats.org/officeDocument/2006/relationships/image" Target="media/image121.png"/><Relationship Id="rId149" Type="http://schemas.openxmlformats.org/officeDocument/2006/relationships/image" Target="media/image142.png"/><Relationship Id="rId5" Type="http://schemas.openxmlformats.org/officeDocument/2006/relationships/webSettings" Target="webSettings.xml"/><Relationship Id="rId95" Type="http://schemas.openxmlformats.org/officeDocument/2006/relationships/image" Target="media/image88.png"/><Relationship Id="rId160" Type="http://schemas.openxmlformats.org/officeDocument/2006/relationships/image" Target="media/image153.png"/><Relationship Id="rId181" Type="http://schemas.openxmlformats.org/officeDocument/2006/relationships/image" Target="media/image174.png"/><Relationship Id="rId22" Type="http://schemas.openxmlformats.org/officeDocument/2006/relationships/image" Target="media/image15.png"/><Relationship Id="rId43" Type="http://schemas.openxmlformats.org/officeDocument/2006/relationships/image" Target="media/image36.png"/><Relationship Id="rId64" Type="http://schemas.openxmlformats.org/officeDocument/2006/relationships/image" Target="media/image57.png"/><Relationship Id="rId118" Type="http://schemas.openxmlformats.org/officeDocument/2006/relationships/image" Target="media/image111.png"/><Relationship Id="rId139" Type="http://schemas.openxmlformats.org/officeDocument/2006/relationships/image" Target="media/image132.png"/><Relationship Id="rId85" Type="http://schemas.openxmlformats.org/officeDocument/2006/relationships/image" Target="media/image78.png"/><Relationship Id="rId150" Type="http://schemas.openxmlformats.org/officeDocument/2006/relationships/image" Target="media/image143.png"/><Relationship Id="rId171" Type="http://schemas.openxmlformats.org/officeDocument/2006/relationships/image" Target="media/image164.png"/><Relationship Id="rId12" Type="http://schemas.openxmlformats.org/officeDocument/2006/relationships/image" Target="media/image5.png"/><Relationship Id="rId33" Type="http://schemas.openxmlformats.org/officeDocument/2006/relationships/image" Target="media/image26.png"/><Relationship Id="rId108" Type="http://schemas.openxmlformats.org/officeDocument/2006/relationships/image" Target="media/image101.png"/><Relationship Id="rId129" Type="http://schemas.openxmlformats.org/officeDocument/2006/relationships/image" Target="media/image122.png"/><Relationship Id="rId54" Type="http://schemas.openxmlformats.org/officeDocument/2006/relationships/image" Target="media/image47.png"/><Relationship Id="rId75" Type="http://schemas.openxmlformats.org/officeDocument/2006/relationships/image" Target="media/image68.png"/><Relationship Id="rId96" Type="http://schemas.openxmlformats.org/officeDocument/2006/relationships/image" Target="media/image89.png"/><Relationship Id="rId140" Type="http://schemas.openxmlformats.org/officeDocument/2006/relationships/image" Target="media/image133.png"/><Relationship Id="rId161" Type="http://schemas.openxmlformats.org/officeDocument/2006/relationships/image" Target="media/image154.png"/><Relationship Id="rId182" Type="http://schemas.openxmlformats.org/officeDocument/2006/relationships/fontTable" Target="fontTable.xml"/><Relationship Id="rId6" Type="http://schemas.openxmlformats.org/officeDocument/2006/relationships/footnotes" Target="footnotes.xml"/><Relationship Id="rId23" Type="http://schemas.openxmlformats.org/officeDocument/2006/relationships/image" Target="media/image16.png"/><Relationship Id="rId119" Type="http://schemas.openxmlformats.org/officeDocument/2006/relationships/image" Target="media/image112.png"/><Relationship Id="rId44" Type="http://schemas.openxmlformats.org/officeDocument/2006/relationships/image" Target="media/image37.png"/><Relationship Id="rId60" Type="http://schemas.openxmlformats.org/officeDocument/2006/relationships/image" Target="media/image53.png"/><Relationship Id="rId65" Type="http://schemas.openxmlformats.org/officeDocument/2006/relationships/image" Target="media/image58.png"/><Relationship Id="rId81" Type="http://schemas.openxmlformats.org/officeDocument/2006/relationships/image" Target="media/image74.png"/><Relationship Id="rId86" Type="http://schemas.openxmlformats.org/officeDocument/2006/relationships/image" Target="media/image79.png"/><Relationship Id="rId130" Type="http://schemas.openxmlformats.org/officeDocument/2006/relationships/image" Target="media/image123.png"/><Relationship Id="rId135" Type="http://schemas.openxmlformats.org/officeDocument/2006/relationships/image" Target="media/image128.png"/><Relationship Id="rId151" Type="http://schemas.openxmlformats.org/officeDocument/2006/relationships/image" Target="media/image144.png"/><Relationship Id="rId156" Type="http://schemas.openxmlformats.org/officeDocument/2006/relationships/image" Target="media/image149.png"/><Relationship Id="rId177" Type="http://schemas.openxmlformats.org/officeDocument/2006/relationships/image" Target="media/image170.png"/><Relationship Id="rId172" Type="http://schemas.openxmlformats.org/officeDocument/2006/relationships/image" Target="media/image165.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109" Type="http://schemas.openxmlformats.org/officeDocument/2006/relationships/image" Target="media/image10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image" Target="media/image69.png"/><Relationship Id="rId97" Type="http://schemas.openxmlformats.org/officeDocument/2006/relationships/image" Target="media/image90.png"/><Relationship Id="rId104" Type="http://schemas.openxmlformats.org/officeDocument/2006/relationships/image" Target="media/image97.png"/><Relationship Id="rId120" Type="http://schemas.openxmlformats.org/officeDocument/2006/relationships/image" Target="media/image113.png"/><Relationship Id="rId125" Type="http://schemas.openxmlformats.org/officeDocument/2006/relationships/image" Target="media/image118.png"/><Relationship Id="rId141" Type="http://schemas.openxmlformats.org/officeDocument/2006/relationships/image" Target="media/image134.png"/><Relationship Id="rId146" Type="http://schemas.openxmlformats.org/officeDocument/2006/relationships/image" Target="media/image139.png"/><Relationship Id="rId167" Type="http://schemas.openxmlformats.org/officeDocument/2006/relationships/image" Target="media/image160.png"/><Relationship Id="rId7" Type="http://schemas.openxmlformats.org/officeDocument/2006/relationships/endnotes" Target="endnotes.xml"/><Relationship Id="rId71" Type="http://schemas.openxmlformats.org/officeDocument/2006/relationships/image" Target="media/image64.png"/><Relationship Id="rId92" Type="http://schemas.openxmlformats.org/officeDocument/2006/relationships/image" Target="media/image85.png"/><Relationship Id="rId162" Type="http://schemas.openxmlformats.org/officeDocument/2006/relationships/image" Target="media/image155.png"/><Relationship Id="rId183"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9.png"/><Relationship Id="rId87" Type="http://schemas.openxmlformats.org/officeDocument/2006/relationships/image" Target="media/image80.png"/><Relationship Id="rId110" Type="http://schemas.openxmlformats.org/officeDocument/2006/relationships/image" Target="media/image103.png"/><Relationship Id="rId115" Type="http://schemas.openxmlformats.org/officeDocument/2006/relationships/image" Target="media/image108.png"/><Relationship Id="rId131" Type="http://schemas.openxmlformats.org/officeDocument/2006/relationships/image" Target="media/image124.png"/><Relationship Id="rId136" Type="http://schemas.openxmlformats.org/officeDocument/2006/relationships/image" Target="media/image129.png"/><Relationship Id="rId157" Type="http://schemas.openxmlformats.org/officeDocument/2006/relationships/image" Target="media/image150.png"/><Relationship Id="rId178" Type="http://schemas.openxmlformats.org/officeDocument/2006/relationships/image" Target="media/image171.png"/><Relationship Id="rId61" Type="http://schemas.openxmlformats.org/officeDocument/2006/relationships/image" Target="media/image54.png"/><Relationship Id="rId82" Type="http://schemas.openxmlformats.org/officeDocument/2006/relationships/image" Target="media/image75.png"/><Relationship Id="rId152" Type="http://schemas.openxmlformats.org/officeDocument/2006/relationships/image" Target="media/image145.png"/><Relationship Id="rId173" Type="http://schemas.openxmlformats.org/officeDocument/2006/relationships/image" Target="media/image166.png"/><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image" Target="media/image49.png"/><Relationship Id="rId77" Type="http://schemas.openxmlformats.org/officeDocument/2006/relationships/image" Target="media/image70.png"/><Relationship Id="rId100" Type="http://schemas.openxmlformats.org/officeDocument/2006/relationships/image" Target="media/image93.png"/><Relationship Id="rId105" Type="http://schemas.openxmlformats.org/officeDocument/2006/relationships/image" Target="media/image98.png"/><Relationship Id="rId126" Type="http://schemas.openxmlformats.org/officeDocument/2006/relationships/image" Target="media/image119.png"/><Relationship Id="rId147" Type="http://schemas.openxmlformats.org/officeDocument/2006/relationships/image" Target="media/image140.png"/><Relationship Id="rId168" Type="http://schemas.openxmlformats.org/officeDocument/2006/relationships/image" Target="media/image161.png"/><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image" Target="media/image65.png"/><Relationship Id="rId93" Type="http://schemas.openxmlformats.org/officeDocument/2006/relationships/image" Target="media/image86.png"/><Relationship Id="rId98" Type="http://schemas.openxmlformats.org/officeDocument/2006/relationships/image" Target="media/image91.png"/><Relationship Id="rId121" Type="http://schemas.openxmlformats.org/officeDocument/2006/relationships/image" Target="media/image114.png"/><Relationship Id="rId142" Type="http://schemas.openxmlformats.org/officeDocument/2006/relationships/image" Target="media/image135.png"/><Relationship Id="rId163" Type="http://schemas.openxmlformats.org/officeDocument/2006/relationships/image" Target="media/image156.png"/><Relationship Id="rId3" Type="http://schemas.openxmlformats.org/officeDocument/2006/relationships/styles" Target="styles.xml"/><Relationship Id="rId25" Type="http://schemas.openxmlformats.org/officeDocument/2006/relationships/image" Target="media/image18.png"/><Relationship Id="rId46" Type="http://schemas.openxmlformats.org/officeDocument/2006/relationships/image" Target="media/image39.png"/><Relationship Id="rId67" Type="http://schemas.openxmlformats.org/officeDocument/2006/relationships/image" Target="media/image60.png"/><Relationship Id="rId116" Type="http://schemas.openxmlformats.org/officeDocument/2006/relationships/image" Target="media/image109.png"/><Relationship Id="rId137" Type="http://schemas.openxmlformats.org/officeDocument/2006/relationships/image" Target="media/image130.png"/><Relationship Id="rId158" Type="http://schemas.openxmlformats.org/officeDocument/2006/relationships/image" Target="media/image151.png"/><Relationship Id="rId20" Type="http://schemas.openxmlformats.org/officeDocument/2006/relationships/image" Target="media/image13.png"/><Relationship Id="rId41" Type="http://schemas.openxmlformats.org/officeDocument/2006/relationships/image" Target="media/image34.png"/><Relationship Id="rId62" Type="http://schemas.openxmlformats.org/officeDocument/2006/relationships/image" Target="media/image55.png"/><Relationship Id="rId83" Type="http://schemas.openxmlformats.org/officeDocument/2006/relationships/image" Target="media/image76.png"/><Relationship Id="rId88" Type="http://schemas.openxmlformats.org/officeDocument/2006/relationships/image" Target="media/image81.png"/><Relationship Id="rId111" Type="http://schemas.openxmlformats.org/officeDocument/2006/relationships/image" Target="media/image104.png"/><Relationship Id="rId132" Type="http://schemas.openxmlformats.org/officeDocument/2006/relationships/image" Target="media/image125.png"/><Relationship Id="rId153" Type="http://schemas.openxmlformats.org/officeDocument/2006/relationships/image" Target="media/image146.png"/><Relationship Id="rId174" Type="http://schemas.openxmlformats.org/officeDocument/2006/relationships/image" Target="media/image167.png"/><Relationship Id="rId179" Type="http://schemas.openxmlformats.org/officeDocument/2006/relationships/image" Target="media/image172.png"/><Relationship Id="rId15" Type="http://schemas.openxmlformats.org/officeDocument/2006/relationships/image" Target="media/image8.png"/><Relationship Id="rId36" Type="http://schemas.openxmlformats.org/officeDocument/2006/relationships/image" Target="media/image29.png"/><Relationship Id="rId57" Type="http://schemas.openxmlformats.org/officeDocument/2006/relationships/image" Target="media/image50.png"/><Relationship Id="rId106" Type="http://schemas.openxmlformats.org/officeDocument/2006/relationships/image" Target="media/image99.png"/><Relationship Id="rId127" Type="http://schemas.openxmlformats.org/officeDocument/2006/relationships/image" Target="media/image120.png"/><Relationship Id="rId10" Type="http://schemas.openxmlformats.org/officeDocument/2006/relationships/image" Target="media/image3.png"/><Relationship Id="rId31" Type="http://schemas.openxmlformats.org/officeDocument/2006/relationships/image" Target="media/image24.png"/><Relationship Id="rId52" Type="http://schemas.openxmlformats.org/officeDocument/2006/relationships/image" Target="media/image45.png"/><Relationship Id="rId73" Type="http://schemas.openxmlformats.org/officeDocument/2006/relationships/image" Target="media/image66.png"/><Relationship Id="rId78" Type="http://schemas.openxmlformats.org/officeDocument/2006/relationships/image" Target="media/image71.png"/><Relationship Id="rId94" Type="http://schemas.openxmlformats.org/officeDocument/2006/relationships/image" Target="media/image87.png"/><Relationship Id="rId99" Type="http://schemas.openxmlformats.org/officeDocument/2006/relationships/image" Target="media/image92.png"/><Relationship Id="rId101" Type="http://schemas.openxmlformats.org/officeDocument/2006/relationships/image" Target="media/image94.png"/><Relationship Id="rId122" Type="http://schemas.openxmlformats.org/officeDocument/2006/relationships/image" Target="media/image115.png"/><Relationship Id="rId143" Type="http://schemas.openxmlformats.org/officeDocument/2006/relationships/image" Target="media/image136.png"/><Relationship Id="rId148" Type="http://schemas.openxmlformats.org/officeDocument/2006/relationships/image" Target="media/image141.png"/><Relationship Id="rId164" Type="http://schemas.openxmlformats.org/officeDocument/2006/relationships/image" Target="media/image157.png"/><Relationship Id="rId169" Type="http://schemas.openxmlformats.org/officeDocument/2006/relationships/image" Target="media/image162.png"/><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image" Target="media/image173.png"/><Relationship Id="rId26" Type="http://schemas.openxmlformats.org/officeDocument/2006/relationships/image" Target="media/image19.png"/><Relationship Id="rId47" Type="http://schemas.openxmlformats.org/officeDocument/2006/relationships/image" Target="media/image40.png"/><Relationship Id="rId68" Type="http://schemas.openxmlformats.org/officeDocument/2006/relationships/image" Target="media/image61.png"/><Relationship Id="rId89" Type="http://schemas.openxmlformats.org/officeDocument/2006/relationships/image" Target="media/image82.png"/><Relationship Id="rId112" Type="http://schemas.openxmlformats.org/officeDocument/2006/relationships/image" Target="media/image105.png"/><Relationship Id="rId133" Type="http://schemas.openxmlformats.org/officeDocument/2006/relationships/image" Target="media/image126.png"/><Relationship Id="rId154" Type="http://schemas.openxmlformats.org/officeDocument/2006/relationships/image" Target="media/image147.png"/><Relationship Id="rId175" Type="http://schemas.openxmlformats.org/officeDocument/2006/relationships/image" Target="media/image168.png"/><Relationship Id="rId16" Type="http://schemas.openxmlformats.org/officeDocument/2006/relationships/image" Target="media/image9.png"/><Relationship Id="rId37" Type="http://schemas.openxmlformats.org/officeDocument/2006/relationships/image" Target="media/image30.png"/><Relationship Id="rId58" Type="http://schemas.openxmlformats.org/officeDocument/2006/relationships/image" Target="media/image51.png"/><Relationship Id="rId79" Type="http://schemas.openxmlformats.org/officeDocument/2006/relationships/image" Target="media/image72.png"/><Relationship Id="rId102" Type="http://schemas.openxmlformats.org/officeDocument/2006/relationships/image" Target="media/image95.png"/><Relationship Id="rId123" Type="http://schemas.openxmlformats.org/officeDocument/2006/relationships/image" Target="media/image116.png"/><Relationship Id="rId144" Type="http://schemas.openxmlformats.org/officeDocument/2006/relationships/image" Target="media/image137.png"/><Relationship Id="rId90" Type="http://schemas.openxmlformats.org/officeDocument/2006/relationships/image" Target="media/image83.png"/><Relationship Id="rId165" Type="http://schemas.openxmlformats.org/officeDocument/2006/relationships/image" Target="media/image158.png"/><Relationship Id="rId27" Type="http://schemas.openxmlformats.org/officeDocument/2006/relationships/image" Target="media/image20.png"/><Relationship Id="rId48" Type="http://schemas.openxmlformats.org/officeDocument/2006/relationships/image" Target="media/image41.png"/><Relationship Id="rId69" Type="http://schemas.openxmlformats.org/officeDocument/2006/relationships/image" Target="media/image62.png"/><Relationship Id="rId113" Type="http://schemas.openxmlformats.org/officeDocument/2006/relationships/image" Target="media/image106.png"/><Relationship Id="rId134" Type="http://schemas.openxmlformats.org/officeDocument/2006/relationships/image" Target="media/image127.png"/><Relationship Id="rId80" Type="http://schemas.openxmlformats.org/officeDocument/2006/relationships/image" Target="media/image73.png"/><Relationship Id="rId155" Type="http://schemas.openxmlformats.org/officeDocument/2006/relationships/image" Target="media/image148.png"/><Relationship Id="rId176" Type="http://schemas.openxmlformats.org/officeDocument/2006/relationships/image" Target="media/image169.png"/><Relationship Id="rId17" Type="http://schemas.openxmlformats.org/officeDocument/2006/relationships/image" Target="media/image10.png"/><Relationship Id="rId38" Type="http://schemas.openxmlformats.org/officeDocument/2006/relationships/image" Target="media/image31.png"/><Relationship Id="rId59" Type="http://schemas.openxmlformats.org/officeDocument/2006/relationships/image" Target="media/image52.png"/><Relationship Id="rId103" Type="http://schemas.openxmlformats.org/officeDocument/2006/relationships/image" Target="media/image96.png"/><Relationship Id="rId124" Type="http://schemas.openxmlformats.org/officeDocument/2006/relationships/image" Target="media/image117.png"/><Relationship Id="rId70" Type="http://schemas.openxmlformats.org/officeDocument/2006/relationships/image" Target="media/image63.png"/><Relationship Id="rId91" Type="http://schemas.openxmlformats.org/officeDocument/2006/relationships/image" Target="media/image84.png"/><Relationship Id="rId145" Type="http://schemas.openxmlformats.org/officeDocument/2006/relationships/image" Target="media/image138.png"/><Relationship Id="rId166" Type="http://schemas.openxmlformats.org/officeDocument/2006/relationships/image" Target="media/image159.png"/><Relationship Id="rId1" Type="http://schemas.openxmlformats.org/officeDocument/2006/relationships/customXml" Target="../customXml/item1.xml"/><Relationship Id="rId28" Type="http://schemas.openxmlformats.org/officeDocument/2006/relationships/image" Target="media/image21.png"/><Relationship Id="rId49" Type="http://schemas.openxmlformats.org/officeDocument/2006/relationships/image" Target="media/image42.png"/><Relationship Id="rId114" Type="http://schemas.openxmlformats.org/officeDocument/2006/relationships/image" Target="media/image10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2AA174-920A-4CC5-8E89-C79DE459B8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81</Pages>
  <Words>18890</Words>
  <Characters>107677</Characters>
  <Application>Microsoft Office Word</Application>
  <DocSecurity>0</DocSecurity>
  <Lines>897</Lines>
  <Paragraphs>252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126315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 L</dc:creator>
  <cp:keywords/>
  <dc:description/>
  <cp:lastModifiedBy>student</cp:lastModifiedBy>
  <cp:revision>3</cp:revision>
  <dcterms:created xsi:type="dcterms:W3CDTF">2026-06-17T10:28:00Z</dcterms:created>
  <dcterms:modified xsi:type="dcterms:W3CDTF">2026-09-30T09:45:00Z</dcterms:modified>
</cp:coreProperties>
</file>