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B6" w:rsidRDefault="00B576B6" w:rsidP="00B576B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форма 21 Н</w:t>
      </w:r>
    </w:p>
    <w:p w:rsidR="00B576B6" w:rsidRPr="001F4213" w:rsidRDefault="00B576B6" w:rsidP="00B576B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:rsidR="00B576B6" w:rsidRPr="009B3EE9" w:rsidRDefault="00B576B6" w:rsidP="00B576B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           ДОГОВОР №</w:t>
      </w:r>
      <w:r>
        <w:rPr>
          <w:rFonts w:ascii="Times New Roman" w:hAnsi="Times New Roman" w:cs="Times New Roman"/>
          <w:szCs w:val="22"/>
        </w:rPr>
        <w:t xml:space="preserve"> </w:t>
      </w:r>
      <w:r w:rsidRPr="009B3EE9">
        <w:rPr>
          <w:rFonts w:ascii="Times New Roman" w:hAnsi="Times New Roman" w:cs="Times New Roman"/>
          <w:szCs w:val="22"/>
        </w:rPr>
        <w:t xml:space="preserve">  </w:t>
      </w:r>
      <w:r w:rsidR="0042585E">
        <w:rPr>
          <w:rFonts w:ascii="Times New Roman" w:hAnsi="Times New Roman" w:cs="Times New Roman"/>
          <w:szCs w:val="22"/>
          <w:u w:val="single"/>
        </w:rPr>
        <w:t>ХХХХХХХХ</w:t>
      </w:r>
      <w:r w:rsidRPr="009B3EE9">
        <w:rPr>
          <w:rFonts w:ascii="Times New Roman" w:hAnsi="Times New Roman" w:cs="Times New Roman"/>
          <w:szCs w:val="22"/>
        </w:rPr>
        <w:t xml:space="preserve">                                                               </w:t>
      </w:r>
    </w:p>
    <w:p w:rsidR="00B576B6" w:rsidRPr="009B3EE9" w:rsidRDefault="00B576B6" w:rsidP="00B576B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об образовании на обучение по образовательным программам</w:t>
      </w:r>
    </w:p>
    <w:p w:rsidR="00B576B6" w:rsidRPr="009B3EE9" w:rsidRDefault="00B576B6" w:rsidP="00B576B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 высшего образования</w:t>
      </w:r>
      <w:r>
        <w:rPr>
          <w:rFonts w:ascii="Times New Roman" w:hAnsi="Times New Roman" w:cs="Times New Roman"/>
          <w:szCs w:val="22"/>
        </w:rPr>
        <w:t xml:space="preserve"> </w:t>
      </w:r>
      <w:r w:rsidRPr="008C66DD">
        <w:rPr>
          <w:rFonts w:ascii="Times New Roman" w:hAnsi="Times New Roman" w:cs="Times New Roman"/>
          <w:szCs w:val="22"/>
        </w:rPr>
        <w:t>за счет средств физического и (или) юридического лица</w:t>
      </w:r>
    </w:p>
    <w:p w:rsidR="00B576B6" w:rsidRPr="009B3EE9" w:rsidRDefault="00B576B6" w:rsidP="00B576B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576B6" w:rsidRPr="009B3EE9" w:rsidRDefault="00B576B6" w:rsidP="00B576B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576B6" w:rsidRDefault="00B576B6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1DBC">
        <w:rPr>
          <w:rFonts w:ascii="Times New Roman" w:hAnsi="Times New Roman" w:cs="Times New Roman"/>
          <w:sz w:val="22"/>
          <w:szCs w:val="22"/>
        </w:rPr>
        <w:t>г. Новокуйбышевск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42585E">
        <w:rPr>
          <w:rFonts w:ascii="Times New Roman" w:hAnsi="Times New Roman" w:cs="Times New Roman"/>
          <w:sz w:val="22"/>
          <w:szCs w:val="22"/>
          <w:highlight w:val="yellow"/>
          <w:u w:val="single"/>
        </w:rPr>
        <w:t>_____</w:t>
      </w:r>
      <w:r w:rsidRPr="00EF15A2">
        <w:rPr>
          <w:rFonts w:ascii="Times New Roman" w:hAnsi="Times New Roman" w:cs="Times New Roman"/>
          <w:sz w:val="22"/>
          <w:szCs w:val="22"/>
          <w:highlight w:val="yellow"/>
        </w:rPr>
        <w:t xml:space="preserve">»  </w:t>
      </w:r>
      <w:r w:rsidR="0042585E">
        <w:rPr>
          <w:rFonts w:ascii="Times New Roman" w:hAnsi="Times New Roman" w:cs="Times New Roman"/>
          <w:sz w:val="22"/>
          <w:szCs w:val="22"/>
          <w:highlight w:val="yellow"/>
          <w:u w:val="single"/>
        </w:rPr>
        <w:t>_____</w:t>
      </w:r>
      <w:r w:rsidRPr="00EF15A2">
        <w:rPr>
          <w:rFonts w:ascii="Times New Roman" w:hAnsi="Times New Roman" w:cs="Times New Roman"/>
          <w:sz w:val="22"/>
          <w:szCs w:val="22"/>
          <w:highlight w:val="yellow"/>
        </w:rPr>
        <w:t xml:space="preserve"> 20</w:t>
      </w:r>
      <w:r w:rsidR="0042585E">
        <w:rPr>
          <w:rFonts w:ascii="Times New Roman" w:hAnsi="Times New Roman" w:cs="Times New Roman"/>
          <w:sz w:val="22"/>
          <w:szCs w:val="22"/>
          <w:highlight w:val="yellow"/>
          <w:u w:val="single"/>
        </w:rPr>
        <w:t>___</w:t>
      </w:r>
      <w:r w:rsidRPr="00EF15A2">
        <w:rPr>
          <w:rFonts w:ascii="Times New Roman" w:hAnsi="Times New Roman" w:cs="Times New Roman"/>
          <w:sz w:val="22"/>
          <w:szCs w:val="22"/>
          <w:highlight w:val="yellow"/>
        </w:rPr>
        <w:t xml:space="preserve"> г.</w:t>
      </w:r>
    </w:p>
    <w:p w:rsidR="00393D00" w:rsidRPr="009B3EE9" w:rsidRDefault="00393D00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76B6" w:rsidRPr="009B3EE9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 Федеральное государственное бюджетное образовательное учреждение высшего образования «Самарский государственный технический университет» (ФГБОУ ВО «СамГТУ»), осуществляющее  образовательную  деятельность   на  основании  лицензии  от "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9B3EE9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9B3EE9">
        <w:rPr>
          <w:rFonts w:ascii="Times New Roman" w:hAnsi="Times New Roman" w:cs="Times New Roman"/>
          <w:sz w:val="22"/>
          <w:szCs w:val="22"/>
        </w:rPr>
        <w:t xml:space="preserve"> 2016 г. N </w:t>
      </w:r>
      <w:r>
        <w:rPr>
          <w:rFonts w:ascii="Times New Roman" w:hAnsi="Times New Roman" w:cs="Times New Roman"/>
          <w:sz w:val="22"/>
          <w:szCs w:val="22"/>
        </w:rPr>
        <w:t>2447</w:t>
      </w:r>
      <w:r w:rsidRPr="009B3EE9">
        <w:rPr>
          <w:rFonts w:ascii="Times New Roman" w:hAnsi="Times New Roman" w:cs="Times New Roman"/>
          <w:sz w:val="22"/>
          <w:szCs w:val="22"/>
        </w:rPr>
        <w:t>, выданной Федеральной службой по надзору в сфере образования и науки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0EEB">
        <w:rPr>
          <w:rFonts w:ascii="Times New Roman" w:hAnsi="Times New Roman" w:cs="Times New Roman"/>
          <w:color w:val="000000"/>
          <w:sz w:val="22"/>
          <w:szCs w:val="22"/>
        </w:rPr>
        <w:t xml:space="preserve">и свидетельства о государственной аккредитации от 29 ноября 2017 г. № 2720, выданного </w:t>
      </w:r>
      <w:r w:rsidRPr="00280EEB">
        <w:rPr>
          <w:rFonts w:ascii="Times New Roman" w:hAnsi="Times New Roman"/>
          <w:sz w:val="22"/>
          <w:szCs w:val="22"/>
        </w:rPr>
        <w:t>Федеральной службой по надзору в сфере образования и науки</w:t>
      </w:r>
      <w:r w:rsidRPr="00280EEB">
        <w:rPr>
          <w:rFonts w:ascii="Times New Roman" w:hAnsi="Times New Roman" w:cs="Times New Roman"/>
          <w:sz w:val="22"/>
          <w:szCs w:val="22"/>
        </w:rPr>
        <w:t xml:space="preserve">, </w:t>
      </w:r>
      <w:r w:rsidRPr="009B3EE9">
        <w:rPr>
          <w:rFonts w:ascii="Times New Roman" w:hAnsi="Times New Roman" w:cs="Times New Roman"/>
          <w:sz w:val="22"/>
          <w:szCs w:val="22"/>
        </w:rPr>
        <w:t>именуемое в дальнейшем "Исполнитель", в лице директора филиала ФГБОУ ВО «СамГТУ» в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3EE9">
        <w:rPr>
          <w:rFonts w:ascii="Times New Roman" w:hAnsi="Times New Roman" w:cs="Times New Roman"/>
          <w:sz w:val="22"/>
          <w:szCs w:val="22"/>
        </w:rPr>
        <w:t>Новокуйбышевске Заболотни Галины Ивановны, действующего на основании довере</w:t>
      </w:r>
      <w:r>
        <w:rPr>
          <w:rFonts w:ascii="Times New Roman" w:hAnsi="Times New Roman" w:cs="Times New Roman"/>
          <w:sz w:val="22"/>
          <w:szCs w:val="22"/>
        </w:rPr>
        <w:t xml:space="preserve">нности № </w:t>
      </w:r>
      <w:r w:rsidR="005E109F">
        <w:rPr>
          <w:rFonts w:ascii="Times New Roman" w:hAnsi="Times New Roman" w:cs="Times New Roman"/>
          <w:sz w:val="22"/>
          <w:szCs w:val="22"/>
          <w:u w:val="single"/>
        </w:rPr>
        <w:t>02.09/900</w:t>
      </w:r>
      <w:r w:rsidR="005E109F">
        <w:rPr>
          <w:rFonts w:ascii="Times New Roman" w:hAnsi="Times New Roman" w:cs="Times New Roman"/>
          <w:sz w:val="22"/>
          <w:szCs w:val="22"/>
        </w:rPr>
        <w:t xml:space="preserve"> от 03</w:t>
      </w:r>
      <w:r w:rsidRPr="0060203C">
        <w:rPr>
          <w:rFonts w:ascii="Times New Roman" w:hAnsi="Times New Roman" w:cs="Times New Roman"/>
          <w:sz w:val="22"/>
          <w:szCs w:val="22"/>
        </w:rPr>
        <w:t xml:space="preserve"> мая 20</w:t>
      </w:r>
      <w:r w:rsidR="005E109F">
        <w:rPr>
          <w:rFonts w:ascii="Times New Roman" w:hAnsi="Times New Roman" w:cs="Times New Roman"/>
          <w:sz w:val="22"/>
          <w:szCs w:val="22"/>
          <w:u w:val="single"/>
        </w:rPr>
        <w:t>23</w:t>
      </w:r>
      <w:r w:rsidRPr="0060203C">
        <w:rPr>
          <w:rFonts w:ascii="Times New Roman" w:hAnsi="Times New Roman" w:cs="Times New Roman"/>
          <w:sz w:val="22"/>
          <w:szCs w:val="22"/>
        </w:rPr>
        <w:t xml:space="preserve"> г.,</w:t>
      </w:r>
      <w:r w:rsidRPr="009B3E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576B6" w:rsidRPr="009B3EE9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и_</w:t>
      </w:r>
      <w:r w:rsidR="00393D00">
        <w:rPr>
          <w:rFonts w:ascii="Times New Roman" w:hAnsi="Times New Roman" w:cs="Times New Roman"/>
          <w:sz w:val="22"/>
          <w:szCs w:val="22"/>
        </w:rPr>
        <w:t>___________</w:t>
      </w:r>
      <w:r w:rsidR="00EF15A2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393D00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9B3EE9">
        <w:rPr>
          <w:rFonts w:ascii="Times New Roman" w:hAnsi="Times New Roman" w:cs="Times New Roman"/>
          <w:sz w:val="22"/>
          <w:szCs w:val="22"/>
        </w:rPr>
        <w:t>, именуемый в дальнейшем «Заказчик/Обучающийся», заключили настоящий Договор (далее - Договор) о нижеследующем:</w:t>
      </w:r>
    </w:p>
    <w:p w:rsidR="00B576B6" w:rsidRPr="009B3EE9" w:rsidRDefault="00B576B6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76B6" w:rsidRDefault="00B576B6" w:rsidP="00B576B6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bookmarkStart w:id="0" w:name="P67"/>
      <w:bookmarkEnd w:id="0"/>
      <w:r w:rsidRPr="004B619B">
        <w:rPr>
          <w:rFonts w:ascii="Times New Roman" w:hAnsi="Times New Roman" w:cs="Times New Roman"/>
          <w:b/>
          <w:szCs w:val="22"/>
        </w:rPr>
        <w:t xml:space="preserve">Предмет Договора </w:t>
      </w:r>
    </w:p>
    <w:p w:rsidR="00393D00" w:rsidRPr="004B619B" w:rsidRDefault="00393D00" w:rsidP="00393D00">
      <w:pPr>
        <w:pStyle w:val="ConsPlusNormal"/>
        <w:ind w:left="1080"/>
        <w:rPr>
          <w:rFonts w:ascii="Times New Roman" w:hAnsi="Times New Roman" w:cs="Times New Roman"/>
          <w:b/>
          <w:szCs w:val="22"/>
        </w:rPr>
      </w:pPr>
    </w:p>
    <w:p w:rsidR="00B576B6" w:rsidRDefault="00B576B6" w:rsidP="00B576B6">
      <w:pPr>
        <w:pStyle w:val="ConsPlusNonformat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Исполнитель обязуется предоставить образовательную услугу, а Заказчик/Обучающийся обязуется оплатить обучение по</w:t>
      </w:r>
      <w:r>
        <w:rPr>
          <w:rFonts w:ascii="Times New Roman" w:hAnsi="Times New Roman" w:cs="Times New Roman"/>
          <w:sz w:val="22"/>
          <w:szCs w:val="22"/>
        </w:rPr>
        <w:t xml:space="preserve"> программе профессионального</w:t>
      </w:r>
      <w:r w:rsidRPr="00C52014">
        <w:rPr>
          <w:rFonts w:ascii="Times New Roman" w:hAnsi="Times New Roman" w:cs="Times New Roman"/>
          <w:sz w:val="22"/>
          <w:szCs w:val="22"/>
        </w:rPr>
        <w:t xml:space="preserve"> образования </w:t>
      </w:r>
      <w:r>
        <w:rPr>
          <w:rFonts w:ascii="Times New Roman" w:hAnsi="Times New Roman" w:cs="Times New Roman"/>
          <w:sz w:val="22"/>
          <w:szCs w:val="22"/>
        </w:rPr>
        <w:t>по основной профессиональной образовательной</w:t>
      </w:r>
      <w:r w:rsidRPr="00C52014">
        <w:rPr>
          <w:rFonts w:ascii="Times New Roman" w:hAnsi="Times New Roman" w:cs="Times New Roman"/>
          <w:sz w:val="22"/>
          <w:szCs w:val="22"/>
        </w:rPr>
        <w:t xml:space="preserve"> программе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2014">
        <w:rPr>
          <w:rFonts w:ascii="Times New Roman" w:hAnsi="Times New Roman" w:cs="Times New Roman"/>
          <w:sz w:val="22"/>
          <w:szCs w:val="22"/>
        </w:rPr>
        <w:t xml:space="preserve">высшего образования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52014">
        <w:rPr>
          <w:rFonts w:ascii="Times New Roman" w:hAnsi="Times New Roman" w:cs="Times New Roman"/>
          <w:sz w:val="22"/>
          <w:szCs w:val="22"/>
        </w:rPr>
        <w:t xml:space="preserve"> программе</w:t>
      </w:r>
    </w:p>
    <w:p w:rsidR="00B576B6" w:rsidRPr="0060203C" w:rsidRDefault="00A20C24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бакалавриата</w:t>
      </w:r>
      <w:proofErr w:type="spellEnd"/>
      <w:r w:rsidR="005B4FBF">
        <w:rPr>
          <w:rFonts w:ascii="Times New Roman" w:hAnsi="Times New Roman" w:cs="Times New Roman"/>
          <w:sz w:val="22"/>
          <w:szCs w:val="22"/>
          <w:u w:val="single"/>
        </w:rPr>
        <w:t xml:space="preserve"> Технология химических </w:t>
      </w:r>
      <w:proofErr w:type="gramStart"/>
      <w:r w:rsidR="005B4FBF">
        <w:rPr>
          <w:rFonts w:ascii="Times New Roman" w:hAnsi="Times New Roman" w:cs="Times New Roman"/>
          <w:sz w:val="22"/>
          <w:szCs w:val="22"/>
          <w:u w:val="single"/>
        </w:rPr>
        <w:t>производств</w:t>
      </w:r>
      <w:r w:rsidR="00DC4FB5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B269AD" w:rsidRPr="00B269AD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B269AD" w:rsidRPr="00B269AD">
        <w:rPr>
          <w:rFonts w:ascii="Times New Roman" w:hAnsi="Times New Roman" w:cs="Times New Roman"/>
          <w:sz w:val="22"/>
          <w:szCs w:val="22"/>
        </w:rPr>
        <w:t>______________________</w:t>
      </w:r>
      <w:r w:rsidR="005B4FB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B576B6" w:rsidRDefault="00B576B6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(указывается вид (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бакалавриат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или магистратура) и наименование образовательной программы высшего образования)</w:t>
      </w:r>
    </w:p>
    <w:p w:rsidR="00B576B6" w:rsidRPr="009B3EE9" w:rsidRDefault="005B4FBF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по направлению подготовки 18</w:t>
      </w:r>
      <w:r w:rsidR="00A20C24">
        <w:rPr>
          <w:rFonts w:ascii="Times New Roman" w:hAnsi="Times New Roman" w:cs="Times New Roman"/>
          <w:sz w:val="22"/>
          <w:szCs w:val="22"/>
          <w:u w:val="single"/>
        </w:rPr>
        <w:t>.03</w:t>
      </w:r>
      <w:r>
        <w:rPr>
          <w:rFonts w:ascii="Times New Roman" w:hAnsi="Times New Roman" w:cs="Times New Roman"/>
          <w:sz w:val="22"/>
          <w:szCs w:val="22"/>
          <w:u w:val="single"/>
        </w:rPr>
        <w:t>.01 Химическая технология</w:t>
      </w:r>
      <w:r w:rsidR="00B269AD">
        <w:rPr>
          <w:rFonts w:ascii="Times New Roman" w:hAnsi="Times New Roman" w:cs="Times New Roman"/>
          <w:sz w:val="22"/>
          <w:szCs w:val="22"/>
          <w:u w:val="single"/>
        </w:rPr>
        <w:t xml:space="preserve"> по </w:t>
      </w:r>
      <w:r w:rsidR="00EF15A2">
        <w:rPr>
          <w:rFonts w:ascii="Times New Roman" w:hAnsi="Times New Roman" w:cs="Times New Roman"/>
          <w:sz w:val="22"/>
          <w:szCs w:val="22"/>
          <w:u w:val="single"/>
        </w:rPr>
        <w:t>за</w:t>
      </w:r>
      <w:r w:rsidR="00B576B6">
        <w:rPr>
          <w:rFonts w:ascii="Times New Roman" w:hAnsi="Times New Roman" w:cs="Times New Roman"/>
          <w:sz w:val="22"/>
          <w:szCs w:val="22"/>
          <w:u w:val="single"/>
        </w:rPr>
        <w:t>очной форме обучения</w:t>
      </w:r>
      <w:r w:rsidRPr="005B4FBF">
        <w:rPr>
          <w:rFonts w:ascii="Times New Roman" w:hAnsi="Times New Roman" w:cs="Times New Roman"/>
          <w:sz w:val="22"/>
          <w:szCs w:val="22"/>
        </w:rPr>
        <w:t>_____________</w:t>
      </w:r>
    </w:p>
    <w:p w:rsidR="00B576B6" w:rsidRPr="00C76056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Pr="00C76056">
        <w:rPr>
          <w:rFonts w:ascii="Times New Roman" w:hAnsi="Times New Roman" w:cs="Times New Roman"/>
          <w:szCs w:val="22"/>
        </w:rPr>
        <w:t>(форма обучения, код, наименование профессии, специальности или направления подготовки)</w:t>
      </w:r>
    </w:p>
    <w:p w:rsidR="00B576B6" w:rsidRPr="009B3EE9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  в соответствии с учебными планами, в том числе индивидуальными, и образовательными программами Исполнителя.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1.2. Срок освоения образовательной программы (продолжительность обучения) на момент п</w:t>
      </w:r>
      <w:r>
        <w:rPr>
          <w:rFonts w:ascii="Times New Roman" w:hAnsi="Times New Roman" w:cs="Times New Roman"/>
          <w:szCs w:val="22"/>
        </w:rPr>
        <w:t xml:space="preserve">одписания Договора составляет </w:t>
      </w:r>
      <w:r w:rsidR="00A20C24">
        <w:rPr>
          <w:rFonts w:ascii="Times New Roman" w:hAnsi="Times New Roman" w:cs="Times New Roman"/>
          <w:szCs w:val="22"/>
          <w:u w:val="single"/>
        </w:rPr>
        <w:t>4</w:t>
      </w:r>
      <w:r>
        <w:rPr>
          <w:rFonts w:ascii="Times New Roman" w:hAnsi="Times New Roman" w:cs="Times New Roman"/>
          <w:szCs w:val="22"/>
          <w:u w:val="single"/>
        </w:rPr>
        <w:t xml:space="preserve"> года </w:t>
      </w:r>
      <w:r w:rsidR="00A20C24">
        <w:rPr>
          <w:rFonts w:ascii="Times New Roman" w:hAnsi="Times New Roman" w:cs="Times New Roman"/>
          <w:szCs w:val="22"/>
          <w:u w:val="single"/>
        </w:rPr>
        <w:t>6 месяцев</w:t>
      </w:r>
      <w:r w:rsidRPr="009B3EE9">
        <w:rPr>
          <w:rFonts w:ascii="Times New Roman" w:hAnsi="Times New Roman" w:cs="Times New Roman"/>
          <w:szCs w:val="22"/>
        </w:rPr>
        <w:t>.</w:t>
      </w:r>
    </w:p>
    <w:p w:rsidR="00B576B6" w:rsidRPr="009B3EE9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Срок   обучения   по   индивидуальному учебному плану, в том числе ускоренному обучению, составляет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60203C">
        <w:rPr>
          <w:rFonts w:ascii="Times New Roman" w:hAnsi="Times New Roman" w:cs="Times New Roman"/>
          <w:sz w:val="22"/>
          <w:szCs w:val="22"/>
          <w:u w:val="single"/>
        </w:rPr>
        <w:t>-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9B3EE9">
        <w:rPr>
          <w:rFonts w:ascii="Times New Roman" w:hAnsi="Times New Roman" w:cs="Times New Roman"/>
          <w:sz w:val="22"/>
          <w:szCs w:val="22"/>
        </w:rPr>
        <w:t>.</w:t>
      </w:r>
    </w:p>
    <w:p w:rsidR="00B576B6" w:rsidRPr="00C76056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76056">
        <w:rPr>
          <w:rFonts w:ascii="Times New Roman" w:hAnsi="Times New Roman" w:cs="Times New Roman"/>
          <w:szCs w:val="22"/>
        </w:rPr>
        <w:t>(количество месяцев, лет)</w:t>
      </w:r>
    </w:p>
    <w:p w:rsidR="00B576B6" w:rsidRDefault="00B576B6" w:rsidP="00B576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Pr="00293984">
        <w:rPr>
          <w:sz w:val="22"/>
          <w:szCs w:val="22"/>
        </w:rPr>
        <w:t xml:space="preserve">После освоения Заказчиком/Обучающимся образовательной программы и успешного прохождения   </w:t>
      </w:r>
      <w:r>
        <w:rPr>
          <w:sz w:val="22"/>
          <w:szCs w:val="22"/>
        </w:rPr>
        <w:t xml:space="preserve">государственной </w:t>
      </w:r>
      <w:r w:rsidRPr="00293984">
        <w:rPr>
          <w:sz w:val="22"/>
          <w:szCs w:val="22"/>
        </w:rPr>
        <w:t>итоговой    аттестации    ему    выдается документ об образовании и о квалификации – диплом (</w:t>
      </w:r>
      <w:r w:rsidRPr="00A20C24">
        <w:rPr>
          <w:sz w:val="22"/>
          <w:szCs w:val="22"/>
          <w:u w:val="single"/>
        </w:rPr>
        <w:t>бакалавра</w:t>
      </w:r>
      <w:r>
        <w:rPr>
          <w:sz w:val="22"/>
          <w:szCs w:val="22"/>
        </w:rPr>
        <w:t xml:space="preserve">, специалиста или </w:t>
      </w:r>
      <w:r w:rsidRPr="00A20C24">
        <w:rPr>
          <w:sz w:val="22"/>
          <w:szCs w:val="22"/>
        </w:rPr>
        <w:t>магистра</w:t>
      </w:r>
      <w:r>
        <w:rPr>
          <w:sz w:val="22"/>
          <w:szCs w:val="22"/>
        </w:rPr>
        <w:t xml:space="preserve">), форма которого устанавливается федеральным органом                                      </w:t>
      </w:r>
      <w:proofErr w:type="gramStart"/>
      <w:r>
        <w:rPr>
          <w:sz w:val="22"/>
          <w:szCs w:val="22"/>
        </w:rPr>
        <w:t xml:space="preserve">   </w:t>
      </w:r>
      <w:r w:rsidRPr="00293984">
        <w:rPr>
          <w:szCs w:val="18"/>
        </w:rPr>
        <w:t>(</w:t>
      </w:r>
      <w:proofErr w:type="gramEnd"/>
      <w:r w:rsidRPr="00293984">
        <w:rPr>
          <w:szCs w:val="18"/>
        </w:rPr>
        <w:t xml:space="preserve">нужное необходимо подчеркнуть)   </w:t>
      </w:r>
      <w:r>
        <w:rPr>
          <w:szCs w:val="18"/>
        </w:rPr>
        <w:t xml:space="preserve">     </w:t>
      </w:r>
    </w:p>
    <w:p w:rsidR="00B576B6" w:rsidRPr="004D26D9" w:rsidRDefault="00B576B6" w:rsidP="00B576B6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576B6" w:rsidRDefault="00B576B6" w:rsidP="00B576B6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93984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1.4. Заказчику /Обучающемуся/, не прошедшему итоговой (государственной итоговой) аттестации или получившему на итоговой (государственной итоговой) аттестации неудовлетворительные результаты, а также Заказчику /Обучающемуся/,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</w:r>
    </w:p>
    <w:p w:rsidR="00B576B6" w:rsidRPr="009B3EE9" w:rsidRDefault="00B576B6" w:rsidP="00B576B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576B6" w:rsidRDefault="00B576B6" w:rsidP="00B576B6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4B619B">
        <w:rPr>
          <w:rFonts w:ascii="Times New Roman" w:hAnsi="Times New Roman" w:cs="Times New Roman"/>
          <w:b/>
          <w:szCs w:val="22"/>
        </w:rPr>
        <w:t xml:space="preserve">Взаимодействие сторон </w:t>
      </w:r>
    </w:p>
    <w:p w:rsidR="00393D00" w:rsidRPr="004B619B" w:rsidRDefault="00393D00" w:rsidP="00393D00">
      <w:pPr>
        <w:pStyle w:val="ConsPlusNormal"/>
        <w:ind w:left="1080"/>
        <w:rPr>
          <w:rFonts w:ascii="Times New Roman" w:hAnsi="Times New Roman" w:cs="Times New Roman"/>
          <w:b/>
          <w:szCs w:val="22"/>
        </w:rPr>
      </w:pP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2.1. Исполнитель вправе: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Заказчика/Обучающегося;</w:t>
      </w:r>
    </w:p>
    <w:p w:rsidR="00393D00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2.1.2. Применять к Заказчику/Обучающемуся меры поощрения и меры дисциплинарного взыскания в соответствии с законодательством Российской Федерации, учредительными 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документами Исполнителя, настоящим Договором и локальными нормативными актами Исполнителя.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2.2. Заказчик/Обучающийся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9B3EE9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2.3. Заказчику/Обучающемуся предоставляются академические права в соответствии с </w:t>
      </w:r>
      <w:hyperlink r:id="rId5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 xml:space="preserve">частью 1 статьи </w:t>
        </w:r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lastRenderedPageBreak/>
          <w:t>34</w:t>
        </w:r>
      </w:hyperlink>
      <w:r w:rsidRPr="009B3EE9">
        <w:rPr>
          <w:rFonts w:ascii="Times New Roman" w:hAnsi="Times New Roman" w:cs="Times New Roman"/>
          <w:szCs w:val="22"/>
        </w:rPr>
        <w:t xml:space="preserve"> Федерального закона от 29 декабря 2012 г. N 273-ФЗ "Об образовании в Российской Федерации". Заказчик/ Обучающийся также вправе: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9B3EE9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2.4. Исполнитель обязан:</w:t>
      </w:r>
    </w:p>
    <w:p w:rsidR="00B576B6" w:rsidRPr="009B3EE9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2.4.1.     Зачислить     Заказчика/Обучающегося,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652C09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>
        <w:rPr>
          <w:rFonts w:ascii="Times New Roman" w:hAnsi="Times New Roman" w:cs="Times New Roman"/>
          <w:sz w:val="22"/>
          <w:szCs w:val="22"/>
        </w:rPr>
        <w:t>__;</w:t>
      </w:r>
    </w:p>
    <w:p w:rsidR="00B576B6" w:rsidRPr="009B3EE9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C76056">
        <w:rPr>
          <w:rFonts w:ascii="Times New Roman" w:hAnsi="Times New Roman" w:cs="Times New Roman"/>
          <w:szCs w:val="22"/>
        </w:rPr>
        <w:t>(категория Обучающегося)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2.4.2. 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9B3EE9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9B3EE9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Федерации";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9B3EE9">
        <w:rPr>
          <w:rFonts w:ascii="Times New Roman" w:hAnsi="Times New Roman" w:cs="Times New Roman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2.4.4. Обеспечить Заказчику/Обучающемуся предусмотренные выбранной образовательной программой условия ее освоения;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2.4.5. </w:t>
      </w:r>
      <w:r w:rsidRPr="009B3EE9">
        <w:rPr>
          <w:rFonts w:ascii="Times New Roman" w:hAnsi="Times New Roman" w:cs="Times New Roman"/>
          <w:szCs w:val="22"/>
        </w:rPr>
        <w:t>Принимать от Заказчика/Обучающегося плату за образовательные услуги;</w:t>
      </w:r>
    </w:p>
    <w:p w:rsidR="00B576B6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2.4.6. </w:t>
      </w:r>
      <w:r w:rsidRPr="009B3EE9">
        <w:rPr>
          <w:rFonts w:ascii="Times New Roman" w:hAnsi="Times New Roman" w:cs="Times New Roman"/>
          <w:szCs w:val="22"/>
        </w:rPr>
        <w:t>Обеспечить Заказчику/Обучающемуся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C76056">
        <w:rPr>
          <w:rFonts w:ascii="Times New Roman" w:hAnsi="Times New Roman" w:cs="Times New Roman"/>
          <w:szCs w:val="22"/>
        </w:rPr>
        <w:t xml:space="preserve">2.4.7. </w:t>
      </w:r>
      <w:r>
        <w:rPr>
          <w:rFonts w:ascii="Times New Roman" w:hAnsi="Times New Roman" w:cs="Times New Roman"/>
          <w:szCs w:val="22"/>
        </w:rPr>
        <w:t>В случае прекращения деятельности Университета, аннулирования лицензии, лишения его государственной аккредитации по образовательной программе или истечения срока действия государственной аккредитации по образовательной программе учредитель и (или) уполномоченный им орган управления Университета обеспечивают перевод Заказчика/Обучающегося с его согласия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направлений подготовки учредитель и (или) уполномоченный им орган управления Университета обеспечивает по заявлению Заказчика/Обучающегося перевод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576B6" w:rsidRPr="009B3EE9" w:rsidRDefault="00B576B6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2.5. Заказчик/Обучающийся обязан своевременно вносить плату за предоставляемые ему образовательные услуги, указанные в </w:t>
      </w:r>
      <w:hyperlink w:anchor="P67" w:history="1">
        <w:r w:rsidRPr="009B3EE9">
          <w:rPr>
            <w:rStyle w:val="a3"/>
            <w:rFonts w:ascii="Times New Roman" w:hAnsi="Times New Roman" w:cs="Times New Roman"/>
            <w:color w:val="0000FF"/>
            <w:szCs w:val="22"/>
          </w:rPr>
          <w:t>разделе I</w:t>
        </w:r>
      </w:hyperlink>
      <w:r w:rsidRPr="009B3EE9">
        <w:rPr>
          <w:rFonts w:ascii="Times New Roman" w:hAnsi="Times New Roman" w:cs="Times New Roman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576B6" w:rsidRPr="006A35E5" w:rsidRDefault="00B576B6" w:rsidP="00B576B6">
      <w:pPr>
        <w:pStyle w:val="1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6A35E5">
        <w:rPr>
          <w:sz w:val="22"/>
          <w:szCs w:val="22"/>
        </w:rPr>
        <w:t>Заказчик/Обучающийся обязан приобрести прочные и глубокие знания в соответствии с получаемой квалификацией, выполнять Устав СамГТУ, соблюдать Правила внутреннего трудового распорядка, а при проживании в общежитии – соблюдать Правила проживания в общежитии, бережно относиться к имуществу Исполнителя.</w:t>
      </w:r>
    </w:p>
    <w:p w:rsidR="00393D00" w:rsidRPr="009B3EE9" w:rsidRDefault="00393D00" w:rsidP="00B576B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B576B6" w:rsidRDefault="00B576B6" w:rsidP="00B576B6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E02CC3">
        <w:rPr>
          <w:rFonts w:ascii="Times New Roman" w:hAnsi="Times New Roman" w:cs="Times New Roman"/>
          <w:b/>
          <w:szCs w:val="22"/>
        </w:rPr>
        <w:t>Стоимость образовательных услуг, сроки и порядок их оплаты</w:t>
      </w:r>
    </w:p>
    <w:p w:rsidR="00393D00" w:rsidRPr="009B3EE9" w:rsidRDefault="00393D00" w:rsidP="00B576B6">
      <w:pPr>
        <w:pStyle w:val="ConsPlusNormal"/>
        <w:ind w:left="1080"/>
        <w:rPr>
          <w:rFonts w:ascii="Times New Roman" w:hAnsi="Times New Roman" w:cs="Times New Roman"/>
          <w:szCs w:val="22"/>
        </w:rPr>
      </w:pPr>
    </w:p>
    <w:p w:rsidR="005E109F" w:rsidRDefault="00B576B6" w:rsidP="005E109F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Заказчика</w:t>
      </w:r>
      <w:r>
        <w:rPr>
          <w:rFonts w:ascii="Times New Roman" w:hAnsi="Times New Roman" w:cs="Times New Roman"/>
          <w:szCs w:val="22"/>
        </w:rPr>
        <w:t xml:space="preserve">/Обучающегося составляет </w:t>
      </w:r>
      <w:r w:rsidR="0042585E">
        <w:rPr>
          <w:rFonts w:ascii="Times New Roman" w:hAnsi="Times New Roman" w:cs="Times New Roman"/>
          <w:b/>
          <w:szCs w:val="22"/>
          <w:u w:val="single"/>
        </w:rPr>
        <w:t>000 0</w:t>
      </w:r>
      <w:r w:rsidR="005E109F">
        <w:rPr>
          <w:rFonts w:ascii="Times New Roman" w:hAnsi="Times New Roman" w:cs="Times New Roman"/>
          <w:b/>
          <w:szCs w:val="22"/>
          <w:u w:val="single"/>
        </w:rPr>
        <w:t>00, 00</w:t>
      </w:r>
      <w:proofErr w:type="gramStart"/>
      <w:r w:rsidR="005E109F">
        <w:rPr>
          <w:rFonts w:ascii="Times New Roman" w:hAnsi="Times New Roman" w:cs="Times New Roman"/>
          <w:b/>
          <w:szCs w:val="22"/>
        </w:rPr>
        <w:t>_</w:t>
      </w:r>
      <w:r w:rsidR="005E109F">
        <w:rPr>
          <w:rFonts w:ascii="Times New Roman" w:hAnsi="Times New Roman" w:cs="Times New Roman"/>
          <w:szCs w:val="22"/>
        </w:rPr>
        <w:t xml:space="preserve">  рублей</w:t>
      </w:r>
      <w:proofErr w:type="gramEnd"/>
      <w:r w:rsidR="005E109F">
        <w:rPr>
          <w:rFonts w:ascii="Times New Roman" w:hAnsi="Times New Roman" w:cs="Times New Roman"/>
          <w:szCs w:val="22"/>
        </w:rPr>
        <w:t xml:space="preserve"> (</w:t>
      </w:r>
      <w:r w:rsidR="0042585E">
        <w:rPr>
          <w:rFonts w:ascii="Times New Roman" w:hAnsi="Times New Roman" w:cs="Times New Roman"/>
          <w:b/>
          <w:szCs w:val="22"/>
          <w:u w:val="single"/>
        </w:rPr>
        <w:t>__________</w:t>
      </w:r>
      <w:r w:rsidR="005E109F">
        <w:rPr>
          <w:rFonts w:ascii="Times New Roman" w:hAnsi="Times New Roman" w:cs="Times New Roman"/>
          <w:szCs w:val="22"/>
        </w:rPr>
        <w:t xml:space="preserve">) рублей </w:t>
      </w:r>
      <w:r w:rsidR="005E109F">
        <w:rPr>
          <w:rFonts w:ascii="Times New Roman" w:hAnsi="Times New Roman"/>
        </w:rPr>
        <w:t>00 копеек.</w:t>
      </w:r>
    </w:p>
    <w:p w:rsidR="005E109F" w:rsidRDefault="005E109F" w:rsidP="005E109F">
      <w:pPr>
        <w:tabs>
          <w:tab w:val="center" w:pos="8847"/>
          <w:tab w:val="left" w:pos="10149"/>
        </w:tabs>
        <w:ind w:left="42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обучения за один учебный год    составляет </w:t>
      </w:r>
      <w:r w:rsidR="0042585E">
        <w:rPr>
          <w:b/>
          <w:sz w:val="22"/>
          <w:szCs w:val="22"/>
          <w:u w:val="single"/>
        </w:rPr>
        <w:t>00</w:t>
      </w:r>
      <w:r>
        <w:rPr>
          <w:b/>
          <w:sz w:val="22"/>
          <w:szCs w:val="22"/>
          <w:u w:val="single"/>
        </w:rPr>
        <w:t> </w:t>
      </w:r>
      <w:r w:rsidR="0042585E">
        <w:rPr>
          <w:b/>
          <w:sz w:val="22"/>
          <w:szCs w:val="22"/>
          <w:u w:val="single"/>
        </w:rPr>
        <w:t>000</w:t>
      </w:r>
      <w:r>
        <w:rPr>
          <w:b/>
          <w:sz w:val="22"/>
          <w:szCs w:val="22"/>
          <w:u w:val="single"/>
        </w:rPr>
        <w:t>,00</w:t>
      </w:r>
      <w:r>
        <w:rPr>
          <w:sz w:val="22"/>
          <w:szCs w:val="22"/>
        </w:rPr>
        <w:t xml:space="preserve"> рублей</w:t>
      </w:r>
    </w:p>
    <w:p w:rsidR="005E109F" w:rsidRDefault="005E109F" w:rsidP="005E109F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2"/>
        </w:rPr>
        <w:t>(</w:t>
      </w:r>
      <w:r w:rsidR="0042585E">
        <w:rPr>
          <w:rFonts w:ascii="Times New Roman" w:hAnsi="Times New Roman" w:cs="Times New Roman"/>
          <w:b/>
          <w:szCs w:val="22"/>
          <w:u w:val="single"/>
        </w:rPr>
        <w:t>______________</w:t>
      </w:r>
      <w:r>
        <w:rPr>
          <w:rFonts w:ascii="Times New Roman" w:hAnsi="Times New Roman" w:cs="Times New Roman"/>
          <w:szCs w:val="22"/>
        </w:rPr>
        <w:t xml:space="preserve">) рублей </w:t>
      </w:r>
      <w:r>
        <w:rPr>
          <w:rFonts w:ascii="Times New Roman" w:hAnsi="Times New Roman"/>
        </w:rPr>
        <w:t>00 копеек.</w:t>
      </w:r>
    </w:p>
    <w:p w:rsidR="00B576B6" w:rsidRDefault="005E109F" w:rsidP="00B576B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</w:t>
      </w:r>
      <w:r w:rsidR="00B576B6" w:rsidRPr="009B3EE9">
        <w:rPr>
          <w:rFonts w:ascii="Times New Roman" w:hAnsi="Times New Roman" w:cs="Times New Roman"/>
          <w:szCs w:val="22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</w:t>
      </w:r>
      <w:r w:rsidR="00B576B6" w:rsidRPr="009B3EE9">
        <w:rPr>
          <w:rFonts w:ascii="Times New Roman" w:hAnsi="Times New Roman" w:cs="Times New Roman"/>
          <w:szCs w:val="22"/>
        </w:rPr>
        <w:lastRenderedPageBreak/>
        <w:t>предусмотренного основными характеристиками федерального бюджета на очередной финансовый год и плановый период.</w:t>
      </w:r>
    </w:p>
    <w:p w:rsidR="00B576B6" w:rsidRPr="00B576B6" w:rsidRDefault="00B576B6" w:rsidP="00B576B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576B6">
        <w:rPr>
          <w:sz w:val="22"/>
          <w:szCs w:val="22"/>
        </w:rPr>
        <w:t xml:space="preserve">3.2. </w:t>
      </w:r>
      <w:r w:rsidRPr="00B576B6">
        <w:rPr>
          <w:rFonts w:ascii="Times New Roman" w:hAnsi="Times New Roman" w:cs="Times New Roman"/>
          <w:sz w:val="22"/>
          <w:szCs w:val="22"/>
        </w:rPr>
        <w:t>Оплата за учебный год производится Заказчиком</w:t>
      </w:r>
      <w:r>
        <w:rPr>
          <w:rFonts w:ascii="Times New Roman" w:hAnsi="Times New Roman" w:cs="Times New Roman"/>
          <w:sz w:val="22"/>
          <w:szCs w:val="22"/>
        </w:rPr>
        <w:t>/Обучающимся</w:t>
      </w:r>
      <w:r w:rsidRPr="00B576B6">
        <w:rPr>
          <w:rFonts w:ascii="Times New Roman" w:hAnsi="Times New Roman" w:cs="Times New Roman"/>
          <w:sz w:val="22"/>
          <w:szCs w:val="22"/>
        </w:rPr>
        <w:t xml:space="preserve"> в два этапа. Оплата в размере 50% от стоимости обучения предстоящего учебного года (первый этап) осуществляется до 1 сентября, окончательный расчет/оставшаяся часть в размере 50% от стоимости обучения текущего учебного года (второй этап) осуществляется до 1 февраля. Оплата производится путем перечисления денежных средств на расчетный счет Исполнителя, указанный в разделе 8.1.2 настоящего Договора.</w:t>
      </w:r>
    </w:p>
    <w:p w:rsidR="0050675A" w:rsidRDefault="0050675A">
      <w:pPr>
        <w:rPr>
          <w:sz w:val="22"/>
          <w:szCs w:val="22"/>
        </w:rPr>
      </w:pPr>
    </w:p>
    <w:p w:rsidR="00393D00" w:rsidRDefault="00393D00" w:rsidP="00393D0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E02CC3">
        <w:rPr>
          <w:rFonts w:ascii="Times New Roman" w:hAnsi="Times New Roman" w:cs="Times New Roman"/>
          <w:b/>
          <w:szCs w:val="22"/>
        </w:rPr>
        <w:t>Порядок изменения и расторжения Договора</w:t>
      </w:r>
    </w:p>
    <w:p w:rsidR="00393D00" w:rsidRPr="009B3EE9" w:rsidRDefault="00393D00" w:rsidP="00393D00">
      <w:pPr>
        <w:pStyle w:val="ConsPlusNormal"/>
        <w:ind w:left="1080"/>
        <w:rPr>
          <w:rFonts w:ascii="Times New Roman" w:hAnsi="Times New Roman" w:cs="Times New Roman"/>
          <w:szCs w:val="22"/>
        </w:rPr>
      </w:pP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4.2. Настоящий Договор может быть расторгнут по соглашению Сторон.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>
        <w:rPr>
          <w:rFonts w:ascii="Times New Roman" w:hAnsi="Times New Roman" w:cs="Times New Roman"/>
          <w:szCs w:val="22"/>
        </w:rPr>
        <w:t>пунктом 22</w:t>
      </w:r>
      <w:r w:rsidRPr="009B3EE9">
        <w:rPr>
          <w:rFonts w:ascii="Times New Roman" w:hAnsi="Times New Roman" w:cs="Times New Roman"/>
          <w:szCs w:val="22"/>
        </w:rPr>
        <w:t xml:space="preserve"> Правил оказания платных образовательных услуг, утвержденных постановлением Правительства Ро</w:t>
      </w:r>
      <w:r>
        <w:rPr>
          <w:rFonts w:ascii="Times New Roman" w:hAnsi="Times New Roman" w:cs="Times New Roman"/>
          <w:szCs w:val="22"/>
        </w:rPr>
        <w:t>ссийской Федерации от 15 сентября 2020 г. N 1441</w:t>
      </w:r>
      <w:r w:rsidRPr="009B3EE9">
        <w:rPr>
          <w:rFonts w:ascii="Times New Roman" w:hAnsi="Times New Roman" w:cs="Times New Roman"/>
          <w:szCs w:val="22"/>
        </w:rPr>
        <w:t>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4.4. Действие настоящего Договора прекращается досрочно: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по инициативе Заказчика/Обучающегося, в т</w:t>
      </w:r>
      <w:r>
        <w:rPr>
          <w:rFonts w:ascii="Times New Roman" w:hAnsi="Times New Roman" w:cs="Times New Roman"/>
          <w:szCs w:val="22"/>
        </w:rPr>
        <w:t xml:space="preserve">ом числе в случае его перевода </w:t>
      </w:r>
      <w:r w:rsidRPr="009B3EE9">
        <w:rPr>
          <w:rFonts w:ascii="Times New Roman" w:hAnsi="Times New Roman" w:cs="Times New Roman"/>
          <w:szCs w:val="22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по инициативе Исполнителя в случае применения к Заказчику/Обучающемуся,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по обстоятельствам, не зависящим от воли Заказчика/Обучающегося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4.5. Исполнитель вправе отказаться от исполнения обязательств по Договору при условии полного возмещения Заказчику/Обучающемуся убытков.</w:t>
      </w: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4.6. Заказчик/Обучающийся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Pr="00F17BBB">
        <w:rPr>
          <w:rFonts w:ascii="Times New Roman" w:hAnsi="Times New Roman" w:cs="Times New Roman"/>
          <w:szCs w:val="22"/>
        </w:rPr>
        <w:t>Договор может быть расторгнут Сторонами в порядке, предусмотренном действующим законодательством РФ при наступлении обстоятельств н</w:t>
      </w:r>
      <w:r>
        <w:rPr>
          <w:rFonts w:ascii="Times New Roman" w:hAnsi="Times New Roman" w:cs="Times New Roman"/>
          <w:szCs w:val="22"/>
        </w:rPr>
        <w:t xml:space="preserve">епреодолимой силы, в том числе </w:t>
      </w:r>
      <w:r w:rsidRPr="00F17BBB">
        <w:rPr>
          <w:rFonts w:ascii="Times New Roman" w:hAnsi="Times New Roman" w:cs="Times New Roman"/>
          <w:szCs w:val="22"/>
        </w:rPr>
        <w:t>при введении военного положения в связи с невозможностью продо</w:t>
      </w:r>
      <w:r>
        <w:rPr>
          <w:rFonts w:ascii="Times New Roman" w:hAnsi="Times New Roman" w:cs="Times New Roman"/>
          <w:szCs w:val="22"/>
        </w:rPr>
        <w:t xml:space="preserve">лжать оказание образовательной </w:t>
      </w:r>
      <w:r w:rsidRPr="00F17BBB">
        <w:rPr>
          <w:rFonts w:ascii="Times New Roman" w:hAnsi="Times New Roman" w:cs="Times New Roman"/>
          <w:szCs w:val="22"/>
        </w:rPr>
        <w:t>услуги Исполнителем по причине отсутствия необходимого количества преподавательского состава.</w:t>
      </w:r>
    </w:p>
    <w:p w:rsidR="00393D00" w:rsidRPr="009B3EE9" w:rsidRDefault="00393D00" w:rsidP="00393D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93D00" w:rsidRDefault="00393D00" w:rsidP="00393D0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E02CC3">
        <w:rPr>
          <w:rFonts w:ascii="Times New Roman" w:hAnsi="Times New Roman" w:cs="Times New Roman"/>
          <w:b/>
          <w:szCs w:val="22"/>
        </w:rPr>
        <w:t>Ответственность Исполнителя, Заказчика/Обучающегося</w:t>
      </w:r>
    </w:p>
    <w:p w:rsidR="00393D00" w:rsidRPr="00E02CC3" w:rsidRDefault="00393D00" w:rsidP="00393D00">
      <w:pPr>
        <w:pStyle w:val="ConsPlusNormal"/>
        <w:ind w:left="1080"/>
        <w:rPr>
          <w:rFonts w:ascii="Times New Roman" w:hAnsi="Times New Roman" w:cs="Times New Roman"/>
          <w:b/>
          <w:szCs w:val="22"/>
        </w:rPr>
      </w:pP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5.2.1. Безвозмездного оказания образовательной услуги.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5.2.2. Соразмерного уменьшения стоимости оказанной образовательной услуги.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5.3. Заказчик/Обучающийся вправе отказаться от исполнения Договора и потребовать полного возмещения</w:t>
      </w:r>
      <w:r>
        <w:rPr>
          <w:rFonts w:ascii="Times New Roman" w:hAnsi="Times New Roman" w:cs="Times New Roman"/>
          <w:szCs w:val="22"/>
        </w:rPr>
        <w:t xml:space="preserve"> убытков, если в течение одного года</w:t>
      </w:r>
      <w:r w:rsidRPr="009B3EE9">
        <w:rPr>
          <w:rFonts w:ascii="Times New Roman" w:hAnsi="Times New Roman" w:cs="Times New Roman"/>
          <w:szCs w:val="22"/>
        </w:rPr>
        <w:t xml:space="preserve">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5.4.3. Потребовать уменьшения стоимости образовательной услуги;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5.4.4. Расторгнуть Договор.</w:t>
      </w:r>
    </w:p>
    <w:p w:rsidR="00393D00" w:rsidRDefault="00393D00" w:rsidP="00393D00">
      <w:pPr>
        <w:pStyle w:val="a4"/>
        <w:spacing w:after="60"/>
        <w:ind w:firstLine="284"/>
        <w:rPr>
          <w:sz w:val="22"/>
          <w:szCs w:val="22"/>
        </w:rPr>
      </w:pPr>
      <w:r w:rsidRPr="009B3EE9">
        <w:rPr>
          <w:sz w:val="22"/>
          <w:szCs w:val="22"/>
        </w:rPr>
        <w:t xml:space="preserve">5.5. В случае нарушения п. 3.2 Договора Заказчик/Обучающийся выплачивает Исполнителю пени в размере 0,1% от суммы задолженности за каждый день просрочки платежа. </w:t>
      </w:r>
    </w:p>
    <w:p w:rsidR="00393D00" w:rsidRPr="009B3EE9" w:rsidRDefault="00393D00" w:rsidP="00393D00">
      <w:pPr>
        <w:pStyle w:val="a4"/>
        <w:spacing w:after="60"/>
        <w:ind w:firstLine="284"/>
        <w:rPr>
          <w:sz w:val="22"/>
          <w:szCs w:val="22"/>
        </w:rPr>
      </w:pPr>
    </w:p>
    <w:p w:rsidR="00393D00" w:rsidRDefault="00393D00" w:rsidP="00393D0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E02CC3">
        <w:rPr>
          <w:rFonts w:ascii="Times New Roman" w:hAnsi="Times New Roman" w:cs="Times New Roman"/>
          <w:b/>
          <w:szCs w:val="22"/>
        </w:rPr>
        <w:t>Срок действия Договора</w:t>
      </w:r>
    </w:p>
    <w:p w:rsidR="00393D00" w:rsidRPr="00E02CC3" w:rsidRDefault="00393D00" w:rsidP="00393D00">
      <w:pPr>
        <w:pStyle w:val="ConsPlusNormal"/>
        <w:ind w:left="1080"/>
        <w:rPr>
          <w:rFonts w:ascii="Times New Roman" w:hAnsi="Times New Roman" w:cs="Times New Roman"/>
          <w:b/>
          <w:szCs w:val="22"/>
        </w:rPr>
      </w:pP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393D00" w:rsidRDefault="00393D00" w:rsidP="00393D0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E02CC3">
        <w:rPr>
          <w:rFonts w:ascii="Times New Roman" w:hAnsi="Times New Roman" w:cs="Times New Roman"/>
          <w:b/>
          <w:szCs w:val="22"/>
        </w:rPr>
        <w:t>Заключительные положения</w:t>
      </w:r>
    </w:p>
    <w:p w:rsidR="00393D00" w:rsidRPr="00E02CC3" w:rsidRDefault="00393D00" w:rsidP="00393D00">
      <w:pPr>
        <w:pStyle w:val="ConsPlusNormal"/>
        <w:ind w:left="1080"/>
        <w:rPr>
          <w:rFonts w:ascii="Times New Roman" w:hAnsi="Times New Roman" w:cs="Times New Roman"/>
          <w:b/>
          <w:szCs w:val="22"/>
        </w:rPr>
      </w:pP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7.1. Исполнитель вправе снизить стоимость платной образовательной услуги по Договору Заказчику/Обучающемуся,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Заказчика/Обучающегося в образовательную организацию до даты издания приказа об окончании обучения или отчислении Заказчика/Обучающегося из образовательной организации.</w:t>
      </w: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 xml:space="preserve">7.4. Настоящий Договор составлен в 2-ух экземплярах, по одному для каждой из сторон. Все экземпляры имеют одинаковую юридическую силу. </w:t>
      </w:r>
    </w:p>
    <w:p w:rsidR="00393D00" w:rsidRPr="002571C3" w:rsidRDefault="00393D00" w:rsidP="00393D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571C3">
        <w:rPr>
          <w:rFonts w:ascii="Times New Roman" w:hAnsi="Times New Roman" w:cs="Times New Roman"/>
          <w:szCs w:val="22"/>
        </w:rPr>
        <w:t xml:space="preserve">Стороны подтверждают, что Договор считается заключенным как путем подписания всеми Сторонами Договора на бумажном носителе и скрепленным печатью/печатями, так и путем подписания электронного документа усиленной квалифицированной электронной цифровой подписью Сторонами договора (при ее наличии). Обмен документами может осуществляться путем передачи электронного документа через специализированные сервисы электронного документооборота, так и путем передачи электронной копии (скан-копии) подписанного документа в формате </w:t>
      </w:r>
      <w:r w:rsidRPr="002571C3">
        <w:rPr>
          <w:rFonts w:ascii="Times New Roman" w:hAnsi="Times New Roman" w:cs="Times New Roman"/>
          <w:szCs w:val="22"/>
          <w:lang w:val="en-US"/>
        </w:rPr>
        <w:t>PDF</w:t>
      </w:r>
      <w:r w:rsidRPr="002571C3">
        <w:rPr>
          <w:rFonts w:ascii="Times New Roman" w:hAnsi="Times New Roman" w:cs="Times New Roman"/>
          <w:szCs w:val="22"/>
        </w:rPr>
        <w:t xml:space="preserve">, полученной путем сканирования либо фотографирования, по адресам электронной почты, указанным в разделе «Реквизиты и подписи Сторон», либо путем загрузки в личный кабинет </w:t>
      </w:r>
      <w:r>
        <w:rPr>
          <w:rFonts w:ascii="Times New Roman" w:hAnsi="Times New Roman" w:cs="Times New Roman"/>
          <w:szCs w:val="22"/>
        </w:rPr>
        <w:t>Заказчика/</w:t>
      </w:r>
      <w:r w:rsidRPr="002571C3">
        <w:rPr>
          <w:rFonts w:ascii="Times New Roman" w:hAnsi="Times New Roman" w:cs="Times New Roman"/>
          <w:szCs w:val="22"/>
        </w:rPr>
        <w:t>Обучающегося в информационной системе Исполнителя.</w:t>
      </w:r>
    </w:p>
    <w:p w:rsidR="00393D00" w:rsidRPr="002571C3" w:rsidRDefault="00393D00" w:rsidP="00393D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571C3">
        <w:rPr>
          <w:rFonts w:ascii="Times New Roman" w:hAnsi="Times New Roman" w:cs="Times New Roman"/>
          <w:szCs w:val="22"/>
        </w:rPr>
        <w:t xml:space="preserve">Стороны договорились, что электронные документы и их копии, сообщения, извещения, уведомления и т.п., относящиеся к предмету настоящего Договора и направленные по адресам электронной почты, указанным в разделе «Реквизиты и подписи Сторон» или путем обмена электронными документами как с использованием специализированных сервисов электронного документооборота, или путем загрузки в личный кабинет </w:t>
      </w:r>
      <w:r>
        <w:rPr>
          <w:rFonts w:ascii="Times New Roman" w:hAnsi="Times New Roman" w:cs="Times New Roman"/>
          <w:szCs w:val="22"/>
        </w:rPr>
        <w:t>Заказчика/</w:t>
      </w:r>
      <w:r w:rsidRPr="002571C3">
        <w:rPr>
          <w:rFonts w:ascii="Times New Roman" w:hAnsi="Times New Roman" w:cs="Times New Roman"/>
          <w:szCs w:val="22"/>
        </w:rPr>
        <w:t>Обучающегося в информационной системе Исполнителя, имеют юридическую силу наравне с документами, оформленными на бумажном носителе, и обязательны для исполнения Сторонами.</w:t>
      </w:r>
    </w:p>
    <w:p w:rsidR="00393D00" w:rsidRPr="002571C3" w:rsidRDefault="00393D00" w:rsidP="00393D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571C3">
        <w:rPr>
          <w:rFonts w:ascii="Times New Roman" w:hAnsi="Times New Roman" w:cs="Times New Roman"/>
          <w:szCs w:val="22"/>
        </w:rPr>
        <w:t>Стороны признают юридическую силу направленных документов указанными выше способами до момента обмена подлинниками подписанных документов.</w:t>
      </w: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Cs w:val="22"/>
        </w:rPr>
        <w:t>7.5. Изменения Договора оформляются дополнительными соглашениями к Договору.</w:t>
      </w:r>
    </w:p>
    <w:p w:rsidR="00393D00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7.6. Настоящий Договор</w:t>
      </w:r>
      <w:r w:rsidRPr="000F076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вступает в силу с момента подписания сторонами и распространяет своё действие на отношения сторон, возникшие с </w:t>
      </w:r>
      <w:r w:rsidRPr="00940B39">
        <w:rPr>
          <w:rFonts w:ascii="Times New Roman" w:hAnsi="Times New Roman" w:cs="Times New Roman"/>
          <w:b/>
          <w:szCs w:val="22"/>
        </w:rPr>
        <w:t>«</w:t>
      </w:r>
      <w:r w:rsidRPr="00940B39">
        <w:rPr>
          <w:rFonts w:ascii="Times New Roman" w:hAnsi="Times New Roman" w:cs="Times New Roman"/>
          <w:b/>
          <w:szCs w:val="22"/>
          <w:u w:val="single"/>
        </w:rPr>
        <w:t>01</w:t>
      </w:r>
      <w:r w:rsidRPr="00940B39">
        <w:rPr>
          <w:rFonts w:ascii="Times New Roman" w:hAnsi="Times New Roman" w:cs="Times New Roman"/>
          <w:b/>
          <w:szCs w:val="22"/>
        </w:rPr>
        <w:t xml:space="preserve">» </w:t>
      </w:r>
      <w:r w:rsidR="003A03D1">
        <w:rPr>
          <w:rFonts w:ascii="Times New Roman" w:hAnsi="Times New Roman" w:cs="Times New Roman"/>
          <w:b/>
          <w:szCs w:val="22"/>
          <w:u w:val="single"/>
        </w:rPr>
        <w:t>но</w:t>
      </w:r>
      <w:r w:rsidRPr="00940B39">
        <w:rPr>
          <w:rFonts w:ascii="Times New Roman" w:hAnsi="Times New Roman" w:cs="Times New Roman"/>
          <w:b/>
          <w:szCs w:val="22"/>
          <w:u w:val="single"/>
        </w:rPr>
        <w:t>ября</w:t>
      </w:r>
      <w:r w:rsidRPr="00940B39">
        <w:rPr>
          <w:rFonts w:ascii="Times New Roman" w:hAnsi="Times New Roman" w:cs="Times New Roman"/>
          <w:b/>
          <w:szCs w:val="22"/>
        </w:rPr>
        <w:t xml:space="preserve"> 20</w:t>
      </w:r>
      <w:r w:rsidR="005E109F">
        <w:rPr>
          <w:rFonts w:ascii="Times New Roman" w:hAnsi="Times New Roman" w:cs="Times New Roman"/>
          <w:b/>
          <w:szCs w:val="22"/>
          <w:u w:val="single"/>
        </w:rPr>
        <w:t>23</w:t>
      </w:r>
      <w:r w:rsidRPr="00940B39">
        <w:rPr>
          <w:rFonts w:ascii="Times New Roman" w:hAnsi="Times New Roman" w:cs="Times New Roman"/>
          <w:b/>
          <w:szCs w:val="22"/>
        </w:rPr>
        <w:t xml:space="preserve"> г.</w:t>
      </w:r>
    </w:p>
    <w:p w:rsidR="00393D00" w:rsidRPr="009B3EE9" w:rsidRDefault="00393D00" w:rsidP="00393D0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393D00" w:rsidRDefault="00393D00" w:rsidP="00393D0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bookmarkStart w:id="1" w:name="P166"/>
      <w:bookmarkEnd w:id="1"/>
      <w:r w:rsidRPr="00E02CC3">
        <w:rPr>
          <w:rFonts w:ascii="Times New Roman" w:hAnsi="Times New Roman" w:cs="Times New Roman"/>
          <w:b/>
          <w:szCs w:val="22"/>
        </w:rPr>
        <w:t>Адреса и реквизиты Сторон</w:t>
      </w:r>
    </w:p>
    <w:p w:rsidR="00393D00" w:rsidRPr="00E02CC3" w:rsidRDefault="00393D00" w:rsidP="00393D00">
      <w:pPr>
        <w:pStyle w:val="ConsPlusNormal"/>
        <w:ind w:left="1080"/>
        <w:rPr>
          <w:rFonts w:ascii="Times New Roman" w:hAnsi="Times New Roman" w:cs="Times New Roman"/>
          <w:b/>
          <w:szCs w:val="22"/>
        </w:rPr>
      </w:pP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B3EE9">
        <w:rPr>
          <w:rFonts w:ascii="Times New Roman" w:hAnsi="Times New Roman" w:cs="Times New Roman"/>
          <w:b/>
          <w:sz w:val="22"/>
          <w:szCs w:val="22"/>
        </w:rPr>
        <w:t xml:space="preserve">8.1. Исполнитель:      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8.1.1. Федеральное государственное бюджетное образовательное учреждение высшего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«СамГТУ»)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393D00" w:rsidRPr="00DD1568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ОКПО</w:t>
      </w:r>
      <w:r>
        <w:rPr>
          <w:rFonts w:ascii="Times New Roman" w:hAnsi="Times New Roman" w:cs="Times New Roman"/>
          <w:sz w:val="22"/>
          <w:szCs w:val="22"/>
        </w:rPr>
        <w:t xml:space="preserve"> 02068396, ОКОНХ 92110, ОКВЭД 85.22</w:t>
      </w:r>
      <w:r w:rsidRPr="00DD1568">
        <w:rPr>
          <w:rFonts w:ascii="Times New Roman" w:hAnsi="Times New Roman" w:cs="Times New Roman"/>
          <w:sz w:val="22"/>
          <w:szCs w:val="22"/>
        </w:rPr>
        <w:t>, ОКФС 12, ОКТМО 36701330</w:t>
      </w:r>
      <w:r>
        <w:rPr>
          <w:rFonts w:ascii="Times New Roman" w:hAnsi="Times New Roman" w:cs="Times New Roman"/>
          <w:sz w:val="22"/>
          <w:szCs w:val="22"/>
        </w:rPr>
        <w:t>000, ОКОГУ 1322500</w:t>
      </w:r>
      <w:r w:rsidRPr="00DD1568">
        <w:rPr>
          <w:rFonts w:ascii="Times New Roman" w:hAnsi="Times New Roman" w:cs="Times New Roman"/>
          <w:sz w:val="22"/>
          <w:szCs w:val="22"/>
        </w:rPr>
        <w:t>,</w:t>
      </w:r>
    </w:p>
    <w:p w:rsidR="00393D00" w:rsidRPr="00DD1568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ОКОПФ 75103</w:t>
      </w:r>
      <w:r w:rsidRPr="00DD1568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8.1.2. Филиал федерального государственного бюджетного образовательного учреждения</w:t>
      </w:r>
      <w:r w:rsidRPr="009B3EE9">
        <w:rPr>
          <w:rFonts w:ascii="Times New Roman" w:hAnsi="Times New Roman" w:cs="Times New Roman"/>
          <w:sz w:val="22"/>
          <w:szCs w:val="22"/>
        </w:rPr>
        <w:t xml:space="preserve"> высшего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в г. Новокуйбышевске (филиал ФГБОУ ВО «СамГТУ» в г. Новокуйбышевске)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ОКПО 33530718, ОКАТО 36413000000, ОКОПХ 30002, ОКВЭД </w:t>
      </w:r>
      <w:r>
        <w:rPr>
          <w:rFonts w:ascii="Times New Roman" w:hAnsi="Times New Roman" w:cs="Times New Roman"/>
          <w:sz w:val="22"/>
          <w:szCs w:val="22"/>
        </w:rPr>
        <w:t>85</w:t>
      </w:r>
      <w:r w:rsidRPr="009B2BB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22, ОКФС 12, ОКТМО 36713000, ОКОГУ 1322600</w:t>
      </w:r>
      <w:r w:rsidRPr="009B3EE9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УФК по Самарской области (филиал ФГБОУ ВО «СамГТУ» в г. Новокуйбышевске, л/счет 20426Щ48130),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Банк: Отделение Самара Б</w:t>
      </w:r>
      <w:r w:rsidRPr="009B3EE9">
        <w:rPr>
          <w:rFonts w:ascii="Times New Roman" w:hAnsi="Times New Roman" w:cs="Times New Roman"/>
          <w:sz w:val="22"/>
          <w:szCs w:val="22"/>
        </w:rPr>
        <w:t>анка</w:t>
      </w:r>
      <w:r>
        <w:rPr>
          <w:rFonts w:ascii="Times New Roman" w:hAnsi="Times New Roman" w:cs="Times New Roman"/>
          <w:sz w:val="22"/>
          <w:szCs w:val="22"/>
        </w:rPr>
        <w:t xml:space="preserve"> России//УФК по Самарской области г. Самара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р/счет 03214643000000014200</w:t>
      </w:r>
    </w:p>
    <w:p w:rsidR="00393D00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БИК 013601205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к/счет 40102810545370000036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Плата за обучение студентами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Назначение платежа: КБК 00000000000000000130 Доходы </w:t>
      </w:r>
      <w:proofErr w:type="spellStart"/>
      <w:r w:rsidRPr="009B3EE9">
        <w:rPr>
          <w:rFonts w:ascii="Times New Roman" w:hAnsi="Times New Roman" w:cs="Times New Roman"/>
          <w:sz w:val="22"/>
          <w:szCs w:val="22"/>
        </w:rPr>
        <w:t>получ</w:t>
      </w:r>
      <w:proofErr w:type="spellEnd"/>
      <w:r w:rsidRPr="009B3EE9">
        <w:rPr>
          <w:rFonts w:ascii="Times New Roman" w:hAnsi="Times New Roman" w:cs="Times New Roman"/>
          <w:sz w:val="22"/>
          <w:szCs w:val="22"/>
        </w:rPr>
        <w:t>. от предоставления платных образовательных услуг (№ договора, Ф.И.О. студента)</w:t>
      </w: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_____________________ /_Заболотни Галина Ивановна__/ </w:t>
      </w:r>
      <w:proofErr w:type="gramStart"/>
      <w:r w:rsidRPr="009B3EE9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____» ___________________20</w:t>
      </w:r>
      <w:r w:rsidR="005E109F" w:rsidRPr="005E109F">
        <w:rPr>
          <w:rFonts w:ascii="Times New Roman" w:hAnsi="Times New Roman" w:cs="Times New Roman"/>
          <w:sz w:val="22"/>
          <w:szCs w:val="22"/>
          <w:u w:val="single"/>
        </w:rPr>
        <w:t>23</w:t>
      </w:r>
      <w:r w:rsidRPr="009B3EE9">
        <w:rPr>
          <w:rFonts w:ascii="Times New Roman" w:hAnsi="Times New Roman" w:cs="Times New Roman"/>
          <w:sz w:val="22"/>
          <w:szCs w:val="22"/>
        </w:rPr>
        <w:t xml:space="preserve"> 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93D00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  М.П.</w:t>
      </w:r>
    </w:p>
    <w:p w:rsidR="00393D00" w:rsidRPr="00C453E3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393D00" w:rsidRDefault="00393D00" w:rsidP="00393D00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93D00" w:rsidRPr="009B3EE9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b/>
          <w:sz w:val="22"/>
          <w:szCs w:val="22"/>
        </w:rPr>
        <w:t>8.2.ЗАКАЗЧИК</w:t>
      </w:r>
      <w:r>
        <w:rPr>
          <w:rFonts w:ascii="Times New Roman" w:hAnsi="Times New Roman" w:cs="Times New Roman"/>
          <w:b/>
          <w:sz w:val="22"/>
          <w:szCs w:val="22"/>
        </w:rPr>
        <w:t>/ОБУЧАЮЩИЙСЯ</w:t>
      </w:r>
      <w:r w:rsidRPr="009B3EE9">
        <w:rPr>
          <w:rFonts w:ascii="Times New Roman" w:hAnsi="Times New Roman" w:cs="Times New Roman"/>
          <w:b/>
          <w:sz w:val="22"/>
          <w:szCs w:val="22"/>
        </w:rPr>
        <w:t>:</w:t>
      </w:r>
      <w:r w:rsidRPr="009B3EE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93D00" w:rsidRDefault="00393D00" w:rsidP="00393D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>ХХХХХХХХХХХХХХХХХХХХ_______________________________________________________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 (ФИО (при наличии) /наименование юридического лица)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>Дата рождения: ХХ.ХХ.ХХХХ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Индекс, Область, город, улица </w:t>
      </w:r>
      <w:proofErr w:type="gramStart"/>
      <w:r w:rsidRPr="0042585E">
        <w:rPr>
          <w:rFonts w:ascii="Times New Roman" w:hAnsi="Times New Roman" w:cs="Times New Roman"/>
          <w:sz w:val="22"/>
          <w:szCs w:val="22"/>
          <w:u w:val="single"/>
        </w:rPr>
        <w:t>дом  квартира</w:t>
      </w:r>
      <w:proofErr w:type="gramEnd"/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       (место нахождения/адрес места жительства)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Паспорт: серия ХХ </w:t>
      </w:r>
      <w:proofErr w:type="spellStart"/>
      <w:r w:rsidRPr="0042585E">
        <w:rPr>
          <w:rFonts w:ascii="Times New Roman" w:hAnsi="Times New Roman" w:cs="Times New Roman"/>
          <w:sz w:val="22"/>
          <w:szCs w:val="22"/>
          <w:u w:val="single"/>
        </w:rPr>
        <w:t>ХХ</w:t>
      </w:r>
      <w:proofErr w:type="spellEnd"/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 № ХХХХХХ выдан: когда ХХ.ХХ.ХХХХ     код подразделения: ХХХ-ХХХ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42585E">
        <w:rPr>
          <w:rFonts w:ascii="Times New Roman" w:hAnsi="Times New Roman" w:cs="Times New Roman"/>
          <w:sz w:val="22"/>
          <w:szCs w:val="22"/>
          <w:u w:val="single"/>
        </w:rPr>
        <w:t>кем_ХХХХХХХХХХХХХХХХХ</w:t>
      </w:r>
      <w:proofErr w:type="spellEnd"/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>тел. __________________________________________________________________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(банковские реквизиты) (при наличии), телефон)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Адрес электронной почты           </w:t>
      </w: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</w:p>
    <w:p w:rsidR="0042585E" w:rsidRPr="0042585E" w:rsidRDefault="0042585E" w:rsidP="0042585E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>__________________ /_____________________________/                «____» ________________2023 г.</w:t>
      </w:r>
    </w:p>
    <w:p w:rsidR="00393D00" w:rsidRPr="00B576B6" w:rsidRDefault="0042585E" w:rsidP="0042585E">
      <w:pPr>
        <w:pStyle w:val="ConsPlusCell"/>
        <w:rPr>
          <w:sz w:val="22"/>
          <w:szCs w:val="22"/>
        </w:rPr>
      </w:pPr>
      <w:r w:rsidRPr="0042585E">
        <w:rPr>
          <w:rFonts w:ascii="Times New Roman" w:hAnsi="Times New Roman" w:cs="Times New Roman"/>
          <w:sz w:val="22"/>
          <w:szCs w:val="22"/>
          <w:u w:val="single"/>
        </w:rPr>
        <w:t xml:space="preserve">            (подпись)</w:t>
      </w:r>
      <w:bookmarkStart w:id="2" w:name="_GoBack"/>
      <w:bookmarkEnd w:id="2"/>
    </w:p>
    <w:sectPr w:rsidR="00393D00" w:rsidRPr="00B576B6" w:rsidSect="00393D0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</w:lvl>
  </w:abstractNum>
  <w:abstractNum w:abstractNumId="1" w15:restartNumberingAfterBreak="0">
    <w:nsid w:val="718B2D5F"/>
    <w:multiLevelType w:val="multilevel"/>
    <w:tmpl w:val="F34423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19"/>
    <w:rsid w:val="0016502A"/>
    <w:rsid w:val="001E6B1C"/>
    <w:rsid w:val="00393D00"/>
    <w:rsid w:val="003A03D1"/>
    <w:rsid w:val="0042585E"/>
    <w:rsid w:val="0050675A"/>
    <w:rsid w:val="005B4FBF"/>
    <w:rsid w:val="005D1938"/>
    <w:rsid w:val="005E109F"/>
    <w:rsid w:val="00675801"/>
    <w:rsid w:val="00932019"/>
    <w:rsid w:val="00A20C24"/>
    <w:rsid w:val="00B269AD"/>
    <w:rsid w:val="00B576B6"/>
    <w:rsid w:val="00B95B29"/>
    <w:rsid w:val="00BD248A"/>
    <w:rsid w:val="00DC4FB5"/>
    <w:rsid w:val="00E9236A"/>
    <w:rsid w:val="00EF15A2"/>
    <w:rsid w:val="00F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61E7B-15C8-4906-BDF5-6D895A7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B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6B6"/>
    <w:rPr>
      <w:color w:val="000080"/>
      <w:u w:val="single"/>
    </w:rPr>
  </w:style>
  <w:style w:type="paragraph" w:customStyle="1" w:styleId="ConsPlusNormal">
    <w:name w:val="ConsPlusNormal"/>
    <w:rsid w:val="00B576B6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rsid w:val="00B576B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576B6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1">
    <w:name w:val="Абзац списка1"/>
    <w:basedOn w:val="a"/>
    <w:rsid w:val="00B576B6"/>
    <w:pPr>
      <w:ind w:left="720"/>
    </w:pPr>
  </w:style>
  <w:style w:type="paragraph" w:styleId="a4">
    <w:name w:val="Body Text"/>
    <w:basedOn w:val="a"/>
    <w:link w:val="a5"/>
    <w:rsid w:val="00393D00"/>
    <w:pPr>
      <w:spacing w:after="120"/>
      <w:jc w:val="both"/>
    </w:pPr>
  </w:style>
  <w:style w:type="character" w:customStyle="1" w:styleId="a5">
    <w:name w:val="Основной текст Знак"/>
    <w:basedOn w:val="a0"/>
    <w:link w:val="a4"/>
    <w:rsid w:val="00393D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393D0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393D0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393D0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126C4F2665913D62601C90E8CCD954E79C6ABC18EC78136846EB9D3uCs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0126C4F2665913D62601C90E8CCD954E78C0ABC188C78136846EB9D3uCsDH" TargetMode="External"/><Relationship Id="rId5" Type="http://schemas.openxmlformats.org/officeDocument/2006/relationships/hyperlink" Target="consultantplus://offline/ref=B00126C4F2665913D62601C90E8CCD954E79C6ABC18EC78136846EB9D3CD6D88E72D67A7CCB0FCAFuAs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2023-10-27T09:33:00Z</dcterms:created>
  <dcterms:modified xsi:type="dcterms:W3CDTF">2023-10-27T09:33:00Z</dcterms:modified>
</cp:coreProperties>
</file>