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F5" w:rsidRPr="00701EF5" w:rsidRDefault="000E1ED1" w:rsidP="000E1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EF5">
        <w:rPr>
          <w:rFonts w:ascii="Times New Roman" w:hAnsi="Times New Roman" w:cs="Times New Roman"/>
          <w:b/>
          <w:sz w:val="24"/>
          <w:szCs w:val="24"/>
        </w:rPr>
        <w:t>План целевых культурно-массовых и физкультурно-спортивных мероприятий, организованных за счет бюджетных ассигнований федерального бюджета</w:t>
      </w:r>
      <w:r w:rsidR="00B571EB" w:rsidRPr="00701EF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C5722" w:rsidRPr="00701EF5" w:rsidRDefault="00B571EB" w:rsidP="000E1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EF5">
        <w:rPr>
          <w:rFonts w:ascii="Times New Roman" w:hAnsi="Times New Roman" w:cs="Times New Roman"/>
          <w:b/>
          <w:sz w:val="24"/>
          <w:szCs w:val="24"/>
        </w:rPr>
        <w:t>на 2021 год</w:t>
      </w: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4820"/>
        <w:gridCol w:w="1984"/>
      </w:tblGrid>
      <w:tr w:rsidR="006F49A5" w:rsidRPr="007A74D8" w:rsidTr="006F49A5">
        <w:tc>
          <w:tcPr>
            <w:tcW w:w="1985" w:type="dxa"/>
          </w:tcPr>
          <w:p w:rsidR="006F49A5" w:rsidRPr="007A74D8" w:rsidRDefault="006F49A5" w:rsidP="0070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6F49A5" w:rsidRPr="007A74D8" w:rsidRDefault="006F49A5" w:rsidP="0070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20" w:type="dxa"/>
          </w:tcPr>
          <w:p w:rsidR="006F49A5" w:rsidRPr="007A74D8" w:rsidRDefault="006F49A5" w:rsidP="0070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8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984" w:type="dxa"/>
          </w:tcPr>
          <w:p w:rsidR="006F49A5" w:rsidRPr="007A74D8" w:rsidRDefault="006F49A5" w:rsidP="0070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8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6F49A5" w:rsidRPr="007A74D8" w:rsidTr="006F49A5">
        <w:tc>
          <w:tcPr>
            <w:tcW w:w="1985" w:type="dxa"/>
          </w:tcPr>
          <w:p w:rsidR="006F49A5" w:rsidRPr="007A74D8" w:rsidRDefault="006F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D8">
              <w:rPr>
                <w:rFonts w:ascii="Times New Roman" w:hAnsi="Times New Roman" w:cs="Times New Roman"/>
                <w:sz w:val="24"/>
                <w:szCs w:val="24"/>
              </w:rPr>
              <w:t>Экскурсия в Москву</w:t>
            </w:r>
          </w:p>
        </w:tc>
        <w:tc>
          <w:tcPr>
            <w:tcW w:w="1134" w:type="dxa"/>
          </w:tcPr>
          <w:p w:rsidR="006F49A5" w:rsidRPr="007A74D8" w:rsidRDefault="006F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D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820" w:type="dxa"/>
          </w:tcPr>
          <w:p w:rsidR="006F49A5" w:rsidRDefault="006F49A5" w:rsidP="0070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D8">
              <w:rPr>
                <w:rFonts w:ascii="Times New Roman" w:hAnsi="Times New Roman" w:cs="Times New Roman"/>
                <w:sz w:val="24"/>
                <w:szCs w:val="24"/>
              </w:rPr>
              <w:t>​​​​​​​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Pr="009C0D35">
              <w:rPr>
                <w:rFonts w:ascii="Times New Roman" w:hAnsi="Times New Roman" w:cs="Times New Roman"/>
                <w:sz w:val="24"/>
                <w:szCs w:val="24"/>
              </w:rPr>
              <w:t>Москв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– столицы</w:t>
            </w:r>
            <w:r w:rsidRPr="009C0D3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C0D35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D3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федерального округа.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</w:t>
            </w:r>
            <w:r w:rsidRPr="009C0D35">
              <w:rPr>
                <w:rFonts w:ascii="Times New Roman" w:hAnsi="Times New Roman" w:cs="Times New Roman"/>
                <w:sz w:val="24"/>
                <w:szCs w:val="24"/>
              </w:rPr>
              <w:t xml:space="preserve"> с историей, достопримечательностями Москвы. Задачи: воспитание любви к своей Родине, уважения к её символам, традициям, развитие познавательных способностей.</w:t>
            </w:r>
          </w:p>
          <w:p w:rsidR="006F49A5" w:rsidRPr="007A74D8" w:rsidRDefault="006F49A5" w:rsidP="009C0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49A5" w:rsidRPr="007A74D8" w:rsidRDefault="006F49A5" w:rsidP="0070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8">
              <w:rPr>
                <w:rFonts w:ascii="Times New Roman" w:hAnsi="Times New Roman" w:cs="Times New Roman"/>
                <w:sz w:val="24"/>
                <w:szCs w:val="24"/>
              </w:rPr>
              <w:t>240 000.00</w:t>
            </w:r>
          </w:p>
        </w:tc>
      </w:tr>
      <w:tr w:rsidR="006F49A5" w:rsidRPr="007A74D8" w:rsidTr="006F49A5">
        <w:tc>
          <w:tcPr>
            <w:tcW w:w="1985" w:type="dxa"/>
          </w:tcPr>
          <w:p w:rsidR="006F49A5" w:rsidRPr="007A74D8" w:rsidRDefault="006F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D8">
              <w:rPr>
                <w:rFonts w:ascii="Times New Roman" w:hAnsi="Times New Roman" w:cs="Times New Roman"/>
                <w:sz w:val="24"/>
                <w:szCs w:val="24"/>
              </w:rPr>
              <w:t>Посвящение в Студенты</w:t>
            </w:r>
          </w:p>
        </w:tc>
        <w:tc>
          <w:tcPr>
            <w:tcW w:w="1134" w:type="dxa"/>
          </w:tcPr>
          <w:p w:rsidR="006F49A5" w:rsidRPr="007A74D8" w:rsidRDefault="006F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</w:tcPr>
          <w:p w:rsidR="006F49A5" w:rsidRPr="007A74D8" w:rsidRDefault="006F49A5" w:rsidP="00704BF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4D8">
              <w:rPr>
                <w:rFonts w:ascii="Times New Roman" w:hAnsi="Times New Roman" w:cs="Times New Roman"/>
                <w:sz w:val="24"/>
                <w:szCs w:val="24"/>
              </w:rPr>
              <w:t>овлечение первокурсников в единый студенческий творческий процесс, новое общество, мир научных ценностей;</w:t>
            </w:r>
          </w:p>
          <w:p w:rsidR="006F49A5" w:rsidRPr="007A74D8" w:rsidRDefault="006F49A5" w:rsidP="00704BF9">
            <w:pPr>
              <w:numPr>
                <w:ilvl w:val="0"/>
                <w:numId w:val="1"/>
              </w:numPr>
              <w:ind w:left="0" w:hanging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74D8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их знакомства с учащимися, а также для самореализации в новом коллективе;</w:t>
            </w:r>
          </w:p>
          <w:p w:rsidR="006F49A5" w:rsidRPr="007A74D8" w:rsidRDefault="006F49A5" w:rsidP="00704BF9">
            <w:pPr>
              <w:numPr>
                <w:ilvl w:val="0"/>
                <w:numId w:val="1"/>
              </w:numPr>
              <w:ind w:left="0" w:hanging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74D8">
              <w:rPr>
                <w:rFonts w:ascii="Times New Roman" w:hAnsi="Times New Roman" w:cs="Times New Roman"/>
                <w:sz w:val="24"/>
                <w:szCs w:val="24"/>
              </w:rPr>
              <w:t>накомство с существующими в студенческой среде правилами поведения, традициями учебного заведения;</w:t>
            </w:r>
          </w:p>
          <w:p w:rsidR="006F49A5" w:rsidRPr="007A74D8" w:rsidRDefault="006F49A5" w:rsidP="00704BF9">
            <w:pPr>
              <w:numPr>
                <w:ilvl w:val="0"/>
                <w:numId w:val="1"/>
              </w:numPr>
              <w:ind w:left="0" w:hanging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A74D8">
              <w:rPr>
                <w:rFonts w:ascii="Times New Roman" w:hAnsi="Times New Roman" w:cs="Times New Roman"/>
                <w:sz w:val="24"/>
                <w:szCs w:val="24"/>
              </w:rPr>
              <w:t>ормирование чувства сопричастности и гордости за выбранную </w:t>
            </w:r>
            <w:hyperlink r:id="rId5" w:history="1">
              <w:r w:rsidRPr="007A74D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специальность</w:t>
              </w:r>
            </w:hyperlink>
            <w:r w:rsidRPr="007A7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и </w:t>
            </w:r>
            <w:hyperlink r:id="rId6" w:history="1">
              <w:r w:rsidRPr="007A74D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ВУЗ</w:t>
              </w:r>
            </w:hyperlink>
            <w:r w:rsidRPr="007A7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49A5" w:rsidRPr="007A74D8" w:rsidRDefault="006F49A5" w:rsidP="00704BF9">
            <w:pPr>
              <w:numPr>
                <w:ilvl w:val="0"/>
                <w:numId w:val="1"/>
              </w:numPr>
              <w:ind w:left="0" w:hanging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7A7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азвитие взаимоо</w:t>
            </w:r>
            <w:r w:rsidRPr="007A74D8">
              <w:rPr>
                <w:rFonts w:ascii="Times New Roman" w:hAnsi="Times New Roman" w:cs="Times New Roman"/>
                <w:sz w:val="24"/>
                <w:szCs w:val="24"/>
              </w:rPr>
              <w:t>тношений с группой и однокурсниками</w:t>
            </w:r>
          </w:p>
          <w:p w:rsidR="006F49A5" w:rsidRPr="007A74D8" w:rsidRDefault="006F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49A5" w:rsidRPr="007A74D8" w:rsidRDefault="006F49A5" w:rsidP="0070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8">
              <w:rPr>
                <w:rFonts w:ascii="Times New Roman" w:hAnsi="Times New Roman" w:cs="Times New Roman"/>
                <w:sz w:val="24"/>
                <w:szCs w:val="24"/>
              </w:rPr>
              <w:t>56 000.00</w:t>
            </w:r>
          </w:p>
        </w:tc>
      </w:tr>
      <w:tr w:rsidR="006F49A5" w:rsidRPr="007A74D8" w:rsidTr="006F49A5">
        <w:tc>
          <w:tcPr>
            <w:tcW w:w="1985" w:type="dxa"/>
          </w:tcPr>
          <w:p w:rsidR="006F49A5" w:rsidRPr="007A74D8" w:rsidRDefault="006F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D8">
              <w:rPr>
                <w:rFonts w:ascii="Times New Roman" w:hAnsi="Times New Roman" w:cs="Times New Roman"/>
                <w:sz w:val="24"/>
                <w:szCs w:val="24"/>
              </w:rPr>
              <w:t>История родного края. Цикл экскурсий по Самарской области</w:t>
            </w:r>
          </w:p>
        </w:tc>
        <w:tc>
          <w:tcPr>
            <w:tcW w:w="1134" w:type="dxa"/>
          </w:tcPr>
          <w:p w:rsidR="006F49A5" w:rsidRPr="007A74D8" w:rsidRDefault="006F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</w:tcPr>
          <w:p w:rsidR="006F49A5" w:rsidRDefault="006F49A5" w:rsidP="007A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D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студентов с малоизвестными страницами славного исторического прошлого Самарской области; Патриотическое и гражданское воспитание подрастающего поколения на материале, связанном с историей его малой Родины. </w:t>
            </w:r>
          </w:p>
          <w:p w:rsidR="006F49A5" w:rsidRPr="007A74D8" w:rsidRDefault="006F49A5" w:rsidP="007A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49A5" w:rsidRPr="007A74D8" w:rsidRDefault="006F49A5" w:rsidP="0070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8">
              <w:rPr>
                <w:rFonts w:ascii="Times New Roman" w:hAnsi="Times New Roman" w:cs="Times New Roman"/>
                <w:sz w:val="24"/>
                <w:szCs w:val="24"/>
              </w:rPr>
              <w:t>65 000.00</w:t>
            </w:r>
          </w:p>
        </w:tc>
      </w:tr>
      <w:tr w:rsidR="006F49A5" w:rsidRPr="007A74D8" w:rsidTr="006F49A5">
        <w:tc>
          <w:tcPr>
            <w:tcW w:w="1985" w:type="dxa"/>
          </w:tcPr>
          <w:p w:rsidR="006F49A5" w:rsidRPr="007A74D8" w:rsidRDefault="006F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D8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A74D8">
              <w:rPr>
                <w:rFonts w:ascii="Times New Roman" w:hAnsi="Times New Roman" w:cs="Times New Roman"/>
                <w:sz w:val="24"/>
                <w:szCs w:val="24"/>
              </w:rPr>
              <w:t>кскурсия в Казань</w:t>
            </w:r>
          </w:p>
          <w:p w:rsidR="006F49A5" w:rsidRPr="007A74D8" w:rsidRDefault="006F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A5" w:rsidRPr="007A74D8" w:rsidRDefault="006F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9A5" w:rsidRPr="007A74D8" w:rsidRDefault="006F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D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20" w:type="dxa"/>
          </w:tcPr>
          <w:p w:rsidR="006F49A5" w:rsidRDefault="006F49A5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74D8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духовно-нравственной и интеллектуальной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7A7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Казанского кремля, обзорная экскурсия по городу, посещение </w:t>
            </w:r>
            <w:r w:rsidRPr="00701EF5">
              <w:rPr>
                <w:rFonts w:ascii="Times New Roman" w:hAnsi="Times New Roman" w:cs="Times New Roman"/>
                <w:sz w:val="24"/>
                <w:szCs w:val="24"/>
              </w:rPr>
              <w:t>Болгарско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городища</w:t>
            </w:r>
          </w:p>
          <w:p w:rsidR="006F49A5" w:rsidRPr="007A74D8" w:rsidRDefault="006F49A5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49A5" w:rsidRPr="007A74D8" w:rsidRDefault="006F49A5" w:rsidP="00704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D8">
              <w:rPr>
                <w:rFonts w:ascii="Times New Roman" w:hAnsi="Times New Roman" w:cs="Times New Roman"/>
                <w:sz w:val="24"/>
                <w:szCs w:val="24"/>
              </w:rPr>
              <w:t>123 200.00</w:t>
            </w:r>
          </w:p>
        </w:tc>
      </w:tr>
    </w:tbl>
    <w:p w:rsidR="00701EF5" w:rsidRDefault="00701EF5" w:rsidP="00701EF5">
      <w:pPr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1EF5" w:rsidRDefault="00701EF5" w:rsidP="00701EF5">
      <w:pPr>
        <w:ind w:hanging="709"/>
        <w:rPr>
          <w:rFonts w:ascii="Times New Roman" w:hAnsi="Times New Roman" w:cs="Times New Roman"/>
          <w:sz w:val="24"/>
          <w:szCs w:val="24"/>
        </w:rPr>
      </w:pPr>
    </w:p>
    <w:p w:rsidR="006F49A5" w:rsidRDefault="00701EF5" w:rsidP="00F94914">
      <w:pPr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УКР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Л.И.Шишкова</w:t>
      </w:r>
      <w:bookmarkStart w:id="0" w:name="_GoBack"/>
      <w:bookmarkEnd w:id="0"/>
      <w:proofErr w:type="spellEnd"/>
    </w:p>
    <w:sectPr w:rsidR="006F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B3DFF"/>
    <w:multiLevelType w:val="multilevel"/>
    <w:tmpl w:val="5FD8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D1"/>
    <w:rsid w:val="00037DE3"/>
    <w:rsid w:val="00071666"/>
    <w:rsid w:val="000B30CF"/>
    <w:rsid w:val="000E1ED1"/>
    <w:rsid w:val="00236676"/>
    <w:rsid w:val="0030623B"/>
    <w:rsid w:val="005265EA"/>
    <w:rsid w:val="00632783"/>
    <w:rsid w:val="00681926"/>
    <w:rsid w:val="006F49A5"/>
    <w:rsid w:val="00701EF5"/>
    <w:rsid w:val="00704BF9"/>
    <w:rsid w:val="00721CBB"/>
    <w:rsid w:val="007A74D8"/>
    <w:rsid w:val="008B38D2"/>
    <w:rsid w:val="009C0D35"/>
    <w:rsid w:val="00B13703"/>
    <w:rsid w:val="00B571EB"/>
    <w:rsid w:val="00F3473D"/>
    <w:rsid w:val="00F9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87823-EA49-4263-9218-3FAC6C89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4B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rsar.ru/blog/vuzy" TargetMode="External"/><Relationship Id="rId5" Type="http://schemas.openxmlformats.org/officeDocument/2006/relationships/hyperlink" Target="https://kursar.ru/specialnost-v-vu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cp:lastPrinted>2021-09-07T07:30:00Z</cp:lastPrinted>
  <dcterms:created xsi:type="dcterms:W3CDTF">2021-09-08T05:28:00Z</dcterms:created>
  <dcterms:modified xsi:type="dcterms:W3CDTF">2021-09-08T05:28:00Z</dcterms:modified>
</cp:coreProperties>
</file>